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59" w:rsidRPr="00C94506" w:rsidRDefault="003D6759" w:rsidP="003D67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Cs w:val="24"/>
        </w:rPr>
      </w:pPr>
      <w:r w:rsidRPr="00C94506">
        <w:rPr>
          <w:rFonts w:ascii="Times New Roman" w:eastAsia="Times New Roman" w:hAnsi="Times New Roman"/>
          <w:b/>
          <w:szCs w:val="24"/>
        </w:rPr>
        <w:t>Муниципальное бюджетное общеобразовательное учреждение «</w:t>
      </w:r>
      <w:proofErr w:type="spellStart"/>
      <w:r w:rsidRPr="00C94506">
        <w:rPr>
          <w:rFonts w:ascii="Times New Roman" w:eastAsia="Times New Roman" w:hAnsi="Times New Roman"/>
          <w:b/>
          <w:szCs w:val="24"/>
        </w:rPr>
        <w:t>Залесская</w:t>
      </w:r>
      <w:proofErr w:type="spellEnd"/>
      <w:r w:rsidRPr="00C94506">
        <w:rPr>
          <w:rFonts w:ascii="Times New Roman" w:eastAsia="Times New Roman" w:hAnsi="Times New Roman"/>
          <w:b/>
          <w:szCs w:val="24"/>
        </w:rPr>
        <w:t xml:space="preserve"> школа»</w:t>
      </w:r>
    </w:p>
    <w:p w:rsidR="003D6759" w:rsidRPr="00C94506" w:rsidRDefault="003D6759" w:rsidP="003D67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Cs w:val="24"/>
        </w:rPr>
      </w:pPr>
      <w:r w:rsidRPr="00C94506">
        <w:rPr>
          <w:rFonts w:ascii="Times New Roman" w:eastAsia="Times New Roman" w:hAnsi="Times New Roman"/>
          <w:b/>
          <w:szCs w:val="24"/>
        </w:rPr>
        <w:t>Симферопольского района Республики Крым</w:t>
      </w:r>
    </w:p>
    <w:p w:rsidR="003D6759" w:rsidRPr="00C94506" w:rsidRDefault="003D6759" w:rsidP="003D67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Cs w:val="24"/>
        </w:rPr>
      </w:pPr>
      <w:r w:rsidRPr="00C94506">
        <w:rPr>
          <w:rFonts w:ascii="Times New Roman" w:eastAsia="Times New Roman" w:hAnsi="Times New Roman"/>
          <w:szCs w:val="24"/>
        </w:rPr>
        <w:t>ул. Победы, 23, с. Залесье, Симферопольский р-н, Республика Крым, 297567</w:t>
      </w:r>
    </w:p>
    <w:p w:rsidR="003D6759" w:rsidRPr="00C94506" w:rsidRDefault="003D6759" w:rsidP="003D67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Cs w:val="24"/>
        </w:rPr>
      </w:pPr>
      <w:r w:rsidRPr="00C94506">
        <w:rPr>
          <w:rFonts w:ascii="Times New Roman" w:eastAsia="Times New Roman" w:hAnsi="Times New Roman"/>
          <w:szCs w:val="24"/>
        </w:rPr>
        <w:t>ОГРН: 1159102023277; ИНН/КПП: 9109009738/910901001; ОКПО: 00827521</w:t>
      </w:r>
    </w:p>
    <w:p w:rsidR="003D6759" w:rsidRPr="001A47BB" w:rsidRDefault="003D6759" w:rsidP="003D675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color w:val="auto"/>
          <w:szCs w:val="24"/>
        </w:rPr>
      </w:pPr>
      <w:r w:rsidRPr="00C94506">
        <w:rPr>
          <w:rFonts w:ascii="Times New Roman" w:eastAsia="Times New Roman" w:hAnsi="Times New Roman"/>
          <w:szCs w:val="24"/>
        </w:rPr>
        <w:t>тел</w:t>
      </w:r>
      <w:r w:rsidRPr="001A47BB">
        <w:rPr>
          <w:rFonts w:ascii="Times New Roman" w:eastAsia="Times New Roman" w:hAnsi="Times New Roman"/>
          <w:szCs w:val="24"/>
        </w:rPr>
        <w:t xml:space="preserve">.: +7988 281 62 48, </w:t>
      </w:r>
      <w:r w:rsidRPr="00D03824">
        <w:rPr>
          <w:rFonts w:ascii="Times New Roman" w:eastAsia="Times New Roman" w:hAnsi="Times New Roman"/>
          <w:szCs w:val="24"/>
          <w:lang w:val="en-US"/>
        </w:rPr>
        <w:t>e</w:t>
      </w:r>
      <w:r w:rsidRPr="001A47BB">
        <w:rPr>
          <w:rFonts w:ascii="Times New Roman" w:eastAsia="Times New Roman" w:hAnsi="Times New Roman"/>
          <w:szCs w:val="24"/>
        </w:rPr>
        <w:t>-</w:t>
      </w:r>
      <w:r w:rsidRPr="00D03824">
        <w:rPr>
          <w:rFonts w:ascii="Times New Roman" w:eastAsia="Times New Roman" w:hAnsi="Times New Roman"/>
          <w:szCs w:val="24"/>
          <w:lang w:val="en-US"/>
        </w:rPr>
        <w:t>mail</w:t>
      </w:r>
      <w:r w:rsidRPr="001A47BB">
        <w:rPr>
          <w:rFonts w:ascii="Times New Roman" w:eastAsia="Times New Roman" w:hAnsi="Times New Roman"/>
          <w:szCs w:val="24"/>
        </w:rPr>
        <w:t xml:space="preserve">: </w:t>
      </w:r>
      <w:hyperlink r:id="rId8" w:history="1">
        <w:r w:rsidRPr="001A47BB">
          <w:rPr>
            <w:rStyle w:val="aa"/>
            <w:rFonts w:ascii="Times New Roman" w:eastAsia="Times New Roman" w:hAnsi="Times New Roman" w:cs="Times New Roman"/>
            <w:color w:val="auto"/>
            <w:szCs w:val="24"/>
            <w:lang w:val="en-US"/>
          </w:rPr>
          <w:t>school</w:t>
        </w:r>
        <w:r w:rsidRPr="001A47BB">
          <w:rPr>
            <w:rStyle w:val="aa"/>
            <w:rFonts w:ascii="Times New Roman" w:eastAsia="Times New Roman" w:hAnsi="Times New Roman" w:cs="Times New Roman"/>
            <w:color w:val="auto"/>
            <w:szCs w:val="24"/>
          </w:rPr>
          <w:t>_</w:t>
        </w:r>
        <w:r w:rsidRPr="001A47BB">
          <w:rPr>
            <w:rStyle w:val="aa"/>
            <w:rFonts w:ascii="Times New Roman" w:eastAsia="Times New Roman" w:hAnsi="Times New Roman" w:cs="Times New Roman"/>
            <w:color w:val="auto"/>
            <w:szCs w:val="24"/>
            <w:lang w:val="en-US"/>
          </w:rPr>
          <w:t>simferopolskiy</w:t>
        </w:r>
        <w:r w:rsidRPr="001A47BB">
          <w:rPr>
            <w:rStyle w:val="aa"/>
            <w:rFonts w:ascii="Times New Roman" w:eastAsia="Times New Roman" w:hAnsi="Times New Roman" w:cs="Times New Roman"/>
            <w:color w:val="auto"/>
            <w:szCs w:val="24"/>
          </w:rPr>
          <w:t>-</w:t>
        </w:r>
        <w:r w:rsidRPr="001A47BB">
          <w:rPr>
            <w:rStyle w:val="aa"/>
            <w:rFonts w:ascii="Times New Roman" w:eastAsia="Times New Roman" w:hAnsi="Times New Roman" w:cs="Times New Roman"/>
            <w:color w:val="auto"/>
            <w:szCs w:val="24"/>
            <w:lang w:val="en-US"/>
          </w:rPr>
          <w:t>rayon</w:t>
        </w:r>
        <w:r w:rsidRPr="001A47BB">
          <w:rPr>
            <w:rStyle w:val="aa"/>
            <w:rFonts w:ascii="Times New Roman" w:eastAsia="Times New Roman" w:hAnsi="Times New Roman" w:cs="Times New Roman"/>
            <w:color w:val="auto"/>
            <w:szCs w:val="24"/>
          </w:rPr>
          <w:t>9@</w:t>
        </w:r>
        <w:r w:rsidRPr="001A47BB">
          <w:rPr>
            <w:rStyle w:val="aa"/>
            <w:rFonts w:ascii="Times New Roman" w:eastAsia="Times New Roman" w:hAnsi="Times New Roman" w:cs="Times New Roman"/>
            <w:color w:val="auto"/>
            <w:szCs w:val="24"/>
            <w:lang w:val="en-US"/>
          </w:rPr>
          <w:t>crimeaedu</w:t>
        </w:r>
        <w:r w:rsidRPr="001A47BB">
          <w:rPr>
            <w:rStyle w:val="aa"/>
            <w:rFonts w:ascii="Times New Roman" w:eastAsia="Times New Roman" w:hAnsi="Times New Roman" w:cs="Times New Roman"/>
            <w:color w:val="auto"/>
            <w:szCs w:val="24"/>
          </w:rPr>
          <w:t>.</w:t>
        </w:r>
        <w:r w:rsidRPr="001A47BB">
          <w:rPr>
            <w:rStyle w:val="aa"/>
            <w:rFonts w:ascii="Times New Roman" w:eastAsia="Times New Roman" w:hAnsi="Times New Roman" w:cs="Times New Roman"/>
            <w:color w:val="auto"/>
            <w:szCs w:val="24"/>
            <w:lang w:val="en-US"/>
          </w:rPr>
          <w:t>ru</w:t>
        </w:r>
      </w:hyperlink>
    </w:p>
    <w:p w:rsidR="003D6759" w:rsidRPr="001A47BB" w:rsidRDefault="003D6759" w:rsidP="003D6759">
      <w:pPr>
        <w:jc w:val="center"/>
        <w:rPr>
          <w:color w:val="auto"/>
        </w:rPr>
      </w:pPr>
    </w:p>
    <w:p w:rsidR="003D6759" w:rsidRPr="001A47BB" w:rsidRDefault="003D6759" w:rsidP="003D6759">
      <w:pPr>
        <w:rPr>
          <w:b/>
          <w:w w:val="0"/>
        </w:rPr>
      </w:pPr>
    </w:p>
    <w:p w:rsidR="003D6759" w:rsidRPr="001A47BB" w:rsidRDefault="003D6759" w:rsidP="003D6759">
      <w:pPr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8"/>
        <w:gridCol w:w="4999"/>
      </w:tblGrid>
      <w:tr w:rsidR="003D6759" w:rsidRPr="003D6759" w:rsidTr="003D6759">
        <w:tc>
          <w:tcPr>
            <w:tcW w:w="4998" w:type="dxa"/>
            <w:shd w:val="clear" w:color="auto" w:fill="auto"/>
          </w:tcPr>
          <w:p w:rsidR="003D6759" w:rsidRPr="003D6759" w:rsidRDefault="003D6759" w:rsidP="003D6759">
            <w:pPr>
              <w:jc w:val="left"/>
              <w:rPr>
                <w:rFonts w:ascii="Times New Roman" w:hAnsi="Times New Roman" w:cs="Times New Roman"/>
                <w:b/>
                <w:w w:val="0"/>
                <w:szCs w:val="24"/>
              </w:rPr>
            </w:pPr>
            <w:r w:rsidRPr="003D6759">
              <w:rPr>
                <w:rFonts w:ascii="Times New Roman" w:hAnsi="Times New Roman" w:cs="Times New Roman"/>
                <w:b/>
                <w:w w:val="0"/>
                <w:szCs w:val="24"/>
              </w:rPr>
              <w:t xml:space="preserve">ПРИНЯТО </w:t>
            </w:r>
          </w:p>
          <w:p w:rsidR="003D6759" w:rsidRPr="003D6759" w:rsidRDefault="003D6759" w:rsidP="003D6759">
            <w:pPr>
              <w:jc w:val="left"/>
              <w:rPr>
                <w:rFonts w:ascii="Times New Roman" w:hAnsi="Times New Roman" w:cs="Times New Roman"/>
                <w:w w:val="0"/>
                <w:szCs w:val="24"/>
              </w:rPr>
            </w:pPr>
            <w:r w:rsidRPr="003D6759">
              <w:rPr>
                <w:rFonts w:ascii="Times New Roman" w:hAnsi="Times New Roman" w:cs="Times New Roman"/>
                <w:w w:val="0"/>
                <w:szCs w:val="24"/>
              </w:rPr>
              <w:t>на заседании педагогического совета</w:t>
            </w:r>
          </w:p>
          <w:p w:rsidR="003D6759" w:rsidRPr="003D6759" w:rsidRDefault="003D6759" w:rsidP="003D6759">
            <w:pPr>
              <w:jc w:val="left"/>
              <w:rPr>
                <w:rFonts w:ascii="Times New Roman" w:hAnsi="Times New Roman" w:cs="Times New Roman"/>
                <w:w w:val="0"/>
                <w:szCs w:val="24"/>
              </w:rPr>
            </w:pPr>
            <w:r w:rsidRPr="003D6759">
              <w:rPr>
                <w:rFonts w:ascii="Times New Roman" w:hAnsi="Times New Roman" w:cs="Times New Roman"/>
                <w:w w:val="0"/>
                <w:szCs w:val="24"/>
              </w:rPr>
              <w:t>Пр. № 06 от 24.06.2021</w:t>
            </w:r>
          </w:p>
        </w:tc>
        <w:tc>
          <w:tcPr>
            <w:tcW w:w="4999" w:type="dxa"/>
            <w:vMerge w:val="restart"/>
            <w:shd w:val="clear" w:color="auto" w:fill="auto"/>
          </w:tcPr>
          <w:p w:rsidR="003D6759" w:rsidRPr="003D6759" w:rsidRDefault="003D6759" w:rsidP="003D6759">
            <w:pPr>
              <w:jc w:val="right"/>
              <w:rPr>
                <w:rFonts w:ascii="Times New Roman" w:hAnsi="Times New Roman" w:cs="Times New Roman"/>
                <w:b/>
                <w:w w:val="0"/>
                <w:szCs w:val="24"/>
              </w:rPr>
            </w:pPr>
            <w:r w:rsidRPr="003D6759">
              <w:rPr>
                <w:rFonts w:ascii="Times New Roman" w:hAnsi="Times New Roman" w:cs="Times New Roman"/>
                <w:b/>
                <w:w w:val="0"/>
                <w:szCs w:val="24"/>
              </w:rPr>
              <w:t>УТВЕРЖДЕНО</w:t>
            </w:r>
          </w:p>
          <w:p w:rsidR="003D6759" w:rsidRPr="003D6759" w:rsidRDefault="003D6759" w:rsidP="003D6759">
            <w:pPr>
              <w:jc w:val="right"/>
              <w:rPr>
                <w:rFonts w:ascii="Times New Roman" w:hAnsi="Times New Roman" w:cs="Times New Roman"/>
                <w:w w:val="0"/>
                <w:szCs w:val="24"/>
              </w:rPr>
            </w:pPr>
            <w:r w:rsidRPr="003D6759">
              <w:rPr>
                <w:rFonts w:ascii="Times New Roman" w:hAnsi="Times New Roman" w:cs="Times New Roman"/>
                <w:w w:val="0"/>
                <w:szCs w:val="24"/>
              </w:rPr>
              <w:t>Директор МБОУ «</w:t>
            </w:r>
            <w:proofErr w:type="spellStart"/>
            <w:r w:rsidRPr="003D6759">
              <w:rPr>
                <w:rFonts w:ascii="Times New Roman" w:hAnsi="Times New Roman" w:cs="Times New Roman"/>
                <w:w w:val="0"/>
                <w:szCs w:val="24"/>
              </w:rPr>
              <w:t>Залесская</w:t>
            </w:r>
            <w:proofErr w:type="spellEnd"/>
            <w:r w:rsidRPr="003D6759">
              <w:rPr>
                <w:rFonts w:ascii="Times New Roman" w:hAnsi="Times New Roman" w:cs="Times New Roman"/>
                <w:w w:val="0"/>
                <w:szCs w:val="24"/>
              </w:rPr>
              <w:t xml:space="preserve"> школа»</w:t>
            </w:r>
          </w:p>
          <w:p w:rsidR="003D6759" w:rsidRPr="003D6759" w:rsidRDefault="003D6759" w:rsidP="003D6759">
            <w:pPr>
              <w:jc w:val="right"/>
              <w:rPr>
                <w:rFonts w:ascii="Times New Roman" w:hAnsi="Times New Roman" w:cs="Times New Roman"/>
                <w:w w:val="0"/>
                <w:szCs w:val="24"/>
              </w:rPr>
            </w:pPr>
            <w:proofErr w:type="spellStart"/>
            <w:r w:rsidRPr="003D6759">
              <w:rPr>
                <w:rFonts w:ascii="Times New Roman" w:hAnsi="Times New Roman" w:cs="Times New Roman"/>
                <w:w w:val="0"/>
                <w:szCs w:val="24"/>
              </w:rPr>
              <w:t>______________А.В.Миронюк</w:t>
            </w:r>
            <w:proofErr w:type="spellEnd"/>
          </w:p>
          <w:p w:rsidR="003D6759" w:rsidRPr="003D6759" w:rsidRDefault="003D6759" w:rsidP="003D6759">
            <w:pPr>
              <w:jc w:val="right"/>
              <w:rPr>
                <w:rFonts w:ascii="Times New Roman" w:hAnsi="Times New Roman" w:cs="Times New Roman"/>
                <w:w w:val="0"/>
                <w:szCs w:val="24"/>
              </w:rPr>
            </w:pPr>
            <w:r w:rsidRPr="003D6759">
              <w:rPr>
                <w:rFonts w:ascii="Times New Roman" w:hAnsi="Times New Roman" w:cs="Times New Roman"/>
                <w:w w:val="0"/>
                <w:szCs w:val="24"/>
              </w:rPr>
              <w:t>Приказ № 250 от 24.06.2021</w:t>
            </w:r>
          </w:p>
        </w:tc>
      </w:tr>
      <w:tr w:rsidR="003D6759" w:rsidRPr="003D6759" w:rsidTr="003D6759">
        <w:tc>
          <w:tcPr>
            <w:tcW w:w="4998" w:type="dxa"/>
            <w:shd w:val="clear" w:color="auto" w:fill="auto"/>
          </w:tcPr>
          <w:p w:rsidR="003D6759" w:rsidRPr="003D6759" w:rsidRDefault="003D6759" w:rsidP="003D6759">
            <w:pPr>
              <w:jc w:val="left"/>
              <w:rPr>
                <w:rFonts w:ascii="Times New Roman" w:hAnsi="Times New Roman" w:cs="Times New Roman"/>
                <w:b/>
                <w:w w:val="0"/>
                <w:szCs w:val="24"/>
              </w:rPr>
            </w:pPr>
            <w:r w:rsidRPr="003D6759">
              <w:rPr>
                <w:rFonts w:ascii="Times New Roman" w:hAnsi="Times New Roman" w:cs="Times New Roman"/>
                <w:b/>
                <w:w w:val="0"/>
                <w:szCs w:val="24"/>
              </w:rPr>
              <w:t>СОГЛАСОВАНО</w:t>
            </w:r>
          </w:p>
          <w:p w:rsidR="003D6759" w:rsidRPr="003D6759" w:rsidRDefault="003D6759" w:rsidP="003D6759">
            <w:pPr>
              <w:jc w:val="left"/>
              <w:rPr>
                <w:rFonts w:ascii="Times New Roman" w:hAnsi="Times New Roman" w:cs="Times New Roman"/>
                <w:w w:val="0"/>
                <w:szCs w:val="24"/>
              </w:rPr>
            </w:pPr>
            <w:r w:rsidRPr="003D6759">
              <w:rPr>
                <w:rFonts w:ascii="Times New Roman" w:hAnsi="Times New Roman" w:cs="Times New Roman"/>
                <w:w w:val="0"/>
                <w:szCs w:val="24"/>
              </w:rPr>
              <w:t>Управляющим советом</w:t>
            </w:r>
          </w:p>
          <w:p w:rsidR="003D6759" w:rsidRPr="003D6759" w:rsidRDefault="003D6759" w:rsidP="003D6759">
            <w:pPr>
              <w:jc w:val="left"/>
              <w:rPr>
                <w:rFonts w:ascii="Times New Roman" w:hAnsi="Times New Roman" w:cs="Times New Roman"/>
                <w:w w:val="0"/>
                <w:szCs w:val="24"/>
              </w:rPr>
            </w:pPr>
            <w:r w:rsidRPr="003D6759">
              <w:rPr>
                <w:rFonts w:ascii="Times New Roman" w:hAnsi="Times New Roman" w:cs="Times New Roman"/>
                <w:w w:val="0"/>
                <w:szCs w:val="24"/>
              </w:rPr>
              <w:t>Пр. № 02 от 24.06.2021</w:t>
            </w:r>
          </w:p>
        </w:tc>
        <w:tc>
          <w:tcPr>
            <w:tcW w:w="4999" w:type="dxa"/>
            <w:vMerge/>
            <w:shd w:val="clear" w:color="auto" w:fill="auto"/>
          </w:tcPr>
          <w:p w:rsidR="003D6759" w:rsidRPr="003D6759" w:rsidRDefault="003D6759" w:rsidP="003D6759">
            <w:pPr>
              <w:jc w:val="right"/>
              <w:rPr>
                <w:rFonts w:ascii="Times New Roman" w:hAnsi="Times New Roman" w:cs="Times New Roman"/>
                <w:w w:val="0"/>
                <w:szCs w:val="24"/>
              </w:rPr>
            </w:pPr>
          </w:p>
        </w:tc>
      </w:tr>
    </w:tbl>
    <w:p w:rsidR="003D6759" w:rsidRPr="003D6759" w:rsidRDefault="003D6759" w:rsidP="003D6759">
      <w:pPr>
        <w:jc w:val="center"/>
        <w:rPr>
          <w:rFonts w:ascii="Times New Roman" w:hAnsi="Times New Roman" w:cs="Times New Roman"/>
          <w:w w:val="0"/>
          <w:sz w:val="28"/>
          <w:szCs w:val="28"/>
        </w:rPr>
      </w:pPr>
    </w:p>
    <w:p w:rsidR="003D6759" w:rsidRPr="003D6759" w:rsidRDefault="003D6759" w:rsidP="003D6759">
      <w:pPr>
        <w:rPr>
          <w:rFonts w:ascii="Times New Roman" w:hAnsi="Times New Roman" w:cs="Times New Roman"/>
          <w:b/>
          <w:w w:val="0"/>
          <w:sz w:val="28"/>
          <w:szCs w:val="28"/>
        </w:rPr>
      </w:pPr>
    </w:p>
    <w:p w:rsidR="003D6759" w:rsidRPr="003D6759" w:rsidRDefault="003D6759" w:rsidP="003D6759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D6759">
        <w:rPr>
          <w:rFonts w:ascii="Times New Roman" w:eastAsiaTheme="minorEastAsia" w:hAnsi="Times New Roman" w:cs="Times New Roman"/>
          <w:sz w:val="28"/>
          <w:szCs w:val="28"/>
        </w:rPr>
        <w:t>Актуализировано</w:t>
      </w:r>
    </w:p>
    <w:p w:rsidR="003D6759" w:rsidRPr="003D6759" w:rsidRDefault="003D6759" w:rsidP="003D6759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D6759">
        <w:rPr>
          <w:rFonts w:ascii="Times New Roman" w:eastAsiaTheme="minorEastAsia" w:hAnsi="Times New Roman" w:cs="Times New Roman"/>
          <w:sz w:val="28"/>
          <w:szCs w:val="28"/>
        </w:rPr>
        <w:t>приказ №</w:t>
      </w:r>
      <w:r w:rsidR="007A40BA">
        <w:rPr>
          <w:rFonts w:ascii="Times New Roman" w:eastAsiaTheme="minorEastAsia" w:hAnsi="Times New Roman" w:cs="Times New Roman"/>
          <w:sz w:val="28"/>
          <w:szCs w:val="28"/>
        </w:rPr>
        <w:t xml:space="preserve"> 264 </w:t>
      </w:r>
      <w:r w:rsidRPr="003D6759">
        <w:rPr>
          <w:rFonts w:ascii="Times New Roman" w:eastAsiaTheme="minorEastAsia" w:hAnsi="Times New Roman" w:cs="Times New Roman"/>
          <w:sz w:val="28"/>
          <w:szCs w:val="28"/>
        </w:rPr>
        <w:t>от «</w:t>
      </w:r>
      <w:r w:rsidR="007A40BA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3D6759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7A40BA">
        <w:rPr>
          <w:rFonts w:ascii="Times New Roman" w:eastAsiaTheme="minorEastAsia" w:hAnsi="Times New Roman" w:cs="Times New Roman"/>
          <w:sz w:val="28"/>
          <w:szCs w:val="28"/>
        </w:rPr>
        <w:t xml:space="preserve"> августа </w:t>
      </w:r>
      <w:r w:rsidRPr="003D6759">
        <w:rPr>
          <w:rFonts w:ascii="Times New Roman" w:eastAsiaTheme="minorEastAsia" w:hAnsi="Times New Roman" w:cs="Times New Roman"/>
          <w:sz w:val="28"/>
          <w:szCs w:val="28"/>
        </w:rPr>
        <w:t xml:space="preserve">2022г. </w:t>
      </w:r>
    </w:p>
    <w:p w:rsidR="003D6759" w:rsidRPr="003D6759" w:rsidRDefault="003D6759" w:rsidP="003D6759">
      <w:pPr>
        <w:widowControl w:val="0"/>
        <w:spacing w:after="0" w:line="240" w:lineRule="auto"/>
        <w:ind w:right="0" w:firstLine="0"/>
        <w:jc w:val="center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</w:p>
    <w:p w:rsidR="003D6759" w:rsidRPr="003D6759" w:rsidRDefault="003D6759" w:rsidP="003D6759">
      <w:pPr>
        <w:widowControl w:val="0"/>
        <w:spacing w:after="0" w:line="240" w:lineRule="auto"/>
        <w:ind w:right="0" w:firstLine="0"/>
        <w:jc w:val="left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</w:p>
    <w:p w:rsidR="003D6759" w:rsidRPr="003D6759" w:rsidRDefault="003D6759" w:rsidP="003D6759">
      <w:pPr>
        <w:widowControl w:val="0"/>
        <w:spacing w:after="0" w:line="240" w:lineRule="auto"/>
        <w:ind w:left="108" w:right="0" w:firstLine="0"/>
        <w:jc w:val="left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3D6759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Директор                                                                                               А.В. </w:t>
      </w:r>
      <w:proofErr w:type="spellStart"/>
      <w:r w:rsidRPr="003D6759">
        <w:rPr>
          <w:rFonts w:ascii="Times New Roman" w:eastAsia="Microsoft Sans Serif" w:hAnsi="Times New Roman" w:cs="Times New Roman"/>
          <w:sz w:val="28"/>
          <w:szCs w:val="28"/>
          <w:lang w:bidi="ru-RU"/>
        </w:rPr>
        <w:t>Миронюк</w:t>
      </w:r>
      <w:proofErr w:type="spellEnd"/>
    </w:p>
    <w:p w:rsidR="003D6759" w:rsidRPr="003D6759" w:rsidRDefault="003D6759" w:rsidP="003D6759">
      <w:pPr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</w:p>
    <w:p w:rsidR="003D6759" w:rsidRPr="003D6759" w:rsidRDefault="003D6759" w:rsidP="003D6759">
      <w:pPr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</w:p>
    <w:p w:rsidR="003D6759" w:rsidRPr="003D6759" w:rsidRDefault="003D6759" w:rsidP="003D6759">
      <w:pPr>
        <w:spacing w:line="360" w:lineRule="auto"/>
        <w:rPr>
          <w:rFonts w:ascii="Times New Roman" w:hAnsi="Times New Roman" w:cs="Times New Roman"/>
          <w:b/>
          <w:w w:val="0"/>
          <w:sz w:val="28"/>
          <w:szCs w:val="28"/>
        </w:rPr>
      </w:pPr>
    </w:p>
    <w:p w:rsidR="003D6759" w:rsidRPr="003D6759" w:rsidRDefault="003D6759" w:rsidP="003D6759">
      <w:pPr>
        <w:spacing w:line="360" w:lineRule="auto"/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  <w:r w:rsidRPr="003D6759">
        <w:rPr>
          <w:rFonts w:ascii="Times New Roman" w:hAnsi="Times New Roman" w:cs="Times New Roman"/>
          <w:b/>
          <w:w w:val="0"/>
          <w:sz w:val="28"/>
          <w:szCs w:val="28"/>
        </w:rPr>
        <w:t xml:space="preserve"> РАБОЧАЯ ПРОГРАММА ВОСПИТАНИЯ</w:t>
      </w:r>
    </w:p>
    <w:p w:rsidR="003D6759" w:rsidRPr="003D6759" w:rsidRDefault="003D6759" w:rsidP="003D6759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ko-KR"/>
        </w:rPr>
      </w:pPr>
      <w:r w:rsidRPr="003D6759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ko-KR"/>
        </w:rPr>
        <w:t xml:space="preserve">МБОУ </w:t>
      </w:r>
      <w:r w:rsidRPr="003D6759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ko-KR"/>
        </w:rPr>
        <w:t>«</w:t>
      </w:r>
      <w:proofErr w:type="spellStart"/>
      <w:r w:rsidRPr="003D6759">
        <w:rPr>
          <w:rFonts w:ascii="Times New Roman" w:hAnsi="Times New Roman" w:cs="Times New Roman"/>
          <w:b/>
          <w:sz w:val="28"/>
          <w:szCs w:val="28"/>
        </w:rPr>
        <w:t>Залесская</w:t>
      </w:r>
      <w:proofErr w:type="spellEnd"/>
      <w:r w:rsidRPr="003D6759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ko-KR"/>
        </w:rPr>
        <w:t xml:space="preserve"> школа»</w:t>
      </w:r>
    </w:p>
    <w:p w:rsidR="003D6759" w:rsidRPr="003D6759" w:rsidRDefault="003D6759" w:rsidP="003D6759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ko-KR"/>
        </w:rPr>
      </w:pPr>
      <w:r w:rsidRPr="003D6759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ko-KR"/>
        </w:rPr>
        <w:t>Симферопольского района Республики Крым</w:t>
      </w:r>
    </w:p>
    <w:p w:rsidR="003D6759" w:rsidRPr="003D6759" w:rsidRDefault="003D6759" w:rsidP="003D6759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ko-KR"/>
        </w:rPr>
      </w:pPr>
      <w:r w:rsidRPr="003D6759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ko-KR"/>
        </w:rPr>
        <w:t>на 2021-2026 годы</w:t>
      </w:r>
    </w:p>
    <w:p w:rsidR="003D6759" w:rsidRPr="003D6759" w:rsidRDefault="003D6759" w:rsidP="003D6759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ko-KR"/>
        </w:rPr>
      </w:pPr>
      <w:r w:rsidRPr="003D67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(актуализирована </w:t>
      </w:r>
      <w:r w:rsidR="007A40BA">
        <w:rPr>
          <w:rFonts w:ascii="Times New Roman" w:hAnsi="Times New Roman" w:cs="Times New Roman"/>
          <w:b/>
          <w:color w:val="auto"/>
          <w:sz w:val="28"/>
          <w:szCs w:val="28"/>
        </w:rPr>
        <w:t xml:space="preserve">30 </w:t>
      </w:r>
      <w:r w:rsidRPr="003D6759">
        <w:rPr>
          <w:rFonts w:ascii="Times New Roman" w:hAnsi="Times New Roman" w:cs="Times New Roman"/>
          <w:b/>
          <w:color w:val="auto"/>
          <w:sz w:val="28"/>
          <w:szCs w:val="28"/>
        </w:rPr>
        <w:t>августа 2022 года приказ №</w:t>
      </w:r>
      <w:r w:rsidR="007A40BA">
        <w:rPr>
          <w:rFonts w:ascii="Times New Roman" w:hAnsi="Times New Roman" w:cs="Times New Roman"/>
          <w:b/>
          <w:color w:val="auto"/>
          <w:sz w:val="28"/>
          <w:szCs w:val="28"/>
        </w:rPr>
        <w:t>264</w:t>
      </w:r>
      <w:proofErr w:type="gramStart"/>
      <w:r w:rsidR="007A40B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3D6759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proofErr w:type="gramEnd"/>
    </w:p>
    <w:p w:rsidR="007A39FE" w:rsidRPr="003D6759" w:rsidRDefault="007A39FE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3D6759" w:rsidRPr="003D6759" w:rsidRDefault="003D6759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3D6759" w:rsidRPr="003D6759" w:rsidRDefault="003D6759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3D6759" w:rsidRPr="003D6759" w:rsidRDefault="003D6759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3D6759" w:rsidRPr="003D6759" w:rsidRDefault="003D6759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3D6759" w:rsidRPr="003D6759" w:rsidRDefault="003D6759" w:rsidP="003D6759">
      <w:pPr>
        <w:widowControl w:val="0"/>
        <w:autoSpaceDE w:val="0"/>
        <w:autoSpaceDN w:val="0"/>
        <w:spacing w:after="0" w:line="240" w:lineRule="auto"/>
        <w:ind w:right="0" w:firstLine="0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3D6759" w:rsidRPr="003D6759" w:rsidRDefault="003D6759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7A39FE" w:rsidRDefault="007A39FE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3D6759" w:rsidRDefault="003D6759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3D6759" w:rsidRPr="003D6759" w:rsidRDefault="003D6759" w:rsidP="003D6759">
      <w:pPr>
        <w:widowControl w:val="0"/>
        <w:autoSpaceDE w:val="0"/>
        <w:autoSpaceDN w:val="0"/>
        <w:spacing w:after="0" w:line="240" w:lineRule="auto"/>
        <w:ind w:right="0" w:firstLine="0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BA161B" w:rsidRPr="003D6759" w:rsidRDefault="00BA161B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CE772C" w:rsidRPr="003D6759" w:rsidRDefault="00CE772C" w:rsidP="002606A3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3D6759" w:rsidRPr="003D6759" w:rsidRDefault="007A39FE" w:rsidP="003D6759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</w:pPr>
      <w:r w:rsidRPr="003D6759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>202</w:t>
      </w:r>
      <w:r w:rsidR="00EF0B3D" w:rsidRPr="003D6759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>2</w:t>
      </w:r>
    </w:p>
    <w:p w:rsidR="00471A7B" w:rsidRPr="002606A3" w:rsidRDefault="00471A7B" w:rsidP="002606A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w w:val="0"/>
          <w:sz w:val="24"/>
          <w:szCs w:val="24"/>
        </w:rPr>
      </w:pPr>
      <w:r w:rsidRPr="002606A3">
        <w:rPr>
          <w:rFonts w:ascii="Times New Roman" w:hAnsi="Times New Roman" w:cs="Times New Roman"/>
          <w:b/>
          <w:w w:val="0"/>
          <w:sz w:val="24"/>
          <w:szCs w:val="24"/>
        </w:rPr>
        <w:lastRenderedPageBreak/>
        <w:t>СОДЕРЖАНИЕ</w:t>
      </w:r>
    </w:p>
    <w:p w:rsidR="00500C41" w:rsidRPr="002606A3" w:rsidRDefault="00500C41" w:rsidP="002606A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w w:val="0"/>
          <w:sz w:val="24"/>
          <w:szCs w:val="24"/>
        </w:rPr>
      </w:pPr>
    </w:p>
    <w:tbl>
      <w:tblPr>
        <w:tblStyle w:val="a9"/>
        <w:tblW w:w="9638" w:type="dxa"/>
        <w:tblLook w:val="04A0"/>
      </w:tblPr>
      <w:tblGrid>
        <w:gridCol w:w="8788"/>
        <w:gridCol w:w="850"/>
      </w:tblGrid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434B17" w:rsidRDefault="00570A81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hAnsi="Times New Roman" w:cs="Times New Roman"/>
                <w:b/>
                <w:w w:val="0"/>
                <w:sz w:val="24"/>
                <w:szCs w:val="24"/>
                <w:shd w:val="clear" w:color="000000" w:fill="FFFFFF"/>
              </w:rPr>
              <w:t>Пояснительная записка</w:t>
            </w:r>
          </w:p>
        </w:tc>
        <w:tc>
          <w:tcPr>
            <w:tcW w:w="850" w:type="dxa"/>
          </w:tcPr>
          <w:p w:rsidR="00CF2401" w:rsidRPr="00B56696" w:rsidRDefault="00A523CA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3</w:t>
            </w:r>
          </w:p>
        </w:tc>
      </w:tr>
      <w:tr w:rsidR="00587F57" w:rsidRPr="002606A3" w:rsidTr="00570A81">
        <w:trPr>
          <w:cantSplit/>
        </w:trPr>
        <w:tc>
          <w:tcPr>
            <w:tcW w:w="8788" w:type="dxa"/>
          </w:tcPr>
          <w:p w:rsidR="00587F57" w:rsidRPr="00434B17" w:rsidRDefault="00587F57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w w:val="0"/>
                <w:sz w:val="24"/>
                <w:szCs w:val="24"/>
                <w:shd w:val="clear" w:color="000000" w:fill="FFFFFF"/>
              </w:rPr>
            </w:pPr>
            <w:r w:rsidRPr="00434B17">
              <w:rPr>
                <w:rFonts w:ascii="Times New Roman" w:hAnsi="Times New Roman" w:cs="Times New Roman"/>
                <w:b/>
                <w:w w:val="0"/>
                <w:sz w:val="24"/>
                <w:szCs w:val="24"/>
                <w:shd w:val="clear" w:color="000000" w:fill="FFFFFF"/>
              </w:rPr>
              <w:t>Раздел 1. ЦЕЛЕВОЙ</w:t>
            </w:r>
          </w:p>
        </w:tc>
        <w:tc>
          <w:tcPr>
            <w:tcW w:w="850" w:type="dxa"/>
          </w:tcPr>
          <w:p w:rsidR="00587F57" w:rsidRPr="00B56696" w:rsidRDefault="00E4053E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4</w:t>
            </w:r>
          </w:p>
        </w:tc>
      </w:tr>
      <w:tr w:rsidR="00090817" w:rsidRPr="002606A3" w:rsidTr="00570A81">
        <w:trPr>
          <w:cantSplit/>
        </w:trPr>
        <w:tc>
          <w:tcPr>
            <w:tcW w:w="8788" w:type="dxa"/>
          </w:tcPr>
          <w:p w:rsidR="00090817" w:rsidRPr="00434B17" w:rsidRDefault="00090817" w:rsidP="00570A81">
            <w:pPr>
              <w:pStyle w:val="a3"/>
              <w:numPr>
                <w:ilvl w:val="1"/>
                <w:numId w:val="3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 w:rsidRPr="00434B17"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 xml:space="preserve"> Цели и задачи воспитания</w:t>
            </w:r>
          </w:p>
        </w:tc>
        <w:tc>
          <w:tcPr>
            <w:tcW w:w="850" w:type="dxa"/>
          </w:tcPr>
          <w:p w:rsidR="00090817" w:rsidRPr="00B56696" w:rsidRDefault="00E4053E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4</w:t>
            </w:r>
          </w:p>
        </w:tc>
      </w:tr>
      <w:tr w:rsidR="00090817" w:rsidRPr="002606A3" w:rsidTr="00570A81">
        <w:trPr>
          <w:cantSplit/>
        </w:trPr>
        <w:tc>
          <w:tcPr>
            <w:tcW w:w="8788" w:type="dxa"/>
          </w:tcPr>
          <w:p w:rsidR="00090817" w:rsidRPr="00434B17" w:rsidRDefault="00090817" w:rsidP="00570A81">
            <w:pPr>
              <w:pStyle w:val="a3"/>
              <w:numPr>
                <w:ilvl w:val="1"/>
                <w:numId w:val="3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 w:rsidRPr="00434B17"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 xml:space="preserve"> Направления воспитания</w:t>
            </w:r>
          </w:p>
        </w:tc>
        <w:tc>
          <w:tcPr>
            <w:tcW w:w="850" w:type="dxa"/>
          </w:tcPr>
          <w:p w:rsidR="00090817" w:rsidRPr="00B56696" w:rsidRDefault="00E4053E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5</w:t>
            </w:r>
          </w:p>
        </w:tc>
      </w:tr>
      <w:tr w:rsidR="00090817" w:rsidRPr="002606A3" w:rsidTr="00570A81">
        <w:trPr>
          <w:cantSplit/>
        </w:trPr>
        <w:tc>
          <w:tcPr>
            <w:tcW w:w="8788" w:type="dxa"/>
          </w:tcPr>
          <w:p w:rsidR="00090817" w:rsidRPr="00434B17" w:rsidRDefault="006C352E" w:rsidP="00570A81">
            <w:pPr>
              <w:pStyle w:val="a3"/>
              <w:numPr>
                <w:ilvl w:val="1"/>
                <w:numId w:val="3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 w:rsidRPr="00434B17"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Целевые ориентиры результатов воспитания</w:t>
            </w:r>
          </w:p>
        </w:tc>
        <w:tc>
          <w:tcPr>
            <w:tcW w:w="850" w:type="dxa"/>
          </w:tcPr>
          <w:p w:rsidR="00090817" w:rsidRPr="00B56696" w:rsidRDefault="00596C82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shd w:val="clear" w:color="000000" w:fill="FFFFFF"/>
              </w:rPr>
              <w:t>5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434B17" w:rsidRDefault="006C352E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434B17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Раздел 2. СОДЕРЖАТЕЛЬНЫЙ</w:t>
            </w:r>
          </w:p>
        </w:tc>
        <w:tc>
          <w:tcPr>
            <w:tcW w:w="850" w:type="dxa"/>
          </w:tcPr>
          <w:p w:rsidR="00CF2401" w:rsidRPr="00B56696" w:rsidRDefault="003A136C" w:rsidP="00485A8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w w:val="0"/>
                <w:sz w:val="24"/>
                <w:szCs w:val="24"/>
              </w:rPr>
              <w:t>1</w:t>
            </w:r>
            <w:r w:rsidR="00485A88">
              <w:rPr>
                <w:rFonts w:ascii="Times New Roman" w:hAnsi="Times New Roman" w:cs="Times New Roman"/>
                <w:w w:val="0"/>
                <w:sz w:val="24"/>
                <w:szCs w:val="24"/>
              </w:rPr>
              <w:t>1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434B17" w:rsidRDefault="00434B17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434B17">
              <w:rPr>
                <w:rFonts w:ascii="Times New Roman" w:hAnsi="Times New Roman" w:cs="Times New Roman"/>
                <w:w w:val="0"/>
                <w:sz w:val="24"/>
                <w:szCs w:val="24"/>
              </w:rPr>
              <w:t>2.1. Уклад образовательной организации</w:t>
            </w:r>
          </w:p>
        </w:tc>
        <w:tc>
          <w:tcPr>
            <w:tcW w:w="850" w:type="dxa"/>
          </w:tcPr>
          <w:p w:rsidR="00CF2401" w:rsidRPr="00B56696" w:rsidRDefault="003A136C" w:rsidP="00485A8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w w:val="0"/>
                <w:sz w:val="24"/>
                <w:szCs w:val="24"/>
              </w:rPr>
              <w:t>1</w:t>
            </w:r>
            <w:r w:rsidR="00485A88">
              <w:rPr>
                <w:rFonts w:ascii="Times New Roman" w:hAnsi="Times New Roman" w:cs="Times New Roman"/>
                <w:w w:val="0"/>
                <w:sz w:val="24"/>
                <w:szCs w:val="24"/>
              </w:rPr>
              <w:t>1</w:t>
            </w:r>
          </w:p>
        </w:tc>
      </w:tr>
      <w:tr w:rsidR="00434B17" w:rsidRPr="002606A3" w:rsidTr="00570A81">
        <w:trPr>
          <w:cantSplit/>
        </w:trPr>
        <w:tc>
          <w:tcPr>
            <w:tcW w:w="8788" w:type="dxa"/>
          </w:tcPr>
          <w:p w:rsidR="00434B17" w:rsidRPr="00434B17" w:rsidRDefault="00434B17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434B17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2.2. </w:t>
            </w:r>
            <w:r w:rsidR="003A136C">
              <w:rPr>
                <w:rFonts w:ascii="Times New Roman" w:hAnsi="Times New Roman" w:cs="Times New Roman"/>
                <w:w w:val="0"/>
                <w:sz w:val="24"/>
                <w:szCs w:val="24"/>
              </w:rPr>
              <w:t>В</w:t>
            </w:r>
            <w:r w:rsidRPr="00434B17">
              <w:rPr>
                <w:rFonts w:ascii="Times New Roman" w:hAnsi="Times New Roman" w:cs="Times New Roman"/>
                <w:w w:val="0"/>
                <w:sz w:val="24"/>
                <w:szCs w:val="24"/>
              </w:rPr>
              <w:t>иды, формы, содержание воспитательной деятельности</w:t>
            </w:r>
          </w:p>
        </w:tc>
        <w:tc>
          <w:tcPr>
            <w:tcW w:w="850" w:type="dxa"/>
          </w:tcPr>
          <w:p w:rsidR="00434B17" w:rsidRPr="00B56696" w:rsidRDefault="00B75E45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w w:val="0"/>
                <w:sz w:val="24"/>
                <w:szCs w:val="24"/>
              </w:rPr>
              <w:t>12</w:t>
            </w:r>
          </w:p>
        </w:tc>
      </w:tr>
      <w:tr w:rsidR="00434B17" w:rsidRPr="002606A3" w:rsidTr="00570A81">
        <w:trPr>
          <w:cantSplit/>
        </w:trPr>
        <w:tc>
          <w:tcPr>
            <w:tcW w:w="8788" w:type="dxa"/>
          </w:tcPr>
          <w:p w:rsidR="00434B17" w:rsidRPr="00434B17" w:rsidRDefault="00434B17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434B17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Раздел 3. ОРГАНИЗАЦИОННЫЙ</w:t>
            </w:r>
          </w:p>
        </w:tc>
        <w:tc>
          <w:tcPr>
            <w:tcW w:w="850" w:type="dxa"/>
          </w:tcPr>
          <w:p w:rsidR="00434B17" w:rsidRPr="00B56696" w:rsidRDefault="00B75E45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w w:val="0"/>
                <w:sz w:val="24"/>
                <w:szCs w:val="24"/>
              </w:rPr>
              <w:t>22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B75E45" w:rsidRDefault="008C492E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75E45">
              <w:rPr>
                <w:rFonts w:ascii="Times New Roman" w:hAnsi="Times New Roman" w:cs="Times New Roman"/>
                <w:w w:val="0"/>
                <w:sz w:val="24"/>
                <w:szCs w:val="24"/>
              </w:rPr>
              <w:t>3.1. Кадровое обеспечение</w:t>
            </w:r>
          </w:p>
        </w:tc>
        <w:tc>
          <w:tcPr>
            <w:tcW w:w="850" w:type="dxa"/>
          </w:tcPr>
          <w:p w:rsidR="00CF2401" w:rsidRPr="00B56696" w:rsidRDefault="00B75E45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w w:val="0"/>
                <w:sz w:val="24"/>
                <w:szCs w:val="24"/>
              </w:rPr>
              <w:t>22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8C492E" w:rsidRDefault="008C492E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3.2. Нормативно-методическое обеспечение</w:t>
            </w:r>
          </w:p>
        </w:tc>
        <w:tc>
          <w:tcPr>
            <w:tcW w:w="850" w:type="dxa"/>
          </w:tcPr>
          <w:p w:rsidR="00CF2401" w:rsidRPr="00B56696" w:rsidRDefault="00B75E45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22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8C492E" w:rsidRDefault="008C492E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8C492E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3.3. </w:t>
            </w:r>
            <w:r w:rsidRPr="008C492E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Требования к условиям работы с обучающимися с особыми образовательными потребностями</w:t>
            </w:r>
          </w:p>
        </w:tc>
        <w:tc>
          <w:tcPr>
            <w:tcW w:w="850" w:type="dxa"/>
          </w:tcPr>
          <w:p w:rsidR="00CF2401" w:rsidRPr="00B56696" w:rsidRDefault="00B56696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23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8C492E" w:rsidRDefault="008C492E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8C492E">
              <w:rPr>
                <w:rFonts w:ascii="Times New Roman" w:hAnsi="Times New Roman"/>
                <w:sz w:val="24"/>
                <w:szCs w:val="24"/>
              </w:rPr>
              <w:t>3.4. Система поощрения социальной успешности и проявлений активной жизненной позиции обучающихся</w:t>
            </w:r>
          </w:p>
        </w:tc>
        <w:tc>
          <w:tcPr>
            <w:tcW w:w="850" w:type="dxa"/>
          </w:tcPr>
          <w:p w:rsidR="00CF2401" w:rsidRPr="00B56696" w:rsidRDefault="00B56696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w w:val="0"/>
                <w:sz w:val="24"/>
                <w:szCs w:val="24"/>
              </w:rPr>
              <w:t>25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8C492E" w:rsidRDefault="00581C17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3.5. </w:t>
            </w:r>
            <w:r w:rsidRPr="00581C1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Анализ воспитательного процесса</w:t>
            </w:r>
          </w:p>
        </w:tc>
        <w:tc>
          <w:tcPr>
            <w:tcW w:w="850" w:type="dxa"/>
          </w:tcPr>
          <w:p w:rsidR="00CF2401" w:rsidRPr="00B56696" w:rsidRDefault="00B56696" w:rsidP="00570A8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w w:val="0"/>
                <w:sz w:val="24"/>
                <w:szCs w:val="24"/>
              </w:rPr>
              <w:t>26</w:t>
            </w:r>
          </w:p>
        </w:tc>
      </w:tr>
      <w:tr w:rsidR="00CF2401" w:rsidRPr="002606A3" w:rsidTr="00570A81">
        <w:trPr>
          <w:cantSplit/>
        </w:trPr>
        <w:tc>
          <w:tcPr>
            <w:tcW w:w="8788" w:type="dxa"/>
          </w:tcPr>
          <w:p w:rsidR="00CF2401" w:rsidRPr="008C492E" w:rsidRDefault="00581C17" w:rsidP="00570A8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 Календарный план воспитательной работы (приложение)</w:t>
            </w:r>
          </w:p>
        </w:tc>
        <w:tc>
          <w:tcPr>
            <w:tcW w:w="850" w:type="dxa"/>
          </w:tcPr>
          <w:p w:rsidR="00CF2401" w:rsidRPr="00B56696" w:rsidRDefault="00B56696" w:rsidP="001A47B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6696">
              <w:rPr>
                <w:rFonts w:ascii="Times New Roman" w:hAnsi="Times New Roman" w:cs="Times New Roman"/>
                <w:w w:val="0"/>
                <w:sz w:val="24"/>
                <w:szCs w:val="24"/>
              </w:rPr>
              <w:t>2</w:t>
            </w:r>
            <w:r w:rsidR="001A47BB">
              <w:rPr>
                <w:rFonts w:ascii="Times New Roman" w:hAnsi="Times New Roman" w:cs="Times New Roman"/>
                <w:w w:val="0"/>
                <w:sz w:val="24"/>
                <w:szCs w:val="24"/>
              </w:rPr>
              <w:t>8</w:t>
            </w:r>
          </w:p>
        </w:tc>
      </w:tr>
    </w:tbl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963C0" w:rsidRPr="002606A3" w:rsidRDefault="00B963C0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963C0" w:rsidRPr="002606A3" w:rsidRDefault="00B963C0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15D51" w:rsidRPr="002606A3" w:rsidRDefault="00B15D5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F5EB6" w:rsidRPr="002606A3" w:rsidRDefault="008F5EB6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F5EB6" w:rsidRPr="002606A3" w:rsidRDefault="008F5EB6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F5EB6" w:rsidRPr="00587F57" w:rsidRDefault="008F5EB6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17" w:rsidRPr="00587F57" w:rsidRDefault="00581C17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02E3B" w:rsidRPr="00587F57" w:rsidRDefault="00802E3B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00C41" w:rsidRPr="00587F57" w:rsidRDefault="00500C41" w:rsidP="002606A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7F57" w:rsidRDefault="00587F57" w:rsidP="00E4053E">
      <w:pPr>
        <w:pStyle w:val="1"/>
        <w:pageBreakBefore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09838893"/>
      <w:bookmarkStart w:id="1" w:name="_Toc45315"/>
      <w:r w:rsidRPr="00587F57">
        <w:rPr>
          <w:rFonts w:ascii="Times New Roman" w:hAnsi="Times New Roman" w:cs="Times New Roman"/>
          <w:color w:val="auto"/>
          <w:sz w:val="24"/>
          <w:szCs w:val="24"/>
        </w:rPr>
        <w:lastRenderedPageBreak/>
        <w:t>Пояснительная записка</w:t>
      </w:r>
      <w:bookmarkEnd w:id="0"/>
    </w:p>
    <w:p w:rsidR="00E4053E" w:rsidRPr="00E4053E" w:rsidRDefault="00E4053E" w:rsidP="00E4053E"/>
    <w:p w:rsidR="00587F57" w:rsidRPr="00587F57" w:rsidRDefault="00587F57" w:rsidP="00E4053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</w:rPr>
      </w:pPr>
      <w:bookmarkStart w:id="2" w:name="_Hlk99529978"/>
      <w:r w:rsidRPr="00587F57">
        <w:rPr>
          <w:rFonts w:ascii="Times New Roman" w:hAnsi="Times New Roman" w:cs="Times New Roman"/>
          <w:color w:val="auto"/>
          <w:szCs w:val="24"/>
        </w:rPr>
        <w:t xml:space="preserve">Программа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587F57">
        <w:rPr>
          <w:rFonts w:ascii="Times New Roman" w:hAnsi="Times New Roman" w:cs="Times New Roman"/>
          <w:color w:val="auto"/>
          <w:szCs w:val="24"/>
        </w:rPr>
        <w:t>Минпросвещения</w:t>
      </w:r>
      <w:proofErr w:type="spellEnd"/>
      <w:r w:rsidRPr="00587F57">
        <w:rPr>
          <w:rFonts w:ascii="Times New Roman" w:hAnsi="Times New Roman" w:cs="Times New Roman"/>
          <w:color w:val="auto"/>
          <w:szCs w:val="24"/>
        </w:rPr>
        <w:t xml:space="preserve"> России от 31.05.2021 № 286), основного общего образования (Приказ </w:t>
      </w:r>
      <w:proofErr w:type="spellStart"/>
      <w:r w:rsidRPr="00587F57">
        <w:rPr>
          <w:rFonts w:ascii="Times New Roman" w:hAnsi="Times New Roman" w:cs="Times New Roman"/>
          <w:color w:val="auto"/>
          <w:szCs w:val="24"/>
        </w:rPr>
        <w:t>Минпросвещения</w:t>
      </w:r>
      <w:proofErr w:type="spellEnd"/>
      <w:r w:rsidRPr="00587F57">
        <w:rPr>
          <w:rFonts w:ascii="Times New Roman" w:hAnsi="Times New Roman" w:cs="Times New Roman"/>
          <w:color w:val="auto"/>
          <w:szCs w:val="24"/>
        </w:rPr>
        <w:t xml:space="preserve"> России от 31.05.2021 № 287), среднего общего образования (Приказ </w:t>
      </w:r>
      <w:proofErr w:type="spellStart"/>
      <w:r w:rsidRPr="00587F57">
        <w:rPr>
          <w:rFonts w:ascii="Times New Roman" w:hAnsi="Times New Roman" w:cs="Times New Roman"/>
          <w:color w:val="auto"/>
          <w:szCs w:val="24"/>
        </w:rPr>
        <w:t>Минобрнауки</w:t>
      </w:r>
      <w:proofErr w:type="spellEnd"/>
      <w:r w:rsidRPr="00587F57">
        <w:rPr>
          <w:rFonts w:ascii="Times New Roman" w:hAnsi="Times New Roman" w:cs="Times New Roman"/>
          <w:color w:val="auto"/>
          <w:szCs w:val="24"/>
        </w:rPr>
        <w:t xml:space="preserve"> России от 17.05.2012 № 413).</w:t>
      </w:r>
    </w:p>
    <w:p w:rsidR="00587F57" w:rsidRPr="00587F57" w:rsidRDefault="00587F57" w:rsidP="00E4053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</w:rPr>
      </w:pPr>
      <w:r w:rsidRPr="00587F57">
        <w:rPr>
          <w:rFonts w:ascii="Times New Roman" w:hAnsi="Times New Roman" w:cs="Times New Roman"/>
          <w:color w:val="auto"/>
          <w:szCs w:val="24"/>
        </w:rPr>
        <w:t>Рабочая программа воспитания предназначена для планирования и организации системной воспитательной деятельности; разраб</w:t>
      </w:r>
      <w:r w:rsidR="00D915EF">
        <w:rPr>
          <w:rFonts w:ascii="Times New Roman" w:hAnsi="Times New Roman" w:cs="Times New Roman"/>
          <w:color w:val="auto"/>
          <w:szCs w:val="24"/>
        </w:rPr>
        <w:t>отана и утверждена</w:t>
      </w:r>
      <w:r w:rsidRPr="00587F57">
        <w:rPr>
          <w:rFonts w:ascii="Times New Roman" w:hAnsi="Times New Roman" w:cs="Times New Roman"/>
          <w:color w:val="auto"/>
          <w:szCs w:val="24"/>
        </w:rPr>
        <w:t xml:space="preserve">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</w:t>
      </w:r>
      <w:r w:rsidR="00BF7824">
        <w:rPr>
          <w:rFonts w:ascii="Times New Roman" w:hAnsi="Times New Roman" w:cs="Times New Roman"/>
          <w:color w:val="auto"/>
          <w:szCs w:val="24"/>
        </w:rPr>
        <w:t xml:space="preserve">стей; историческое просвещение, </w:t>
      </w:r>
      <w:r w:rsidRPr="00587F57">
        <w:rPr>
          <w:rFonts w:ascii="Times New Roman" w:hAnsi="Times New Roman" w:cs="Times New Roman"/>
          <w:color w:val="auto"/>
          <w:szCs w:val="24"/>
        </w:rPr>
        <w:t xml:space="preserve">формирование российской культурной и гражданской идентичности обучающихся. </w:t>
      </w:r>
    </w:p>
    <w:p w:rsidR="00587F57" w:rsidRPr="00587F57" w:rsidRDefault="00587F57" w:rsidP="00E4053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</w:rPr>
      </w:pPr>
      <w:r w:rsidRPr="00587F57">
        <w:rPr>
          <w:rFonts w:ascii="Times New Roman" w:hAnsi="Times New Roman" w:cs="Times New Roman"/>
          <w:color w:val="auto"/>
          <w:szCs w:val="24"/>
        </w:rPr>
        <w:t>Программа включает три раздела: целевой, содержательный, организационный.</w:t>
      </w:r>
    </w:p>
    <w:p w:rsidR="00587F57" w:rsidRPr="00587F57" w:rsidRDefault="000516EA" w:rsidP="00E4053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Приложение — </w:t>
      </w:r>
      <w:r w:rsidR="00587F57" w:rsidRPr="00587F57">
        <w:rPr>
          <w:rFonts w:ascii="Times New Roman" w:hAnsi="Times New Roman" w:cs="Times New Roman"/>
          <w:color w:val="auto"/>
          <w:szCs w:val="24"/>
        </w:rPr>
        <w:t xml:space="preserve"> календарный план воспитательной работы. </w:t>
      </w:r>
    </w:p>
    <w:p w:rsidR="00587F57" w:rsidRPr="00587F57" w:rsidRDefault="00587F57" w:rsidP="00E4053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</w:rPr>
      </w:pPr>
      <w:r w:rsidRPr="00587F57">
        <w:rPr>
          <w:rFonts w:ascii="Times New Roman" w:hAnsi="Times New Roman" w:cs="Times New Roman"/>
          <w:color w:val="auto"/>
          <w:szCs w:val="24"/>
        </w:rPr>
        <w:br w:type="page"/>
      </w:r>
      <w:bookmarkEnd w:id="2"/>
    </w:p>
    <w:p w:rsidR="007C193C" w:rsidRPr="002606A3" w:rsidRDefault="007C193C" w:rsidP="002606A3">
      <w:pPr>
        <w:keepNext/>
        <w:keepLines/>
        <w:spacing w:after="0" w:line="240" w:lineRule="auto"/>
        <w:ind w:left="-5"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lastRenderedPageBreak/>
        <w:t>РАЗДЕЛ 1. ЦЕЛЕВОЙ</w:t>
      </w:r>
      <w:bookmarkEnd w:id="1"/>
    </w:p>
    <w:p w:rsidR="007C193C" w:rsidRPr="002606A3" w:rsidRDefault="007C193C" w:rsidP="002606A3">
      <w:pPr>
        <w:keepNext/>
        <w:keepLines/>
        <w:spacing w:after="0" w:line="240" w:lineRule="auto"/>
        <w:ind w:left="-5"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080DAB" w:rsidRPr="002606A3" w:rsidRDefault="00080DAB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 </w:t>
      </w:r>
    </w:p>
    <w:p w:rsidR="00B31F25" w:rsidRPr="002606A3" w:rsidRDefault="00080DAB" w:rsidP="002606A3">
      <w:pPr>
        <w:spacing w:after="0" w:line="240" w:lineRule="auto"/>
        <w:ind w:left="-15"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 мая 2015 г. 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080DAB" w:rsidRPr="002606A3" w:rsidRDefault="00080DAB" w:rsidP="002606A3">
      <w:pPr>
        <w:spacing w:after="0" w:line="240" w:lineRule="auto"/>
        <w:ind w:left="-15" w:right="107" w:firstLine="698"/>
        <w:rPr>
          <w:rFonts w:ascii="Times New Roman" w:eastAsia="Times New Roman" w:hAnsi="Times New Roman" w:cs="Times New Roman"/>
          <w:szCs w:val="24"/>
        </w:rPr>
      </w:pPr>
    </w:p>
    <w:p w:rsidR="007C193C" w:rsidRPr="002606A3" w:rsidRDefault="007C193C" w:rsidP="00B56696">
      <w:pPr>
        <w:pStyle w:val="a3"/>
        <w:keepNext/>
        <w:keepLines/>
        <w:numPr>
          <w:ilvl w:val="1"/>
          <w:numId w:val="6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Toc45316"/>
      <w:r w:rsidRPr="002606A3">
        <w:rPr>
          <w:rFonts w:ascii="Times New Roman" w:eastAsia="Times New Roman" w:hAnsi="Times New Roman" w:cs="Times New Roman"/>
          <w:b/>
          <w:sz w:val="24"/>
          <w:szCs w:val="24"/>
        </w:rPr>
        <w:t>Цель и задачи воспитания обучающихся</w:t>
      </w:r>
      <w:bookmarkEnd w:id="3"/>
    </w:p>
    <w:p w:rsidR="007C193C" w:rsidRPr="002606A3" w:rsidRDefault="007C193C" w:rsidP="002606A3">
      <w:pPr>
        <w:pStyle w:val="a3"/>
        <w:keepNext/>
        <w:keepLines/>
        <w:spacing w:after="0" w:line="240" w:lineRule="auto"/>
        <w:ind w:left="345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93C" w:rsidRPr="002606A3" w:rsidRDefault="007C193C" w:rsidP="002606A3">
      <w:pPr>
        <w:spacing w:after="0" w:line="240" w:lineRule="auto"/>
        <w:ind w:left="-15"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 </w:t>
      </w:r>
    </w:p>
    <w:p w:rsidR="007C193C" w:rsidRPr="002606A3" w:rsidRDefault="007C193C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2606A3">
        <w:rPr>
          <w:rFonts w:ascii="Times New Roman" w:eastAsia="Times New Roman" w:hAnsi="Times New Roman" w:cs="Times New Roman"/>
          <w:b/>
          <w:szCs w:val="24"/>
        </w:rPr>
        <w:t>цель воспитания</w:t>
      </w:r>
      <w:r w:rsidRPr="002606A3">
        <w:rPr>
          <w:rFonts w:ascii="Times New Roman" w:eastAsia="Times New Roman" w:hAnsi="Times New Roman" w:cs="Times New Roman"/>
          <w:szCs w:val="24"/>
        </w:rPr>
        <w:t xml:space="preserve"> обучающихся в </w:t>
      </w:r>
      <w:r w:rsidR="00AB7A51" w:rsidRPr="002606A3">
        <w:rPr>
          <w:rFonts w:ascii="Times New Roman" w:eastAsia="Times New Roman" w:hAnsi="Times New Roman" w:cs="Times New Roman"/>
          <w:szCs w:val="24"/>
        </w:rPr>
        <w:t>МБОУ «</w:t>
      </w:r>
      <w:proofErr w:type="spellStart"/>
      <w:r w:rsidR="00BF7824">
        <w:rPr>
          <w:rFonts w:ascii="Times New Roman" w:eastAsia="Times New Roman" w:hAnsi="Times New Roman" w:cs="Times New Roman"/>
          <w:szCs w:val="24"/>
        </w:rPr>
        <w:t>Залес</w:t>
      </w:r>
      <w:r w:rsidR="00AB7A51" w:rsidRPr="002606A3">
        <w:rPr>
          <w:rFonts w:ascii="Times New Roman" w:eastAsia="Times New Roman" w:hAnsi="Times New Roman" w:cs="Times New Roman"/>
          <w:szCs w:val="24"/>
        </w:rPr>
        <w:t>ская</w:t>
      </w:r>
      <w:proofErr w:type="spellEnd"/>
      <w:r w:rsidR="00AB7A51" w:rsidRPr="002606A3">
        <w:rPr>
          <w:rFonts w:ascii="Times New Roman" w:eastAsia="Times New Roman" w:hAnsi="Times New Roman" w:cs="Times New Roman"/>
          <w:szCs w:val="24"/>
        </w:rPr>
        <w:t xml:space="preserve"> школа»</w:t>
      </w:r>
      <w:r w:rsidRPr="002606A3">
        <w:rPr>
          <w:rFonts w:ascii="Times New Roman" w:eastAsia="Times New Roman" w:hAnsi="Times New Roman" w:cs="Times New Roman"/>
          <w:szCs w:val="24"/>
        </w:rPr>
        <w:t>: развитие личности, создание условий для самоопределения и социализации на основе социокультурных, духовно</w:t>
      </w:r>
      <w:r w:rsidR="00AB7A51" w:rsidRPr="002606A3">
        <w:rPr>
          <w:rFonts w:ascii="Times New Roman" w:eastAsia="Times New Roman" w:hAnsi="Times New Roman" w:cs="Times New Roman"/>
          <w:szCs w:val="24"/>
        </w:rPr>
        <w:t>-</w:t>
      </w:r>
      <w:r w:rsidRPr="002606A3">
        <w:rPr>
          <w:rFonts w:ascii="Times New Roman" w:eastAsia="Times New Roman" w:hAnsi="Times New Roman" w:cs="Times New Roman"/>
          <w:szCs w:val="24"/>
        </w:rPr>
        <w:t xml:space="preserve">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7C193C" w:rsidRPr="002606A3" w:rsidRDefault="007C193C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Задачи воспитания</w:t>
      </w:r>
      <w:r w:rsidRPr="002606A3">
        <w:rPr>
          <w:rFonts w:ascii="Times New Roman" w:eastAsia="Times New Roman" w:hAnsi="Times New Roman" w:cs="Times New Roman"/>
          <w:szCs w:val="24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ими российской гражданской идентичности,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сформированность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сформированность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 внутренней позиции личности как особого ценностного отношения к себе, окружающим людям и </w:t>
      </w:r>
      <w:r w:rsidR="00034713" w:rsidRPr="002606A3">
        <w:rPr>
          <w:rFonts w:ascii="Times New Roman" w:eastAsia="Times New Roman" w:hAnsi="Times New Roman" w:cs="Times New Roman"/>
          <w:szCs w:val="24"/>
        </w:rPr>
        <w:t>жизни в</w:t>
      </w:r>
      <w:r w:rsidRPr="002606A3">
        <w:rPr>
          <w:rFonts w:ascii="Times New Roman" w:eastAsia="Times New Roman" w:hAnsi="Times New Roman" w:cs="Times New Roman"/>
          <w:szCs w:val="24"/>
        </w:rPr>
        <w:t xml:space="preserve"> целом. </w:t>
      </w:r>
    </w:p>
    <w:p w:rsidR="007C193C" w:rsidRPr="002606A3" w:rsidRDefault="007C193C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lastRenderedPageBreak/>
        <w:t xml:space="preserve">Воспитательная деятельность в </w:t>
      </w:r>
      <w:r w:rsidR="00CB1FB2" w:rsidRPr="002606A3">
        <w:rPr>
          <w:rFonts w:ascii="Times New Roman" w:eastAsia="Times New Roman" w:hAnsi="Times New Roman" w:cs="Times New Roman"/>
          <w:szCs w:val="24"/>
        </w:rPr>
        <w:t>МБОУ «</w:t>
      </w:r>
      <w:proofErr w:type="spellStart"/>
      <w:r w:rsidR="00973B17">
        <w:rPr>
          <w:rFonts w:ascii="Times New Roman" w:eastAsia="Times New Roman" w:hAnsi="Times New Roman" w:cs="Times New Roman"/>
          <w:szCs w:val="24"/>
        </w:rPr>
        <w:t>Залес</w:t>
      </w:r>
      <w:r w:rsidR="00CB1FB2" w:rsidRPr="002606A3">
        <w:rPr>
          <w:rFonts w:ascii="Times New Roman" w:eastAsia="Times New Roman" w:hAnsi="Times New Roman" w:cs="Times New Roman"/>
          <w:szCs w:val="24"/>
        </w:rPr>
        <w:t>ская</w:t>
      </w:r>
      <w:proofErr w:type="spellEnd"/>
      <w:r w:rsidR="00CB1FB2" w:rsidRPr="002606A3">
        <w:rPr>
          <w:rFonts w:ascii="Times New Roman" w:eastAsia="Times New Roman" w:hAnsi="Times New Roman" w:cs="Times New Roman"/>
          <w:szCs w:val="24"/>
        </w:rPr>
        <w:t xml:space="preserve"> школа»</w:t>
      </w:r>
      <w:r w:rsidRPr="002606A3">
        <w:rPr>
          <w:rFonts w:ascii="Times New Roman" w:eastAsia="Times New Roman" w:hAnsi="Times New Roman" w:cs="Times New Roman"/>
          <w:szCs w:val="24"/>
        </w:rPr>
        <w:t xml:space="preserve"> планируется и осуществляется на основе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аксиологического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, антропологического, культурно-исторического,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системно-деятельностного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инклюзивности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возрастосообразности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. </w:t>
      </w:r>
    </w:p>
    <w:p w:rsidR="007C193C" w:rsidRPr="002606A3" w:rsidRDefault="007C193C" w:rsidP="002606A3">
      <w:pPr>
        <w:spacing w:after="0" w:line="240" w:lineRule="auto"/>
        <w:ind w:left="708" w:right="0" w:firstLine="0"/>
        <w:jc w:val="left"/>
        <w:rPr>
          <w:rFonts w:ascii="Times New Roman" w:eastAsia="Times New Roman" w:hAnsi="Times New Roman" w:cs="Times New Roman"/>
          <w:szCs w:val="24"/>
        </w:rPr>
      </w:pPr>
    </w:p>
    <w:p w:rsidR="007C193C" w:rsidRPr="002606A3" w:rsidRDefault="007C193C" w:rsidP="00B56696">
      <w:pPr>
        <w:pStyle w:val="a3"/>
        <w:keepNext/>
        <w:keepLines/>
        <w:numPr>
          <w:ilvl w:val="1"/>
          <w:numId w:val="5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6A3">
        <w:rPr>
          <w:rFonts w:ascii="Times New Roman" w:eastAsia="Times New Roman" w:hAnsi="Times New Roman" w:cs="Times New Roman"/>
          <w:b/>
          <w:sz w:val="24"/>
          <w:szCs w:val="24"/>
        </w:rPr>
        <w:t>Направления воспитания</w:t>
      </w:r>
    </w:p>
    <w:p w:rsidR="00CB1FB2" w:rsidRPr="002606A3" w:rsidRDefault="00CB1FB2" w:rsidP="002606A3">
      <w:pPr>
        <w:pStyle w:val="a3"/>
        <w:keepNext/>
        <w:keepLines/>
        <w:spacing w:after="0" w:line="240" w:lineRule="auto"/>
        <w:ind w:left="345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93C" w:rsidRPr="002606A3" w:rsidRDefault="007C193C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 </w:t>
      </w:r>
    </w:p>
    <w:p w:rsidR="007C193C" w:rsidRPr="002606A3" w:rsidRDefault="007C193C" w:rsidP="00B56696">
      <w:pPr>
        <w:numPr>
          <w:ilvl w:val="0"/>
          <w:numId w:val="4"/>
        </w:numPr>
        <w:spacing w:after="0" w:line="240" w:lineRule="auto"/>
        <w:ind w:right="10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гражданское воспитание —</w:t>
      </w:r>
      <w:r w:rsidRPr="002606A3">
        <w:rPr>
          <w:rFonts w:ascii="Times New Roman" w:eastAsia="Times New Roman" w:hAnsi="Times New Roman" w:cs="Times New Roman"/>
          <w:szCs w:val="24"/>
        </w:rPr>
        <w:t xml:space="preserve">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</w:p>
    <w:p w:rsidR="007C193C" w:rsidRPr="002606A3" w:rsidRDefault="007C193C" w:rsidP="00B56696">
      <w:pPr>
        <w:numPr>
          <w:ilvl w:val="0"/>
          <w:numId w:val="4"/>
        </w:numPr>
        <w:spacing w:after="0" w:line="240" w:lineRule="auto"/>
        <w:ind w:right="10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патриотическое воспитание —</w:t>
      </w:r>
      <w:r w:rsidRPr="002606A3">
        <w:rPr>
          <w:rFonts w:ascii="Times New Roman" w:eastAsia="Times New Roman" w:hAnsi="Times New Roman" w:cs="Times New Roman"/>
          <w:szCs w:val="24"/>
        </w:rPr>
        <w:t xml:space="preserve">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7C193C" w:rsidRPr="002606A3" w:rsidRDefault="007C193C" w:rsidP="00B56696">
      <w:pPr>
        <w:numPr>
          <w:ilvl w:val="0"/>
          <w:numId w:val="4"/>
        </w:numPr>
        <w:spacing w:after="0" w:line="240" w:lineRule="auto"/>
        <w:ind w:right="10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духовно-нравственное воспитание —</w:t>
      </w:r>
      <w:r w:rsidRPr="002606A3">
        <w:rPr>
          <w:rFonts w:ascii="Times New Roman" w:eastAsia="Times New Roman" w:hAnsi="Times New Roman" w:cs="Times New Roman"/>
          <w:szCs w:val="24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 </w:t>
      </w:r>
    </w:p>
    <w:p w:rsidR="007C193C" w:rsidRPr="002606A3" w:rsidRDefault="007C193C" w:rsidP="00B56696">
      <w:pPr>
        <w:numPr>
          <w:ilvl w:val="0"/>
          <w:numId w:val="4"/>
        </w:numPr>
        <w:spacing w:after="0" w:line="240" w:lineRule="auto"/>
        <w:ind w:right="10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эстетическое воспитание —</w:t>
      </w:r>
      <w:r w:rsidRPr="002606A3">
        <w:rPr>
          <w:rFonts w:ascii="Times New Roman" w:eastAsia="Times New Roman" w:hAnsi="Times New Roman" w:cs="Times New Roman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7C193C" w:rsidRPr="002606A3" w:rsidRDefault="007C193C" w:rsidP="00B56696">
      <w:pPr>
        <w:numPr>
          <w:ilvl w:val="0"/>
          <w:numId w:val="4"/>
        </w:numPr>
        <w:spacing w:after="0" w:line="240" w:lineRule="auto"/>
        <w:ind w:right="10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физическое воспитание</w:t>
      </w:r>
      <w:r w:rsidRPr="002606A3">
        <w:rPr>
          <w:rFonts w:ascii="Times New Roman" w:eastAsia="Times New Roman" w:hAnsi="Times New Roman" w:cs="Times New Roman"/>
          <w:szCs w:val="24"/>
        </w:rPr>
        <w:t>,</w:t>
      </w:r>
      <w:r w:rsidRPr="002606A3">
        <w:rPr>
          <w:rFonts w:ascii="Times New Roman" w:eastAsia="Times New Roman" w:hAnsi="Times New Roman" w:cs="Times New Roman"/>
          <w:b/>
          <w:szCs w:val="24"/>
        </w:rPr>
        <w:t xml:space="preserve"> формирование культуры здорового образа жизни и эмоционального благополучия —</w:t>
      </w:r>
      <w:r w:rsidRPr="002606A3">
        <w:rPr>
          <w:rFonts w:ascii="Times New Roman" w:eastAsia="Times New Roman" w:hAnsi="Times New Roman" w:cs="Times New Roman"/>
          <w:szCs w:val="24"/>
        </w:rPr>
        <w:t xml:space="preserve">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 </w:t>
      </w:r>
    </w:p>
    <w:p w:rsidR="007C193C" w:rsidRPr="002606A3" w:rsidRDefault="007C193C" w:rsidP="00B56696">
      <w:pPr>
        <w:numPr>
          <w:ilvl w:val="0"/>
          <w:numId w:val="4"/>
        </w:numPr>
        <w:spacing w:after="0" w:line="240" w:lineRule="auto"/>
        <w:ind w:right="10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трудовое воспитание —</w:t>
      </w:r>
      <w:r w:rsidRPr="002606A3">
        <w:rPr>
          <w:rFonts w:ascii="Times New Roman" w:eastAsia="Times New Roman" w:hAnsi="Times New Roman" w:cs="Times New Roman"/>
          <w:szCs w:val="24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:rsidR="007C193C" w:rsidRPr="002606A3" w:rsidRDefault="007C193C" w:rsidP="00B56696">
      <w:pPr>
        <w:numPr>
          <w:ilvl w:val="0"/>
          <w:numId w:val="4"/>
        </w:numPr>
        <w:spacing w:after="0" w:line="240" w:lineRule="auto"/>
        <w:ind w:right="10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экологическое воспитание —</w:t>
      </w:r>
      <w:r w:rsidRPr="002606A3">
        <w:rPr>
          <w:rFonts w:ascii="Times New Roman" w:eastAsia="Times New Roman" w:hAnsi="Times New Roman" w:cs="Times New Roman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:rsidR="007C193C" w:rsidRPr="002606A3" w:rsidRDefault="007C193C" w:rsidP="00B56696">
      <w:pPr>
        <w:numPr>
          <w:ilvl w:val="0"/>
          <w:numId w:val="4"/>
        </w:numPr>
        <w:spacing w:after="0" w:line="240" w:lineRule="auto"/>
        <w:ind w:right="10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 xml:space="preserve">ценности </w:t>
      </w:r>
      <w:r w:rsidRPr="002606A3">
        <w:rPr>
          <w:rFonts w:ascii="Times New Roman" w:eastAsia="Times New Roman" w:hAnsi="Times New Roman" w:cs="Times New Roman"/>
          <w:b/>
          <w:szCs w:val="24"/>
        </w:rPr>
        <w:tab/>
        <w:t xml:space="preserve">научного </w:t>
      </w:r>
      <w:r w:rsidRPr="002606A3">
        <w:rPr>
          <w:rFonts w:ascii="Times New Roman" w:eastAsia="Times New Roman" w:hAnsi="Times New Roman" w:cs="Times New Roman"/>
          <w:b/>
          <w:szCs w:val="24"/>
        </w:rPr>
        <w:tab/>
        <w:t xml:space="preserve">познания </w:t>
      </w:r>
      <w:r w:rsidRPr="002606A3">
        <w:rPr>
          <w:rFonts w:ascii="Times New Roman" w:eastAsia="Times New Roman" w:hAnsi="Times New Roman" w:cs="Times New Roman"/>
          <w:b/>
          <w:szCs w:val="24"/>
        </w:rPr>
        <w:tab/>
        <w:t>—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воспитание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стремления  </w:t>
      </w:r>
    </w:p>
    <w:p w:rsidR="007C193C" w:rsidRPr="002606A3" w:rsidRDefault="007C193C" w:rsidP="002606A3">
      <w:pPr>
        <w:spacing w:after="0" w:line="240" w:lineRule="auto"/>
        <w:ind w:left="-15" w:right="114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8829D2" w:rsidRPr="002606A3" w:rsidRDefault="008829D2" w:rsidP="002606A3">
      <w:pPr>
        <w:pStyle w:val="a3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960" w:rsidRPr="002606A3" w:rsidRDefault="00593960" w:rsidP="002606A3">
      <w:pPr>
        <w:keepNext/>
        <w:keepLines/>
        <w:spacing w:after="0" w:line="240" w:lineRule="auto"/>
        <w:ind w:left="-5"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bookmarkStart w:id="4" w:name="_Toc45317"/>
      <w:r w:rsidRPr="002606A3">
        <w:rPr>
          <w:rFonts w:ascii="Times New Roman" w:eastAsia="Times New Roman" w:hAnsi="Times New Roman" w:cs="Times New Roman"/>
          <w:b/>
          <w:szCs w:val="24"/>
        </w:rPr>
        <w:t>1.3</w:t>
      </w:r>
      <w:r w:rsidR="00431E4A" w:rsidRPr="002606A3">
        <w:rPr>
          <w:rFonts w:ascii="Times New Roman" w:eastAsia="Times New Roman" w:hAnsi="Times New Roman" w:cs="Times New Roman"/>
          <w:b/>
          <w:szCs w:val="24"/>
        </w:rPr>
        <w:t>.</w:t>
      </w:r>
      <w:r w:rsidRPr="002606A3">
        <w:rPr>
          <w:rFonts w:ascii="Times New Roman" w:eastAsia="Times New Roman" w:hAnsi="Times New Roman" w:cs="Times New Roman"/>
          <w:b/>
          <w:szCs w:val="24"/>
        </w:rPr>
        <w:t xml:space="preserve"> Целевые ориентиры результатов воспитания</w:t>
      </w:r>
      <w:bookmarkEnd w:id="4"/>
    </w:p>
    <w:p w:rsidR="00593960" w:rsidRPr="002606A3" w:rsidRDefault="00593960" w:rsidP="002606A3">
      <w:pPr>
        <w:spacing w:after="0" w:line="240" w:lineRule="auto"/>
        <w:ind w:left="-15" w:right="0" w:firstLine="708"/>
        <w:jc w:val="left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a9"/>
        <w:tblW w:w="0" w:type="auto"/>
        <w:tblLook w:val="0600"/>
      </w:tblPr>
      <w:tblGrid>
        <w:gridCol w:w="10424"/>
      </w:tblGrid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7E7AD0" w:rsidP="002606A3">
            <w:pPr>
              <w:spacing w:after="0" w:line="240" w:lineRule="auto"/>
              <w:ind w:left="70" w:righ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Целевые ориентиры результатов воспитания на уровне начального общего образования</w:t>
            </w:r>
          </w:p>
        </w:tc>
      </w:tr>
      <w:tr w:rsidR="007E7AD0" w:rsidRPr="002606A3" w:rsidTr="007E7AD0">
        <w:trPr>
          <w:cantSplit/>
        </w:trPr>
        <w:tc>
          <w:tcPr>
            <w:tcW w:w="0" w:type="auto"/>
          </w:tcPr>
          <w:p w:rsidR="007E7AD0" w:rsidRPr="002606A3" w:rsidRDefault="007E7AD0" w:rsidP="002606A3">
            <w:pPr>
              <w:spacing w:after="0" w:line="240" w:lineRule="auto"/>
              <w:ind w:left="70" w:right="0"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Целевые ориентиры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Гражданско-патриотическое воспитание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Знающий и любящий свою малую родину, свой край, имеющий представление о Родине — России, её территории, расположении. </w:t>
            </w:r>
          </w:p>
          <w:p w:rsidR="00593960" w:rsidRPr="002606A3" w:rsidRDefault="00593960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Сознающий принадлежность к своему народу и к общности граждан России, проявляющий уважение к своему и другим народам. </w:t>
            </w:r>
          </w:p>
        </w:tc>
      </w:tr>
      <w:tr w:rsidR="00475E88" w:rsidRPr="002606A3" w:rsidTr="007E7AD0">
        <w:trPr>
          <w:cantSplit/>
        </w:trPr>
        <w:tc>
          <w:tcPr>
            <w:tcW w:w="0" w:type="auto"/>
          </w:tcPr>
          <w:p w:rsidR="00475E88" w:rsidRPr="002606A3" w:rsidRDefault="00475E88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Понимающий свою сопричастность к прошлому, настоящему и будущему родного края, своей Родины — России, Российского государства. </w:t>
            </w:r>
          </w:p>
          <w:p w:rsidR="00475E88" w:rsidRPr="002606A3" w:rsidRDefault="00475E88" w:rsidP="002606A3">
            <w:pPr>
              <w:spacing w:after="0" w:line="240" w:lineRule="auto"/>
              <w:ind w:right="11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</w:t>
            </w:r>
          </w:p>
          <w:p w:rsidR="00475E88" w:rsidRPr="002606A3" w:rsidRDefault="00475E88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Имеющий первоначальные представления о правах и ответственности человека в обществе, гражданских правах и обязанностях. </w:t>
            </w:r>
          </w:p>
          <w:p w:rsidR="00475E88" w:rsidRPr="002606A3" w:rsidRDefault="00475E88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Духовно-нравственное воспитание </w:t>
            </w:r>
          </w:p>
        </w:tc>
      </w:tr>
      <w:tr w:rsidR="007E7AD0" w:rsidRPr="002606A3" w:rsidTr="007E7AD0">
        <w:trPr>
          <w:cantSplit/>
        </w:trPr>
        <w:tc>
          <w:tcPr>
            <w:tcW w:w="0" w:type="auto"/>
          </w:tcPr>
          <w:p w:rsidR="007E7AD0" w:rsidRPr="002606A3" w:rsidRDefault="007E7AD0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Уважающий духовно-нравственную культуру своей семьи, своего народа, семейные ценности с учётом национальной, религиозной принадлежности. </w:t>
            </w:r>
          </w:p>
          <w:p w:rsidR="007E7AD0" w:rsidRPr="002606A3" w:rsidRDefault="007E7AD0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2606A3">
              <w:rPr>
                <w:rFonts w:ascii="Times New Roman" w:eastAsia="Times New Roman" w:hAnsi="Times New Roman" w:cs="Times New Roman"/>
                <w:szCs w:val="24"/>
              </w:rPr>
              <w:t>Сознающий</w:t>
            </w:r>
            <w:proofErr w:type="gramEnd"/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 ценность каждой человеческой жизни, признающий индивидуальность и достоинство каждого человека. 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7E7AD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 </w:t>
            </w:r>
            <w:r w:rsidR="00593960" w:rsidRPr="002606A3">
              <w:rPr>
                <w:rFonts w:ascii="Times New Roman" w:eastAsia="Times New Roman" w:hAnsi="Times New Roman" w:cs="Times New Roman"/>
                <w:szCs w:val="24"/>
              </w:rPr>
              <w:t xml:space="preserve">Умеющий оценивать поступки с позиции их соответствия нравственным нормам, осознающий ответственность за свои поступки. </w:t>
            </w:r>
          </w:p>
          <w:p w:rsidR="00593960" w:rsidRPr="002606A3" w:rsidRDefault="00593960" w:rsidP="002606A3">
            <w:pPr>
              <w:spacing w:after="0" w:line="240" w:lineRule="auto"/>
              <w:ind w:right="62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 </w:t>
            </w:r>
          </w:p>
          <w:p w:rsidR="00593960" w:rsidRPr="002606A3" w:rsidRDefault="00593960" w:rsidP="002606A3">
            <w:pPr>
              <w:spacing w:after="0" w:line="240" w:lineRule="auto"/>
              <w:ind w:right="121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Сознающий нравственную и эстетическую ценность литературы, родного языка, русского языка, проявляющий интерес к чтению.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Эстетическое воспитание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Способный воспринимать и чувствовать прекрасное в быту, природе, искусстве, творчестве людей. </w:t>
            </w:r>
          </w:p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интерес и уважение к отечественной и мировой художественной культуре. </w:t>
            </w:r>
          </w:p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стремление к самовыражению в разных видах художественной деятельности, искусстве.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</w:t>
            </w:r>
          </w:p>
          <w:p w:rsidR="00593960" w:rsidRPr="002606A3" w:rsidRDefault="00593960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  <w:p w:rsidR="00593960" w:rsidRPr="002606A3" w:rsidRDefault="00593960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Ориентированный на физическое развитие с учётом возможностей здоровья, занятия физкультурой и спортом. </w:t>
            </w:r>
          </w:p>
          <w:p w:rsidR="00593960" w:rsidRPr="002606A3" w:rsidRDefault="00593960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2606A3">
              <w:rPr>
                <w:rFonts w:ascii="Times New Roman" w:eastAsia="Times New Roman" w:hAnsi="Times New Roman" w:cs="Times New Roman"/>
                <w:szCs w:val="24"/>
              </w:rPr>
              <w:t>Сознающий</w:t>
            </w:r>
            <w:proofErr w:type="gramEnd"/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  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left="22"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Трудовое</w:t>
            </w:r>
            <w:r w:rsidR="001A47BB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воспитание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left="22"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Сознающий ценность труда в жизни человека, семьи, общества.  </w:t>
            </w:r>
          </w:p>
          <w:p w:rsidR="00593960" w:rsidRPr="002606A3" w:rsidRDefault="00593960" w:rsidP="002606A3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уважение к труду, людям труда, бережное отношение к результатам труда, ответственное потребление.  </w:t>
            </w:r>
          </w:p>
          <w:p w:rsidR="00593960" w:rsidRPr="002606A3" w:rsidRDefault="00593960" w:rsidP="002606A3">
            <w:pPr>
              <w:spacing w:after="0" w:line="240" w:lineRule="auto"/>
              <w:ind w:left="22"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интерес к разным профессиям. </w:t>
            </w:r>
          </w:p>
          <w:p w:rsidR="00593960" w:rsidRPr="002606A3" w:rsidRDefault="00593960" w:rsidP="002606A3">
            <w:pPr>
              <w:spacing w:after="0" w:line="240" w:lineRule="auto"/>
              <w:ind w:left="22"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Участвующий в различных видах доступного по возрасту труда, трудовой деятельности.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left="22"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Экологическоевоспитание</w:t>
            </w:r>
            <w:proofErr w:type="spellEnd"/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Понимающий ценность природы, зависимость жизни людей от природы, влияние людей на природу, окружающую среду. </w:t>
            </w:r>
          </w:p>
          <w:p w:rsidR="00593960" w:rsidRPr="002606A3" w:rsidRDefault="00593960" w:rsidP="002606A3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любовь и бережное отношение к природе, неприятие действий, приносящих вред природе, особенно живым существам. </w:t>
            </w:r>
          </w:p>
          <w:p w:rsidR="00593960" w:rsidRPr="002606A3" w:rsidRDefault="00593960" w:rsidP="002606A3">
            <w:pPr>
              <w:spacing w:after="0" w:line="240" w:lineRule="auto"/>
              <w:ind w:left="22" w:right="4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Выражающий готовность в своей деятельности придерживаться экологических норм.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left="22"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Ценности научного познания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науке. </w:t>
            </w:r>
          </w:p>
          <w:p w:rsidR="00593960" w:rsidRPr="002606A3" w:rsidRDefault="00593960" w:rsidP="002606A3">
            <w:pPr>
              <w:spacing w:after="0" w:line="240" w:lineRule="auto"/>
              <w:ind w:left="22" w:right="6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</w:t>
            </w:r>
          </w:p>
          <w:p w:rsidR="00593960" w:rsidRPr="002606A3" w:rsidRDefault="00593960" w:rsidP="002606A3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Имеющий первоначальные навыки наблюдений, систематизации и осмысления опыта в естественнонаучной и гуманитарной областях знания. </w:t>
            </w:r>
          </w:p>
        </w:tc>
      </w:tr>
      <w:tr w:rsidR="00DA3880" w:rsidRPr="002606A3" w:rsidTr="007E7AD0">
        <w:trPr>
          <w:cantSplit/>
        </w:trPr>
        <w:tc>
          <w:tcPr>
            <w:tcW w:w="0" w:type="auto"/>
          </w:tcPr>
          <w:p w:rsidR="00DA3880" w:rsidRPr="002606A3" w:rsidRDefault="00DA3880" w:rsidP="002606A3">
            <w:pPr>
              <w:spacing w:after="0" w:line="240" w:lineRule="auto"/>
              <w:ind w:left="22" w:righ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Целевые ориентиры результатов воспитания на уровне основного общего образования.</w:t>
            </w:r>
          </w:p>
        </w:tc>
      </w:tr>
      <w:tr w:rsidR="009208F8" w:rsidRPr="002606A3" w:rsidTr="007E7AD0">
        <w:trPr>
          <w:cantSplit/>
        </w:trPr>
        <w:tc>
          <w:tcPr>
            <w:tcW w:w="0" w:type="auto"/>
          </w:tcPr>
          <w:p w:rsidR="009208F8" w:rsidRPr="002606A3" w:rsidRDefault="009208F8" w:rsidP="002606A3">
            <w:pPr>
              <w:spacing w:after="0" w:line="240" w:lineRule="auto"/>
              <w:ind w:left="22" w:right="0"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Целевые ориентиры</w:t>
            </w:r>
          </w:p>
        </w:tc>
      </w:tr>
      <w:tr w:rsidR="00F00829" w:rsidRPr="002606A3" w:rsidTr="007E7AD0">
        <w:trPr>
          <w:cantSplit/>
        </w:trPr>
        <w:tc>
          <w:tcPr>
            <w:tcW w:w="0" w:type="auto"/>
          </w:tcPr>
          <w:p w:rsidR="00F00829" w:rsidRPr="002606A3" w:rsidRDefault="00F00829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Гражданское воспитание</w:t>
            </w:r>
          </w:p>
        </w:tc>
      </w:tr>
      <w:tr w:rsidR="00F00829" w:rsidRPr="002606A3" w:rsidTr="007E7AD0">
        <w:trPr>
          <w:cantSplit/>
        </w:trPr>
        <w:tc>
          <w:tcPr>
            <w:tcW w:w="0" w:type="auto"/>
          </w:tcPr>
          <w:p w:rsidR="00F00829" w:rsidRPr="002606A3" w:rsidRDefault="00F00829" w:rsidP="002606A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</w:tc>
      </w:tr>
      <w:tr w:rsidR="00F00829" w:rsidRPr="002606A3" w:rsidTr="00FC1363">
        <w:trPr>
          <w:cantSplit/>
          <w:trHeight w:val="3046"/>
        </w:trPr>
        <w:tc>
          <w:tcPr>
            <w:tcW w:w="0" w:type="auto"/>
          </w:tcPr>
          <w:p w:rsidR="00F00829" w:rsidRPr="002606A3" w:rsidRDefault="00F00829" w:rsidP="002606A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 </w:t>
            </w:r>
          </w:p>
          <w:p w:rsidR="00F00829" w:rsidRPr="002606A3" w:rsidRDefault="00F00829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уважение к государственным символам России, праздникам. </w:t>
            </w:r>
          </w:p>
          <w:p w:rsidR="00F00829" w:rsidRPr="002606A3" w:rsidRDefault="00F00829" w:rsidP="002606A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 </w:t>
            </w:r>
          </w:p>
          <w:p w:rsidR="00F00829" w:rsidRPr="002606A3" w:rsidRDefault="00F00829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Выражающий неприятие любой дискриминации граждан, проявлений экстремизма, терроризма, коррупции в обществе. </w:t>
            </w:r>
          </w:p>
          <w:p w:rsidR="00F00829" w:rsidRPr="002606A3" w:rsidRDefault="00F00829" w:rsidP="002606A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деятельности, в том числе гуманитарной.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Патриотическое воспитание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Сознающий свою национальную, этническую принадлежность, любящий свой народ, его традиции, культуру. </w:t>
            </w:r>
          </w:p>
          <w:p w:rsidR="00593960" w:rsidRPr="002606A3" w:rsidRDefault="00593960" w:rsidP="002606A3">
            <w:pPr>
              <w:spacing w:after="0" w:line="240" w:lineRule="auto"/>
              <w:ind w:right="67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</w:t>
            </w:r>
          </w:p>
          <w:p w:rsidR="00593960" w:rsidRPr="002606A3" w:rsidRDefault="00593960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интерес к познанию родного языка, истории и культуры своего края, своего народа, других народов России.  </w:t>
            </w:r>
          </w:p>
          <w:p w:rsidR="00593960" w:rsidRPr="002606A3" w:rsidRDefault="00593960" w:rsidP="002606A3">
            <w:pPr>
              <w:spacing w:after="0" w:line="240" w:lineRule="auto"/>
              <w:ind w:right="64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 </w:t>
            </w:r>
          </w:p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Принимающий участие в мероприятиях патриотической направленности.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Духовно-нравственное воспитание </w:t>
            </w:r>
          </w:p>
        </w:tc>
      </w:tr>
      <w:tr w:rsidR="00475E88" w:rsidRPr="002606A3" w:rsidTr="007E7AD0">
        <w:trPr>
          <w:cantSplit/>
        </w:trPr>
        <w:tc>
          <w:tcPr>
            <w:tcW w:w="0" w:type="auto"/>
          </w:tcPr>
          <w:p w:rsidR="00475E88" w:rsidRPr="002606A3" w:rsidRDefault="00475E88" w:rsidP="002606A3">
            <w:pPr>
              <w:spacing w:after="0" w:line="240" w:lineRule="auto"/>
              <w:ind w:right="67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 </w:t>
            </w:r>
          </w:p>
          <w:p w:rsidR="00475E88" w:rsidRPr="002606A3" w:rsidRDefault="00475E88" w:rsidP="002606A3">
            <w:pPr>
              <w:spacing w:after="0" w:line="240" w:lineRule="auto"/>
              <w:ind w:right="62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 </w:t>
            </w:r>
          </w:p>
          <w:p w:rsidR="00475E88" w:rsidRPr="002606A3" w:rsidRDefault="00475E88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Выражающий неприятие антигуманных и асоциальных поступков, поведения, противоречащих традиционным в России духовно-нравственным нормам и ценностям. </w:t>
            </w:r>
          </w:p>
          <w:p w:rsidR="00475E88" w:rsidRPr="002606A3" w:rsidRDefault="00475E88" w:rsidP="002606A3">
            <w:pPr>
              <w:spacing w:after="0" w:line="240" w:lineRule="auto"/>
              <w:ind w:right="67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 </w:t>
            </w:r>
          </w:p>
          <w:p w:rsidR="00475E88" w:rsidRPr="002606A3" w:rsidRDefault="00475E88" w:rsidP="002606A3">
            <w:pPr>
              <w:spacing w:after="0" w:line="240" w:lineRule="auto"/>
              <w:ind w:right="59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67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Эстетическое воспитание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Выражающий понимание ценности отечественного и мирового искусства, народных традиций и народного творчества в искусстве.  </w:t>
            </w:r>
          </w:p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эмоционально-чувственную восприимчивость </w:t>
            </w:r>
            <w:r w:rsidRPr="002606A3">
              <w:rPr>
                <w:rFonts w:ascii="Times New Roman" w:eastAsia="Times New Roman" w:hAnsi="Times New Roman" w:cs="Times New Roman"/>
                <w:szCs w:val="24"/>
              </w:rPr>
              <w:tab/>
              <w:t xml:space="preserve">к разным видам искусства, традициям и творчеству своего и других народов, понимание их влияния на поведение людей. </w:t>
            </w:r>
          </w:p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</w:p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Ориентированный на самовыражение в разных видах искусства, в художественном творчестве.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60" w:firstLine="22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 </w:t>
            </w:r>
          </w:p>
          <w:p w:rsidR="00593960" w:rsidRPr="002606A3" w:rsidRDefault="00593960" w:rsidP="002606A3">
            <w:pPr>
              <w:spacing w:after="0" w:line="240" w:lineRule="auto"/>
              <w:ind w:right="64" w:firstLine="22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 </w:t>
            </w:r>
          </w:p>
          <w:p w:rsidR="00593960" w:rsidRPr="002606A3" w:rsidRDefault="00593960" w:rsidP="002606A3">
            <w:pPr>
              <w:spacing w:after="0" w:line="240" w:lineRule="auto"/>
              <w:ind w:right="63" w:firstLine="22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 </w:t>
            </w:r>
          </w:p>
          <w:p w:rsidR="00593960" w:rsidRPr="002606A3" w:rsidRDefault="00593960" w:rsidP="002606A3">
            <w:pPr>
              <w:spacing w:after="0" w:line="240" w:lineRule="auto"/>
              <w:ind w:right="0" w:firstLine="22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Умеющий осознавать физическое и эмоциональное состояние (своё и других людей), стремящийся управлять собственным эмоциональным состоянием. </w:t>
            </w:r>
          </w:p>
          <w:p w:rsidR="00593960" w:rsidRPr="002606A3" w:rsidRDefault="00593960" w:rsidP="002606A3">
            <w:pPr>
              <w:spacing w:after="0" w:line="240" w:lineRule="auto"/>
              <w:ind w:right="0" w:firstLine="22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2606A3">
              <w:rPr>
                <w:rFonts w:ascii="Times New Roman" w:eastAsia="Times New Roman" w:hAnsi="Times New Roman" w:cs="Times New Roman"/>
                <w:szCs w:val="24"/>
              </w:rPr>
              <w:t>Способный</w:t>
            </w:r>
            <w:proofErr w:type="gramEnd"/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 адаптироваться к меняющимся социальным, информационным и природным условиям, стрессовым ситуациям. 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Трудовое воспитание </w:t>
            </w:r>
          </w:p>
        </w:tc>
      </w:tr>
      <w:tr w:rsidR="009208F8" w:rsidRPr="002606A3" w:rsidTr="007E7AD0">
        <w:trPr>
          <w:cantSplit/>
        </w:trPr>
        <w:tc>
          <w:tcPr>
            <w:tcW w:w="0" w:type="auto"/>
          </w:tcPr>
          <w:p w:rsidR="009208F8" w:rsidRPr="002606A3" w:rsidRDefault="009208F8" w:rsidP="002606A3">
            <w:pPr>
              <w:spacing w:after="0" w:line="240" w:lineRule="auto"/>
              <w:ind w:left="22"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Уважающий труд, результаты своего труда, труда других людей. </w:t>
            </w:r>
          </w:p>
          <w:p w:rsidR="009208F8" w:rsidRPr="002606A3" w:rsidRDefault="009208F8" w:rsidP="002606A3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интерес к практическому изучению профессий и труда различного рода, в том числе на основе применения предметных знаний. </w:t>
            </w:r>
          </w:p>
          <w:p w:rsidR="009208F8" w:rsidRPr="002606A3" w:rsidRDefault="009208F8" w:rsidP="002606A3">
            <w:pPr>
              <w:spacing w:after="0" w:line="240" w:lineRule="auto"/>
              <w:ind w:left="22" w:right="6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left="22" w:right="61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 </w:t>
            </w:r>
          </w:p>
          <w:p w:rsidR="00593960" w:rsidRPr="002606A3" w:rsidRDefault="00593960" w:rsidP="002606A3">
            <w:pPr>
              <w:spacing w:after="0" w:line="240" w:lineRule="auto"/>
              <w:ind w:left="22"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Экологическое воспитание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общества. </w:t>
            </w:r>
          </w:p>
          <w:p w:rsidR="00593960" w:rsidRPr="002606A3" w:rsidRDefault="00593960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Сознающий свою ответственность как гражданина и потребителя в условиях взаимосвязи природной, технологической и социальной сред. </w:t>
            </w:r>
          </w:p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Выражающий активное неприятие действий, приносящих вред природе. </w:t>
            </w:r>
          </w:p>
          <w:p w:rsidR="00593960" w:rsidRPr="002606A3" w:rsidRDefault="00593960" w:rsidP="002606A3">
            <w:pPr>
              <w:spacing w:after="0" w:line="240" w:lineRule="auto"/>
              <w:ind w:right="63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 </w:t>
            </w:r>
          </w:p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Участвующий в практической деятельности экологической, природоохранной направленности.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Ценности научного познания </w:t>
            </w:r>
          </w:p>
        </w:tc>
      </w:tr>
      <w:tr w:rsidR="008F51FE" w:rsidRPr="002606A3" w:rsidTr="007E7AD0">
        <w:trPr>
          <w:cantSplit/>
        </w:trPr>
        <w:tc>
          <w:tcPr>
            <w:tcW w:w="0" w:type="auto"/>
          </w:tcPr>
          <w:p w:rsidR="008F51FE" w:rsidRPr="002606A3" w:rsidRDefault="008F51FE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Выражающий познавательные интересы в разных предметных областях с учётом индивидуальных интересов, способностей, достижений. </w:t>
            </w:r>
          </w:p>
        </w:tc>
      </w:tr>
      <w:tr w:rsidR="00593960" w:rsidRPr="002606A3" w:rsidTr="007E7AD0">
        <w:trPr>
          <w:cantSplit/>
        </w:trPr>
        <w:tc>
          <w:tcPr>
            <w:tcW w:w="0" w:type="auto"/>
          </w:tcPr>
          <w:p w:rsidR="00593960" w:rsidRPr="002606A3" w:rsidRDefault="00593960" w:rsidP="002606A3">
            <w:pPr>
              <w:spacing w:after="0" w:line="240" w:lineRule="auto"/>
              <w:ind w:right="57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 </w:t>
            </w:r>
          </w:p>
          <w:p w:rsidR="00593960" w:rsidRPr="002606A3" w:rsidRDefault="00593960" w:rsidP="002606A3">
            <w:pPr>
              <w:spacing w:after="0" w:line="240" w:lineRule="auto"/>
              <w:ind w:right="6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</w:t>
            </w:r>
          </w:p>
          <w:p w:rsidR="00593960" w:rsidRPr="002606A3" w:rsidRDefault="00593960" w:rsidP="002606A3">
            <w:pPr>
              <w:spacing w:after="0" w:line="240" w:lineRule="auto"/>
              <w:ind w:right="58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 </w:t>
            </w:r>
          </w:p>
        </w:tc>
      </w:tr>
      <w:tr w:rsidR="001C68B1" w:rsidRPr="002606A3" w:rsidTr="007E7AD0">
        <w:trPr>
          <w:cantSplit/>
        </w:trPr>
        <w:tc>
          <w:tcPr>
            <w:tcW w:w="0" w:type="auto"/>
          </w:tcPr>
          <w:p w:rsidR="001C68B1" w:rsidRPr="002606A3" w:rsidRDefault="001C68B1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Целевые ориентиры результатов воспитания на уровне среднего общего образования.</w:t>
            </w:r>
          </w:p>
        </w:tc>
      </w:tr>
      <w:tr w:rsidR="001C68B1" w:rsidRPr="002606A3" w:rsidTr="007E7AD0">
        <w:trPr>
          <w:cantSplit/>
        </w:trPr>
        <w:tc>
          <w:tcPr>
            <w:tcW w:w="0" w:type="auto"/>
          </w:tcPr>
          <w:p w:rsidR="001C68B1" w:rsidRPr="002606A3" w:rsidRDefault="001C68B1" w:rsidP="002606A3">
            <w:pPr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Целевые ориентиры</w:t>
            </w:r>
          </w:p>
        </w:tc>
      </w:tr>
      <w:tr w:rsidR="001C68B1" w:rsidRPr="002606A3" w:rsidTr="007E7AD0">
        <w:tblPrEx>
          <w:tblLook w:val="04A0"/>
        </w:tblPrEx>
        <w:trPr>
          <w:cantSplit/>
        </w:trPr>
        <w:tc>
          <w:tcPr>
            <w:tcW w:w="0" w:type="auto"/>
          </w:tcPr>
          <w:p w:rsidR="001C68B1" w:rsidRPr="002606A3" w:rsidRDefault="001C68B1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Гражданское воспитание </w:t>
            </w:r>
          </w:p>
        </w:tc>
      </w:tr>
      <w:tr w:rsidR="000C067D" w:rsidRPr="002606A3" w:rsidTr="007E7AD0">
        <w:tblPrEx>
          <w:tblLook w:val="04A0"/>
        </w:tblPrEx>
        <w:trPr>
          <w:cantSplit/>
        </w:trPr>
        <w:tc>
          <w:tcPr>
            <w:tcW w:w="0" w:type="auto"/>
          </w:tcPr>
          <w:p w:rsidR="000C067D" w:rsidRPr="002606A3" w:rsidRDefault="000C067D" w:rsidP="002606A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</w:tc>
      </w:tr>
      <w:tr w:rsidR="001C68B1" w:rsidRPr="002606A3" w:rsidTr="007E7AD0">
        <w:tblPrEx>
          <w:tblLook w:val="04A0"/>
        </w:tblPrEx>
        <w:trPr>
          <w:cantSplit/>
        </w:trPr>
        <w:tc>
          <w:tcPr>
            <w:tcW w:w="0" w:type="auto"/>
          </w:tcPr>
          <w:p w:rsidR="000C067D" w:rsidRPr="002606A3" w:rsidRDefault="000C067D" w:rsidP="002606A3">
            <w:pPr>
              <w:spacing w:after="0" w:line="240" w:lineRule="auto"/>
              <w:ind w:right="68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 </w:t>
            </w:r>
          </w:p>
          <w:p w:rsidR="001C68B1" w:rsidRPr="002606A3" w:rsidRDefault="001C68B1" w:rsidP="002606A3">
            <w:pPr>
              <w:spacing w:after="0" w:line="240" w:lineRule="auto"/>
              <w:ind w:right="67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 </w:t>
            </w:r>
          </w:p>
          <w:p w:rsidR="001C68B1" w:rsidRPr="002606A3" w:rsidRDefault="001C68B1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Ориентированный на активное гражданское участие на основе уважения закона и правопорядка, прав и свобод сограждан. </w:t>
            </w:r>
          </w:p>
          <w:p w:rsidR="001C68B1" w:rsidRPr="002606A3" w:rsidRDefault="001C68B1" w:rsidP="002606A3">
            <w:pPr>
              <w:spacing w:after="0" w:line="240" w:lineRule="auto"/>
              <w:ind w:right="59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</w:p>
          <w:p w:rsidR="001C68B1" w:rsidRPr="002606A3" w:rsidRDefault="001C68B1" w:rsidP="002606A3">
            <w:pPr>
              <w:spacing w:after="0" w:line="240" w:lineRule="auto"/>
              <w:ind w:right="59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</w:p>
        </w:tc>
      </w:tr>
      <w:tr w:rsidR="001C68B1" w:rsidRPr="002606A3" w:rsidTr="007E7AD0">
        <w:tblPrEx>
          <w:tblLook w:val="04A0"/>
        </w:tblPrEx>
        <w:trPr>
          <w:cantSplit/>
        </w:trPr>
        <w:tc>
          <w:tcPr>
            <w:tcW w:w="0" w:type="auto"/>
          </w:tcPr>
          <w:p w:rsidR="001C68B1" w:rsidRPr="002606A3" w:rsidRDefault="001C68B1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Патриотическое воспитание </w:t>
            </w:r>
          </w:p>
        </w:tc>
      </w:tr>
      <w:tr w:rsidR="001C68B1" w:rsidRPr="002606A3" w:rsidTr="007E7AD0">
        <w:tblPrEx>
          <w:tblLook w:val="04A0"/>
        </w:tblPrEx>
        <w:trPr>
          <w:cantSplit/>
        </w:trPr>
        <w:tc>
          <w:tcPr>
            <w:tcW w:w="0" w:type="auto"/>
          </w:tcPr>
          <w:p w:rsidR="001C68B1" w:rsidRPr="002606A3" w:rsidRDefault="001C68B1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 </w:t>
            </w:r>
          </w:p>
          <w:p w:rsidR="001C68B1" w:rsidRPr="002606A3" w:rsidRDefault="001C68B1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Сознающий причастность к многонациональному народу Российской Федерации, Российскому Отечеству, российскую культурную идентичность. </w:t>
            </w:r>
          </w:p>
          <w:p w:rsidR="001C68B1" w:rsidRPr="002606A3" w:rsidRDefault="001C68B1" w:rsidP="002606A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</w:t>
            </w:r>
          </w:p>
          <w:p w:rsidR="001C68B1" w:rsidRPr="002606A3" w:rsidRDefault="001C68B1" w:rsidP="002606A3">
            <w:pPr>
              <w:spacing w:after="0" w:line="240" w:lineRule="auto"/>
              <w:ind w:right="67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 </w:t>
            </w:r>
          </w:p>
        </w:tc>
      </w:tr>
      <w:tr w:rsidR="001C68B1" w:rsidRPr="002606A3" w:rsidTr="007E7AD0">
        <w:tblPrEx>
          <w:tblLook w:val="04A0"/>
        </w:tblPrEx>
        <w:trPr>
          <w:cantSplit/>
        </w:trPr>
        <w:tc>
          <w:tcPr>
            <w:tcW w:w="0" w:type="auto"/>
          </w:tcPr>
          <w:p w:rsidR="001C68B1" w:rsidRPr="002606A3" w:rsidRDefault="001C68B1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Духовно-нравственное воспитание </w:t>
            </w:r>
          </w:p>
        </w:tc>
      </w:tr>
      <w:tr w:rsidR="00E02F26" w:rsidRPr="002606A3" w:rsidTr="007E7AD0">
        <w:tblPrEx>
          <w:tblLook w:val="04A0"/>
        </w:tblPrEx>
        <w:trPr>
          <w:cantSplit/>
        </w:trPr>
        <w:tc>
          <w:tcPr>
            <w:tcW w:w="0" w:type="auto"/>
          </w:tcPr>
          <w:p w:rsidR="00E02F26" w:rsidRPr="002606A3" w:rsidRDefault="00E02F26" w:rsidP="002606A3">
            <w:pPr>
              <w:spacing w:after="0" w:line="240" w:lineRule="auto"/>
              <w:ind w:right="6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самоопределения. </w:t>
            </w:r>
          </w:p>
          <w:p w:rsidR="00E02F26" w:rsidRPr="002606A3" w:rsidRDefault="00E02F26" w:rsidP="002606A3">
            <w:pPr>
              <w:spacing w:after="0" w:line="240" w:lineRule="auto"/>
              <w:ind w:right="62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 </w:t>
            </w:r>
          </w:p>
          <w:p w:rsidR="00E02F26" w:rsidRPr="002606A3" w:rsidRDefault="00E02F26" w:rsidP="002606A3">
            <w:pPr>
              <w:spacing w:after="0" w:line="240" w:lineRule="auto"/>
              <w:ind w:right="61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 </w:t>
            </w:r>
          </w:p>
        </w:tc>
      </w:tr>
      <w:tr w:rsidR="001C68B1" w:rsidRPr="002606A3" w:rsidTr="007E7AD0">
        <w:tblPrEx>
          <w:tblLook w:val="04A0"/>
        </w:tblPrEx>
        <w:trPr>
          <w:cantSplit/>
        </w:trPr>
        <w:tc>
          <w:tcPr>
            <w:tcW w:w="0" w:type="auto"/>
          </w:tcPr>
          <w:p w:rsidR="001C68B1" w:rsidRPr="002606A3" w:rsidRDefault="001C68B1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Понимающий и деятельно выражающий </w:t>
            </w:r>
            <w:r w:rsidRPr="002606A3">
              <w:rPr>
                <w:rFonts w:ascii="Times New Roman" w:eastAsia="Times New Roman" w:hAnsi="Times New Roman" w:cs="Times New Roman"/>
                <w:szCs w:val="24"/>
              </w:rPr>
              <w:tab/>
              <w:t xml:space="preserve">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 </w:t>
            </w:r>
          </w:p>
          <w:p w:rsidR="001C68B1" w:rsidRPr="002606A3" w:rsidRDefault="001C68B1" w:rsidP="002606A3">
            <w:pPr>
              <w:spacing w:after="0" w:line="240" w:lineRule="auto"/>
              <w:ind w:right="6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 </w:t>
            </w:r>
          </w:p>
          <w:p w:rsidR="001C68B1" w:rsidRPr="002606A3" w:rsidRDefault="001C68B1" w:rsidP="002606A3">
            <w:pPr>
              <w:spacing w:after="0" w:line="240" w:lineRule="auto"/>
              <w:ind w:right="65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 </w:t>
            </w:r>
          </w:p>
        </w:tc>
      </w:tr>
      <w:tr w:rsidR="001C68B1" w:rsidRPr="002606A3" w:rsidTr="007E7AD0">
        <w:tblPrEx>
          <w:tblLook w:val="04A0"/>
        </w:tblPrEx>
        <w:trPr>
          <w:cantSplit/>
        </w:trPr>
        <w:tc>
          <w:tcPr>
            <w:tcW w:w="0" w:type="auto"/>
          </w:tcPr>
          <w:p w:rsidR="001C68B1" w:rsidRPr="002606A3" w:rsidRDefault="001C68B1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Эстетическое воспитание </w:t>
            </w:r>
          </w:p>
        </w:tc>
      </w:tr>
      <w:tr w:rsidR="000C067D" w:rsidRPr="002606A3" w:rsidTr="007E7AD0">
        <w:tblPrEx>
          <w:tblLook w:val="04A0"/>
        </w:tblPrEx>
        <w:trPr>
          <w:cantSplit/>
        </w:trPr>
        <w:tc>
          <w:tcPr>
            <w:tcW w:w="0" w:type="auto"/>
          </w:tcPr>
          <w:p w:rsidR="00B02CCD" w:rsidRPr="002606A3" w:rsidRDefault="00B02CCD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Выражающий понимание ценности отечественного и мирового искусства, российского и мирового художественного наследия. </w:t>
            </w:r>
          </w:p>
          <w:p w:rsidR="000C067D" w:rsidRPr="002606A3" w:rsidRDefault="00B02CCD" w:rsidP="002606A3">
            <w:pPr>
              <w:spacing w:after="0" w:line="240" w:lineRule="auto"/>
              <w:ind w:right="61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 </w:t>
            </w:r>
          </w:p>
        </w:tc>
      </w:tr>
      <w:tr w:rsidR="001C68B1" w:rsidRPr="002606A3" w:rsidTr="007E7AD0">
        <w:tblPrEx>
          <w:tblLook w:val="04A0"/>
        </w:tblPrEx>
        <w:trPr>
          <w:cantSplit/>
        </w:trPr>
        <w:tc>
          <w:tcPr>
            <w:tcW w:w="0" w:type="auto"/>
          </w:tcPr>
          <w:p w:rsidR="001C68B1" w:rsidRPr="002606A3" w:rsidRDefault="001C68B1" w:rsidP="002606A3">
            <w:pPr>
              <w:spacing w:after="0" w:line="240" w:lineRule="auto"/>
              <w:ind w:right="61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 </w:t>
            </w:r>
          </w:p>
          <w:p w:rsidR="001C68B1" w:rsidRPr="002606A3" w:rsidRDefault="001C68B1" w:rsidP="002606A3">
            <w:pPr>
              <w:spacing w:after="0" w:line="240" w:lineRule="auto"/>
              <w:ind w:right="65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1C68B1" w:rsidRPr="002606A3" w:rsidTr="007E7AD0">
        <w:tblPrEx>
          <w:tblLook w:val="04A0"/>
        </w:tblPrEx>
        <w:trPr>
          <w:cantSplit/>
        </w:trPr>
        <w:tc>
          <w:tcPr>
            <w:tcW w:w="0" w:type="auto"/>
          </w:tcPr>
          <w:p w:rsidR="001C68B1" w:rsidRPr="002606A3" w:rsidRDefault="001C68B1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1C68B1" w:rsidRPr="002606A3" w:rsidTr="007E7AD0">
        <w:tblPrEx>
          <w:tblLook w:val="04A0"/>
        </w:tblPrEx>
        <w:trPr>
          <w:cantSplit/>
        </w:trPr>
        <w:tc>
          <w:tcPr>
            <w:tcW w:w="0" w:type="auto"/>
          </w:tcPr>
          <w:p w:rsidR="001C68B1" w:rsidRPr="002606A3" w:rsidRDefault="001C68B1" w:rsidP="002606A3">
            <w:pPr>
              <w:spacing w:after="0" w:line="240" w:lineRule="auto"/>
              <w:ind w:right="67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 </w:t>
            </w:r>
          </w:p>
          <w:p w:rsidR="001C68B1" w:rsidRPr="002606A3" w:rsidRDefault="001C68B1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Соблюдающий правила личной и общественной безопасности, в том числе безопасного поведения в информационной среде. </w:t>
            </w:r>
          </w:p>
          <w:p w:rsidR="001C68B1" w:rsidRPr="002606A3" w:rsidRDefault="001C68B1" w:rsidP="002606A3">
            <w:pPr>
              <w:spacing w:after="0" w:line="240" w:lineRule="auto"/>
              <w:ind w:right="6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 </w:t>
            </w:r>
          </w:p>
          <w:p w:rsidR="001C68B1" w:rsidRPr="002606A3" w:rsidRDefault="001C68B1" w:rsidP="002606A3">
            <w:pPr>
              <w:spacing w:after="0" w:line="240" w:lineRule="auto"/>
              <w:ind w:right="61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      </w:r>
          </w:p>
          <w:p w:rsidR="001C68B1" w:rsidRPr="002606A3" w:rsidRDefault="001C68B1" w:rsidP="002606A3">
            <w:pPr>
              <w:spacing w:after="0" w:line="240" w:lineRule="auto"/>
              <w:ind w:right="58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 </w:t>
            </w:r>
          </w:p>
        </w:tc>
      </w:tr>
      <w:tr w:rsidR="001C68B1" w:rsidRPr="002606A3" w:rsidTr="007E7AD0">
        <w:tblPrEx>
          <w:tblLook w:val="04A0"/>
        </w:tblPrEx>
        <w:trPr>
          <w:cantSplit/>
        </w:trPr>
        <w:tc>
          <w:tcPr>
            <w:tcW w:w="0" w:type="auto"/>
          </w:tcPr>
          <w:p w:rsidR="001C68B1" w:rsidRPr="002606A3" w:rsidRDefault="001C68B1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Трудовоевоспитание </w:t>
            </w:r>
          </w:p>
        </w:tc>
      </w:tr>
      <w:tr w:rsidR="00E02F26" w:rsidRPr="002606A3" w:rsidTr="007E7AD0">
        <w:tblPrEx>
          <w:tblLook w:val="04A0"/>
        </w:tblPrEx>
        <w:trPr>
          <w:cantSplit/>
        </w:trPr>
        <w:tc>
          <w:tcPr>
            <w:tcW w:w="0" w:type="auto"/>
          </w:tcPr>
          <w:p w:rsidR="00E02F26" w:rsidRPr="002606A3" w:rsidRDefault="00E02F26" w:rsidP="002606A3">
            <w:pPr>
              <w:spacing w:after="0" w:line="240" w:lineRule="auto"/>
              <w:ind w:right="68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</w:t>
            </w:r>
          </w:p>
          <w:p w:rsidR="00E02F26" w:rsidRPr="002606A3" w:rsidRDefault="00E02F26" w:rsidP="002606A3">
            <w:pPr>
              <w:spacing w:after="0" w:line="240" w:lineRule="auto"/>
              <w:ind w:right="55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 w:rsidRPr="002606A3">
              <w:rPr>
                <w:rFonts w:ascii="Times New Roman" w:eastAsia="Times New Roman" w:hAnsi="Times New Roman" w:cs="Times New Roman"/>
                <w:szCs w:val="24"/>
              </w:rPr>
              <w:t>самозанятости</w:t>
            </w:r>
            <w:proofErr w:type="spellEnd"/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 или наёмного труда. </w:t>
            </w:r>
          </w:p>
          <w:p w:rsidR="00E02F26" w:rsidRPr="002606A3" w:rsidRDefault="00E02F26" w:rsidP="002606A3">
            <w:pPr>
              <w:spacing w:after="0" w:line="240" w:lineRule="auto"/>
              <w:ind w:right="63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 </w:t>
            </w:r>
          </w:p>
          <w:p w:rsidR="00E02F26" w:rsidRPr="002606A3" w:rsidRDefault="00E02F26" w:rsidP="002606A3">
            <w:pPr>
              <w:spacing w:after="0" w:line="240" w:lineRule="auto"/>
              <w:ind w:right="6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 </w:t>
            </w:r>
          </w:p>
        </w:tc>
      </w:tr>
      <w:tr w:rsidR="001C68B1" w:rsidRPr="002606A3" w:rsidTr="007E7AD0">
        <w:tblPrEx>
          <w:tblLook w:val="04A0"/>
        </w:tblPrEx>
        <w:trPr>
          <w:cantSplit/>
        </w:trPr>
        <w:tc>
          <w:tcPr>
            <w:tcW w:w="0" w:type="auto"/>
          </w:tcPr>
          <w:p w:rsidR="001C68B1" w:rsidRPr="002606A3" w:rsidRDefault="001C68B1" w:rsidP="002606A3">
            <w:pPr>
              <w:spacing w:after="0" w:line="240" w:lineRule="auto"/>
              <w:ind w:right="59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 </w:t>
            </w:r>
          </w:p>
          <w:p w:rsidR="001C68B1" w:rsidRPr="002606A3" w:rsidRDefault="001C68B1" w:rsidP="002606A3">
            <w:pPr>
              <w:spacing w:after="0" w:line="240" w:lineRule="auto"/>
              <w:ind w:right="67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Ориентированный на осознанный выбор сферы трудовой, профессиональной </w:t>
            </w:r>
            <w:r w:rsidR="00AF2723" w:rsidRPr="002606A3">
              <w:rPr>
                <w:rFonts w:ascii="Times New Roman" w:eastAsia="Times New Roman" w:hAnsi="Times New Roman" w:cs="Times New Roman"/>
                <w:szCs w:val="24"/>
              </w:rPr>
              <w:t>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1C68B1" w:rsidRPr="002606A3" w:rsidTr="007E7AD0">
        <w:tblPrEx>
          <w:tblLook w:val="04A0"/>
        </w:tblPrEx>
        <w:trPr>
          <w:cantSplit/>
        </w:trPr>
        <w:tc>
          <w:tcPr>
            <w:tcW w:w="0" w:type="auto"/>
          </w:tcPr>
          <w:p w:rsidR="001C68B1" w:rsidRPr="002606A3" w:rsidRDefault="001C68B1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>Экологическоевоспитание</w:t>
            </w:r>
            <w:proofErr w:type="spellEnd"/>
          </w:p>
        </w:tc>
      </w:tr>
      <w:tr w:rsidR="001C68B1" w:rsidRPr="002606A3" w:rsidTr="007E7AD0">
        <w:tblPrEx>
          <w:tblLook w:val="04A0"/>
        </w:tblPrEx>
        <w:trPr>
          <w:cantSplit/>
        </w:trPr>
        <w:tc>
          <w:tcPr>
            <w:tcW w:w="0" w:type="auto"/>
          </w:tcPr>
          <w:p w:rsidR="001C68B1" w:rsidRPr="002606A3" w:rsidRDefault="001C68B1" w:rsidP="002606A3">
            <w:pPr>
              <w:spacing w:after="0" w:line="240" w:lineRule="auto"/>
              <w:ind w:right="61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Демонстрирующий в поведении </w:t>
            </w:r>
            <w:proofErr w:type="spellStart"/>
            <w:r w:rsidRPr="002606A3">
              <w:rPr>
                <w:rFonts w:ascii="Times New Roman" w:eastAsia="Times New Roman" w:hAnsi="Times New Roman" w:cs="Times New Roman"/>
                <w:szCs w:val="24"/>
              </w:rPr>
              <w:t>сформированность</w:t>
            </w:r>
            <w:proofErr w:type="spellEnd"/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 </w:t>
            </w:r>
          </w:p>
          <w:p w:rsidR="001C68B1" w:rsidRPr="002606A3" w:rsidRDefault="001C68B1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Выражающий деятельное неприятие действий, приносящих вред природе. </w:t>
            </w:r>
          </w:p>
          <w:p w:rsidR="001C68B1" w:rsidRPr="002606A3" w:rsidRDefault="001C68B1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Применяющий знания естественных и социальных наук для разумного, бережливого природопользования в быту, общественном пространстве. </w:t>
            </w:r>
          </w:p>
          <w:p w:rsidR="001C68B1" w:rsidRPr="002606A3" w:rsidRDefault="001C68B1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 </w:t>
            </w:r>
          </w:p>
        </w:tc>
      </w:tr>
      <w:tr w:rsidR="001C68B1" w:rsidRPr="002606A3" w:rsidTr="007E7AD0">
        <w:tblPrEx>
          <w:tblLook w:val="04A0"/>
        </w:tblPrEx>
        <w:trPr>
          <w:cantSplit/>
        </w:trPr>
        <w:tc>
          <w:tcPr>
            <w:tcW w:w="0" w:type="auto"/>
          </w:tcPr>
          <w:p w:rsidR="001C68B1" w:rsidRPr="002606A3" w:rsidRDefault="001C68B1" w:rsidP="002606A3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Ценности научного познания </w:t>
            </w:r>
          </w:p>
        </w:tc>
      </w:tr>
      <w:tr w:rsidR="001C68B1" w:rsidRPr="002606A3" w:rsidTr="007E7AD0">
        <w:tblPrEx>
          <w:tblLook w:val="04A0"/>
        </w:tblPrEx>
        <w:trPr>
          <w:cantSplit/>
        </w:trPr>
        <w:tc>
          <w:tcPr>
            <w:tcW w:w="0" w:type="auto"/>
          </w:tcPr>
          <w:p w:rsidR="001C68B1" w:rsidRPr="002606A3" w:rsidRDefault="001C68B1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Деятельно выражающий познавательные интересы в разных предметных областях с учётом своих интересов, способностей, достижений. </w:t>
            </w:r>
          </w:p>
          <w:p w:rsidR="001C68B1" w:rsidRPr="002606A3" w:rsidRDefault="001C68B1" w:rsidP="002606A3">
            <w:pPr>
              <w:spacing w:after="0" w:line="240" w:lineRule="auto"/>
              <w:ind w:right="56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 </w:t>
            </w:r>
          </w:p>
          <w:p w:rsidR="001C68B1" w:rsidRPr="002606A3" w:rsidRDefault="001C68B1" w:rsidP="002606A3">
            <w:pPr>
              <w:spacing w:after="0" w:line="240" w:lineRule="auto"/>
              <w:ind w:righ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Демонстрирующий навыки критического мышления, определения достоверной научной информации и критики антинаучных представлений. </w:t>
            </w:r>
          </w:p>
          <w:p w:rsidR="001C68B1" w:rsidRPr="002606A3" w:rsidRDefault="001C68B1" w:rsidP="002606A3">
            <w:pPr>
              <w:spacing w:after="0" w:line="240" w:lineRule="auto"/>
              <w:ind w:right="64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606A3">
              <w:rPr>
                <w:rFonts w:ascii="Times New Roman" w:eastAsia="Times New Roman" w:hAnsi="Times New Roman" w:cs="Times New Roman"/>
                <w:szCs w:val="24"/>
              </w:rPr>
              <w:t xml:space="preserve"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 </w:t>
            </w:r>
          </w:p>
        </w:tc>
      </w:tr>
    </w:tbl>
    <w:p w:rsidR="00CB3E5D" w:rsidRPr="002606A3" w:rsidRDefault="00CB3E5D" w:rsidP="002606A3">
      <w:pPr>
        <w:spacing w:after="0" w:line="240" w:lineRule="auto"/>
        <w:ind w:left="556" w:firstLine="0"/>
        <w:rPr>
          <w:rFonts w:ascii="Times New Roman" w:hAnsi="Times New Roman" w:cs="Times New Roman"/>
          <w:b/>
          <w:szCs w:val="24"/>
        </w:rPr>
      </w:pPr>
      <w:bookmarkStart w:id="5" w:name="_Toc45318"/>
      <w:bookmarkStart w:id="6" w:name="_Toc84518161"/>
    </w:p>
    <w:p w:rsidR="00CB3E5D" w:rsidRPr="002606A3" w:rsidRDefault="00CB3E5D" w:rsidP="002606A3">
      <w:pPr>
        <w:spacing w:after="0" w:line="240" w:lineRule="auto"/>
        <w:ind w:left="556" w:firstLine="0"/>
        <w:rPr>
          <w:rFonts w:ascii="Times New Roman" w:hAnsi="Times New Roman" w:cs="Times New Roman"/>
          <w:b/>
          <w:szCs w:val="24"/>
        </w:rPr>
      </w:pPr>
    </w:p>
    <w:p w:rsidR="003D6759" w:rsidRDefault="003D6759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3D6759" w:rsidRDefault="003D6759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3D6759" w:rsidRDefault="003D6759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3D6759" w:rsidRDefault="003D6759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B633F2" w:rsidRPr="002606A3" w:rsidRDefault="00A86D59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  <w:r w:rsidRPr="002606A3">
        <w:rPr>
          <w:rFonts w:ascii="Times New Roman" w:hAnsi="Times New Roman" w:cs="Times New Roman"/>
          <w:b/>
          <w:szCs w:val="24"/>
        </w:rPr>
        <w:lastRenderedPageBreak/>
        <w:t>РАЗДЕЛ 2. СОДЕРЖАТЕЛЬНЫЙ</w:t>
      </w:r>
      <w:bookmarkStart w:id="7" w:name="_Toc45319"/>
      <w:bookmarkEnd w:id="5"/>
    </w:p>
    <w:p w:rsidR="00CB3E5D" w:rsidRPr="002606A3" w:rsidRDefault="00CB3E5D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</w:p>
    <w:p w:rsidR="00A86D59" w:rsidRPr="002606A3" w:rsidRDefault="00CB3E5D" w:rsidP="002606A3">
      <w:pPr>
        <w:spacing w:after="0" w:line="240" w:lineRule="auto"/>
        <w:ind w:left="556" w:firstLine="0"/>
        <w:jc w:val="center"/>
        <w:rPr>
          <w:rFonts w:ascii="Times New Roman" w:hAnsi="Times New Roman" w:cs="Times New Roman"/>
          <w:b/>
          <w:szCs w:val="24"/>
        </w:rPr>
      </w:pPr>
      <w:r w:rsidRPr="002606A3">
        <w:rPr>
          <w:rFonts w:ascii="Times New Roman" w:hAnsi="Times New Roman" w:cs="Times New Roman"/>
          <w:b/>
          <w:szCs w:val="24"/>
        </w:rPr>
        <w:t xml:space="preserve">2.1. </w:t>
      </w:r>
      <w:r w:rsidR="00A86D59" w:rsidRPr="002606A3">
        <w:rPr>
          <w:rFonts w:ascii="Times New Roman" w:hAnsi="Times New Roman" w:cs="Times New Roman"/>
          <w:b/>
          <w:szCs w:val="24"/>
        </w:rPr>
        <w:t>Уклад общеобразовательной организации</w:t>
      </w:r>
      <w:bookmarkEnd w:id="7"/>
    </w:p>
    <w:p w:rsidR="00797A66" w:rsidRPr="002606A3" w:rsidRDefault="00797A66" w:rsidP="002606A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92FDC" w:rsidRPr="009A2BE4" w:rsidRDefault="00797A66" w:rsidP="002606A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BE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3D6759" w:rsidRPr="009A2BE4">
        <w:rPr>
          <w:rFonts w:ascii="Times New Roman" w:hAnsi="Times New Roman" w:cs="Times New Roman"/>
          <w:sz w:val="24"/>
          <w:szCs w:val="24"/>
        </w:rPr>
        <w:t>Залес</w:t>
      </w:r>
      <w:r w:rsidRPr="009A2BE4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9A2BE4">
        <w:rPr>
          <w:rFonts w:ascii="Times New Roman" w:hAnsi="Times New Roman" w:cs="Times New Roman"/>
          <w:sz w:val="24"/>
          <w:szCs w:val="24"/>
        </w:rPr>
        <w:t xml:space="preserve"> школа» открыта в 19</w:t>
      </w:r>
      <w:r w:rsidR="009A2BE4" w:rsidRPr="009A2BE4">
        <w:rPr>
          <w:rFonts w:ascii="Times New Roman" w:hAnsi="Times New Roman" w:cs="Times New Roman"/>
          <w:sz w:val="24"/>
          <w:szCs w:val="24"/>
        </w:rPr>
        <w:t>70</w:t>
      </w:r>
      <w:r w:rsidRPr="009A2BE4">
        <w:rPr>
          <w:rFonts w:ascii="Times New Roman" w:hAnsi="Times New Roman" w:cs="Times New Roman"/>
          <w:sz w:val="24"/>
          <w:szCs w:val="24"/>
        </w:rPr>
        <w:t xml:space="preserve"> году. </w:t>
      </w:r>
      <w:r w:rsidR="009A2BE4" w:rsidRPr="009A2BE4">
        <w:rPr>
          <w:rFonts w:ascii="Times New Roman" w:hAnsi="Times New Roman" w:cs="Times New Roman"/>
          <w:sz w:val="24"/>
          <w:szCs w:val="24"/>
        </w:rPr>
        <w:t>В2022</w:t>
      </w:r>
      <w:r w:rsidR="00F83532" w:rsidRPr="009A2BE4">
        <w:rPr>
          <w:rFonts w:ascii="Times New Roman" w:hAnsi="Times New Roman" w:cs="Times New Roman"/>
          <w:sz w:val="24"/>
          <w:szCs w:val="24"/>
        </w:rPr>
        <w:t xml:space="preserve"> году создан </w:t>
      </w:r>
      <w:r w:rsidR="00966BA4" w:rsidRPr="009A2BE4">
        <w:rPr>
          <w:rFonts w:ascii="Times New Roman" w:hAnsi="Times New Roman" w:cs="Times New Roman"/>
          <w:sz w:val="24"/>
          <w:szCs w:val="24"/>
        </w:rPr>
        <w:t>«</w:t>
      </w:r>
      <w:r w:rsidR="00F83532" w:rsidRPr="009A2BE4">
        <w:rPr>
          <w:rFonts w:ascii="Times New Roman" w:hAnsi="Times New Roman" w:cs="Times New Roman"/>
          <w:sz w:val="24"/>
          <w:szCs w:val="24"/>
        </w:rPr>
        <w:t xml:space="preserve">Музей истории боевой, трудовой </w:t>
      </w:r>
      <w:r w:rsidR="009A2BE4" w:rsidRPr="009A2BE4">
        <w:rPr>
          <w:rFonts w:ascii="Times New Roman" w:hAnsi="Times New Roman" w:cs="Times New Roman"/>
          <w:sz w:val="24"/>
          <w:szCs w:val="24"/>
        </w:rPr>
        <w:t>славы села</w:t>
      </w:r>
      <w:r w:rsidR="00966BA4" w:rsidRPr="009A2BE4">
        <w:rPr>
          <w:rFonts w:ascii="Times New Roman" w:hAnsi="Times New Roman" w:cs="Times New Roman"/>
          <w:sz w:val="24"/>
          <w:szCs w:val="24"/>
        </w:rPr>
        <w:t>»</w:t>
      </w:r>
      <w:r w:rsidR="008560C4" w:rsidRPr="009A2BE4">
        <w:rPr>
          <w:rFonts w:ascii="Times New Roman" w:hAnsi="Times New Roman" w:cs="Times New Roman"/>
          <w:sz w:val="24"/>
          <w:szCs w:val="24"/>
        </w:rPr>
        <w:t>, поэтому одним из приоритетных направлений воспитательной работы является патриотическое воспитание</w:t>
      </w:r>
      <w:r w:rsidR="008560C4" w:rsidRPr="009A2BE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560C4" w:rsidRPr="009A2BE4">
        <w:rPr>
          <w:rFonts w:ascii="Times New Roman" w:hAnsi="Times New Roman" w:cs="Times New Roman"/>
          <w:sz w:val="24"/>
          <w:szCs w:val="24"/>
        </w:rPr>
        <w:t xml:space="preserve">котороепредусматривает формирование у школьников основ </w:t>
      </w:r>
      <w:proofErr w:type="spellStart"/>
      <w:r w:rsidR="008560C4" w:rsidRPr="009A2BE4">
        <w:rPr>
          <w:rFonts w:ascii="Times New Roman" w:hAnsi="Times New Roman" w:cs="Times New Roman"/>
          <w:sz w:val="24"/>
          <w:szCs w:val="24"/>
        </w:rPr>
        <w:t>культуросообразного</w:t>
      </w:r>
      <w:proofErr w:type="spellEnd"/>
      <w:r w:rsidR="008560C4" w:rsidRPr="009A2BE4">
        <w:rPr>
          <w:rFonts w:ascii="Times New Roman" w:hAnsi="Times New Roman" w:cs="Times New Roman"/>
          <w:sz w:val="24"/>
          <w:szCs w:val="24"/>
        </w:rPr>
        <w:t xml:space="preserve"> поведения, понимания особенностей региона на основе первичных представлений о его природе, истории, населении, быте, культуре; гражданской позиции, бережного отношения к памятникам истории и культуры, сохранения традиций </w:t>
      </w:r>
      <w:r w:rsidR="00192FDC" w:rsidRPr="009A2BE4">
        <w:rPr>
          <w:rFonts w:ascii="Times New Roman" w:hAnsi="Times New Roman" w:cs="Times New Roman"/>
          <w:sz w:val="24"/>
          <w:szCs w:val="24"/>
        </w:rPr>
        <w:t>народов, проживающих в регионе.</w:t>
      </w:r>
    </w:p>
    <w:p w:rsidR="002D10C9" w:rsidRPr="00E542B8" w:rsidRDefault="00B31F25" w:rsidP="002606A3">
      <w:pPr>
        <w:widowControl w:val="0"/>
        <w:autoSpaceDE w:val="0"/>
        <w:autoSpaceDN w:val="0"/>
        <w:spacing w:after="0" w:line="240" w:lineRule="auto"/>
        <w:ind w:right="0" w:firstLine="572"/>
        <w:rPr>
          <w:rFonts w:ascii="Times New Roman" w:eastAsia="Times New Roman" w:hAnsi="Times New Roman" w:cs="Times New Roman"/>
          <w:color w:val="auto"/>
          <w:kern w:val="2"/>
          <w:szCs w:val="24"/>
          <w:lang w:eastAsia="ko-KR"/>
        </w:rPr>
      </w:pPr>
      <w:r w:rsidRPr="00E542B8">
        <w:rPr>
          <w:rFonts w:ascii="Times New Roman" w:eastAsia="Times New Roman" w:hAnsi="Times New Roman" w:cs="Times New Roman"/>
          <w:color w:val="auto"/>
          <w:kern w:val="2"/>
          <w:szCs w:val="24"/>
          <w:lang w:eastAsia="ko-KR"/>
        </w:rPr>
        <w:t>Традиции, сложившиеся в школе, являются эмоциональными событиями, воспитывающими у подростков чувство гордости за свои интеллектуальные и творческие достижения, осознание важности своего персонального вклада в достижения школы, понимание перспектив своего личностного развития в кон</w:t>
      </w:r>
      <w:r w:rsidR="002D10C9" w:rsidRPr="00E542B8">
        <w:rPr>
          <w:rFonts w:ascii="Times New Roman" w:eastAsia="Times New Roman" w:hAnsi="Times New Roman" w:cs="Times New Roman"/>
          <w:color w:val="auto"/>
          <w:kern w:val="2"/>
          <w:szCs w:val="24"/>
          <w:lang w:eastAsia="ko-KR"/>
        </w:rPr>
        <w:t>тексте развития города, страны.</w:t>
      </w:r>
    </w:p>
    <w:p w:rsidR="00320818" w:rsidRPr="00E542B8" w:rsidRDefault="002D10C9" w:rsidP="002606A3">
      <w:pPr>
        <w:widowControl w:val="0"/>
        <w:autoSpaceDE w:val="0"/>
        <w:autoSpaceDN w:val="0"/>
        <w:spacing w:after="0" w:line="240" w:lineRule="auto"/>
        <w:ind w:right="0" w:firstLine="572"/>
        <w:rPr>
          <w:rFonts w:ascii="Times New Roman" w:eastAsia="Times New Roman" w:hAnsi="Times New Roman" w:cs="Times New Roman"/>
          <w:szCs w:val="24"/>
        </w:rPr>
      </w:pPr>
      <w:r w:rsidRPr="00E542B8">
        <w:rPr>
          <w:rFonts w:ascii="Times New Roman" w:eastAsia="Times New Roman" w:hAnsi="Times New Roman" w:cs="Times New Roman"/>
          <w:color w:val="auto"/>
          <w:kern w:val="2"/>
          <w:szCs w:val="24"/>
          <w:lang w:eastAsia="ko-KR"/>
        </w:rPr>
        <w:t>С</w:t>
      </w:r>
      <w:r w:rsidR="00B31F25" w:rsidRPr="00E542B8">
        <w:rPr>
          <w:rFonts w:ascii="Times New Roman" w:eastAsia="Times New Roman" w:hAnsi="Times New Roman" w:cs="Times New Roman"/>
          <w:szCs w:val="24"/>
        </w:rPr>
        <w:t>тержнем годового цикла воспитательной работы школы являются ключевые общешкольные дела, через которые осуществляется интеграция в</w:t>
      </w:r>
      <w:r w:rsidR="00320818" w:rsidRPr="00E542B8">
        <w:rPr>
          <w:rFonts w:ascii="Times New Roman" w:eastAsia="Times New Roman" w:hAnsi="Times New Roman" w:cs="Times New Roman"/>
          <w:szCs w:val="24"/>
        </w:rPr>
        <w:t>оспитательных усилий педагогов. В</w:t>
      </w:r>
      <w:r w:rsidR="00B31F25" w:rsidRPr="00E542B8">
        <w:rPr>
          <w:rFonts w:ascii="Times New Roman" w:eastAsia="Times New Roman" w:hAnsi="Times New Roman" w:cs="Times New Roman"/>
          <w:szCs w:val="24"/>
        </w:rPr>
        <w:t>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</w:t>
      </w:r>
      <w:r w:rsidR="00320818" w:rsidRPr="00E542B8">
        <w:rPr>
          <w:rFonts w:ascii="Times New Roman" w:eastAsia="Times New Roman" w:hAnsi="Times New Roman" w:cs="Times New Roman"/>
          <w:szCs w:val="24"/>
        </w:rPr>
        <w:t>ективный анализ их результатов.</w:t>
      </w:r>
    </w:p>
    <w:p w:rsidR="00DB32CF" w:rsidRPr="00E542B8" w:rsidRDefault="00320818" w:rsidP="002606A3">
      <w:pPr>
        <w:widowControl w:val="0"/>
        <w:autoSpaceDE w:val="0"/>
        <w:autoSpaceDN w:val="0"/>
        <w:spacing w:after="0" w:line="240" w:lineRule="auto"/>
        <w:ind w:right="0" w:firstLine="572"/>
        <w:rPr>
          <w:rFonts w:ascii="Times New Roman" w:eastAsia="Times New Roman" w:hAnsi="Times New Roman" w:cs="Times New Roman"/>
          <w:szCs w:val="24"/>
        </w:rPr>
      </w:pPr>
      <w:r w:rsidRPr="00E542B8">
        <w:rPr>
          <w:rFonts w:ascii="Times New Roman" w:eastAsia="Times New Roman" w:hAnsi="Times New Roman" w:cs="Times New Roman"/>
          <w:szCs w:val="24"/>
        </w:rPr>
        <w:t>В</w:t>
      </w:r>
      <w:r w:rsidR="00B31F25" w:rsidRPr="00E542B8">
        <w:rPr>
          <w:rFonts w:ascii="Times New Roman" w:eastAsia="Times New Roman" w:hAnsi="Times New Roman" w:cs="Times New Roman"/>
          <w:szCs w:val="24"/>
        </w:rPr>
        <w:t xml:space="preserve"> школе создаются такие условия, при которых по мере взросления ребенка увеличивается и его роль в совместных делах (от пассивного</w:t>
      </w:r>
      <w:r w:rsidRPr="00E542B8">
        <w:rPr>
          <w:rFonts w:ascii="Times New Roman" w:eastAsia="Times New Roman" w:hAnsi="Times New Roman" w:cs="Times New Roman"/>
          <w:szCs w:val="24"/>
        </w:rPr>
        <w:t xml:space="preserve"> наблюдателя до организатора).</w:t>
      </w:r>
    </w:p>
    <w:p w:rsidR="00B85447" w:rsidRPr="00E542B8" w:rsidRDefault="00B85447" w:rsidP="002606A3">
      <w:pPr>
        <w:spacing w:after="0" w:line="240" w:lineRule="auto"/>
        <w:ind w:left="-15" w:right="65" w:firstLine="572"/>
        <w:rPr>
          <w:rFonts w:ascii="Times New Roman" w:hAnsi="Times New Roman" w:cs="Times New Roman"/>
          <w:szCs w:val="24"/>
        </w:rPr>
      </w:pPr>
      <w:r w:rsidRPr="00E542B8">
        <w:rPr>
          <w:rFonts w:ascii="Times New Roman" w:eastAsia="Calibri" w:hAnsi="Times New Roman" w:cs="Times New Roman"/>
          <w:color w:val="auto"/>
          <w:kern w:val="2"/>
          <w:szCs w:val="24"/>
          <w:lang w:eastAsia="ko-KR"/>
        </w:rPr>
        <w:t>Для педагогического коллектива школы главной ценностью в построении воспитательной работы является поддержка ученика в стремлении своего интеллектуального, творческого, социального развития и раннего профессионального самоопределения.</w:t>
      </w:r>
    </w:p>
    <w:p w:rsidR="00EE11B0" w:rsidRPr="00E542B8" w:rsidRDefault="00320818" w:rsidP="002606A3">
      <w:pPr>
        <w:widowControl w:val="0"/>
        <w:autoSpaceDE w:val="0"/>
        <w:autoSpaceDN w:val="0"/>
        <w:spacing w:after="0" w:line="240" w:lineRule="auto"/>
        <w:ind w:right="0" w:firstLine="572"/>
        <w:rPr>
          <w:rFonts w:ascii="Times New Roman" w:eastAsia="Times New Roman" w:hAnsi="Times New Roman" w:cs="Times New Roman"/>
          <w:szCs w:val="24"/>
        </w:rPr>
      </w:pPr>
      <w:r w:rsidRPr="00E542B8">
        <w:rPr>
          <w:rFonts w:ascii="Times New Roman" w:eastAsia="Times New Roman" w:hAnsi="Times New Roman" w:cs="Times New Roman"/>
          <w:szCs w:val="24"/>
        </w:rPr>
        <w:t>П</w:t>
      </w:r>
      <w:r w:rsidR="00B31F25" w:rsidRPr="00E542B8">
        <w:rPr>
          <w:rFonts w:ascii="Times New Roman" w:eastAsia="Times New Roman" w:hAnsi="Times New Roman" w:cs="Times New Roman"/>
          <w:szCs w:val="24"/>
        </w:rPr>
        <w:t>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</w:t>
      </w:r>
      <w:r w:rsidRPr="00E542B8">
        <w:rPr>
          <w:rFonts w:ascii="Times New Roman" w:eastAsia="Times New Roman" w:hAnsi="Times New Roman" w:cs="Times New Roman"/>
          <w:szCs w:val="24"/>
        </w:rPr>
        <w:t xml:space="preserve"> и товарищеских взаимоотношений.</w:t>
      </w:r>
      <w:r w:rsidR="00E411FB" w:rsidRPr="00E542B8">
        <w:rPr>
          <w:rFonts w:ascii="Times New Roman" w:eastAsia="Times New Roman" w:hAnsi="Times New Roman" w:cs="Times New Roman"/>
          <w:color w:val="auto"/>
          <w:szCs w:val="24"/>
        </w:rPr>
        <w:t xml:space="preserve">В педагогической команде имеются квалифицированные специалисты, необходимые для сопровождения всех категорий, обучающихся в школе. Педагоги - основной источник положительного влияния на детей, грамотно организуют образовательный процесс, о чем свидетельствуют позитивная динамика результатов деятельности по качеству обеспечиваемого образования. </w:t>
      </w:r>
      <w:r w:rsidR="00EE11B0" w:rsidRPr="00E542B8">
        <w:rPr>
          <w:rFonts w:ascii="Times New Roman" w:eastAsia="Times New Roman" w:hAnsi="Times New Roman" w:cs="Times New Roman"/>
          <w:color w:val="auto"/>
          <w:szCs w:val="24"/>
        </w:rPr>
        <w:t xml:space="preserve">Команда администрации - квалифицированные, имеющие достаточно большой управленческий опытруководители, в педагогическом </w:t>
      </w:r>
      <w:r w:rsidR="00EE11B0" w:rsidRPr="00E542B8">
        <w:rPr>
          <w:rFonts w:ascii="Times New Roman" w:eastAsia="Times New Roman" w:hAnsi="Times New Roman" w:cs="Times New Roman"/>
          <w:szCs w:val="24"/>
        </w:rPr>
        <w:t>составе большинство</w:t>
      </w:r>
      <w:r w:rsidR="00EE11B0" w:rsidRPr="00E542B8">
        <w:rPr>
          <w:rFonts w:ascii="Times New Roman" w:eastAsia="Times New Roman" w:hAnsi="Times New Roman" w:cs="Times New Roman"/>
          <w:color w:val="auto"/>
          <w:szCs w:val="24"/>
        </w:rPr>
        <w:t xml:space="preserve"> с о</w:t>
      </w:r>
      <w:r w:rsidR="00D31AB9" w:rsidRPr="00E542B8">
        <w:rPr>
          <w:rFonts w:ascii="Times New Roman" w:eastAsia="Times New Roman" w:hAnsi="Times New Roman" w:cs="Times New Roman"/>
          <w:szCs w:val="24"/>
        </w:rPr>
        <w:t xml:space="preserve">пытом педагогической практики </w:t>
      </w:r>
      <w:r w:rsidR="00EE11B0" w:rsidRPr="00E542B8">
        <w:rPr>
          <w:rFonts w:ascii="Times New Roman" w:eastAsia="Times New Roman" w:hAnsi="Times New Roman" w:cs="Times New Roman"/>
          <w:color w:val="auto"/>
          <w:szCs w:val="24"/>
        </w:rPr>
        <w:t xml:space="preserve">и </w:t>
      </w:r>
      <w:r w:rsidR="003460B3" w:rsidRPr="00E542B8">
        <w:rPr>
          <w:rFonts w:ascii="Times New Roman" w:eastAsia="Times New Roman" w:hAnsi="Times New Roman" w:cs="Times New Roman"/>
          <w:color w:val="auto"/>
          <w:szCs w:val="24"/>
        </w:rPr>
        <w:t>молодых педагогов с достаточно высоким уровнем творческой активности, и профессиональной инициативы</w:t>
      </w:r>
      <w:r w:rsidR="00EE11B0" w:rsidRPr="00E542B8">
        <w:rPr>
          <w:rFonts w:ascii="Times New Roman" w:eastAsia="Times New Roman" w:hAnsi="Times New Roman" w:cs="Times New Roman"/>
          <w:color w:val="auto"/>
          <w:szCs w:val="24"/>
        </w:rPr>
        <w:t>.</w:t>
      </w:r>
      <w:r w:rsidR="003460B3" w:rsidRPr="00E542B8">
        <w:rPr>
          <w:rFonts w:ascii="Times New Roman" w:eastAsia="Times New Roman" w:hAnsi="Times New Roman" w:cs="Times New Roman"/>
          <w:color w:val="auto"/>
          <w:szCs w:val="24"/>
        </w:rPr>
        <w:t xml:space="preserve"> Кадровый состав школы состоит из </w:t>
      </w:r>
      <w:r w:rsidR="00E542B8" w:rsidRPr="00E542B8">
        <w:rPr>
          <w:rFonts w:ascii="Times New Roman" w:eastAsia="Times New Roman" w:hAnsi="Times New Roman" w:cs="Times New Roman"/>
          <w:color w:val="auto"/>
          <w:szCs w:val="24"/>
        </w:rPr>
        <w:t>4</w:t>
      </w:r>
      <w:r w:rsidR="003460B3" w:rsidRPr="00E542B8">
        <w:rPr>
          <w:rFonts w:ascii="Times New Roman" w:eastAsia="Times New Roman" w:hAnsi="Times New Roman" w:cs="Times New Roman"/>
          <w:color w:val="auto"/>
          <w:szCs w:val="24"/>
        </w:rPr>
        <w:t>0% выпускников школы.</w:t>
      </w:r>
    </w:p>
    <w:p w:rsidR="00B31F25" w:rsidRPr="00E542B8" w:rsidRDefault="00320818" w:rsidP="002606A3">
      <w:pPr>
        <w:widowControl w:val="0"/>
        <w:autoSpaceDE w:val="0"/>
        <w:autoSpaceDN w:val="0"/>
        <w:spacing w:after="0" w:line="240" w:lineRule="auto"/>
        <w:ind w:right="0" w:firstLine="572"/>
        <w:rPr>
          <w:rFonts w:ascii="Times New Roman" w:eastAsia="Times New Roman" w:hAnsi="Times New Roman" w:cs="Times New Roman"/>
          <w:szCs w:val="24"/>
        </w:rPr>
      </w:pPr>
      <w:r w:rsidRPr="00E542B8">
        <w:rPr>
          <w:rFonts w:ascii="Times New Roman" w:eastAsia="Times New Roman" w:hAnsi="Times New Roman" w:cs="Times New Roman"/>
          <w:szCs w:val="24"/>
        </w:rPr>
        <w:t>К</w:t>
      </w:r>
      <w:r w:rsidR="00B31F25" w:rsidRPr="00E542B8">
        <w:rPr>
          <w:rFonts w:ascii="Times New Roman" w:eastAsia="Times New Roman" w:hAnsi="Times New Roman" w:cs="Times New Roman"/>
          <w:szCs w:val="24"/>
        </w:rPr>
        <w:t xml:space="preserve">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:rsidR="00B31F25" w:rsidRPr="00E542B8" w:rsidRDefault="00B31F25" w:rsidP="002606A3">
      <w:pPr>
        <w:spacing w:after="0" w:line="240" w:lineRule="auto"/>
        <w:ind w:right="15"/>
        <w:rPr>
          <w:rFonts w:ascii="Times New Roman" w:eastAsia="Times New Roman" w:hAnsi="Times New Roman" w:cs="Times New Roman"/>
          <w:color w:val="auto"/>
          <w:szCs w:val="24"/>
        </w:rPr>
      </w:pPr>
      <w:r w:rsidRPr="00E542B8">
        <w:rPr>
          <w:rFonts w:ascii="Times New Roman" w:eastAsia="Times New Roman" w:hAnsi="Times New Roman" w:cs="Times New Roman"/>
          <w:color w:val="auto"/>
          <w:szCs w:val="24"/>
        </w:rPr>
        <w:t>Уникальность школы состоит в том, что здесь обучается много поколений одних и тех</w:t>
      </w:r>
      <w:r w:rsidRPr="00E542B8">
        <w:rPr>
          <w:rFonts w:ascii="Times New Roman" w:eastAsia="Times New Roman" w:hAnsi="Times New Roman" w:cs="Times New Roman"/>
          <w:color w:val="auto"/>
          <w:szCs w:val="24"/>
        </w:rPr>
        <w:br/>
        <w:t>же семей: учились бабушки и дедушки, учились родители, учатся</w:t>
      </w:r>
      <w:r w:rsidR="00410D5A" w:rsidRPr="00E542B8">
        <w:rPr>
          <w:rFonts w:ascii="Times New Roman" w:eastAsia="Times New Roman" w:hAnsi="Times New Roman" w:cs="Times New Roman"/>
          <w:color w:val="auto"/>
          <w:szCs w:val="24"/>
        </w:rPr>
        <w:t xml:space="preserve"> дети и</w:t>
      </w:r>
      <w:r w:rsidRPr="00E542B8">
        <w:rPr>
          <w:rFonts w:ascii="Times New Roman" w:eastAsia="Times New Roman" w:hAnsi="Times New Roman" w:cs="Times New Roman"/>
          <w:color w:val="auto"/>
          <w:szCs w:val="24"/>
        </w:rPr>
        <w:t xml:space="preserve"> внуки. В</w:t>
      </w:r>
      <w:r w:rsidRPr="00E542B8">
        <w:rPr>
          <w:rFonts w:ascii="Times New Roman" w:eastAsia="Times New Roman" w:hAnsi="Times New Roman" w:cs="Times New Roman"/>
          <w:color w:val="auto"/>
          <w:szCs w:val="24"/>
        </w:rPr>
        <w:br/>
        <w:t>школе созданы все необходимые условия для обучения и воспитания детей: в соответствии с</w:t>
      </w:r>
      <w:r w:rsidRPr="00E542B8">
        <w:rPr>
          <w:rFonts w:ascii="Times New Roman" w:eastAsia="Times New Roman" w:hAnsi="Times New Roman" w:cs="Times New Roman"/>
          <w:color w:val="auto"/>
          <w:szCs w:val="24"/>
        </w:rPr>
        <w:br/>
        <w:t>требованиями ФГОС обустроены и оснащены современным учебным оборудованием учебные</w:t>
      </w:r>
      <w:r w:rsidRPr="00E542B8">
        <w:rPr>
          <w:rFonts w:ascii="Times New Roman" w:eastAsia="Times New Roman" w:hAnsi="Times New Roman" w:cs="Times New Roman"/>
          <w:color w:val="auto"/>
          <w:szCs w:val="24"/>
        </w:rPr>
        <w:br/>
        <w:t>кабинеты, обеспечены компьютерной техникой и доступом в Интернет,</w:t>
      </w:r>
      <w:r w:rsidRPr="00E542B8">
        <w:rPr>
          <w:rFonts w:ascii="Times New Roman" w:eastAsia="Times New Roman" w:hAnsi="Times New Roman" w:cs="Times New Roman"/>
          <w:color w:val="auto"/>
          <w:szCs w:val="24"/>
        </w:rPr>
        <w:br/>
        <w:t xml:space="preserve">имеется спортзал, актовый зал, музей. </w:t>
      </w:r>
    </w:p>
    <w:p w:rsidR="00D31AB9" w:rsidRPr="00E542B8" w:rsidRDefault="00797A66" w:rsidP="002606A3">
      <w:pPr>
        <w:spacing w:after="0" w:line="240" w:lineRule="auto"/>
        <w:ind w:right="15"/>
        <w:rPr>
          <w:rFonts w:ascii="Times New Roman" w:eastAsia="Times New Roman" w:hAnsi="Times New Roman" w:cs="Times New Roman"/>
          <w:color w:val="auto"/>
          <w:szCs w:val="24"/>
        </w:rPr>
      </w:pPr>
      <w:r w:rsidRPr="00E542B8">
        <w:rPr>
          <w:rFonts w:ascii="Times New Roman" w:eastAsia="Times New Roman" w:hAnsi="Times New Roman" w:cs="Times New Roman"/>
          <w:color w:val="auto"/>
          <w:szCs w:val="24"/>
        </w:rPr>
        <w:t>Особенности контингента учащихся</w:t>
      </w:r>
      <w:r w:rsidR="00D31AB9" w:rsidRPr="00E542B8">
        <w:rPr>
          <w:rFonts w:ascii="Times New Roman" w:eastAsia="Times New Roman" w:hAnsi="Times New Roman" w:cs="Times New Roman"/>
          <w:color w:val="auto"/>
          <w:szCs w:val="24"/>
        </w:rPr>
        <w:t xml:space="preserve"> состоят в том, что состав обучающихся неоднороден и различается:по </w:t>
      </w:r>
      <w:r w:rsidR="00B80086" w:rsidRPr="00E542B8">
        <w:rPr>
          <w:rFonts w:ascii="Times New Roman" w:eastAsia="Times New Roman" w:hAnsi="Times New Roman" w:cs="Times New Roman"/>
          <w:color w:val="auto"/>
          <w:szCs w:val="24"/>
        </w:rPr>
        <w:t>географическому пол</w:t>
      </w:r>
      <w:r w:rsidR="00B103A5" w:rsidRPr="00E542B8">
        <w:rPr>
          <w:rFonts w:ascii="Times New Roman" w:eastAsia="Times New Roman" w:hAnsi="Times New Roman" w:cs="Times New Roman"/>
          <w:color w:val="auto"/>
          <w:szCs w:val="24"/>
        </w:rPr>
        <w:t>о</w:t>
      </w:r>
      <w:r w:rsidR="00B80086" w:rsidRPr="00E542B8">
        <w:rPr>
          <w:rFonts w:ascii="Times New Roman" w:eastAsia="Times New Roman" w:hAnsi="Times New Roman" w:cs="Times New Roman"/>
          <w:color w:val="auto"/>
          <w:szCs w:val="24"/>
        </w:rPr>
        <w:t>жению (</w:t>
      </w:r>
      <w:r w:rsidR="00E542B8" w:rsidRPr="00E542B8">
        <w:rPr>
          <w:rFonts w:ascii="Times New Roman" w:eastAsia="Times New Roman" w:hAnsi="Times New Roman" w:cs="Times New Roman"/>
          <w:color w:val="auto"/>
          <w:szCs w:val="24"/>
        </w:rPr>
        <w:t>в школе обучаются дети из 4</w:t>
      </w:r>
      <w:r w:rsidR="00B103A5" w:rsidRPr="00E542B8">
        <w:rPr>
          <w:rFonts w:ascii="Times New Roman" w:eastAsia="Times New Roman" w:hAnsi="Times New Roman" w:cs="Times New Roman"/>
          <w:color w:val="auto"/>
          <w:szCs w:val="24"/>
        </w:rPr>
        <w:t xml:space="preserve"> сел</w:t>
      </w:r>
      <w:r w:rsidR="00E542B8" w:rsidRPr="00E542B8">
        <w:rPr>
          <w:rFonts w:ascii="Times New Roman" w:eastAsia="Times New Roman" w:hAnsi="Times New Roman" w:cs="Times New Roman"/>
          <w:color w:val="auto"/>
          <w:szCs w:val="24"/>
        </w:rPr>
        <w:t xml:space="preserve"> и города Симферополя</w:t>
      </w:r>
      <w:r w:rsidR="00B103A5" w:rsidRPr="00E542B8">
        <w:rPr>
          <w:rFonts w:ascii="Times New Roman" w:eastAsia="Times New Roman" w:hAnsi="Times New Roman" w:cs="Times New Roman"/>
          <w:color w:val="auto"/>
          <w:szCs w:val="24"/>
        </w:rPr>
        <w:t xml:space="preserve">), по </w:t>
      </w:r>
      <w:r w:rsidR="00D31AB9" w:rsidRPr="00E542B8">
        <w:rPr>
          <w:rFonts w:ascii="Times New Roman" w:eastAsia="Times New Roman" w:hAnsi="Times New Roman" w:cs="Times New Roman"/>
          <w:color w:val="auto"/>
          <w:szCs w:val="24"/>
        </w:rPr>
        <w:t>учебным возможностям, которые зависят от общего развития ребёнка и егоуровня</w:t>
      </w:r>
      <w:r w:rsidR="007A740C" w:rsidRPr="00E542B8">
        <w:rPr>
          <w:rFonts w:ascii="Times New Roman" w:eastAsia="Times New Roman" w:hAnsi="Times New Roman" w:cs="Times New Roman"/>
          <w:color w:val="auto"/>
          <w:szCs w:val="24"/>
        </w:rPr>
        <w:t xml:space="preserve"> подготовки к обучению в школе, по социальному статусу, который зависит от общего благополучия семьи илиуровня воспитательного ресурса отдельных родителей, </w:t>
      </w:r>
      <w:r w:rsidR="00454150" w:rsidRPr="00E542B8">
        <w:rPr>
          <w:rFonts w:ascii="Times New Roman" w:eastAsia="Times New Roman" w:hAnsi="Times New Roman" w:cs="Times New Roman"/>
          <w:color w:val="auto"/>
          <w:szCs w:val="24"/>
        </w:rPr>
        <w:t xml:space="preserve">по </w:t>
      </w:r>
      <w:r w:rsidR="00454150" w:rsidRPr="00E542B8">
        <w:rPr>
          <w:rFonts w:ascii="Times New Roman" w:eastAsia="Times New Roman" w:hAnsi="Times New Roman" w:cs="Times New Roman"/>
          <w:szCs w:val="24"/>
        </w:rPr>
        <w:t>этнокультурным</w:t>
      </w:r>
      <w:r w:rsidR="00A51667" w:rsidRPr="00E542B8">
        <w:rPr>
          <w:rFonts w:ascii="Times New Roman" w:eastAsia="Times New Roman" w:hAnsi="Times New Roman" w:cs="Times New Roman"/>
          <w:szCs w:val="24"/>
        </w:rPr>
        <w:t xml:space="preserve"> (русские, украинцы, к</w:t>
      </w:r>
      <w:r w:rsidR="00E542B8" w:rsidRPr="00E542B8">
        <w:rPr>
          <w:rFonts w:ascii="Times New Roman" w:eastAsia="Times New Roman" w:hAnsi="Times New Roman" w:cs="Times New Roman"/>
          <w:szCs w:val="24"/>
        </w:rPr>
        <w:t>р</w:t>
      </w:r>
      <w:r w:rsidR="00A51667" w:rsidRPr="00E542B8">
        <w:rPr>
          <w:rFonts w:ascii="Times New Roman" w:eastAsia="Times New Roman" w:hAnsi="Times New Roman" w:cs="Times New Roman"/>
          <w:szCs w:val="24"/>
        </w:rPr>
        <w:t xml:space="preserve">ымские татары, </w:t>
      </w:r>
      <w:r w:rsidR="00E542B8" w:rsidRPr="00E542B8">
        <w:rPr>
          <w:rFonts w:ascii="Times New Roman" w:eastAsia="Times New Roman" w:hAnsi="Times New Roman" w:cs="Times New Roman"/>
          <w:szCs w:val="24"/>
        </w:rPr>
        <w:t>азербайджанцы</w:t>
      </w:r>
      <w:r w:rsidR="00A51667" w:rsidRPr="00E542B8">
        <w:rPr>
          <w:rFonts w:ascii="Times New Roman" w:eastAsia="Times New Roman" w:hAnsi="Times New Roman" w:cs="Times New Roman"/>
          <w:szCs w:val="24"/>
        </w:rPr>
        <w:t>, белорусы)</w:t>
      </w:r>
      <w:r w:rsidR="00454150" w:rsidRPr="00E542B8">
        <w:rPr>
          <w:rFonts w:ascii="Times New Roman" w:eastAsia="Times New Roman" w:hAnsi="Times New Roman" w:cs="Times New Roman"/>
          <w:szCs w:val="24"/>
        </w:rPr>
        <w:t xml:space="preserve">, </w:t>
      </w:r>
      <w:r w:rsidR="00454150" w:rsidRPr="00E542B8">
        <w:rPr>
          <w:rFonts w:ascii="Times New Roman" w:eastAsia="Times New Roman" w:hAnsi="Times New Roman" w:cs="Times New Roman"/>
          <w:szCs w:val="24"/>
        </w:rPr>
        <w:lastRenderedPageBreak/>
        <w:t>конфессиональным особенностям</w:t>
      </w:r>
      <w:r w:rsidR="00452200" w:rsidRPr="00E542B8">
        <w:rPr>
          <w:rFonts w:ascii="Times New Roman" w:eastAsia="Times New Roman" w:hAnsi="Times New Roman" w:cs="Times New Roman"/>
          <w:szCs w:val="24"/>
        </w:rPr>
        <w:t xml:space="preserve">. Состав обучающихся </w:t>
      </w:r>
      <w:r w:rsidR="00454150" w:rsidRPr="00E542B8">
        <w:rPr>
          <w:rFonts w:ascii="Times New Roman" w:eastAsia="Times New Roman" w:hAnsi="Times New Roman" w:cs="Times New Roman"/>
          <w:szCs w:val="24"/>
        </w:rPr>
        <w:t xml:space="preserve">стабильный, </w:t>
      </w:r>
      <w:r w:rsidR="00452200" w:rsidRPr="00E542B8">
        <w:rPr>
          <w:rFonts w:ascii="Times New Roman" w:eastAsia="Times New Roman" w:hAnsi="Times New Roman" w:cs="Times New Roman"/>
          <w:szCs w:val="24"/>
        </w:rPr>
        <w:t>имеются обучающие</w:t>
      </w:r>
      <w:r w:rsidR="00454150" w:rsidRPr="00E542B8">
        <w:rPr>
          <w:rFonts w:ascii="Times New Roman" w:eastAsia="Times New Roman" w:hAnsi="Times New Roman" w:cs="Times New Roman"/>
          <w:szCs w:val="24"/>
        </w:rPr>
        <w:t>ся с особыми образовательными потребностями, ОВЗ, находящихся в т</w:t>
      </w:r>
      <w:r w:rsidR="00452200" w:rsidRPr="00E542B8">
        <w:rPr>
          <w:rFonts w:ascii="Times New Roman" w:eastAsia="Times New Roman" w:hAnsi="Times New Roman" w:cs="Times New Roman"/>
          <w:szCs w:val="24"/>
        </w:rPr>
        <w:t>рудной жизненной ситуации</w:t>
      </w:r>
      <w:r w:rsidR="00C50DEE" w:rsidRPr="00E542B8">
        <w:rPr>
          <w:rFonts w:ascii="Times New Roman" w:eastAsia="Times New Roman" w:hAnsi="Times New Roman" w:cs="Times New Roman"/>
          <w:szCs w:val="24"/>
        </w:rPr>
        <w:t>, сироты, лишенные родительского попечения</w:t>
      </w:r>
      <w:r w:rsidR="00B103A5" w:rsidRPr="00E542B8">
        <w:rPr>
          <w:rFonts w:ascii="Times New Roman" w:eastAsia="Times New Roman" w:hAnsi="Times New Roman" w:cs="Times New Roman"/>
          <w:szCs w:val="24"/>
        </w:rPr>
        <w:t>, д</w:t>
      </w:r>
      <w:r w:rsidR="00C50DEE" w:rsidRPr="00E542B8">
        <w:rPr>
          <w:rFonts w:ascii="Times New Roman" w:eastAsia="Times New Roman" w:hAnsi="Times New Roman" w:cs="Times New Roman"/>
          <w:szCs w:val="24"/>
        </w:rPr>
        <w:t>ети из многодетных семей.</w:t>
      </w:r>
    </w:p>
    <w:p w:rsidR="00DB32CF" w:rsidRPr="001028E7" w:rsidRDefault="00797A66" w:rsidP="002606A3">
      <w:pPr>
        <w:spacing w:after="0" w:line="240" w:lineRule="auto"/>
        <w:ind w:right="15"/>
        <w:rPr>
          <w:rFonts w:ascii="Times New Roman" w:eastAsia="Times New Roman" w:hAnsi="Times New Roman" w:cs="Times New Roman"/>
          <w:color w:val="auto"/>
          <w:szCs w:val="24"/>
        </w:rPr>
      </w:pPr>
      <w:r w:rsidRPr="001028E7">
        <w:rPr>
          <w:rFonts w:ascii="Times New Roman" w:eastAsia="Times New Roman" w:hAnsi="Times New Roman" w:cs="Times New Roman"/>
          <w:color w:val="auto"/>
          <w:szCs w:val="24"/>
        </w:rPr>
        <w:t>В 1 - 1</w:t>
      </w:r>
      <w:r w:rsidR="001028E7" w:rsidRPr="001028E7">
        <w:rPr>
          <w:rFonts w:ascii="Times New Roman" w:eastAsia="Times New Roman" w:hAnsi="Times New Roman" w:cs="Times New Roman"/>
          <w:color w:val="auto"/>
          <w:szCs w:val="24"/>
        </w:rPr>
        <w:t>0</w:t>
      </w:r>
      <w:r w:rsidRPr="001028E7">
        <w:rPr>
          <w:rFonts w:ascii="Times New Roman" w:eastAsia="Times New Roman" w:hAnsi="Times New Roman" w:cs="Times New Roman"/>
          <w:color w:val="auto"/>
          <w:szCs w:val="24"/>
        </w:rPr>
        <w:t xml:space="preserve"> классах обучается более </w:t>
      </w:r>
      <w:r w:rsidR="001028E7" w:rsidRPr="001028E7">
        <w:rPr>
          <w:rFonts w:ascii="Times New Roman" w:eastAsia="Times New Roman" w:hAnsi="Times New Roman" w:cs="Times New Roman"/>
          <w:color w:val="auto"/>
          <w:szCs w:val="24"/>
        </w:rPr>
        <w:t xml:space="preserve">160 </w:t>
      </w:r>
      <w:r w:rsidRPr="001028E7">
        <w:rPr>
          <w:rFonts w:ascii="Times New Roman" w:eastAsia="Times New Roman" w:hAnsi="Times New Roman" w:cs="Times New Roman"/>
          <w:color w:val="auto"/>
          <w:szCs w:val="24"/>
        </w:rPr>
        <w:t xml:space="preserve">обучающихся в зависимости от ежегодного набора первоклассников, пятиклассников и десятиклассников. </w:t>
      </w:r>
    </w:p>
    <w:p w:rsidR="00585110" w:rsidRPr="00471089" w:rsidRDefault="00797A66" w:rsidP="002606A3">
      <w:pPr>
        <w:spacing w:after="0" w:line="240" w:lineRule="auto"/>
        <w:ind w:right="15"/>
        <w:rPr>
          <w:rFonts w:ascii="Times New Roman" w:eastAsia="Times New Roman" w:hAnsi="Times New Roman" w:cs="Times New Roman"/>
          <w:szCs w:val="24"/>
        </w:rPr>
      </w:pPr>
      <w:r w:rsidRPr="00471089">
        <w:rPr>
          <w:rFonts w:ascii="Times New Roman" w:eastAsia="Times New Roman" w:hAnsi="Times New Roman" w:cs="Times New Roman"/>
          <w:color w:val="auto"/>
          <w:szCs w:val="24"/>
        </w:rPr>
        <w:t>Наряду с ООП НОО, ООО и СОО ежегодно разрабатываются и реализуются рабочие программы по курсам внеурочной деятельности, функционируют объединения обучающихся по дополнител</w:t>
      </w:r>
      <w:r w:rsidR="00EE11B0" w:rsidRPr="00471089">
        <w:rPr>
          <w:rFonts w:ascii="Times New Roman" w:eastAsia="Times New Roman" w:hAnsi="Times New Roman" w:cs="Times New Roman"/>
          <w:szCs w:val="24"/>
        </w:rPr>
        <w:t>ьным общеразвивающим программам.</w:t>
      </w:r>
    </w:p>
    <w:p w:rsidR="006F21E3" w:rsidRPr="00471089" w:rsidRDefault="006F21E3" w:rsidP="002606A3">
      <w:pPr>
        <w:spacing w:after="0" w:line="240" w:lineRule="auto"/>
        <w:ind w:right="15"/>
        <w:rPr>
          <w:rFonts w:ascii="Times New Roman" w:hAnsi="Times New Roman" w:cs="Times New Roman"/>
        </w:rPr>
      </w:pPr>
      <w:r w:rsidRPr="00471089">
        <w:rPr>
          <w:rFonts w:ascii="Times New Roman" w:eastAsia="Times New Roman" w:hAnsi="Times New Roman" w:cs="Times New Roman"/>
          <w:szCs w:val="24"/>
        </w:rPr>
        <w:t xml:space="preserve">В 2022 году открыт </w:t>
      </w:r>
      <w:r w:rsidRPr="00471089">
        <w:rPr>
          <w:rFonts w:ascii="Times New Roman" w:hAnsi="Times New Roman" w:cs="Times New Roman"/>
        </w:rPr>
        <w:t>Центр «Точка роста» - это структурное подразделение, осуществляющих образовательную деятельность по основным и дополнительным общеобразовательным программам.</w:t>
      </w:r>
    </w:p>
    <w:p w:rsidR="00443E34" w:rsidRPr="00471089" w:rsidRDefault="00585110" w:rsidP="002606A3">
      <w:pPr>
        <w:spacing w:after="0" w:line="240" w:lineRule="auto"/>
        <w:ind w:right="15"/>
        <w:rPr>
          <w:rFonts w:ascii="Times New Roman" w:eastAsia="Times New Roman" w:hAnsi="Times New Roman" w:cs="Times New Roman"/>
          <w:color w:val="auto"/>
          <w:szCs w:val="24"/>
        </w:rPr>
      </w:pPr>
      <w:r w:rsidRPr="00471089">
        <w:rPr>
          <w:rFonts w:ascii="Times New Roman" w:eastAsia="Times New Roman" w:hAnsi="Times New Roman" w:cs="Times New Roman"/>
          <w:szCs w:val="24"/>
        </w:rPr>
        <w:t xml:space="preserve">Имеются </w:t>
      </w:r>
      <w:r w:rsidR="00381753" w:rsidRPr="00471089">
        <w:rPr>
          <w:rFonts w:ascii="Times New Roman" w:eastAsia="Times New Roman" w:hAnsi="Times New Roman" w:cs="Times New Roman"/>
          <w:szCs w:val="24"/>
        </w:rPr>
        <w:t>проблемные</w:t>
      </w:r>
      <w:r w:rsidRPr="00471089">
        <w:rPr>
          <w:rFonts w:ascii="Times New Roman" w:eastAsia="Times New Roman" w:hAnsi="Times New Roman" w:cs="Times New Roman"/>
          <w:szCs w:val="24"/>
        </w:rPr>
        <w:t xml:space="preserve"> зон</w:t>
      </w:r>
      <w:r w:rsidR="00381753" w:rsidRPr="00471089">
        <w:rPr>
          <w:rFonts w:ascii="Times New Roman" w:eastAsia="Times New Roman" w:hAnsi="Times New Roman" w:cs="Times New Roman"/>
          <w:szCs w:val="24"/>
        </w:rPr>
        <w:t>ы, препятствующие</w:t>
      </w:r>
      <w:r w:rsidRPr="00471089">
        <w:rPr>
          <w:rFonts w:ascii="Times New Roman" w:eastAsia="Times New Roman" w:hAnsi="Times New Roman" w:cs="Times New Roman"/>
          <w:szCs w:val="24"/>
        </w:rPr>
        <w:t xml:space="preserve"> достижению эффективных результатов в воспитательной деятельности и решения этих проблем</w:t>
      </w:r>
      <w:r w:rsidR="00381753" w:rsidRPr="00471089">
        <w:rPr>
          <w:rFonts w:ascii="Times New Roman" w:eastAsia="Times New Roman" w:hAnsi="Times New Roman" w:cs="Times New Roman"/>
          <w:szCs w:val="24"/>
        </w:rPr>
        <w:t xml:space="preserve">: </w:t>
      </w:r>
      <w:r w:rsidR="00443E34" w:rsidRPr="00471089">
        <w:rPr>
          <w:rFonts w:ascii="Times New Roman" w:eastAsia="Times New Roman" w:hAnsi="Times New Roman" w:cs="Times New Roman"/>
          <w:szCs w:val="24"/>
        </w:rPr>
        <w:t xml:space="preserve">удаленность от города, </w:t>
      </w:r>
      <w:r w:rsidR="00797A66" w:rsidRPr="00471089">
        <w:rPr>
          <w:rFonts w:ascii="Times New Roman" w:eastAsia="Times New Roman" w:hAnsi="Times New Roman" w:cs="Times New Roman"/>
          <w:color w:val="auto"/>
          <w:szCs w:val="24"/>
        </w:rPr>
        <w:t>социальные сети,компьютерные игры, а также отдельные родители с низким воспитательным ресурсом,неспособные грамотно управлять развитием и организацией досуга</w:t>
      </w:r>
      <w:r w:rsidR="002E0B49" w:rsidRPr="00471089">
        <w:rPr>
          <w:rFonts w:ascii="Times New Roman" w:eastAsia="Times New Roman" w:hAnsi="Times New Roman" w:cs="Times New Roman"/>
          <w:color w:val="auto"/>
          <w:szCs w:val="24"/>
        </w:rPr>
        <w:t xml:space="preserve"> с</w:t>
      </w:r>
      <w:r w:rsidR="00797A66" w:rsidRPr="00471089">
        <w:rPr>
          <w:rFonts w:ascii="Times New Roman" w:eastAsia="Times New Roman" w:hAnsi="Times New Roman" w:cs="Times New Roman"/>
          <w:color w:val="auto"/>
          <w:szCs w:val="24"/>
        </w:rPr>
        <w:t>воего ребёнка</w:t>
      </w:r>
      <w:r w:rsidR="002E0B49" w:rsidRPr="00471089">
        <w:rPr>
          <w:rFonts w:ascii="Times New Roman" w:eastAsia="Times New Roman" w:hAnsi="Times New Roman" w:cs="Times New Roman"/>
          <w:color w:val="auto"/>
          <w:szCs w:val="24"/>
        </w:rPr>
        <w:t>, отсутствие в селе клуба</w:t>
      </w:r>
      <w:r w:rsidR="00D360F8" w:rsidRPr="00471089">
        <w:rPr>
          <w:rFonts w:ascii="Times New Roman" w:eastAsia="Times New Roman" w:hAnsi="Times New Roman" w:cs="Times New Roman"/>
          <w:color w:val="auto"/>
          <w:szCs w:val="24"/>
        </w:rPr>
        <w:t>, спортивных объектов</w:t>
      </w:r>
      <w:r w:rsidR="00443E34" w:rsidRPr="00471089">
        <w:rPr>
          <w:rFonts w:ascii="Times New Roman" w:eastAsia="Times New Roman" w:hAnsi="Times New Roman" w:cs="Times New Roman"/>
          <w:color w:val="auto"/>
          <w:szCs w:val="24"/>
        </w:rPr>
        <w:t xml:space="preserve">. </w:t>
      </w:r>
      <w:r w:rsidR="00DC32DB" w:rsidRPr="00471089">
        <w:rPr>
          <w:rFonts w:ascii="Times New Roman" w:eastAsia="Times New Roman" w:hAnsi="Times New Roman" w:cs="Times New Roman"/>
          <w:color w:val="auto"/>
          <w:szCs w:val="24"/>
        </w:rPr>
        <w:t>Поэтому ш</w:t>
      </w:r>
      <w:r w:rsidR="00443E34" w:rsidRPr="00471089">
        <w:rPr>
          <w:rFonts w:ascii="Times New Roman" w:eastAsia="Times New Roman" w:hAnsi="Times New Roman" w:cs="Times New Roman"/>
          <w:color w:val="auto"/>
          <w:szCs w:val="24"/>
        </w:rPr>
        <w:t>кола является центром культурной и социальной жизни села.</w:t>
      </w:r>
    </w:p>
    <w:p w:rsidR="005D136F" w:rsidRPr="00D66A12" w:rsidRDefault="00797A66" w:rsidP="002606A3">
      <w:pPr>
        <w:spacing w:after="0" w:line="240" w:lineRule="auto"/>
        <w:ind w:right="15"/>
        <w:rPr>
          <w:rFonts w:ascii="Times New Roman" w:eastAsia="Times New Roman" w:hAnsi="Times New Roman" w:cs="Times New Roman"/>
          <w:color w:val="auto"/>
          <w:szCs w:val="24"/>
        </w:rPr>
      </w:pPr>
      <w:r w:rsidRPr="00D66A12">
        <w:rPr>
          <w:rFonts w:ascii="Times New Roman" w:eastAsia="Times New Roman" w:hAnsi="Times New Roman" w:cs="Times New Roman"/>
          <w:color w:val="auto"/>
          <w:szCs w:val="24"/>
        </w:rPr>
        <w:t>Оригинальные воспитательные находки</w:t>
      </w:r>
      <w:r w:rsidR="00DC32DB" w:rsidRPr="00D66A12">
        <w:rPr>
          <w:rFonts w:ascii="Times New Roman" w:eastAsia="Times New Roman" w:hAnsi="Times New Roman" w:cs="Times New Roman"/>
          <w:color w:val="auto"/>
          <w:szCs w:val="24"/>
        </w:rPr>
        <w:t xml:space="preserve"> в воспитательной работе</w:t>
      </w:r>
      <w:r w:rsidRPr="00D66A12">
        <w:rPr>
          <w:rFonts w:ascii="Times New Roman" w:eastAsia="Times New Roman" w:hAnsi="Times New Roman" w:cs="Times New Roman"/>
          <w:color w:val="auto"/>
          <w:szCs w:val="24"/>
        </w:rPr>
        <w:t>:воспитательные системы классов, разработан</w:t>
      </w:r>
      <w:r w:rsidR="00507A8D" w:rsidRPr="00D66A12">
        <w:rPr>
          <w:rFonts w:ascii="Times New Roman" w:eastAsia="Times New Roman" w:hAnsi="Times New Roman" w:cs="Times New Roman"/>
          <w:szCs w:val="24"/>
        </w:rPr>
        <w:t xml:space="preserve">ные классными руководителями на </w:t>
      </w:r>
      <w:r w:rsidRPr="00D66A12">
        <w:rPr>
          <w:rFonts w:ascii="Times New Roman" w:eastAsia="Times New Roman" w:hAnsi="Times New Roman" w:cs="Times New Roman"/>
          <w:color w:val="auto"/>
          <w:szCs w:val="24"/>
        </w:rPr>
        <w:t>основе системы персональных поручений, целенаправленных воспитательн</w:t>
      </w:r>
      <w:r w:rsidR="00507A8D" w:rsidRPr="00D66A12">
        <w:rPr>
          <w:rFonts w:ascii="Times New Roman" w:eastAsia="Times New Roman" w:hAnsi="Times New Roman" w:cs="Times New Roman"/>
          <w:szCs w:val="24"/>
        </w:rPr>
        <w:t xml:space="preserve">ых мероприятий и </w:t>
      </w:r>
      <w:r w:rsidRPr="00D66A12">
        <w:rPr>
          <w:rFonts w:ascii="Times New Roman" w:eastAsia="Times New Roman" w:hAnsi="Times New Roman" w:cs="Times New Roman"/>
          <w:color w:val="auto"/>
          <w:szCs w:val="24"/>
        </w:rPr>
        <w:t>оценочных инструментов;модель сотрудничества с роди</w:t>
      </w:r>
      <w:r w:rsidR="00D66A12" w:rsidRPr="00D66A12">
        <w:rPr>
          <w:rFonts w:ascii="Times New Roman" w:eastAsia="Times New Roman" w:hAnsi="Times New Roman" w:cs="Times New Roman"/>
          <w:color w:val="auto"/>
          <w:szCs w:val="24"/>
        </w:rPr>
        <w:t xml:space="preserve">телями обучающихся, построенная </w:t>
      </w:r>
      <w:r w:rsidRPr="00D66A12">
        <w:rPr>
          <w:rFonts w:ascii="Times New Roman" w:eastAsia="Times New Roman" w:hAnsi="Times New Roman" w:cs="Times New Roman"/>
          <w:color w:val="auto"/>
          <w:szCs w:val="24"/>
        </w:rPr>
        <w:t>на установлении</w:t>
      </w:r>
      <w:r w:rsidRPr="00D66A12">
        <w:rPr>
          <w:rFonts w:ascii="Times New Roman" w:eastAsia="Times New Roman" w:hAnsi="Times New Roman" w:cs="Times New Roman"/>
          <w:color w:val="auto"/>
          <w:szCs w:val="24"/>
        </w:rPr>
        <w:br/>
        <w:t>конструктивных отношений и целенаправленной организации совместной деятельности по</w:t>
      </w:r>
      <w:r w:rsidRPr="00D66A12">
        <w:rPr>
          <w:rFonts w:ascii="Times New Roman" w:eastAsia="Times New Roman" w:hAnsi="Times New Roman" w:cs="Times New Roman"/>
          <w:color w:val="auto"/>
          <w:szCs w:val="24"/>
        </w:rPr>
        <w:br/>
        <w:t xml:space="preserve">развитию школьного уклада;обеспечение 100% охвата внеурочной деятельностью и </w:t>
      </w:r>
      <w:r w:rsidR="00DC32DB" w:rsidRPr="00D66A12">
        <w:rPr>
          <w:rFonts w:ascii="Times New Roman" w:eastAsia="Times New Roman" w:hAnsi="Times New Roman" w:cs="Times New Roman"/>
          <w:color w:val="auto"/>
          <w:szCs w:val="24"/>
        </w:rPr>
        <w:t>7</w:t>
      </w:r>
      <w:r w:rsidRPr="00D66A12">
        <w:rPr>
          <w:rFonts w:ascii="Times New Roman" w:eastAsia="Times New Roman" w:hAnsi="Times New Roman" w:cs="Times New Roman"/>
          <w:color w:val="auto"/>
          <w:szCs w:val="24"/>
        </w:rPr>
        <w:t>0% охвата дополнительным образованием всех категорий обучающихся за счет профессионального ресурса педагогов с привлечением педагогов дополнительного образования.</w:t>
      </w:r>
      <w:r w:rsidR="005D136F" w:rsidRPr="00D66A12">
        <w:rPr>
          <w:rFonts w:ascii="Times New Roman" w:eastAsiaTheme="minorEastAsia" w:hAnsi="Times New Roman" w:cs="Times New Roman"/>
          <w:szCs w:val="24"/>
        </w:rPr>
        <w:t xml:space="preserve">В рамках организации дополнительного образования и внеурочной деятельности в образовательной организации имеются: большой спортивный зал, актовый зал, библиотека с читальным залом. </w:t>
      </w:r>
    </w:p>
    <w:p w:rsidR="00A71E52" w:rsidRPr="00D66A12" w:rsidRDefault="005D136F" w:rsidP="002606A3">
      <w:pPr>
        <w:spacing w:after="0" w:line="240" w:lineRule="auto"/>
        <w:ind w:right="0" w:firstLine="540"/>
        <w:rPr>
          <w:rFonts w:ascii="Times New Roman" w:eastAsia="SimSun" w:hAnsi="Times New Roman" w:cs="Times New Roman"/>
          <w:color w:val="auto"/>
          <w:szCs w:val="24"/>
        </w:rPr>
      </w:pPr>
      <w:r w:rsidRPr="00D66A12">
        <w:rPr>
          <w:rFonts w:ascii="Times New Roman" w:eastAsiaTheme="minorEastAsia" w:hAnsi="Times New Roman" w:cs="Times New Roman"/>
          <w:szCs w:val="24"/>
        </w:rPr>
        <w:t>Школа расположена по соседству с другими образовательными организациями МБОУ «</w:t>
      </w:r>
      <w:r w:rsidR="004E0E16" w:rsidRPr="00D66A12">
        <w:rPr>
          <w:rFonts w:ascii="Times New Roman" w:eastAsiaTheme="minorEastAsia" w:hAnsi="Times New Roman" w:cs="Times New Roman"/>
          <w:szCs w:val="24"/>
        </w:rPr>
        <w:t>Константиновская школа», МБОУ «</w:t>
      </w:r>
      <w:r w:rsidR="00D66A12" w:rsidRPr="00D66A12">
        <w:rPr>
          <w:rFonts w:ascii="Times New Roman" w:eastAsiaTheme="minorEastAsia" w:hAnsi="Times New Roman" w:cs="Times New Roman"/>
          <w:szCs w:val="24"/>
        </w:rPr>
        <w:t>Партизанская школа им.Богданова</w:t>
      </w:r>
      <w:r w:rsidR="004E0E16" w:rsidRPr="00D66A12">
        <w:rPr>
          <w:rFonts w:ascii="Times New Roman" w:eastAsiaTheme="minorEastAsia" w:hAnsi="Times New Roman" w:cs="Times New Roman"/>
          <w:szCs w:val="24"/>
        </w:rPr>
        <w:t>»</w:t>
      </w:r>
      <w:r w:rsidR="00D66A12" w:rsidRPr="00D66A12">
        <w:rPr>
          <w:rFonts w:ascii="Times New Roman" w:eastAsiaTheme="minorEastAsia" w:hAnsi="Times New Roman" w:cs="Times New Roman"/>
          <w:szCs w:val="24"/>
        </w:rPr>
        <w:t>, МБДОУ «Теремок»</w:t>
      </w:r>
      <w:r w:rsidR="004E0E16" w:rsidRPr="00D66A12">
        <w:rPr>
          <w:rFonts w:ascii="Times New Roman" w:eastAsiaTheme="minorEastAsia" w:hAnsi="Times New Roman" w:cs="Times New Roman"/>
          <w:szCs w:val="24"/>
        </w:rPr>
        <w:t>.</w:t>
      </w:r>
      <w:r w:rsidR="00654F81" w:rsidRPr="00D66A12">
        <w:rPr>
          <w:rFonts w:ascii="Times New Roman" w:eastAsia="Times New Roman" w:hAnsi="Times New Roman" w:cs="Times New Roman"/>
          <w:color w:val="auto"/>
          <w:szCs w:val="24"/>
        </w:rPr>
        <w:t>С</w:t>
      </w:r>
      <w:r w:rsidR="00654F81" w:rsidRPr="00D66A12">
        <w:rPr>
          <w:rFonts w:ascii="Times New Roman" w:eastAsia="Times New Roman" w:hAnsi="Times New Roman" w:cs="Times New Roman"/>
          <w:szCs w:val="24"/>
        </w:rPr>
        <w:t>оциальными партнёрами являются сельская библиотека, ГБУ РК «Симферопольский художественный музей»</w:t>
      </w:r>
      <w:r w:rsidR="00D360F8" w:rsidRPr="00D66A12">
        <w:rPr>
          <w:rFonts w:ascii="Times New Roman" w:eastAsia="Times New Roman" w:hAnsi="Times New Roman" w:cs="Times New Roman"/>
          <w:szCs w:val="24"/>
        </w:rPr>
        <w:t>,</w:t>
      </w:r>
      <w:r w:rsidR="00D66A12" w:rsidRPr="00D66A12">
        <w:rPr>
          <w:rFonts w:ascii="Times New Roman" w:eastAsia="Times New Roman" w:hAnsi="Times New Roman" w:cs="Times New Roman"/>
          <w:szCs w:val="24"/>
        </w:rPr>
        <w:t xml:space="preserve"> Крымский </w:t>
      </w:r>
      <w:proofErr w:type="spellStart"/>
      <w:r w:rsidR="00D66A12" w:rsidRPr="00D66A12">
        <w:rPr>
          <w:rFonts w:ascii="Times New Roman" w:eastAsia="Times New Roman" w:hAnsi="Times New Roman" w:cs="Times New Roman"/>
          <w:szCs w:val="24"/>
        </w:rPr>
        <w:t>киномедиацентр</w:t>
      </w:r>
      <w:r w:rsidR="001541BD" w:rsidRPr="00D66A12">
        <w:rPr>
          <w:rFonts w:ascii="Times New Roman" w:eastAsia="Times New Roman" w:hAnsi="Times New Roman" w:cs="Times New Roman"/>
          <w:szCs w:val="24"/>
        </w:rPr>
        <w:t>с</w:t>
      </w:r>
      <w:proofErr w:type="spellEnd"/>
      <w:r w:rsidR="001541BD" w:rsidRPr="00D66A12">
        <w:rPr>
          <w:rFonts w:ascii="Times New Roman" w:eastAsia="Times New Roman" w:hAnsi="Times New Roman" w:cs="Times New Roman"/>
          <w:szCs w:val="24"/>
        </w:rPr>
        <w:t xml:space="preserve"> целью создани</w:t>
      </w:r>
      <w:r w:rsidR="00D66A12" w:rsidRPr="00D66A12">
        <w:rPr>
          <w:rFonts w:ascii="Times New Roman" w:eastAsia="Times New Roman" w:hAnsi="Times New Roman" w:cs="Times New Roman"/>
          <w:szCs w:val="24"/>
        </w:rPr>
        <w:t>я</w:t>
      </w:r>
      <w:r w:rsidR="001541BD" w:rsidRPr="00D66A12">
        <w:rPr>
          <w:rFonts w:ascii="Times New Roman" w:eastAsia="Times New Roman" w:hAnsi="Times New Roman" w:cs="Times New Roman"/>
          <w:szCs w:val="24"/>
        </w:rPr>
        <w:t xml:space="preserve"> благоприятных условий для приобщения подрастающего поколения к искусству, формирование эмоционально-ценностного отношения к историко-культурному наследию Российской Федерации, обеспечения интеллектуального и личностного развития учащихся Школы.</w:t>
      </w:r>
    </w:p>
    <w:p w:rsidR="00D66A12" w:rsidRPr="00D66A12" w:rsidRDefault="00A71E52" w:rsidP="002606A3">
      <w:pPr>
        <w:spacing w:after="0" w:line="240" w:lineRule="auto"/>
        <w:ind w:right="0" w:firstLine="540"/>
        <w:rPr>
          <w:rFonts w:ascii="Times New Roman" w:eastAsia="Times New Roman" w:hAnsi="Times New Roman" w:cs="Times New Roman"/>
          <w:szCs w:val="24"/>
        </w:rPr>
      </w:pPr>
      <w:r w:rsidRPr="00D66A12">
        <w:rPr>
          <w:rFonts w:ascii="Times New Roman" w:eastAsia="SimSun" w:hAnsi="Times New Roman" w:cs="Times New Roman"/>
          <w:color w:val="auto"/>
          <w:szCs w:val="24"/>
        </w:rPr>
        <w:t>Р</w:t>
      </w:r>
      <w:r w:rsidR="00D360F8" w:rsidRPr="00D66A12">
        <w:rPr>
          <w:rFonts w:ascii="Times New Roman" w:eastAsia="Times New Roman" w:hAnsi="Times New Roman" w:cs="Times New Roman"/>
          <w:szCs w:val="24"/>
        </w:rPr>
        <w:t>ежим деятельности общеобразовательной организации</w:t>
      </w:r>
      <w:r w:rsidRPr="00D66A12">
        <w:rPr>
          <w:rFonts w:ascii="Times New Roman" w:eastAsia="Times New Roman" w:hAnsi="Times New Roman" w:cs="Times New Roman"/>
          <w:szCs w:val="24"/>
        </w:rPr>
        <w:t xml:space="preserve"> организован в соответствии с Календ</w:t>
      </w:r>
      <w:r w:rsidR="0066539F" w:rsidRPr="00D66A12">
        <w:rPr>
          <w:rFonts w:ascii="Times New Roman" w:eastAsia="Times New Roman" w:hAnsi="Times New Roman" w:cs="Times New Roman"/>
          <w:szCs w:val="24"/>
        </w:rPr>
        <w:t>арным учебным графиком. П</w:t>
      </w:r>
      <w:r w:rsidR="00D360F8" w:rsidRPr="00D66A12">
        <w:rPr>
          <w:rFonts w:ascii="Times New Roman" w:eastAsia="Times New Roman" w:hAnsi="Times New Roman" w:cs="Times New Roman"/>
          <w:szCs w:val="24"/>
        </w:rPr>
        <w:t xml:space="preserve">о решению участников образовательных отношений </w:t>
      </w:r>
      <w:r w:rsidR="0066539F" w:rsidRPr="00D66A12">
        <w:rPr>
          <w:rFonts w:ascii="Times New Roman" w:eastAsia="Times New Roman" w:hAnsi="Times New Roman" w:cs="Times New Roman"/>
          <w:szCs w:val="24"/>
        </w:rPr>
        <w:t>принята единая школьная</w:t>
      </w:r>
      <w:r w:rsidR="00D66A12" w:rsidRPr="00D66A12">
        <w:rPr>
          <w:rFonts w:ascii="Times New Roman" w:eastAsia="Times New Roman" w:hAnsi="Times New Roman" w:cs="Times New Roman"/>
          <w:szCs w:val="24"/>
        </w:rPr>
        <w:t xml:space="preserve"> форма.</w:t>
      </w:r>
    </w:p>
    <w:p w:rsidR="00D66A12" w:rsidRDefault="0030589B" w:rsidP="00AE2FDC">
      <w:pPr>
        <w:spacing w:after="0" w:line="240" w:lineRule="auto"/>
        <w:ind w:right="0" w:firstLine="540"/>
        <w:rPr>
          <w:rFonts w:ascii="Times New Roman" w:eastAsia="Times New Roman" w:hAnsi="Times New Roman" w:cs="Times New Roman"/>
          <w:szCs w:val="24"/>
        </w:rPr>
      </w:pPr>
      <w:r w:rsidRPr="00D66A12">
        <w:rPr>
          <w:rFonts w:ascii="Times New Roman" w:eastAsia="Times New Roman" w:hAnsi="Times New Roman" w:cs="Times New Roman"/>
          <w:szCs w:val="24"/>
        </w:rPr>
        <w:t xml:space="preserve">Созданы условия для полноценного питания: в школе работает </w:t>
      </w:r>
      <w:r w:rsidR="00D66A12" w:rsidRPr="00D66A12">
        <w:rPr>
          <w:rFonts w:ascii="Times New Roman" w:eastAsia="Times New Roman" w:hAnsi="Times New Roman" w:cs="Times New Roman"/>
          <w:szCs w:val="24"/>
        </w:rPr>
        <w:t xml:space="preserve">буфет </w:t>
      </w:r>
      <w:r w:rsidR="00AE2FDC">
        <w:rPr>
          <w:rFonts w:ascii="Times New Roman" w:eastAsia="Times New Roman" w:hAnsi="Times New Roman" w:cs="Times New Roman"/>
          <w:szCs w:val="24"/>
        </w:rPr>
        <w:t>–</w:t>
      </w:r>
      <w:proofErr w:type="spellStart"/>
      <w:r w:rsidR="00D66A12" w:rsidRPr="00D66A12">
        <w:rPr>
          <w:rFonts w:ascii="Times New Roman" w:eastAsia="Times New Roman" w:hAnsi="Times New Roman" w:cs="Times New Roman"/>
          <w:szCs w:val="24"/>
        </w:rPr>
        <w:t>раздат</w:t>
      </w:r>
      <w:bookmarkStart w:id="8" w:name="_Toc45320"/>
      <w:r w:rsidR="00AE2FDC">
        <w:rPr>
          <w:rFonts w:ascii="Times New Roman" w:eastAsia="Times New Roman" w:hAnsi="Times New Roman" w:cs="Times New Roman"/>
          <w:szCs w:val="24"/>
        </w:rPr>
        <w:t>ка</w:t>
      </w:r>
      <w:proofErr w:type="spellEnd"/>
    </w:p>
    <w:p w:rsidR="00AE2FDC" w:rsidRPr="00AE2FDC" w:rsidRDefault="00AE2FDC" w:rsidP="00AE2FDC">
      <w:pPr>
        <w:spacing w:after="0" w:line="240" w:lineRule="auto"/>
        <w:ind w:right="0" w:firstLine="540"/>
        <w:rPr>
          <w:rFonts w:ascii="Times New Roman" w:eastAsia="Times New Roman" w:hAnsi="Times New Roman" w:cs="Times New Roman"/>
          <w:szCs w:val="24"/>
        </w:rPr>
      </w:pPr>
    </w:p>
    <w:p w:rsidR="00FC1363" w:rsidRPr="002606A3" w:rsidRDefault="00FC1363" w:rsidP="002606A3">
      <w:pPr>
        <w:keepNext/>
        <w:keepLines/>
        <w:spacing w:after="0" w:line="240" w:lineRule="auto"/>
        <w:ind w:left="10" w:right="199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lastRenderedPageBreak/>
        <w:t>2.2</w:t>
      </w:r>
      <w:r w:rsidR="00E625F3" w:rsidRPr="002606A3">
        <w:rPr>
          <w:rFonts w:ascii="Times New Roman" w:eastAsia="Times New Roman" w:hAnsi="Times New Roman" w:cs="Times New Roman"/>
          <w:b/>
          <w:szCs w:val="24"/>
        </w:rPr>
        <w:t>.</w:t>
      </w:r>
      <w:r w:rsidRPr="002606A3">
        <w:rPr>
          <w:rFonts w:ascii="Times New Roman" w:eastAsia="Times New Roman" w:hAnsi="Times New Roman" w:cs="Times New Roman"/>
          <w:b/>
          <w:szCs w:val="24"/>
        </w:rPr>
        <w:t xml:space="preserve"> Виды, формы и содержание воспитательной деятельности</w:t>
      </w:r>
    </w:p>
    <w:p w:rsidR="00102BF0" w:rsidRPr="006634F7" w:rsidRDefault="00590B6D" w:rsidP="006634F7">
      <w:pPr>
        <w:keepNext/>
        <w:keepLines/>
        <w:spacing w:after="0" w:line="240" w:lineRule="auto"/>
        <w:ind w:left="10" w:right="103" w:firstLine="557"/>
        <w:outlineLvl w:val="1"/>
        <w:rPr>
          <w:rFonts w:ascii="Times New Roman" w:eastAsia="Times New Roman" w:hAnsi="Times New Roman" w:cs="Times New Roman"/>
          <w:color w:val="auto"/>
          <w:szCs w:val="24"/>
        </w:rPr>
      </w:pPr>
      <w:r w:rsidRPr="0006462A">
        <w:rPr>
          <w:rFonts w:ascii="Times New Roman" w:hAnsi="Times New Roman" w:cs="Times New Roman"/>
          <w:szCs w:val="24"/>
        </w:rPr>
        <w:t>Достижение цели и решение задач воспитания осуществляется в рамках всех направлений деятельности школы. Содержание, виды и формы воспитательной деятельности предста</w:t>
      </w:r>
      <w:r w:rsidR="009E2791" w:rsidRPr="0006462A">
        <w:rPr>
          <w:rFonts w:ascii="Times New Roman" w:hAnsi="Times New Roman" w:cs="Times New Roman"/>
          <w:szCs w:val="24"/>
        </w:rPr>
        <w:t>влены в соответствующих модулях:</w:t>
      </w:r>
      <w:r w:rsidRPr="0006462A">
        <w:rPr>
          <w:rFonts w:ascii="Times New Roman" w:hAnsi="Times New Roman" w:cs="Times New Roman"/>
          <w:color w:val="auto"/>
          <w:szCs w:val="24"/>
        </w:rPr>
        <w:t>«Основные школьные дела», «Класс</w:t>
      </w:r>
      <w:r w:rsidR="00335822">
        <w:rPr>
          <w:rFonts w:ascii="Times New Roman" w:hAnsi="Times New Roman" w:cs="Times New Roman"/>
          <w:color w:val="auto"/>
          <w:szCs w:val="24"/>
        </w:rPr>
        <w:t>ное руководство», «Урочная деятельность</w:t>
      </w:r>
      <w:r w:rsidRPr="0006462A">
        <w:rPr>
          <w:rFonts w:ascii="Times New Roman" w:hAnsi="Times New Roman" w:cs="Times New Roman"/>
          <w:color w:val="auto"/>
          <w:szCs w:val="24"/>
        </w:rPr>
        <w:t>», «Внеурочная деятельность», «Внешкольные мероприятия», «</w:t>
      </w:r>
      <w:r w:rsidR="00E01D23" w:rsidRPr="0006462A">
        <w:rPr>
          <w:rFonts w:ascii="Times New Roman" w:hAnsi="Times New Roman" w:cs="Times New Roman"/>
          <w:color w:val="auto"/>
          <w:szCs w:val="24"/>
        </w:rPr>
        <w:t>Организация предметно-пространственной среды</w:t>
      </w:r>
      <w:r w:rsidRPr="0006462A">
        <w:rPr>
          <w:rFonts w:ascii="Times New Roman" w:hAnsi="Times New Roman" w:cs="Times New Roman"/>
          <w:color w:val="auto"/>
          <w:szCs w:val="24"/>
        </w:rPr>
        <w:t xml:space="preserve">», </w:t>
      </w:r>
      <w:r w:rsidR="00E01D23" w:rsidRPr="0006462A">
        <w:rPr>
          <w:rFonts w:ascii="Times New Roman" w:eastAsia="Times New Roman" w:hAnsi="Times New Roman" w:cs="Times New Roman"/>
          <w:color w:val="auto"/>
          <w:szCs w:val="24"/>
        </w:rPr>
        <w:t>«Взаимодействие с родителями (законными представителями)»,</w:t>
      </w:r>
      <w:r w:rsidRPr="0006462A">
        <w:rPr>
          <w:rFonts w:ascii="Times New Roman" w:hAnsi="Times New Roman" w:cs="Times New Roman"/>
          <w:color w:val="auto"/>
          <w:szCs w:val="24"/>
        </w:rPr>
        <w:t>«Самоуправление», «Профилактика и безопасность», «Социальное п</w:t>
      </w:r>
      <w:r w:rsidR="00AB384F" w:rsidRPr="0006462A">
        <w:rPr>
          <w:rFonts w:ascii="Times New Roman" w:hAnsi="Times New Roman" w:cs="Times New Roman"/>
          <w:color w:val="auto"/>
          <w:szCs w:val="24"/>
        </w:rPr>
        <w:t>артнерство», «Профориентация</w:t>
      </w:r>
      <w:r w:rsidR="00AB384F" w:rsidRPr="007B28A2">
        <w:rPr>
          <w:rFonts w:ascii="Times New Roman" w:hAnsi="Times New Roman" w:cs="Times New Roman"/>
          <w:color w:val="auto"/>
          <w:szCs w:val="24"/>
        </w:rPr>
        <w:t>»</w:t>
      </w:r>
      <w:r w:rsidR="009E2791" w:rsidRPr="007B28A2">
        <w:rPr>
          <w:rFonts w:ascii="Times New Roman" w:hAnsi="Times New Roman" w:cs="Times New Roman"/>
          <w:color w:val="auto"/>
          <w:szCs w:val="24"/>
        </w:rPr>
        <w:t>,</w:t>
      </w:r>
      <w:r w:rsidRPr="007B28A2">
        <w:rPr>
          <w:rFonts w:ascii="Times New Roman" w:hAnsi="Times New Roman" w:cs="Times New Roman"/>
          <w:color w:val="auto"/>
          <w:szCs w:val="24"/>
        </w:rPr>
        <w:t>«Детские общественные объединения», «Школьный музей», «Добровольческая деятельность</w:t>
      </w:r>
      <w:r w:rsidR="00E24C0B" w:rsidRPr="007B28A2">
        <w:rPr>
          <w:rFonts w:ascii="Times New Roman" w:hAnsi="Times New Roman" w:cs="Times New Roman"/>
          <w:color w:val="auto"/>
          <w:szCs w:val="24"/>
        </w:rPr>
        <w:t>»,</w:t>
      </w:r>
      <w:r w:rsidR="00102BF0" w:rsidRPr="007B28A2">
        <w:rPr>
          <w:rFonts w:ascii="Times New Roman" w:eastAsiaTheme="minorHAnsi" w:hAnsi="Times New Roman" w:cs="Times New Roman"/>
          <w:color w:val="auto"/>
          <w:kern w:val="2"/>
          <w:sz w:val="22"/>
          <w:lang w:eastAsia="ko-KR"/>
        </w:rPr>
        <w:t xml:space="preserve">«Экскурсии, экспедиции, походы </w:t>
      </w:r>
      <w:r w:rsidR="00102BF0" w:rsidRPr="007B28A2">
        <w:rPr>
          <w:rFonts w:ascii="Times New Roman" w:eastAsiaTheme="minorHAnsi" w:hAnsi="Times New Roman" w:cs="Times New Roman"/>
          <w:iCs/>
          <w:color w:val="auto"/>
          <w:w w:val="0"/>
          <w:kern w:val="2"/>
          <w:sz w:val="22"/>
          <w:lang w:eastAsia="ko-KR"/>
        </w:rPr>
        <w:t>«Познаем Крым вместе»</w:t>
      </w:r>
      <w:r w:rsidR="006634F7" w:rsidRPr="007B28A2">
        <w:rPr>
          <w:rFonts w:ascii="Times New Roman" w:eastAsiaTheme="minorHAnsi" w:hAnsi="Times New Roman" w:cs="Times New Roman"/>
          <w:iCs/>
          <w:color w:val="auto"/>
          <w:w w:val="0"/>
          <w:kern w:val="2"/>
          <w:sz w:val="22"/>
          <w:lang w:eastAsia="ko-KR"/>
        </w:rPr>
        <w:t>.</w:t>
      </w:r>
    </w:p>
    <w:bookmarkEnd w:id="8"/>
    <w:p w:rsidR="00FC1363" w:rsidRPr="002606A3" w:rsidRDefault="00FC1363" w:rsidP="002606A3">
      <w:pPr>
        <w:keepNext/>
        <w:keepLines/>
        <w:spacing w:after="0" w:line="240" w:lineRule="auto"/>
        <w:ind w:left="10" w:right="199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AF1012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 xml:space="preserve">Модуль </w:t>
      </w:r>
      <w:r w:rsidR="00335822">
        <w:rPr>
          <w:rFonts w:ascii="Times New Roman" w:eastAsia="Times New Roman" w:hAnsi="Times New Roman" w:cs="Times New Roman"/>
          <w:b/>
          <w:szCs w:val="24"/>
        </w:rPr>
        <w:t>«Урочная деятельность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FC1363" w:rsidRPr="00871A8E" w:rsidRDefault="00FC1363" w:rsidP="002606A3">
      <w:pPr>
        <w:spacing w:after="0" w:line="240" w:lineRule="auto"/>
        <w:ind w:left="-15" w:right="111" w:firstLine="698"/>
        <w:rPr>
          <w:rFonts w:ascii="Times New Roman" w:eastAsia="Times New Roman" w:hAnsi="Times New Roman" w:cs="Times New Roman"/>
          <w:szCs w:val="24"/>
        </w:rPr>
      </w:pPr>
      <w:r w:rsidRPr="00871A8E">
        <w:rPr>
          <w:rFonts w:ascii="Times New Roman" w:eastAsia="Times New Roman" w:hAnsi="Times New Roman" w:cs="Times New Roman"/>
          <w:szCs w:val="24"/>
        </w:rPr>
        <w:t>Реализация воспитательного потенциала уроков (урочной деятельности, аудиторных занятий в рамках максимально до</w:t>
      </w:r>
      <w:r w:rsidR="001D519C" w:rsidRPr="00871A8E">
        <w:rPr>
          <w:rFonts w:ascii="Times New Roman" w:eastAsia="Times New Roman" w:hAnsi="Times New Roman" w:cs="Times New Roman"/>
          <w:szCs w:val="24"/>
        </w:rPr>
        <w:t>пустимой учебной нагрузки) предусматривает</w:t>
      </w:r>
      <w:r w:rsidRPr="00871A8E">
        <w:rPr>
          <w:rFonts w:ascii="Times New Roman" w:eastAsia="Times New Roman" w:hAnsi="Times New Roman" w:cs="Times New Roman"/>
          <w:szCs w:val="24"/>
        </w:rPr>
        <w:t xml:space="preserve">: 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тематического содержания, текстов для чтения, задач для решения, проблемных ситуаций для обсуждений;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обучении; 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применение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интерактивных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форм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учебной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работы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 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FC1363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D519C" w:rsidRPr="002606A3" w:rsidRDefault="00FC1363" w:rsidP="00B56696">
      <w:pPr>
        <w:numPr>
          <w:ilvl w:val="0"/>
          <w:numId w:val="7"/>
        </w:numPr>
        <w:spacing w:after="0" w:line="240" w:lineRule="auto"/>
        <w:ind w:right="108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инициирование и поддержку исследовательской деятельности обучающихся в форме индивидуальных и групповых проектов.</w:t>
      </w:r>
    </w:p>
    <w:p w:rsidR="00FC1363" w:rsidRPr="002606A3" w:rsidRDefault="00FC1363" w:rsidP="002606A3">
      <w:pPr>
        <w:spacing w:after="0" w:line="240" w:lineRule="auto"/>
        <w:ind w:left="698" w:right="108" w:firstLine="0"/>
        <w:rPr>
          <w:rFonts w:ascii="Times New Roman" w:eastAsia="Times New Roman" w:hAnsi="Times New Roman" w:cs="Times New Roman"/>
          <w:szCs w:val="24"/>
        </w:rPr>
      </w:pPr>
    </w:p>
    <w:p w:rsidR="00FC1363" w:rsidRPr="002606A3" w:rsidRDefault="00AF1012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Внеурочная деятельность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111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Реализация воспитательного потенциала внеурочной деятельности в целях обеспечения индивидуальных потребностей, обучающихся осуществляется в рамках, выбранных обучающимися курсов, занятий</w:t>
      </w:r>
      <w:r w:rsidRPr="002606A3">
        <w:rPr>
          <w:rFonts w:ascii="Times New Roman" w:eastAsia="Times New Roman" w:hAnsi="Times New Roman" w:cs="Times New Roman"/>
          <w:i/>
          <w:szCs w:val="24"/>
        </w:rPr>
        <w:t xml:space="preserve">:  </w:t>
      </w:r>
    </w:p>
    <w:p w:rsidR="00FC1363" w:rsidRPr="00D66A12" w:rsidRDefault="00FC1363" w:rsidP="00B56696">
      <w:pPr>
        <w:numPr>
          <w:ilvl w:val="0"/>
          <w:numId w:val="8"/>
        </w:numPr>
        <w:spacing w:after="0" w:line="240" w:lineRule="auto"/>
        <w:ind w:right="98"/>
        <w:rPr>
          <w:rFonts w:ascii="Times New Roman" w:eastAsia="Times New Roman" w:hAnsi="Times New Roman" w:cs="Times New Roman"/>
          <w:szCs w:val="24"/>
        </w:rPr>
      </w:pPr>
      <w:r w:rsidRPr="00D66A12">
        <w:rPr>
          <w:rFonts w:ascii="Times New Roman" w:eastAsia="Times New Roman" w:hAnsi="Times New Roman" w:cs="Times New Roman"/>
          <w:szCs w:val="24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</w:t>
      </w:r>
      <w:r w:rsidR="00D66A12" w:rsidRPr="00D66A12">
        <w:rPr>
          <w:rFonts w:ascii="Times New Roman" w:eastAsia="Times New Roman" w:hAnsi="Times New Roman" w:cs="Times New Roman"/>
          <w:szCs w:val="24"/>
        </w:rPr>
        <w:t xml:space="preserve">– </w:t>
      </w:r>
      <w:r w:rsidR="000B6D02" w:rsidRPr="00D66A12">
        <w:rPr>
          <w:rFonts w:ascii="Times New Roman" w:eastAsia="Times New Roman" w:hAnsi="Times New Roman" w:cs="Times New Roman"/>
          <w:szCs w:val="24"/>
        </w:rPr>
        <w:t xml:space="preserve">, </w:t>
      </w:r>
      <w:proofErr w:type="gramStart"/>
      <w:r w:rsidR="000B6D02" w:rsidRPr="00D66A12">
        <w:rPr>
          <w:rFonts w:ascii="Times New Roman" w:eastAsia="Times New Roman" w:hAnsi="Times New Roman" w:cs="Times New Roman"/>
          <w:szCs w:val="24"/>
        </w:rPr>
        <w:t>«Р</w:t>
      </w:r>
      <w:proofErr w:type="gramEnd"/>
      <w:r w:rsidR="000B6D02" w:rsidRPr="00D66A12">
        <w:rPr>
          <w:rFonts w:ascii="Times New Roman" w:eastAsia="Times New Roman" w:hAnsi="Times New Roman" w:cs="Times New Roman"/>
          <w:szCs w:val="24"/>
        </w:rPr>
        <w:t>азговоры о важном»</w:t>
      </w:r>
      <w:r w:rsidR="00D66A12" w:rsidRPr="00D66A12">
        <w:rPr>
          <w:rFonts w:ascii="Times New Roman" w:eastAsia="Times New Roman" w:hAnsi="Times New Roman" w:cs="Times New Roman"/>
          <w:szCs w:val="24"/>
        </w:rPr>
        <w:t>, «Тайны истории»</w:t>
      </w:r>
      <w:r w:rsidRPr="00D66A12">
        <w:rPr>
          <w:rFonts w:ascii="Times New Roman" w:eastAsia="Times New Roman" w:hAnsi="Times New Roman" w:cs="Times New Roman"/>
          <w:szCs w:val="24"/>
        </w:rPr>
        <w:t xml:space="preserve">; </w:t>
      </w:r>
    </w:p>
    <w:p w:rsidR="00D66A12" w:rsidRPr="00D66A12" w:rsidRDefault="00FC1363" w:rsidP="00B56696">
      <w:pPr>
        <w:numPr>
          <w:ilvl w:val="0"/>
          <w:numId w:val="8"/>
        </w:numPr>
        <w:spacing w:after="0" w:line="240" w:lineRule="auto"/>
        <w:ind w:right="98"/>
        <w:rPr>
          <w:rFonts w:ascii="Times New Roman" w:eastAsia="Times New Roman" w:hAnsi="Times New Roman" w:cs="Times New Roman"/>
          <w:szCs w:val="24"/>
        </w:rPr>
      </w:pPr>
      <w:r w:rsidRPr="00D66A12">
        <w:rPr>
          <w:rFonts w:ascii="Times New Roman" w:eastAsia="Times New Roman" w:hAnsi="Times New Roman" w:cs="Times New Roman"/>
          <w:szCs w:val="24"/>
        </w:rPr>
        <w:lastRenderedPageBreak/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</w:t>
      </w:r>
      <w:r w:rsidR="009E36C7" w:rsidRPr="00D66A12">
        <w:rPr>
          <w:rFonts w:ascii="Times New Roman" w:eastAsia="Times New Roman" w:hAnsi="Times New Roman" w:cs="Times New Roman"/>
          <w:szCs w:val="24"/>
        </w:rPr>
        <w:t xml:space="preserve"> – «</w:t>
      </w:r>
      <w:proofErr w:type="spellStart"/>
      <w:r w:rsidR="009E36C7" w:rsidRPr="00D66A12">
        <w:rPr>
          <w:rFonts w:ascii="Times New Roman" w:eastAsia="Times New Roman" w:hAnsi="Times New Roman" w:cs="Times New Roman"/>
          <w:szCs w:val="24"/>
        </w:rPr>
        <w:t>Крымоведение</w:t>
      </w:r>
      <w:proofErr w:type="spellEnd"/>
      <w:r w:rsidR="009E36C7" w:rsidRPr="00D66A12">
        <w:rPr>
          <w:rFonts w:ascii="Times New Roman" w:eastAsia="Times New Roman" w:hAnsi="Times New Roman" w:cs="Times New Roman"/>
          <w:szCs w:val="24"/>
        </w:rPr>
        <w:t>»</w:t>
      </w:r>
      <w:r w:rsidR="00D66A12" w:rsidRPr="00D66A12">
        <w:rPr>
          <w:rFonts w:ascii="Times New Roman" w:eastAsia="Times New Roman" w:hAnsi="Times New Roman" w:cs="Times New Roman"/>
          <w:szCs w:val="24"/>
        </w:rPr>
        <w:t>;</w:t>
      </w:r>
    </w:p>
    <w:p w:rsidR="00FC1363" w:rsidRPr="00D66A12" w:rsidRDefault="00FC1363" w:rsidP="00B56696">
      <w:pPr>
        <w:numPr>
          <w:ilvl w:val="0"/>
          <w:numId w:val="8"/>
        </w:numPr>
        <w:spacing w:after="0" w:line="240" w:lineRule="auto"/>
        <w:ind w:right="98"/>
        <w:rPr>
          <w:rFonts w:ascii="Times New Roman" w:eastAsia="Times New Roman" w:hAnsi="Times New Roman" w:cs="Times New Roman"/>
          <w:szCs w:val="24"/>
        </w:rPr>
      </w:pPr>
      <w:r w:rsidRPr="00D66A12">
        <w:rPr>
          <w:rFonts w:ascii="Times New Roman" w:eastAsia="Times New Roman" w:hAnsi="Times New Roman" w:cs="Times New Roman"/>
          <w:szCs w:val="24"/>
        </w:rPr>
        <w:t xml:space="preserve">курсы, </w:t>
      </w:r>
      <w:r w:rsidRPr="00D66A12">
        <w:rPr>
          <w:rFonts w:ascii="Times New Roman" w:eastAsia="Times New Roman" w:hAnsi="Times New Roman" w:cs="Times New Roman"/>
          <w:szCs w:val="24"/>
        </w:rPr>
        <w:tab/>
        <w:t xml:space="preserve">занятия </w:t>
      </w:r>
      <w:r w:rsidRPr="00D66A12">
        <w:rPr>
          <w:rFonts w:ascii="Times New Roman" w:eastAsia="Times New Roman" w:hAnsi="Times New Roman" w:cs="Times New Roman"/>
          <w:szCs w:val="24"/>
        </w:rPr>
        <w:tab/>
        <w:t>познавательной</w:t>
      </w:r>
      <w:r w:rsidR="000A4153" w:rsidRPr="00D66A12">
        <w:rPr>
          <w:rFonts w:ascii="Times New Roman" w:eastAsia="Times New Roman" w:hAnsi="Times New Roman" w:cs="Times New Roman"/>
          <w:szCs w:val="24"/>
        </w:rPr>
        <w:t xml:space="preserve">, </w:t>
      </w:r>
      <w:r w:rsidR="000A4153" w:rsidRPr="00D66A12">
        <w:rPr>
          <w:rFonts w:ascii="Times New Roman" w:eastAsia="Times New Roman" w:hAnsi="Times New Roman" w:cs="Times New Roman"/>
          <w:szCs w:val="24"/>
        </w:rPr>
        <w:tab/>
        <w:t xml:space="preserve">научной, </w:t>
      </w:r>
      <w:r w:rsidR="000A4153" w:rsidRPr="00D66A12">
        <w:rPr>
          <w:rFonts w:ascii="Times New Roman" w:eastAsia="Times New Roman" w:hAnsi="Times New Roman" w:cs="Times New Roman"/>
          <w:szCs w:val="24"/>
        </w:rPr>
        <w:tab/>
        <w:t xml:space="preserve">исследовательской, </w:t>
      </w:r>
      <w:r w:rsidRPr="00D66A12">
        <w:rPr>
          <w:rFonts w:ascii="Times New Roman" w:eastAsia="Times New Roman" w:hAnsi="Times New Roman" w:cs="Times New Roman"/>
          <w:szCs w:val="24"/>
        </w:rPr>
        <w:t>просветительской направленности</w:t>
      </w:r>
      <w:proofErr w:type="gramStart"/>
      <w:r w:rsidR="00953A40" w:rsidRPr="00D66A12">
        <w:rPr>
          <w:rFonts w:ascii="Times New Roman" w:eastAsia="Times New Roman" w:hAnsi="Times New Roman" w:cs="Times New Roman"/>
          <w:szCs w:val="24"/>
        </w:rPr>
        <w:t>–</w:t>
      </w:r>
      <w:r w:rsidR="00D66A12" w:rsidRPr="00D66A12">
        <w:rPr>
          <w:rFonts w:ascii="Times New Roman" w:eastAsia="Times New Roman" w:hAnsi="Times New Roman" w:cs="Times New Roman"/>
          <w:szCs w:val="24"/>
        </w:rPr>
        <w:t>«</w:t>
      </w:r>
      <w:proofErr w:type="gramEnd"/>
      <w:r w:rsidR="00D66A12" w:rsidRPr="00D66A12">
        <w:rPr>
          <w:rFonts w:ascii="Times New Roman" w:eastAsia="Times New Roman" w:hAnsi="Times New Roman" w:cs="Times New Roman"/>
          <w:szCs w:val="24"/>
        </w:rPr>
        <w:t>Логика», «Ф</w:t>
      </w:r>
      <w:r w:rsidR="00953A40" w:rsidRPr="00D66A12">
        <w:rPr>
          <w:rFonts w:ascii="Times New Roman" w:eastAsia="Times New Roman" w:hAnsi="Times New Roman" w:cs="Times New Roman"/>
          <w:szCs w:val="24"/>
        </w:rPr>
        <w:t>ункциональная грам</w:t>
      </w:r>
      <w:r w:rsidR="0006462A" w:rsidRPr="00D66A12">
        <w:rPr>
          <w:rFonts w:ascii="Times New Roman" w:eastAsia="Times New Roman" w:hAnsi="Times New Roman" w:cs="Times New Roman"/>
          <w:szCs w:val="24"/>
        </w:rPr>
        <w:t>о</w:t>
      </w:r>
      <w:r w:rsidR="00953A40" w:rsidRPr="00D66A12">
        <w:rPr>
          <w:rFonts w:ascii="Times New Roman" w:eastAsia="Times New Roman" w:hAnsi="Times New Roman" w:cs="Times New Roman"/>
          <w:szCs w:val="24"/>
        </w:rPr>
        <w:t>тность»</w:t>
      </w:r>
      <w:r w:rsidR="00D66A12" w:rsidRPr="00D66A12">
        <w:rPr>
          <w:rFonts w:ascii="Times New Roman" w:eastAsia="Times New Roman" w:hAnsi="Times New Roman" w:cs="Times New Roman"/>
          <w:szCs w:val="24"/>
        </w:rPr>
        <w:t>, «Финансовая грамотность»</w:t>
      </w:r>
      <w:r w:rsidR="00D66A12">
        <w:rPr>
          <w:rFonts w:ascii="Times New Roman" w:eastAsia="Times New Roman" w:hAnsi="Times New Roman" w:cs="Times New Roman"/>
          <w:szCs w:val="24"/>
        </w:rPr>
        <w:t xml:space="preserve">, </w:t>
      </w:r>
      <w:r w:rsidR="00D66A12" w:rsidRPr="00D66A12">
        <w:rPr>
          <w:rFonts w:ascii="Times New Roman" w:eastAsia="Times New Roman" w:hAnsi="Times New Roman" w:cs="Times New Roman"/>
          <w:szCs w:val="24"/>
        </w:rPr>
        <w:t>«Занимательная грамматика», «Золотое перо»</w:t>
      </w:r>
      <w:r w:rsidRPr="00D66A12">
        <w:rPr>
          <w:rFonts w:ascii="Times New Roman" w:eastAsia="Times New Roman" w:hAnsi="Times New Roman" w:cs="Times New Roman"/>
          <w:szCs w:val="24"/>
        </w:rPr>
        <w:t xml:space="preserve">; </w:t>
      </w:r>
    </w:p>
    <w:p w:rsidR="00D66A12" w:rsidRPr="00D66A12" w:rsidRDefault="00FC1363" w:rsidP="00B56696">
      <w:pPr>
        <w:numPr>
          <w:ilvl w:val="0"/>
          <w:numId w:val="8"/>
        </w:numPr>
        <w:spacing w:after="0" w:line="240" w:lineRule="auto"/>
        <w:ind w:right="98"/>
        <w:rPr>
          <w:rFonts w:ascii="Times New Roman" w:eastAsia="Times New Roman" w:hAnsi="Times New Roman" w:cs="Times New Roman"/>
          <w:szCs w:val="24"/>
        </w:rPr>
      </w:pPr>
      <w:r w:rsidRPr="00D66A12">
        <w:rPr>
          <w:rFonts w:ascii="Times New Roman" w:eastAsia="Times New Roman" w:hAnsi="Times New Roman" w:cs="Times New Roman"/>
          <w:szCs w:val="24"/>
        </w:rPr>
        <w:t>курсы, занятия в области искусств, художественного творчества разных видов и жанров</w:t>
      </w:r>
      <w:r w:rsidR="00953A40" w:rsidRPr="00D66A12">
        <w:rPr>
          <w:rFonts w:ascii="Times New Roman" w:eastAsia="Times New Roman" w:hAnsi="Times New Roman" w:cs="Times New Roman"/>
          <w:szCs w:val="24"/>
        </w:rPr>
        <w:t xml:space="preserve"> – «</w:t>
      </w:r>
      <w:r w:rsidR="00D66A12" w:rsidRPr="00D66A12">
        <w:rPr>
          <w:rFonts w:ascii="Times New Roman" w:eastAsia="Times New Roman" w:hAnsi="Times New Roman" w:cs="Times New Roman"/>
          <w:szCs w:val="24"/>
        </w:rPr>
        <w:t>Страна мастеров», «Мир сказки и театра на английском», «Киномир»</w:t>
      </w:r>
    </w:p>
    <w:p w:rsidR="00FC1363" w:rsidRPr="00D66A12" w:rsidRDefault="00FC1363" w:rsidP="00B56696">
      <w:pPr>
        <w:numPr>
          <w:ilvl w:val="0"/>
          <w:numId w:val="8"/>
        </w:numPr>
        <w:spacing w:after="0" w:line="240" w:lineRule="auto"/>
        <w:ind w:right="98"/>
        <w:rPr>
          <w:rFonts w:ascii="Times New Roman" w:eastAsia="Times New Roman" w:hAnsi="Times New Roman" w:cs="Times New Roman"/>
          <w:szCs w:val="24"/>
        </w:rPr>
      </w:pPr>
      <w:r w:rsidRPr="00D66A12">
        <w:rPr>
          <w:rFonts w:ascii="Times New Roman" w:eastAsia="Times New Roman" w:hAnsi="Times New Roman" w:cs="Times New Roman"/>
          <w:szCs w:val="24"/>
        </w:rPr>
        <w:t>курсы, занятия оздоровительной и спортивной направленности</w:t>
      </w:r>
      <w:r w:rsidR="007368CA" w:rsidRPr="00D66A12">
        <w:rPr>
          <w:rFonts w:ascii="Times New Roman" w:eastAsia="Times New Roman" w:hAnsi="Times New Roman" w:cs="Times New Roman"/>
          <w:szCs w:val="24"/>
        </w:rPr>
        <w:t xml:space="preserve"> – «</w:t>
      </w:r>
      <w:r w:rsidR="00D66A12" w:rsidRPr="00D66A12">
        <w:rPr>
          <w:rFonts w:ascii="Times New Roman" w:eastAsia="Times New Roman" w:hAnsi="Times New Roman" w:cs="Times New Roman"/>
          <w:szCs w:val="24"/>
        </w:rPr>
        <w:t>Спортивные игры</w:t>
      </w:r>
      <w:r w:rsidR="007368CA" w:rsidRPr="00D66A12">
        <w:rPr>
          <w:rFonts w:ascii="Times New Roman" w:eastAsia="Times New Roman" w:hAnsi="Times New Roman" w:cs="Times New Roman"/>
          <w:szCs w:val="24"/>
        </w:rPr>
        <w:t>»</w:t>
      </w:r>
      <w:r w:rsidR="00D66A12" w:rsidRPr="00D66A12">
        <w:rPr>
          <w:rFonts w:ascii="Times New Roman" w:eastAsia="Times New Roman" w:hAnsi="Times New Roman" w:cs="Times New Roman"/>
          <w:szCs w:val="24"/>
        </w:rPr>
        <w:t xml:space="preserve">, «Веселые старты», «Подвижные игры» </w:t>
      </w:r>
      <w:r w:rsidR="007368CA" w:rsidRPr="00D66A12">
        <w:rPr>
          <w:rFonts w:ascii="Times New Roman" w:eastAsia="Times New Roman" w:hAnsi="Times New Roman" w:cs="Times New Roman"/>
          <w:szCs w:val="24"/>
        </w:rPr>
        <w:t xml:space="preserve"> и т.д</w:t>
      </w:r>
      <w:proofErr w:type="gramStart"/>
      <w:r w:rsidR="007368CA" w:rsidRPr="00D66A12">
        <w:rPr>
          <w:rFonts w:ascii="Times New Roman" w:eastAsia="Times New Roman" w:hAnsi="Times New Roman" w:cs="Times New Roman"/>
          <w:szCs w:val="24"/>
        </w:rPr>
        <w:t>.</w:t>
      </w:r>
      <w:r w:rsidRPr="00D66A12">
        <w:rPr>
          <w:rFonts w:ascii="Times New Roman" w:eastAsia="Times New Roman" w:hAnsi="Times New Roman" w:cs="Times New Roman"/>
          <w:szCs w:val="24"/>
        </w:rPr>
        <w:t>.</w:t>
      </w:r>
      <w:proofErr w:type="gramEnd"/>
    </w:p>
    <w:p w:rsidR="000A4153" w:rsidRPr="002606A3" w:rsidRDefault="000A4153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AF1012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Классное руководство</w:t>
      </w:r>
      <w:r w:rsidRPr="002606A3">
        <w:rPr>
          <w:rFonts w:ascii="Times New Roman" w:eastAsia="Times New Roman" w:hAnsi="Times New Roman" w:cs="Times New Roman"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</w:t>
      </w:r>
      <w:r w:rsidR="00081303" w:rsidRPr="002606A3">
        <w:rPr>
          <w:rFonts w:ascii="Times New Roman" w:eastAsia="Times New Roman" w:hAnsi="Times New Roman" w:cs="Times New Roman"/>
          <w:szCs w:val="24"/>
        </w:rPr>
        <w:t>предусматривает:</w:t>
      </w:r>
    </w:p>
    <w:p w:rsidR="00FC1363" w:rsidRPr="002606A3" w:rsidRDefault="00FC1363" w:rsidP="00B56696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планирование и проведение классных часов целевой воспитательной, тематической направленности; </w:t>
      </w:r>
    </w:p>
    <w:p w:rsidR="00FC1363" w:rsidRPr="002606A3" w:rsidRDefault="00FC1363" w:rsidP="00B56696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инициирование и поддержку участия класса в общешкольных делах, мероприятиях, оказание необходимой помощи обучающимся в их подготовке, проведении и анализе; </w:t>
      </w:r>
    </w:p>
    <w:p w:rsidR="00FC1363" w:rsidRPr="002606A3" w:rsidRDefault="00FC1363" w:rsidP="00B56696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 </w:t>
      </w:r>
    </w:p>
    <w:p w:rsidR="00FC1363" w:rsidRPr="002606A3" w:rsidRDefault="00FC1363" w:rsidP="00B56696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сплочение коллектива класса через игры и тренинги на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командообразование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внеучебные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 и внешкольные мероприятия, походы, экскурсии, празднования дней рождения обучающихся, классные вечера;  </w:t>
      </w:r>
    </w:p>
    <w:p w:rsidR="00FC1363" w:rsidRPr="002606A3" w:rsidRDefault="00FC1363" w:rsidP="00B56696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:rsidR="00FC1363" w:rsidRPr="002606A3" w:rsidRDefault="00FC1363" w:rsidP="00B56696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 </w:t>
      </w:r>
    </w:p>
    <w:p w:rsidR="00FC1363" w:rsidRPr="002606A3" w:rsidRDefault="00FC1363" w:rsidP="00B56696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FC1363" w:rsidRPr="002606A3" w:rsidRDefault="00FC1363" w:rsidP="00B56696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 </w:t>
      </w:r>
    </w:p>
    <w:p w:rsidR="00FC1363" w:rsidRPr="002606A3" w:rsidRDefault="00FC1363" w:rsidP="00B56696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</w:t>
      </w:r>
    </w:p>
    <w:p w:rsidR="00FC1363" w:rsidRPr="002606A3" w:rsidRDefault="00FC1363" w:rsidP="00B56696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внеучебной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 обстановке, участвовать в родительских собраниях класса;</w:t>
      </w:r>
    </w:p>
    <w:p w:rsidR="00FC1363" w:rsidRPr="002606A3" w:rsidRDefault="00FC1363" w:rsidP="00B56696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 </w:t>
      </w:r>
    </w:p>
    <w:p w:rsidR="00FC1363" w:rsidRPr="002606A3" w:rsidRDefault="00FC1363" w:rsidP="00B56696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 </w:t>
      </w:r>
    </w:p>
    <w:p w:rsidR="00FC1363" w:rsidRPr="002606A3" w:rsidRDefault="00FC1363" w:rsidP="00B56696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lastRenderedPageBreak/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 </w:t>
      </w:r>
    </w:p>
    <w:p w:rsidR="00FC1363" w:rsidRPr="002606A3" w:rsidRDefault="00FC1363" w:rsidP="00B56696">
      <w:pPr>
        <w:numPr>
          <w:ilvl w:val="0"/>
          <w:numId w:val="9"/>
        </w:numPr>
        <w:spacing w:after="0" w:line="240" w:lineRule="auto"/>
        <w:ind w:right="106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проведение в классе праздников, конкурсов, соревнований и т. п.</w:t>
      </w:r>
    </w:p>
    <w:p w:rsidR="00E33E4C" w:rsidRPr="002606A3" w:rsidRDefault="00E33E4C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F52C79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Основные школьные дела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Реализация воспитательного потенц</w:t>
      </w:r>
      <w:r w:rsidR="00E33E4C" w:rsidRPr="002606A3">
        <w:rPr>
          <w:rFonts w:ascii="Times New Roman" w:eastAsia="Times New Roman" w:hAnsi="Times New Roman" w:cs="Times New Roman"/>
          <w:szCs w:val="24"/>
        </w:rPr>
        <w:t>иала основных школьных дел</w:t>
      </w:r>
      <w:r w:rsidRPr="002606A3">
        <w:rPr>
          <w:rFonts w:ascii="Times New Roman" w:eastAsia="Times New Roman" w:hAnsi="Times New Roman" w:cs="Times New Roman"/>
          <w:szCs w:val="24"/>
        </w:rPr>
        <w:t xml:space="preserve"> предусматрива</w:t>
      </w:r>
      <w:r w:rsidR="00E33E4C" w:rsidRPr="002606A3">
        <w:rPr>
          <w:rFonts w:ascii="Times New Roman" w:eastAsia="Times New Roman" w:hAnsi="Times New Roman" w:cs="Times New Roman"/>
          <w:szCs w:val="24"/>
        </w:rPr>
        <w:t>ет</w:t>
      </w:r>
      <w:r w:rsidRPr="002606A3">
        <w:rPr>
          <w:rFonts w:ascii="Times New Roman" w:eastAsia="Times New Roman" w:hAnsi="Times New Roman" w:cs="Times New Roman"/>
          <w:szCs w:val="24"/>
        </w:rPr>
        <w:t xml:space="preserve">: </w:t>
      </w:r>
    </w:p>
    <w:p w:rsidR="00FC1363" w:rsidRPr="002606A3" w:rsidRDefault="00FC1363" w:rsidP="00B56696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общешкольные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праздники,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ежегодные </w:t>
      </w:r>
      <w:r w:rsidRPr="002606A3">
        <w:rPr>
          <w:rFonts w:ascii="Times New Roman" w:eastAsia="Times New Roman" w:hAnsi="Times New Roman" w:cs="Times New Roman"/>
          <w:szCs w:val="24"/>
        </w:rPr>
        <w:tab/>
        <w:t>творческие (театрализованные, музыкальные, литературные и т. п.) мероприятия, связанные с (общероссийскими, региональными) праздниками, памятными датами, в которых участвуют все классы;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участие во всероссийских акциях, посвящённых значимым событиям в России, мире;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 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 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проводимые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для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жителей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поселения,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своей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местности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 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 </w:t>
      </w:r>
    </w:p>
    <w:p w:rsidR="00FC1363" w:rsidRPr="002606A3" w:rsidRDefault="00FC1363" w:rsidP="00871A8E">
      <w:pPr>
        <w:numPr>
          <w:ilvl w:val="0"/>
          <w:numId w:val="10"/>
        </w:numPr>
        <w:spacing w:after="0" w:line="240" w:lineRule="auto"/>
        <w:ind w:right="105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вовлечение по возможностикаждого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 </w:t>
      </w:r>
    </w:p>
    <w:p w:rsidR="00FC1363" w:rsidRPr="002606A3" w:rsidRDefault="00FC1363" w:rsidP="00B56696">
      <w:pPr>
        <w:numPr>
          <w:ilvl w:val="0"/>
          <w:numId w:val="10"/>
        </w:numPr>
        <w:spacing w:after="0" w:line="240" w:lineRule="auto"/>
        <w:ind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 </w:t>
      </w:r>
    </w:p>
    <w:p w:rsidR="004F408A" w:rsidRPr="002606A3" w:rsidRDefault="004F408A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3239DC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Внешкольные мероприятия</w:t>
      </w:r>
      <w:r w:rsidR="00737E4C">
        <w:rPr>
          <w:rFonts w:ascii="Times New Roman" w:eastAsia="Times New Roman" w:hAnsi="Times New Roman" w:cs="Times New Roman"/>
          <w:b/>
          <w:szCs w:val="24"/>
        </w:rPr>
        <w:t xml:space="preserve"> (Крым в сердце моем)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113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Реализация воспитательного потенциала внешкольных мероприятий </w:t>
      </w:r>
      <w:r w:rsidR="004F408A" w:rsidRPr="002606A3">
        <w:rPr>
          <w:rFonts w:ascii="Times New Roman" w:eastAsia="Times New Roman" w:hAnsi="Times New Roman" w:cs="Times New Roman"/>
          <w:szCs w:val="24"/>
        </w:rPr>
        <w:t>предусматривает:</w:t>
      </w:r>
    </w:p>
    <w:p w:rsidR="00FC1363" w:rsidRPr="002606A3" w:rsidRDefault="00FC1363" w:rsidP="00B56696">
      <w:pPr>
        <w:numPr>
          <w:ilvl w:val="0"/>
          <w:numId w:val="11"/>
        </w:numPr>
        <w:spacing w:after="0" w:line="240" w:lineRule="auto"/>
        <w:ind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общие внешкольные мероприятия, в том числе организуемые совместно с социальными партнёрами общеобразовательной организации; </w:t>
      </w:r>
    </w:p>
    <w:p w:rsidR="00FC1363" w:rsidRPr="002606A3" w:rsidRDefault="00FC1363" w:rsidP="00B56696">
      <w:pPr>
        <w:numPr>
          <w:ilvl w:val="0"/>
          <w:numId w:val="11"/>
        </w:numPr>
        <w:spacing w:after="0" w:line="240" w:lineRule="auto"/>
        <w:ind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внешкольные тематические мероприятия воспитательной направленности, организуемые педагогами по изучаемым в общеобразовательной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организацииучебным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 предметам, курсам, модулям; </w:t>
      </w:r>
    </w:p>
    <w:p w:rsidR="00FC1363" w:rsidRPr="002606A3" w:rsidRDefault="00FC1363" w:rsidP="00B56696">
      <w:pPr>
        <w:numPr>
          <w:ilvl w:val="0"/>
          <w:numId w:val="11"/>
        </w:numPr>
        <w:spacing w:after="0" w:line="240" w:lineRule="auto"/>
        <w:ind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FC1363" w:rsidRPr="002606A3" w:rsidRDefault="00FC1363" w:rsidP="00B56696">
      <w:pPr>
        <w:numPr>
          <w:ilvl w:val="0"/>
          <w:numId w:val="11"/>
        </w:numPr>
        <w:spacing w:after="0" w:line="240" w:lineRule="auto"/>
        <w:ind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</w:t>
      </w:r>
      <w:r w:rsidR="009D4F17" w:rsidRPr="002606A3">
        <w:rPr>
          <w:rFonts w:ascii="Times New Roman" w:eastAsia="Times New Roman" w:hAnsi="Times New Roman" w:cs="Times New Roman"/>
          <w:szCs w:val="24"/>
        </w:rPr>
        <w:lastRenderedPageBreak/>
        <w:t>биографий,</w:t>
      </w:r>
      <w:r w:rsidRPr="002606A3">
        <w:rPr>
          <w:rFonts w:ascii="Times New Roman" w:eastAsia="Times New Roman" w:hAnsi="Times New Roman" w:cs="Times New Roman"/>
          <w:szCs w:val="24"/>
        </w:rPr>
        <w:t xml:space="preserve">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FC1363" w:rsidRPr="002606A3" w:rsidRDefault="00FC1363" w:rsidP="00B56696">
      <w:pPr>
        <w:numPr>
          <w:ilvl w:val="0"/>
          <w:numId w:val="11"/>
        </w:numPr>
        <w:spacing w:after="0" w:line="240" w:lineRule="auto"/>
        <w:ind w:right="107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 </w:t>
      </w:r>
    </w:p>
    <w:p w:rsidR="00B54B92" w:rsidRPr="007B1408" w:rsidRDefault="00B54B92" w:rsidP="002606A3">
      <w:pPr>
        <w:pStyle w:val="a3"/>
        <w:spacing w:after="0" w:line="240" w:lineRule="auto"/>
        <w:ind w:left="0" w:firstLine="567"/>
        <w:rPr>
          <w:rStyle w:val="CharAttribute512"/>
          <w:rFonts w:eastAsiaTheme="minorEastAsia" w:hAnsi="Times New Roman" w:cs="Times New Roman"/>
          <w:sz w:val="24"/>
          <w:szCs w:val="24"/>
        </w:rPr>
      </w:pPr>
      <w:r w:rsidRPr="007B1408">
        <w:rPr>
          <w:rFonts w:ascii="Times New Roman" w:hAnsi="Times New Roman" w:cs="Times New Roman"/>
          <w:iCs/>
          <w:w w:val="0"/>
          <w:sz w:val="24"/>
          <w:szCs w:val="24"/>
        </w:rPr>
        <w:t>«Крым в сердце моем»</w:t>
      </w:r>
      <w:r w:rsidRPr="007B1408">
        <w:rPr>
          <w:rFonts w:ascii="Times New Roman" w:hAnsi="Times New Roman" w:cs="Times New Roman"/>
          <w:w w:val="0"/>
          <w:sz w:val="24"/>
          <w:szCs w:val="24"/>
        </w:rPr>
        <w:t xml:space="preserve"> - это традиционные республиканские творческие проекты, которые </w:t>
      </w:r>
      <w:r w:rsidRPr="007B1408">
        <w:rPr>
          <w:rStyle w:val="CharAttribute511"/>
          <w:rFonts w:eastAsia="№Е" w:hAnsi="Times New Roman" w:cs="Times New Roman"/>
          <w:sz w:val="24"/>
          <w:szCs w:val="24"/>
        </w:rPr>
        <w:t xml:space="preserve">осуществляются </w:t>
      </w:r>
      <w:r w:rsidRPr="007B1408">
        <w:rPr>
          <w:rStyle w:val="CharAttribute512"/>
          <w:rFonts w:eastAsia="№Е" w:hAnsi="Times New Roman" w:cs="Times New Roman"/>
          <w:sz w:val="24"/>
          <w:szCs w:val="24"/>
        </w:rPr>
        <w:t>через:</w:t>
      </w:r>
    </w:p>
    <w:p w:rsidR="00B54B92" w:rsidRPr="007B1408" w:rsidRDefault="00B54B92" w:rsidP="00B56696">
      <w:pPr>
        <w:numPr>
          <w:ilvl w:val="0"/>
          <w:numId w:val="3"/>
        </w:numPr>
        <w:spacing w:after="0" w:line="240" w:lineRule="auto"/>
        <w:ind w:left="0" w:right="0" w:firstLine="709"/>
        <w:rPr>
          <w:rFonts w:ascii="Times New Roman" w:hAnsi="Times New Roman" w:cs="Times New Roman"/>
          <w:szCs w:val="24"/>
        </w:rPr>
      </w:pPr>
      <w:r w:rsidRPr="007B1408">
        <w:rPr>
          <w:rFonts w:ascii="Times New Roman" w:hAnsi="Times New Roman" w:cs="Times New Roman"/>
          <w:szCs w:val="24"/>
        </w:rPr>
        <w:t>привлечение внимания крымской общественности к интеллектуально-творческой деятельности одарённых детей, их самовыражения и реализации;</w:t>
      </w:r>
    </w:p>
    <w:p w:rsidR="00B54B92" w:rsidRPr="007B1408" w:rsidRDefault="00B54B92" w:rsidP="00B56696">
      <w:pPr>
        <w:numPr>
          <w:ilvl w:val="0"/>
          <w:numId w:val="3"/>
        </w:numPr>
        <w:spacing w:after="0" w:line="240" w:lineRule="auto"/>
        <w:ind w:left="0" w:right="0" w:firstLine="709"/>
        <w:rPr>
          <w:rFonts w:ascii="Times New Roman" w:hAnsi="Times New Roman" w:cs="Times New Roman"/>
          <w:szCs w:val="24"/>
        </w:rPr>
      </w:pPr>
      <w:r w:rsidRPr="007B1408">
        <w:rPr>
          <w:rFonts w:ascii="Times New Roman" w:hAnsi="Times New Roman" w:cs="Times New Roman"/>
          <w:szCs w:val="24"/>
        </w:rPr>
        <w:t>сотрудничество республиканских организаций дополнительного образования детей с общеобразовательными организациями Республики Крым;</w:t>
      </w:r>
    </w:p>
    <w:p w:rsidR="00B54B92" w:rsidRPr="004D6AE1" w:rsidRDefault="00B54B92" w:rsidP="00B56696">
      <w:pPr>
        <w:numPr>
          <w:ilvl w:val="0"/>
          <w:numId w:val="3"/>
        </w:numPr>
        <w:spacing w:after="0" w:line="240" w:lineRule="auto"/>
        <w:ind w:left="0" w:right="0" w:firstLine="709"/>
        <w:rPr>
          <w:rFonts w:ascii="Times New Roman" w:hAnsi="Times New Roman" w:cs="Times New Roman"/>
          <w:szCs w:val="24"/>
        </w:rPr>
      </w:pPr>
      <w:r w:rsidRPr="004D6AE1">
        <w:rPr>
          <w:rFonts w:ascii="Times New Roman" w:hAnsi="Times New Roman" w:cs="Times New Roman"/>
          <w:szCs w:val="24"/>
        </w:rPr>
        <w:t>реализацию творческого проекта «Успех каждого ребенка»;</w:t>
      </w:r>
    </w:p>
    <w:p w:rsidR="00B54B92" w:rsidRPr="004D6AE1" w:rsidRDefault="00B54B92" w:rsidP="00B56696">
      <w:pPr>
        <w:numPr>
          <w:ilvl w:val="0"/>
          <w:numId w:val="3"/>
        </w:numPr>
        <w:spacing w:after="0" w:line="240" w:lineRule="auto"/>
        <w:ind w:left="0" w:right="0" w:firstLine="709"/>
        <w:rPr>
          <w:rFonts w:ascii="Times New Roman" w:hAnsi="Times New Roman" w:cs="Times New Roman"/>
          <w:szCs w:val="24"/>
        </w:rPr>
      </w:pPr>
      <w:r w:rsidRPr="004D6AE1">
        <w:rPr>
          <w:rFonts w:ascii="Times New Roman" w:hAnsi="Times New Roman" w:cs="Times New Roman"/>
          <w:iCs/>
          <w:szCs w:val="24"/>
        </w:rPr>
        <w:t xml:space="preserve">традиционные для Республики Крым конкурсы: «Крымский вальс», «Мы – наследники Победы!», «Прикосновение к истокам», «Крым в моем сердце», Фестиваль детского творчества «Крымский вундеркинд»; «Таланты многодетной семьи», «Зерно истины», </w:t>
      </w:r>
      <w:r w:rsidRPr="004D6AE1">
        <w:rPr>
          <w:rFonts w:ascii="Times New Roman" w:hAnsi="Times New Roman" w:cs="Times New Roman"/>
          <w:szCs w:val="24"/>
        </w:rPr>
        <w:t xml:space="preserve">«Сердце, отданное людям», </w:t>
      </w:r>
      <w:r w:rsidRPr="004D6AE1">
        <w:rPr>
          <w:rFonts w:ascii="Times New Roman" w:eastAsia="Calibri" w:hAnsi="Times New Roman" w:cs="Times New Roman"/>
          <w:szCs w:val="24"/>
        </w:rPr>
        <w:t xml:space="preserve">конкурс семейных школьных команд «Семейный очаг», </w:t>
      </w:r>
      <w:r w:rsidRPr="004D6AE1">
        <w:rPr>
          <w:rFonts w:ascii="Times New Roman" w:hAnsi="Times New Roman" w:cs="Times New Roman"/>
          <w:szCs w:val="24"/>
        </w:rPr>
        <w:t xml:space="preserve">конкурс творческих работ «Хочу написать Закон», </w:t>
      </w:r>
      <w:r w:rsidRPr="004D6AE1">
        <w:rPr>
          <w:rFonts w:ascii="Times New Roman" w:hAnsi="Times New Roman" w:cs="Times New Roman"/>
          <w:szCs w:val="24"/>
          <w:lang w:eastAsia="ar-SA"/>
        </w:rPr>
        <w:t>телевизионный конкурс знатоков православной культуры</w:t>
      </w:r>
      <w:r w:rsidRPr="004D6AE1">
        <w:rPr>
          <w:rFonts w:ascii="Times New Roman" w:hAnsi="Times New Roman" w:cs="Times New Roman"/>
          <w:szCs w:val="24"/>
        </w:rPr>
        <w:t xml:space="preserve"> «Зерно истины», республиканская конференция учащихся общеобразовательных учреждений Республики Крым «Православие в Крыму: история, традиции, современность» </w:t>
      </w:r>
      <w:r w:rsidRPr="004D6AE1">
        <w:rPr>
          <w:rFonts w:ascii="Times New Roman" w:hAnsi="Times New Roman" w:cs="Times New Roman"/>
          <w:iCs/>
          <w:szCs w:val="24"/>
        </w:rPr>
        <w:t>и др.;</w:t>
      </w:r>
    </w:p>
    <w:p w:rsidR="00B54B92" w:rsidRPr="004D6AE1" w:rsidRDefault="00B54B92" w:rsidP="00B56696">
      <w:pPr>
        <w:numPr>
          <w:ilvl w:val="0"/>
          <w:numId w:val="3"/>
        </w:numPr>
        <w:spacing w:after="0" w:line="240" w:lineRule="auto"/>
        <w:ind w:left="0" w:right="0" w:firstLine="709"/>
        <w:rPr>
          <w:rFonts w:ascii="Times New Roman" w:hAnsi="Times New Roman" w:cs="Times New Roman"/>
          <w:szCs w:val="24"/>
        </w:rPr>
      </w:pPr>
      <w:r w:rsidRPr="004D6AE1">
        <w:rPr>
          <w:rFonts w:ascii="Times New Roman" w:hAnsi="Times New Roman" w:cs="Times New Roman"/>
          <w:iCs/>
          <w:szCs w:val="24"/>
        </w:rPr>
        <w:t>проведение республиканских этапов Всероссийских конкурсов и соревнований: военно-патриотическая спортивная игра «Победа», «Президентские игры» и «Президентские соревнования», «Безопасно</w:t>
      </w:r>
      <w:r w:rsidR="00737E4C" w:rsidRPr="004D6AE1">
        <w:rPr>
          <w:rFonts w:ascii="Times New Roman" w:hAnsi="Times New Roman" w:cs="Times New Roman"/>
          <w:iCs/>
          <w:szCs w:val="24"/>
        </w:rPr>
        <w:t>е колесо», «Школа безопасности».</w:t>
      </w:r>
    </w:p>
    <w:p w:rsidR="00D62898" w:rsidRPr="002606A3" w:rsidRDefault="00D62898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B54B92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Организация предметно-пространственной среды</w:t>
      </w:r>
      <w:r w:rsidRPr="002606A3">
        <w:rPr>
          <w:rFonts w:ascii="Times New Roman" w:eastAsia="Times New Roman" w:hAnsi="Times New Roman" w:cs="Times New Roman"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105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Реализация воспитательного потенциала п</w:t>
      </w:r>
      <w:r w:rsidR="009D4F17" w:rsidRPr="002606A3">
        <w:rPr>
          <w:rFonts w:ascii="Times New Roman" w:eastAsia="Times New Roman" w:hAnsi="Times New Roman" w:cs="Times New Roman"/>
          <w:szCs w:val="24"/>
        </w:rPr>
        <w:t xml:space="preserve">редметно-пространственной среды </w:t>
      </w:r>
      <w:r w:rsidRPr="002606A3">
        <w:rPr>
          <w:rFonts w:ascii="Times New Roman" w:eastAsia="Times New Roman" w:hAnsi="Times New Roman" w:cs="Times New Roman"/>
          <w:szCs w:val="24"/>
        </w:rPr>
        <w:t>предусматрива</w:t>
      </w:r>
      <w:r w:rsidR="009D4F17" w:rsidRPr="002606A3">
        <w:rPr>
          <w:rFonts w:ascii="Times New Roman" w:eastAsia="Times New Roman" w:hAnsi="Times New Roman" w:cs="Times New Roman"/>
          <w:szCs w:val="24"/>
        </w:rPr>
        <w:t>ет</w:t>
      </w:r>
      <w:r w:rsidRPr="002606A3">
        <w:rPr>
          <w:rFonts w:ascii="Times New Roman" w:eastAsia="Times New Roman" w:hAnsi="Times New Roman" w:cs="Times New Roman"/>
          <w:szCs w:val="24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 </w:t>
      </w:r>
    </w:p>
    <w:p w:rsidR="00FC1363" w:rsidRPr="002606A3" w:rsidRDefault="00FC1363" w:rsidP="00B56696">
      <w:pPr>
        <w:numPr>
          <w:ilvl w:val="0"/>
          <w:numId w:val="12"/>
        </w:numPr>
        <w:spacing w:after="0" w:line="240" w:lineRule="auto"/>
        <w:ind w:right="49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 </w:t>
      </w:r>
    </w:p>
    <w:p w:rsidR="00FC1363" w:rsidRPr="002606A3" w:rsidRDefault="00FC1363" w:rsidP="00B56696">
      <w:pPr>
        <w:numPr>
          <w:ilvl w:val="0"/>
          <w:numId w:val="12"/>
        </w:numPr>
        <w:spacing w:after="0" w:line="240" w:lineRule="auto"/>
        <w:ind w:left="-15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и </w:t>
      </w:r>
      <w:r w:rsidRPr="002606A3">
        <w:rPr>
          <w:rFonts w:ascii="Times New Roman" w:eastAsia="Times New Roman" w:hAnsi="Times New Roman" w:cs="Times New Roman"/>
          <w:szCs w:val="24"/>
        </w:rPr>
        <w:tab/>
        <w:t>п</w:t>
      </w:r>
      <w:r w:rsidR="009D4F17" w:rsidRPr="002606A3">
        <w:rPr>
          <w:rFonts w:ascii="Times New Roman" w:eastAsia="Times New Roman" w:hAnsi="Times New Roman" w:cs="Times New Roman"/>
          <w:szCs w:val="24"/>
        </w:rPr>
        <w:t xml:space="preserve">роведение </w:t>
      </w:r>
      <w:r w:rsidR="009D4F17" w:rsidRPr="002606A3">
        <w:rPr>
          <w:rFonts w:ascii="Times New Roman" w:eastAsia="Times New Roman" w:hAnsi="Times New Roman" w:cs="Times New Roman"/>
          <w:szCs w:val="24"/>
        </w:rPr>
        <w:tab/>
        <w:t xml:space="preserve">церемоний </w:t>
      </w:r>
      <w:r w:rsidR="009D4F17" w:rsidRPr="002606A3">
        <w:rPr>
          <w:rFonts w:ascii="Times New Roman" w:eastAsia="Times New Roman" w:hAnsi="Times New Roman" w:cs="Times New Roman"/>
          <w:szCs w:val="24"/>
        </w:rPr>
        <w:tab/>
        <w:t xml:space="preserve">поднятия (спуска) </w:t>
      </w:r>
      <w:r w:rsidRPr="002606A3">
        <w:rPr>
          <w:rFonts w:ascii="Times New Roman" w:eastAsia="Times New Roman" w:hAnsi="Times New Roman" w:cs="Times New Roman"/>
          <w:szCs w:val="24"/>
        </w:rPr>
        <w:t xml:space="preserve">государственного флага Российской Федерации;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организацию и поддержание в общеобразовательной организации звукового пространства позитивной духовно-нравственной, гражданско</w:t>
      </w:r>
      <w:r w:rsidR="00001BF2">
        <w:rPr>
          <w:rFonts w:ascii="Times New Roman" w:eastAsia="Times New Roman" w:hAnsi="Times New Roman" w:cs="Times New Roman"/>
          <w:szCs w:val="24"/>
        </w:rPr>
        <w:t>-</w:t>
      </w:r>
      <w:r w:rsidRPr="002606A3">
        <w:rPr>
          <w:rFonts w:ascii="Times New Roman" w:eastAsia="Times New Roman" w:hAnsi="Times New Roman" w:cs="Times New Roman"/>
          <w:szCs w:val="24"/>
        </w:rPr>
        <w:t xml:space="preserve">патриотической воспитательной направленности (звонки-мелодии, музыка, информационные сообщения), исполнение гимна Российской Федерации; 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разработку, оформление, поддержание, использование в воспитательном процессе «мест гражданского почитания» в помещениях общеобразовательной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организацииили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 в общеобразовательной организации; 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  </w:t>
      </w:r>
    </w:p>
    <w:p w:rsidR="00FC1363" w:rsidRPr="002606A3" w:rsidRDefault="00FC1363" w:rsidP="00B56696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lastRenderedPageBreak/>
        <w:t>разработку и популяризацию символики общеобразовательной организаци</w:t>
      </w:r>
      <w:proofErr w:type="gramStart"/>
      <w:r w:rsidRPr="002606A3">
        <w:rPr>
          <w:rFonts w:ascii="Times New Roman" w:eastAsia="Times New Roman" w:hAnsi="Times New Roman" w:cs="Times New Roman"/>
          <w:szCs w:val="24"/>
        </w:rPr>
        <w:t>и(</w:t>
      </w:r>
      <w:proofErr w:type="gramEnd"/>
      <w:r w:rsidRPr="002606A3">
        <w:rPr>
          <w:rFonts w:ascii="Times New Roman" w:eastAsia="Times New Roman" w:hAnsi="Times New Roman" w:cs="Times New Roman"/>
          <w:szCs w:val="24"/>
        </w:rPr>
        <w:t xml:space="preserve">эмблема, флаг, логотип, элементы костюма обучающихся и т. п.), используемой как повседневно, так и в торжественные моменты; подготовку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и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размещение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регулярно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сменяемых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экспозиций творческих </w:t>
      </w:r>
      <w:r w:rsidRPr="002606A3">
        <w:rPr>
          <w:rFonts w:ascii="Times New Roman" w:eastAsia="Times New Roman" w:hAnsi="Times New Roman" w:cs="Times New Roman"/>
          <w:szCs w:val="24"/>
        </w:rPr>
        <w:tab/>
        <w:t>работ</w:t>
      </w:r>
      <w:r w:rsidR="00E37EEC" w:rsidRPr="002606A3">
        <w:rPr>
          <w:rFonts w:ascii="Times New Roman" w:eastAsia="Times New Roman" w:hAnsi="Times New Roman" w:cs="Times New Roman"/>
          <w:szCs w:val="24"/>
        </w:rPr>
        <w:tab/>
        <w:t xml:space="preserve">обучающихся </w:t>
      </w:r>
      <w:r w:rsidR="00E37EEC" w:rsidRPr="002606A3">
        <w:rPr>
          <w:rFonts w:ascii="Times New Roman" w:eastAsia="Times New Roman" w:hAnsi="Times New Roman" w:cs="Times New Roman"/>
          <w:szCs w:val="24"/>
        </w:rPr>
        <w:tab/>
        <w:t xml:space="preserve">в </w:t>
      </w:r>
      <w:r w:rsidRPr="002606A3">
        <w:rPr>
          <w:rFonts w:ascii="Times New Roman" w:eastAsia="Times New Roman" w:hAnsi="Times New Roman" w:cs="Times New Roman"/>
          <w:szCs w:val="24"/>
        </w:rPr>
        <w:t xml:space="preserve">разных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предметных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областях, демонстрирующих их способности, знакомящих с работами друг друга; 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деятельность классных руководителей вместе с обучающимися, их родителями по благоустройству, оформлению школьных аудиторий, пришкольной территории;  </w:t>
      </w:r>
    </w:p>
    <w:p w:rsidR="00FC1363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 </w:t>
      </w:r>
    </w:p>
    <w:p w:rsidR="00E37EEC" w:rsidRPr="002606A3" w:rsidRDefault="00FC1363" w:rsidP="007A73A8">
      <w:pPr>
        <w:numPr>
          <w:ilvl w:val="0"/>
          <w:numId w:val="12"/>
        </w:numPr>
        <w:spacing w:after="0" w:line="240" w:lineRule="auto"/>
        <w:ind w:right="49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</w:t>
      </w:r>
      <w:r w:rsidR="00E37EEC" w:rsidRPr="002606A3">
        <w:rPr>
          <w:rFonts w:ascii="Times New Roman" w:eastAsia="Times New Roman" w:hAnsi="Times New Roman" w:cs="Times New Roman"/>
          <w:szCs w:val="24"/>
        </w:rPr>
        <w:t>х профилактики и безопасности.</w:t>
      </w:r>
    </w:p>
    <w:p w:rsidR="00FC1363" w:rsidRPr="002606A3" w:rsidRDefault="00FC1363" w:rsidP="002606A3">
      <w:pPr>
        <w:spacing w:after="0" w:line="240" w:lineRule="auto"/>
        <w:ind w:right="49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:rsidR="00E37EEC" w:rsidRPr="002606A3" w:rsidRDefault="00E37EEC" w:rsidP="002606A3">
      <w:pPr>
        <w:keepNext/>
        <w:keepLines/>
        <w:spacing w:after="0" w:line="240" w:lineRule="auto"/>
        <w:ind w:left="10" w:right="103" w:hanging="10"/>
        <w:jc w:val="center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83521E" w:rsidP="002606A3">
      <w:pPr>
        <w:keepNext/>
        <w:keepLines/>
        <w:spacing w:after="0" w:line="240" w:lineRule="auto"/>
        <w:ind w:left="10" w:right="103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Взаимодействие с родителями (законными представителями)</w:t>
      </w:r>
      <w:r w:rsidRPr="002606A3">
        <w:rPr>
          <w:rFonts w:ascii="Times New Roman" w:eastAsia="Times New Roman" w:hAnsi="Times New Roman" w:cs="Times New Roman"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Реализация воспитательного потенциала взаимодействия с родителями (законными представителями) обучающихся </w:t>
      </w:r>
      <w:r w:rsidR="00FC67B1" w:rsidRPr="002606A3">
        <w:rPr>
          <w:rFonts w:ascii="Times New Roman" w:eastAsia="Times New Roman" w:hAnsi="Times New Roman" w:cs="Times New Roman"/>
          <w:szCs w:val="24"/>
        </w:rPr>
        <w:t>предусматривает:</w:t>
      </w:r>
    </w:p>
    <w:p w:rsidR="00FC1363" w:rsidRPr="002606A3" w:rsidRDefault="00FC1363" w:rsidP="00B56696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 </w:t>
      </w:r>
    </w:p>
    <w:p w:rsidR="00FC1363" w:rsidRPr="004D6AE1" w:rsidRDefault="00FC1363" w:rsidP="00B56696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4D6AE1">
        <w:rPr>
          <w:rFonts w:ascii="Times New Roman" w:eastAsia="Times New Roman" w:hAnsi="Times New Roman" w:cs="Times New Roman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</w:t>
      </w:r>
      <w:r w:rsidR="007A73A8" w:rsidRPr="004D6AE1">
        <w:rPr>
          <w:rFonts w:ascii="Times New Roman" w:eastAsia="Times New Roman" w:hAnsi="Times New Roman" w:cs="Times New Roman"/>
          <w:szCs w:val="24"/>
        </w:rPr>
        <w:t>в рамках реализации Программы родительского всеобуча</w:t>
      </w:r>
      <w:r w:rsidR="00001BF2" w:rsidRPr="004D6AE1">
        <w:rPr>
          <w:rFonts w:ascii="Times New Roman" w:eastAsia="Times New Roman" w:hAnsi="Times New Roman" w:cs="Times New Roman"/>
          <w:szCs w:val="24"/>
        </w:rPr>
        <w:t xml:space="preserve">по </w:t>
      </w:r>
      <w:r w:rsidR="00ED3646" w:rsidRPr="004D6AE1">
        <w:rPr>
          <w:rFonts w:ascii="Times New Roman" w:eastAsia="Times New Roman" w:hAnsi="Times New Roman" w:cs="Times New Roman"/>
          <w:szCs w:val="24"/>
        </w:rPr>
        <w:t>основам психолого-педагогических знаний</w:t>
      </w:r>
      <w:r w:rsidRPr="004D6AE1">
        <w:rPr>
          <w:rFonts w:ascii="Times New Roman" w:eastAsia="Times New Roman" w:hAnsi="Times New Roman" w:cs="Times New Roman"/>
          <w:szCs w:val="24"/>
        </w:rPr>
        <w:t xml:space="preserve">; </w:t>
      </w:r>
    </w:p>
    <w:p w:rsidR="00FC1363" w:rsidRPr="002606A3" w:rsidRDefault="00FC1363" w:rsidP="00B56696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родительские дни, в которые родители (законные представители) могут посещать уроки и внеурочные занятия; </w:t>
      </w:r>
    </w:p>
    <w:p w:rsidR="00FC1363" w:rsidRPr="002606A3" w:rsidRDefault="00FC1363" w:rsidP="00B56696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работу семейных клубов, родительских гостиных, круглых столов, предоставляющих родителям, педагогам и обучающимся площадку для совместного досуга и общения, с обсуждением актуальных вопросов воспитания, приглашением специалистов; </w:t>
      </w:r>
    </w:p>
    <w:p w:rsidR="00FC1363" w:rsidRPr="002606A3" w:rsidRDefault="00FC1363" w:rsidP="00B56696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 </w:t>
      </w:r>
    </w:p>
    <w:p w:rsidR="00474E27" w:rsidRDefault="00FC1363" w:rsidP="00474E27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родительские форумы при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</w:t>
      </w:r>
      <w:r w:rsidR="00474E27">
        <w:rPr>
          <w:rFonts w:ascii="Times New Roman" w:eastAsia="Times New Roman" w:hAnsi="Times New Roman" w:cs="Times New Roman"/>
          <w:szCs w:val="24"/>
        </w:rPr>
        <w:t>ется совместная деятельность;</w:t>
      </w:r>
    </w:p>
    <w:p w:rsidR="00FC1363" w:rsidRPr="00474E27" w:rsidRDefault="00FC1363" w:rsidP="00474E27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474E27">
        <w:rPr>
          <w:rFonts w:ascii="Times New Roman" w:eastAsia="Times New Roman" w:hAnsi="Times New Roman" w:cs="Times New Roman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</w:t>
      </w:r>
      <w:r w:rsidR="00474E27">
        <w:rPr>
          <w:rFonts w:ascii="Times New Roman" w:eastAsia="Times New Roman" w:hAnsi="Times New Roman" w:cs="Times New Roman"/>
          <w:szCs w:val="24"/>
        </w:rPr>
        <w:t>-</w:t>
      </w:r>
      <w:r w:rsidRPr="00474E27">
        <w:rPr>
          <w:rFonts w:ascii="Times New Roman" w:eastAsia="Times New Roman" w:hAnsi="Times New Roman" w:cs="Times New Roman"/>
          <w:szCs w:val="24"/>
        </w:rPr>
        <w:t>педагогическом консилиуме в общеобразовательной организациив соответствии с порядком привлечения родителей (законных представителей); привлечение родителей (законных представителей) к подготовке и</w:t>
      </w:r>
      <w:bookmarkStart w:id="9" w:name="_GoBack"/>
      <w:bookmarkEnd w:id="9"/>
      <w:r w:rsidRPr="00474E27">
        <w:rPr>
          <w:rFonts w:ascii="Times New Roman" w:eastAsia="Times New Roman" w:hAnsi="Times New Roman" w:cs="Times New Roman"/>
          <w:szCs w:val="24"/>
        </w:rPr>
        <w:t xml:space="preserve">проведению классных и общешкольных мероприятий; </w:t>
      </w:r>
    </w:p>
    <w:p w:rsidR="00FC1363" w:rsidRPr="002606A3" w:rsidRDefault="00FC1363" w:rsidP="00B56696">
      <w:pPr>
        <w:numPr>
          <w:ilvl w:val="0"/>
          <w:numId w:val="13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lastRenderedPageBreak/>
        <w:t xml:space="preserve">при наличии среди обучающихся детей-сирот, оставшихся без попечения родителей, приёмных детей целевое взаимодействие с их законными представителями. </w:t>
      </w:r>
    </w:p>
    <w:p w:rsidR="001F7455" w:rsidRPr="002606A3" w:rsidRDefault="001F7455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1F7455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Самоуправление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ED3646" w:rsidRPr="004D6AE1" w:rsidRDefault="00ED3646" w:rsidP="00ED3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4D6AE1">
        <w:rPr>
          <w:rFonts w:ascii="Times New Roman" w:eastAsia="Times New Roman" w:hAnsi="Times New Roman" w:cs="Times New Roman"/>
          <w:szCs w:val="24"/>
        </w:rPr>
        <w:t>В школе организована работа ШДО «</w:t>
      </w:r>
      <w:r w:rsidR="004D6AE1" w:rsidRPr="004D6AE1">
        <w:rPr>
          <w:rFonts w:ascii="Times New Roman" w:eastAsia="Times New Roman" w:hAnsi="Times New Roman" w:cs="Times New Roman"/>
          <w:szCs w:val="24"/>
        </w:rPr>
        <w:t>РИТМ</w:t>
      </w:r>
      <w:r w:rsidRPr="004D6AE1">
        <w:rPr>
          <w:rFonts w:ascii="Times New Roman" w:eastAsia="Times New Roman" w:hAnsi="Times New Roman" w:cs="Times New Roman"/>
          <w:szCs w:val="24"/>
        </w:rPr>
        <w:t>». Органы ученического самоуправления разделяются в зависимости от охвата ими учащихся на общешкольные, классные.</w:t>
      </w:r>
    </w:p>
    <w:p w:rsidR="00ED3646" w:rsidRPr="004D6AE1" w:rsidRDefault="00ED3646" w:rsidP="00ED3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D6AE1">
        <w:rPr>
          <w:rFonts w:ascii="Times New Roman" w:eastAsia="Times New Roman" w:hAnsi="Times New Roman" w:cs="Times New Roman"/>
          <w:b/>
          <w:color w:val="auto"/>
          <w:szCs w:val="24"/>
        </w:rPr>
        <w:t>Ученическое собрание (конференция)</w:t>
      </w:r>
      <w:r w:rsidRPr="004D6AE1">
        <w:rPr>
          <w:rFonts w:ascii="Times New Roman" w:eastAsia="Times New Roman" w:hAnsi="Times New Roman" w:cs="Times New Roman"/>
          <w:color w:val="auto"/>
          <w:szCs w:val="24"/>
        </w:rPr>
        <w:t xml:space="preserve"> – высший орган ученического самоуправления – это общее собрание учащихся 5-11 классов, проводимое минимум 1 раз в год и по мере необходимости.</w:t>
      </w:r>
    </w:p>
    <w:p w:rsidR="00ED3646" w:rsidRPr="004D6AE1" w:rsidRDefault="00ED3646" w:rsidP="00ED3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D6AE1">
        <w:rPr>
          <w:rFonts w:ascii="Times New Roman" w:eastAsia="Georgia" w:hAnsi="Times New Roman" w:cs="Times New Roman"/>
          <w:b/>
          <w:bCs/>
          <w:iCs/>
          <w:color w:val="auto"/>
          <w:szCs w:val="24"/>
        </w:rPr>
        <w:t>Президент</w:t>
      </w:r>
      <w:r w:rsidRPr="004D6AE1">
        <w:rPr>
          <w:rFonts w:ascii="Times New Roman" w:eastAsia="Times New Roman" w:hAnsi="Times New Roman" w:cs="Times New Roman"/>
          <w:color w:val="auto"/>
          <w:szCs w:val="24"/>
        </w:rPr>
        <w:t xml:space="preserve">– глава школьного ученического самоуправления, избирается тайным голосованием из числа учащихся 5-11 классов на 2 года. </w:t>
      </w:r>
    </w:p>
    <w:p w:rsidR="00ED3646" w:rsidRPr="004D6AE1" w:rsidRDefault="00ED3646" w:rsidP="00ED3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D6AE1">
        <w:rPr>
          <w:rFonts w:ascii="Times New Roman" w:eastAsia="Georgia" w:hAnsi="Times New Roman" w:cs="Times New Roman"/>
          <w:b/>
          <w:bCs/>
          <w:color w:val="auto"/>
          <w:szCs w:val="24"/>
        </w:rPr>
        <w:t>Совет обучающихся</w:t>
      </w:r>
      <w:r w:rsidRPr="004D6AE1">
        <w:rPr>
          <w:rFonts w:ascii="Times New Roman" w:eastAsia="Times New Roman" w:hAnsi="Times New Roman" w:cs="Times New Roman"/>
          <w:color w:val="auto"/>
          <w:szCs w:val="24"/>
        </w:rPr>
        <w:t xml:space="preserve"> - орган законодательной власти ученического самоуправления, возглавляемый президентом. </w:t>
      </w:r>
    </w:p>
    <w:p w:rsidR="00ED3646" w:rsidRPr="00822995" w:rsidRDefault="00ED3646" w:rsidP="00ED3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D6AE1">
        <w:rPr>
          <w:rFonts w:ascii="Times New Roman" w:eastAsia="Georgia" w:hAnsi="Times New Roman" w:cs="Times New Roman"/>
          <w:b/>
          <w:bCs/>
          <w:color w:val="auto"/>
          <w:szCs w:val="24"/>
        </w:rPr>
        <w:t>Совет министров</w:t>
      </w:r>
      <w:r w:rsidRPr="004D6AE1">
        <w:rPr>
          <w:rFonts w:ascii="Times New Roman" w:eastAsia="Times New Roman" w:hAnsi="Times New Roman" w:cs="Times New Roman"/>
          <w:color w:val="auto"/>
          <w:szCs w:val="24"/>
        </w:rPr>
        <w:t>- орган исполнительной власти ученического самоуправления. Совет представлен министрами: образования, здравоохранения и милосердия, туризма, спорта, культуры и отдыха, экологии, экономики, безопасности, труда и права, информации. Министры утверждаются Советом обучающихся и Президентом. Министры тесно сотрудничают с активами классов. Совет министров координирует, осуществляет и анализирует деятельность по своим направлениям.</w:t>
      </w:r>
    </w:p>
    <w:p w:rsidR="00FC1363" w:rsidRPr="002606A3" w:rsidRDefault="00FC1363" w:rsidP="002606A3">
      <w:pPr>
        <w:spacing w:after="0" w:line="240" w:lineRule="auto"/>
        <w:ind w:left="-15"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Реализация воспитательного потенциала ученического самоуправления в общеобразовательной организации предусматрива</w:t>
      </w:r>
      <w:r w:rsidR="002571B9" w:rsidRPr="002606A3">
        <w:rPr>
          <w:rFonts w:ascii="Times New Roman" w:eastAsia="Times New Roman" w:hAnsi="Times New Roman" w:cs="Times New Roman"/>
          <w:szCs w:val="24"/>
        </w:rPr>
        <w:t>ет</w:t>
      </w:r>
      <w:r w:rsidRPr="002606A3">
        <w:rPr>
          <w:rFonts w:ascii="Times New Roman" w:eastAsia="Times New Roman" w:hAnsi="Times New Roman" w:cs="Times New Roman"/>
          <w:szCs w:val="24"/>
        </w:rPr>
        <w:t xml:space="preserve">: </w:t>
      </w:r>
    </w:p>
    <w:p w:rsidR="00FC1363" w:rsidRPr="002606A3" w:rsidRDefault="00FC1363" w:rsidP="00B56696">
      <w:pPr>
        <w:numPr>
          <w:ilvl w:val="0"/>
          <w:numId w:val="14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и деятельность органов ученического самоуправления (совет обучающихся или др.), избранных обучающимися; </w:t>
      </w:r>
    </w:p>
    <w:p w:rsidR="00FC1363" w:rsidRPr="002606A3" w:rsidRDefault="00FC1363" w:rsidP="00B56696">
      <w:pPr>
        <w:numPr>
          <w:ilvl w:val="0"/>
          <w:numId w:val="14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представление органами ученического самоуправления интересов обучающихся в процессе управления общеобразовательной организацией;  </w:t>
      </w:r>
    </w:p>
    <w:p w:rsidR="00FC1363" w:rsidRPr="002606A3" w:rsidRDefault="00FC1363" w:rsidP="00B56696">
      <w:pPr>
        <w:numPr>
          <w:ilvl w:val="0"/>
          <w:numId w:val="14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защиту органами ученического самоуправления законных интересов и прав обучающихся; </w:t>
      </w:r>
    </w:p>
    <w:p w:rsidR="00FC1363" w:rsidRPr="002606A3" w:rsidRDefault="00FC1363" w:rsidP="00B56696">
      <w:pPr>
        <w:numPr>
          <w:ilvl w:val="0"/>
          <w:numId w:val="14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работы; </w:t>
      </w:r>
    </w:p>
    <w:p w:rsidR="00FC1363" w:rsidRPr="002606A3" w:rsidRDefault="00FC1363" w:rsidP="00B56696">
      <w:pPr>
        <w:numPr>
          <w:ilvl w:val="0"/>
          <w:numId w:val="14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участие представителей органов ученического самоуправления обучающихся в анализе воспитательной деятельности в общеобразовательной организации.  </w:t>
      </w:r>
    </w:p>
    <w:p w:rsidR="002571B9" w:rsidRPr="002606A3" w:rsidRDefault="002571B9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szCs w:val="24"/>
        </w:rPr>
      </w:pPr>
    </w:p>
    <w:p w:rsidR="00FC1363" w:rsidRPr="002606A3" w:rsidRDefault="00B072A0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Профилактика и безопасность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</w:t>
      </w:r>
      <w:r w:rsidR="002571B9" w:rsidRPr="002606A3">
        <w:rPr>
          <w:rFonts w:ascii="Times New Roman" w:eastAsia="Times New Roman" w:hAnsi="Times New Roman" w:cs="Times New Roman"/>
          <w:szCs w:val="24"/>
        </w:rPr>
        <w:t>ганизации предусматривает:</w:t>
      </w:r>
    </w:p>
    <w:p w:rsidR="00FC1363" w:rsidRPr="002606A3" w:rsidRDefault="00FC1363" w:rsidP="00E92418">
      <w:pPr>
        <w:numPr>
          <w:ilvl w:val="0"/>
          <w:numId w:val="15"/>
        </w:numPr>
        <w:spacing w:after="0" w:line="240" w:lineRule="auto"/>
        <w:ind w:left="-15"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деятельности педагогического коллектива по созданиюв общеобразовательной организацииэффективной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FC1363" w:rsidRPr="002606A3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</w:t>
      </w:r>
    </w:p>
    <w:p w:rsidR="00FC1363" w:rsidRPr="002606A3" w:rsidRDefault="00FC1363" w:rsidP="00E92418">
      <w:pPr>
        <w:spacing w:after="0" w:line="240" w:lineRule="auto"/>
        <w:ind w:left="-15"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(агрессивное поведение, зависимости и др.); </w:t>
      </w:r>
    </w:p>
    <w:p w:rsidR="00FC1363" w:rsidRPr="002606A3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конфликтологов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, коррекционных педагогов, работников социальных служб, правоохранительных органов, опеки и т. д.);  </w:t>
      </w:r>
    </w:p>
    <w:p w:rsidR="00FC1363" w:rsidRPr="002606A3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девиантными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 обучающимися, так и с их окружением; организацию межведомственного взаимодействия; </w:t>
      </w:r>
    </w:p>
    <w:p w:rsidR="00FC1363" w:rsidRPr="002606A3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lastRenderedPageBreak/>
        <w:t>организациии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 в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социокультурном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 окружении с педагогами, родителями, социальными партнёрами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антиэкстремистская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 безопасность и т. д.); </w:t>
      </w:r>
    </w:p>
    <w:p w:rsidR="00FC1363" w:rsidRPr="002606A3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саморефлексии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>, самоконтроля, устойчивости к негативным воз</w:t>
      </w:r>
      <w:r w:rsidR="007216A7" w:rsidRPr="002606A3">
        <w:rPr>
          <w:rFonts w:ascii="Times New Roman" w:eastAsia="Times New Roman" w:hAnsi="Times New Roman" w:cs="Times New Roman"/>
          <w:szCs w:val="24"/>
        </w:rPr>
        <w:t xml:space="preserve">действиям, групповому давлению; </w:t>
      </w:r>
      <w:r w:rsidRPr="002606A3">
        <w:rPr>
          <w:rFonts w:ascii="Times New Roman" w:eastAsia="Times New Roman" w:hAnsi="Times New Roman" w:cs="Times New Roman"/>
          <w:szCs w:val="24"/>
        </w:rPr>
        <w:t>профилактику правонарушений, девиаций посредс</w:t>
      </w:r>
      <w:r w:rsidR="007216A7" w:rsidRPr="002606A3">
        <w:rPr>
          <w:rFonts w:ascii="Times New Roman" w:eastAsia="Times New Roman" w:hAnsi="Times New Roman" w:cs="Times New Roman"/>
          <w:szCs w:val="24"/>
        </w:rPr>
        <w:t xml:space="preserve">твом организации деятельности, </w:t>
      </w:r>
      <w:r w:rsidRPr="002606A3">
        <w:rPr>
          <w:rFonts w:ascii="Times New Roman" w:eastAsia="Times New Roman" w:hAnsi="Times New Roman" w:cs="Times New Roman"/>
          <w:szCs w:val="24"/>
        </w:rPr>
        <w:t xml:space="preserve">альтернативной </w:t>
      </w:r>
      <w:r w:rsidRPr="002606A3">
        <w:rPr>
          <w:rFonts w:ascii="Times New Roman" w:eastAsia="Times New Roman" w:hAnsi="Times New Roman" w:cs="Times New Roman"/>
          <w:szCs w:val="24"/>
        </w:rPr>
        <w:tab/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девиантному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ab/>
        <w:t xml:space="preserve">поведению </w:t>
      </w:r>
      <w:r w:rsidRPr="002606A3">
        <w:rPr>
          <w:rFonts w:ascii="Times New Roman" w:eastAsia="Times New Roman" w:hAnsi="Times New Roman" w:cs="Times New Roman"/>
          <w:szCs w:val="24"/>
        </w:rPr>
        <w:tab/>
        <w:t xml:space="preserve">— </w:t>
      </w:r>
      <w:r w:rsidRPr="002606A3">
        <w:rPr>
          <w:rFonts w:ascii="Times New Roman" w:eastAsia="Times New Roman" w:hAnsi="Times New Roman" w:cs="Times New Roman"/>
          <w:szCs w:val="24"/>
        </w:rPr>
        <w:tab/>
        <w:t>познания (путешествия), испытания себя (походы, спорт), значимого общения, творчества, деятельности (в том числе профессиональной, религиозно</w:t>
      </w:r>
      <w:r w:rsidR="00394A61">
        <w:rPr>
          <w:rFonts w:ascii="Times New Roman" w:eastAsia="Times New Roman" w:hAnsi="Times New Roman" w:cs="Times New Roman"/>
          <w:szCs w:val="24"/>
        </w:rPr>
        <w:t>-</w:t>
      </w:r>
      <w:r w:rsidRPr="002606A3">
        <w:rPr>
          <w:rFonts w:ascii="Times New Roman" w:eastAsia="Times New Roman" w:hAnsi="Times New Roman" w:cs="Times New Roman"/>
          <w:szCs w:val="24"/>
        </w:rPr>
        <w:t xml:space="preserve">духовной, благотворительной, художественной и др.); </w:t>
      </w:r>
    </w:p>
    <w:p w:rsidR="00FC1363" w:rsidRPr="00E92418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E92418">
        <w:rPr>
          <w:rFonts w:ascii="Times New Roman" w:eastAsia="Times New Roman" w:hAnsi="Times New Roman" w:cs="Times New Roman"/>
          <w:szCs w:val="24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="00001BF2">
        <w:rPr>
          <w:rFonts w:ascii="Times New Roman" w:eastAsia="Times New Roman" w:hAnsi="Times New Roman" w:cs="Times New Roman"/>
          <w:szCs w:val="24"/>
        </w:rPr>
        <w:t>маргинальных групп</w:t>
      </w:r>
      <w:r w:rsidRPr="00E92418">
        <w:rPr>
          <w:rFonts w:ascii="Times New Roman" w:eastAsia="Times New Roman" w:hAnsi="Times New Roman" w:cs="Times New Roman"/>
          <w:szCs w:val="24"/>
        </w:rPr>
        <w:t xml:space="preserve"> обучающихся (оставивших обучение, криминальной направленности, с агрессивным поведением и др.);  </w:t>
      </w:r>
    </w:p>
    <w:p w:rsidR="00E92418" w:rsidRDefault="00FC1363" w:rsidP="00E92418">
      <w:pPr>
        <w:numPr>
          <w:ilvl w:val="0"/>
          <w:numId w:val="15"/>
        </w:numPr>
        <w:spacing w:after="0" w:line="240" w:lineRule="auto"/>
        <w:ind w:right="0" w:firstLine="15"/>
        <w:rPr>
          <w:rFonts w:ascii="Times New Roman" w:eastAsia="Times New Roman" w:hAnsi="Times New Roman" w:cs="Times New Roman"/>
          <w:szCs w:val="24"/>
        </w:rPr>
      </w:pPr>
      <w:r w:rsidRPr="00E92418">
        <w:rPr>
          <w:rFonts w:ascii="Times New Roman" w:eastAsia="Times New Roman" w:hAnsi="Times New Roman" w:cs="Times New Roman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</w:t>
      </w:r>
      <w:r w:rsidR="00E92418">
        <w:rPr>
          <w:rFonts w:ascii="Times New Roman" w:eastAsia="Times New Roman" w:hAnsi="Times New Roman" w:cs="Times New Roman"/>
          <w:szCs w:val="24"/>
        </w:rPr>
        <w:t>ты, обучающиеся с ОВЗ и т. д.).</w:t>
      </w:r>
    </w:p>
    <w:p w:rsidR="00E92418" w:rsidRPr="00973B17" w:rsidRDefault="00E92418" w:rsidP="000A199C">
      <w:pPr>
        <w:spacing w:after="0" w:line="240" w:lineRule="auto"/>
        <w:ind w:left="15" w:right="0" w:firstLine="552"/>
        <w:rPr>
          <w:rFonts w:ascii="Times New Roman" w:eastAsia="Times New Roman" w:hAnsi="Times New Roman" w:cs="Times New Roman"/>
          <w:szCs w:val="24"/>
        </w:rPr>
      </w:pPr>
      <w:r w:rsidRPr="00973B17">
        <w:rPr>
          <w:rFonts w:ascii="Times New Roman" w:eastAsia="Times New Roman" w:hAnsi="Times New Roman" w:cs="Times New Roman"/>
          <w:color w:val="auto"/>
          <w:kern w:val="2"/>
          <w:szCs w:val="24"/>
          <w:lang w:eastAsia="ko-KR"/>
        </w:rPr>
        <w:t xml:space="preserve">Работа по данному модулю строится в соответствии с: </w:t>
      </w:r>
    </w:p>
    <w:p w:rsidR="00E92418" w:rsidRPr="00973B17" w:rsidRDefault="00001BF2" w:rsidP="00E92418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73B1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Комплексной программой</w:t>
      </w:r>
      <w:r w:rsidR="00E92418" w:rsidRPr="00973B1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профилактики правонарушений и безнадзорности.</w:t>
      </w:r>
    </w:p>
    <w:p w:rsidR="00E92418" w:rsidRPr="00973B17" w:rsidRDefault="00E92418" w:rsidP="00E92418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73B1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План</w:t>
      </w:r>
      <w:r w:rsidR="00001BF2" w:rsidRPr="00973B1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ом</w:t>
      </w:r>
      <w:r w:rsidRPr="00973B1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мероприятий по антитеррористической защищенности. </w:t>
      </w:r>
    </w:p>
    <w:p w:rsidR="00E92418" w:rsidRPr="00973B17" w:rsidRDefault="00001BF2" w:rsidP="00E92418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73B1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Программой</w:t>
      </w:r>
      <w:r w:rsidR="00E92418" w:rsidRPr="00973B1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 профилактике ДДТТ «Дорожная азбука».</w:t>
      </w:r>
    </w:p>
    <w:p w:rsidR="00E92418" w:rsidRPr="00737466" w:rsidRDefault="00001BF2" w:rsidP="00E92418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737466">
        <w:rPr>
          <w:rFonts w:ascii="Times New Roman" w:hAnsi="Times New Roman" w:cs="Times New Roman"/>
          <w:sz w:val="24"/>
          <w:szCs w:val="24"/>
        </w:rPr>
        <w:t>Планом работы Совета</w:t>
      </w:r>
      <w:r w:rsidR="00E92418" w:rsidRPr="00737466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Pr="00737466">
        <w:rPr>
          <w:rFonts w:ascii="Times New Roman" w:hAnsi="Times New Roman" w:cs="Times New Roman"/>
          <w:sz w:val="24"/>
          <w:szCs w:val="24"/>
        </w:rPr>
        <w:t xml:space="preserve"> (</w:t>
      </w:r>
      <w:r w:rsidR="00E92418" w:rsidRPr="00737466">
        <w:rPr>
          <w:rFonts w:ascii="Times New Roman" w:hAnsi="Times New Roman" w:cs="Times New Roman"/>
          <w:sz w:val="24"/>
          <w:szCs w:val="24"/>
        </w:rPr>
        <w:t>заседания проводятся каждую третью среду месяца, а также по представлениям классных руководителей</w:t>
      </w:r>
      <w:r w:rsidRPr="00737466">
        <w:rPr>
          <w:rFonts w:ascii="Times New Roman" w:hAnsi="Times New Roman" w:cs="Times New Roman"/>
          <w:sz w:val="24"/>
          <w:szCs w:val="24"/>
        </w:rPr>
        <w:t>)</w:t>
      </w:r>
      <w:r w:rsidR="00E92418" w:rsidRPr="0073746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; </w:t>
      </w:r>
    </w:p>
    <w:p w:rsidR="00E92418" w:rsidRPr="00737466" w:rsidRDefault="00E92418" w:rsidP="00E92418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73746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План</w:t>
      </w:r>
      <w:r w:rsidR="00001BF2" w:rsidRPr="0073746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ом</w:t>
      </w:r>
      <w:r w:rsidRPr="0073746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совместной работы ОУУП и ПДН России по Симферопольскому району и МБОУ «</w:t>
      </w:r>
      <w:proofErr w:type="spellStart"/>
      <w:r w:rsidR="0073746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Залесская</w:t>
      </w:r>
      <w:r w:rsidRPr="0073746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школа</w:t>
      </w:r>
      <w:proofErr w:type="spellEnd"/>
      <w:r w:rsidRPr="0073746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».</w:t>
      </w:r>
    </w:p>
    <w:p w:rsidR="00E92418" w:rsidRPr="00737466" w:rsidRDefault="00E92418" w:rsidP="00E92418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73746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План работы по п</w:t>
      </w:r>
      <w:r w:rsidRPr="00737466">
        <w:rPr>
          <w:rFonts w:ascii="Times New Roman" w:hAnsi="Times New Roman" w:cs="Times New Roman"/>
          <w:sz w:val="24"/>
          <w:szCs w:val="24"/>
        </w:rPr>
        <w:t>рофилактике суицидального поведения подростков.</w:t>
      </w:r>
    </w:p>
    <w:p w:rsidR="007216A7" w:rsidRPr="00E92418" w:rsidRDefault="007216A7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A71CD6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Социальное партнёрство</w:t>
      </w:r>
      <w:r w:rsidRPr="002606A3">
        <w:rPr>
          <w:rFonts w:ascii="Times New Roman" w:eastAsia="Times New Roman" w:hAnsi="Times New Roman" w:cs="Times New Roman"/>
          <w:b/>
          <w:szCs w:val="24"/>
        </w:rPr>
        <w:t>»</w:t>
      </w:r>
    </w:p>
    <w:p w:rsidR="00E860EF" w:rsidRPr="00E860EF" w:rsidRDefault="00E860EF" w:rsidP="002606A3">
      <w:pPr>
        <w:spacing w:after="0" w:line="240" w:lineRule="auto"/>
        <w:ind w:right="0" w:firstLine="567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7B28A2">
        <w:rPr>
          <w:rFonts w:ascii="Times New Roman" w:eastAsiaTheme="minorEastAsia" w:hAnsi="Times New Roman" w:cs="Times New Roman"/>
          <w:color w:val="auto"/>
          <w:szCs w:val="24"/>
        </w:rPr>
        <w:t>Школа взаимодействует с МБОУ Симферопольского района, МБОУ ДО «ЦДЮТ» Симферопольского района, сельск</w:t>
      </w:r>
      <w:r w:rsidR="007B28A2" w:rsidRPr="007B28A2">
        <w:rPr>
          <w:rFonts w:ascii="Times New Roman" w:eastAsiaTheme="minorEastAsia" w:hAnsi="Times New Roman" w:cs="Times New Roman"/>
          <w:color w:val="auto"/>
          <w:szCs w:val="24"/>
        </w:rPr>
        <w:t>ой</w:t>
      </w:r>
      <w:r w:rsidRPr="007B28A2">
        <w:rPr>
          <w:rFonts w:ascii="Times New Roman" w:eastAsiaTheme="minorEastAsia" w:hAnsi="Times New Roman" w:cs="Times New Roman"/>
          <w:color w:val="auto"/>
          <w:szCs w:val="24"/>
        </w:rPr>
        <w:t xml:space="preserve"> библиотек</w:t>
      </w:r>
      <w:r w:rsidR="007B28A2" w:rsidRPr="007B28A2">
        <w:rPr>
          <w:rFonts w:ascii="Times New Roman" w:eastAsiaTheme="minorEastAsia" w:hAnsi="Times New Roman" w:cs="Times New Roman"/>
          <w:color w:val="auto"/>
          <w:szCs w:val="24"/>
        </w:rPr>
        <w:t>ой</w:t>
      </w:r>
      <w:r w:rsidRPr="007B28A2">
        <w:rPr>
          <w:rFonts w:ascii="Times New Roman" w:eastAsiaTheme="minorEastAsia" w:hAnsi="Times New Roman" w:cs="Times New Roman"/>
          <w:color w:val="auto"/>
          <w:szCs w:val="24"/>
        </w:rPr>
        <w:t>, Администрацией Перовского сельского поселения, ГБУ РК «Симферопольский художественный музей»,</w:t>
      </w:r>
      <w:r w:rsidR="007B28A2" w:rsidRPr="007B28A2">
        <w:rPr>
          <w:rFonts w:ascii="Times New Roman" w:eastAsiaTheme="minorEastAsia" w:hAnsi="Times New Roman" w:cs="Times New Roman"/>
          <w:color w:val="auto"/>
          <w:szCs w:val="24"/>
        </w:rPr>
        <w:t xml:space="preserve"> Крымским </w:t>
      </w:r>
      <w:proofErr w:type="spellStart"/>
      <w:r w:rsidR="007B28A2" w:rsidRPr="007B28A2">
        <w:rPr>
          <w:rFonts w:ascii="Times New Roman" w:eastAsiaTheme="minorEastAsia" w:hAnsi="Times New Roman" w:cs="Times New Roman"/>
          <w:color w:val="auto"/>
          <w:szCs w:val="24"/>
        </w:rPr>
        <w:t>киномедиацентром</w:t>
      </w:r>
      <w:proofErr w:type="spellEnd"/>
      <w:r w:rsidR="007B28A2" w:rsidRPr="007B28A2">
        <w:rPr>
          <w:rFonts w:ascii="Times New Roman" w:eastAsiaTheme="minorEastAsia" w:hAnsi="Times New Roman" w:cs="Times New Roman"/>
          <w:color w:val="auto"/>
          <w:szCs w:val="24"/>
        </w:rPr>
        <w:t xml:space="preserve">, </w:t>
      </w:r>
      <w:r w:rsidRPr="007B28A2">
        <w:rPr>
          <w:rFonts w:ascii="Times New Roman" w:eastAsiaTheme="minorEastAsia" w:hAnsi="Times New Roman" w:cs="Times New Roman"/>
          <w:color w:val="auto"/>
          <w:szCs w:val="24"/>
        </w:rPr>
        <w:t>общественными объединениями, традиционными религиозными организациями народов России, разделяющими в своей деятельности цель и задачи воспитания, ценности и традиции уклада школы.</w:t>
      </w:r>
    </w:p>
    <w:p w:rsidR="00FC1363" w:rsidRPr="002606A3" w:rsidRDefault="00FC1363" w:rsidP="002606A3">
      <w:pPr>
        <w:spacing w:after="0" w:line="240" w:lineRule="auto"/>
        <w:ind w:left="-15"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Реализация воспитательного потенциала социального партнёрства может предусматривать: </w:t>
      </w:r>
    </w:p>
    <w:p w:rsidR="00FC1363" w:rsidRPr="002606A3" w:rsidRDefault="00FC1363" w:rsidP="00B56696">
      <w:pPr>
        <w:numPr>
          <w:ilvl w:val="0"/>
          <w:numId w:val="16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 </w:t>
      </w:r>
    </w:p>
    <w:p w:rsidR="00FC1363" w:rsidRPr="002606A3" w:rsidRDefault="00FC1363" w:rsidP="00B56696">
      <w:pPr>
        <w:numPr>
          <w:ilvl w:val="0"/>
          <w:numId w:val="16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FC1363" w:rsidRPr="002606A3" w:rsidRDefault="00FC1363" w:rsidP="00B56696">
      <w:pPr>
        <w:numPr>
          <w:ilvl w:val="0"/>
          <w:numId w:val="16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FC1363" w:rsidRPr="002606A3" w:rsidRDefault="00FC1363" w:rsidP="00B56696">
      <w:pPr>
        <w:numPr>
          <w:ilvl w:val="0"/>
          <w:numId w:val="16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открытые дискуссионные площадки (детские, педагогические, родительские, совместные)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 </w:t>
      </w:r>
    </w:p>
    <w:p w:rsidR="00FC1363" w:rsidRPr="002606A3" w:rsidRDefault="00FC1363" w:rsidP="00B56696">
      <w:pPr>
        <w:numPr>
          <w:ilvl w:val="0"/>
          <w:numId w:val="16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7E2F81" w:rsidRPr="002606A3" w:rsidRDefault="007E2F81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</w:p>
    <w:p w:rsidR="00FC1363" w:rsidRPr="002606A3" w:rsidRDefault="00E860EF" w:rsidP="002606A3">
      <w:pPr>
        <w:keepNext/>
        <w:keepLines/>
        <w:spacing w:after="0" w:line="240" w:lineRule="auto"/>
        <w:ind w:left="718" w:right="0" w:hanging="10"/>
        <w:jc w:val="left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Модуль «</w:t>
      </w:r>
      <w:r w:rsidR="00FC1363" w:rsidRPr="002606A3">
        <w:rPr>
          <w:rFonts w:ascii="Times New Roman" w:eastAsia="Times New Roman" w:hAnsi="Times New Roman" w:cs="Times New Roman"/>
          <w:b/>
          <w:szCs w:val="24"/>
        </w:rPr>
        <w:t>Профориентация</w:t>
      </w:r>
      <w:r w:rsidRPr="002606A3">
        <w:rPr>
          <w:rFonts w:ascii="Times New Roman" w:eastAsia="Times New Roman" w:hAnsi="Times New Roman" w:cs="Times New Roman"/>
          <w:szCs w:val="24"/>
        </w:rPr>
        <w:t>»</w:t>
      </w:r>
    </w:p>
    <w:p w:rsidR="00FC1363" w:rsidRPr="002606A3" w:rsidRDefault="00FC1363" w:rsidP="002606A3">
      <w:pPr>
        <w:spacing w:after="0" w:line="240" w:lineRule="auto"/>
        <w:ind w:left="-15"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Реализация воспитательного потенциала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профориентационной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 работы общео</w:t>
      </w:r>
      <w:r w:rsidR="007E2F81" w:rsidRPr="002606A3">
        <w:rPr>
          <w:rFonts w:ascii="Times New Roman" w:eastAsia="Times New Roman" w:hAnsi="Times New Roman" w:cs="Times New Roman"/>
          <w:szCs w:val="24"/>
        </w:rPr>
        <w:t>бразовательной организации</w:t>
      </w:r>
      <w:r w:rsidRPr="002606A3">
        <w:rPr>
          <w:rFonts w:ascii="Times New Roman" w:eastAsia="Times New Roman" w:hAnsi="Times New Roman" w:cs="Times New Roman"/>
          <w:szCs w:val="24"/>
        </w:rPr>
        <w:t xml:space="preserve"> предусматрива</w:t>
      </w:r>
      <w:r w:rsidR="007E2F81" w:rsidRPr="002606A3">
        <w:rPr>
          <w:rFonts w:ascii="Times New Roman" w:eastAsia="Times New Roman" w:hAnsi="Times New Roman" w:cs="Times New Roman"/>
          <w:szCs w:val="24"/>
        </w:rPr>
        <w:t>ет</w:t>
      </w:r>
      <w:r w:rsidRPr="002606A3">
        <w:rPr>
          <w:rFonts w:ascii="Times New Roman" w:eastAsia="Times New Roman" w:hAnsi="Times New Roman" w:cs="Times New Roman"/>
          <w:szCs w:val="24"/>
        </w:rPr>
        <w:t xml:space="preserve">: 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проведение циклов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профориентационных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профориентационные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 игры (симуляции, деловые игры,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квесты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,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экскурсии на предприятия, в организации, дающие начальные представления о существующих профессиях и условиях работы;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посещение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профориентационных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 выставок, ярмарок профессий, тематических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профориентационных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 парков, лагерей, дней открытых дверей в организациях профессионального, высшего образования; </w:t>
      </w:r>
    </w:p>
    <w:p w:rsidR="00B125C2" w:rsidRPr="002606A3" w:rsidRDefault="00FC1363" w:rsidP="00001BF2">
      <w:pPr>
        <w:numPr>
          <w:ilvl w:val="0"/>
          <w:numId w:val="17"/>
        </w:num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организацию на базе </w:t>
      </w:r>
      <w:r w:rsidR="00B125C2" w:rsidRPr="002606A3">
        <w:rPr>
          <w:rFonts w:ascii="Times New Roman" w:eastAsia="Times New Roman" w:hAnsi="Times New Roman" w:cs="Times New Roman"/>
          <w:szCs w:val="24"/>
        </w:rPr>
        <w:t xml:space="preserve">летней площадки (детского лагеря) </w:t>
      </w:r>
      <w:r w:rsidRPr="002606A3">
        <w:rPr>
          <w:rFonts w:ascii="Times New Roman" w:eastAsia="Times New Roman" w:hAnsi="Times New Roman" w:cs="Times New Roman"/>
          <w:szCs w:val="24"/>
        </w:rPr>
        <w:t xml:space="preserve">при общеобразовательной организации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профориентационных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</w:t>
      </w:r>
      <w:r w:rsidR="00B125C2" w:rsidRPr="002606A3">
        <w:rPr>
          <w:rFonts w:ascii="Times New Roman" w:eastAsia="Times New Roman" w:hAnsi="Times New Roman" w:cs="Times New Roman"/>
          <w:szCs w:val="24"/>
        </w:rPr>
        <w:t>развить соответствующие навыки;</w:t>
      </w:r>
    </w:p>
    <w:p w:rsidR="00FC1363" w:rsidRPr="002606A3" w:rsidRDefault="00FC1363" w:rsidP="00001BF2">
      <w:pPr>
        <w:numPr>
          <w:ilvl w:val="0"/>
          <w:numId w:val="17"/>
        </w:numPr>
        <w:spacing w:after="0" w:line="240" w:lineRule="auto"/>
        <w:ind w:left="-15"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совместное с педагогами изучение обучающимися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интернет-ресурсов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, посвящённых выбору профессий, прохождение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профориентационного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онлайн-тестирования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онлайн-курсов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 по интересующим профессиям и направлениям профессионального образования;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участие в работе всероссийских </w:t>
      </w: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профориентационных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 проектов;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:rsidR="00FC1363" w:rsidRPr="002606A3" w:rsidRDefault="00FC1363" w:rsidP="00B56696">
      <w:pPr>
        <w:numPr>
          <w:ilvl w:val="0"/>
          <w:numId w:val="17"/>
        </w:num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освоение обучающимися основ профессии в рамках различных курсов по выбору, включённых в обязательную часть образовательной программы, в рамках компонента об участниках образовательных отношений, внеурочной деятельности или в рамках дополнительного образования. </w:t>
      </w:r>
    </w:p>
    <w:p w:rsidR="0094082C" w:rsidRPr="002606A3" w:rsidRDefault="0094082C" w:rsidP="002606A3">
      <w:pPr>
        <w:spacing w:after="0" w:line="240" w:lineRule="auto"/>
        <w:ind w:left="566" w:right="0" w:firstLine="0"/>
        <w:jc w:val="center"/>
        <w:rPr>
          <w:rFonts w:ascii="Times New Roman" w:hAnsi="Times New Roman" w:cs="Times New Roman"/>
          <w:b/>
          <w:szCs w:val="24"/>
        </w:rPr>
      </w:pPr>
    </w:p>
    <w:p w:rsidR="0094082C" w:rsidRPr="0094082C" w:rsidRDefault="0094082C" w:rsidP="002606A3">
      <w:pPr>
        <w:spacing w:after="0" w:line="240" w:lineRule="auto"/>
        <w:ind w:left="566" w:right="0" w:firstLine="0"/>
        <w:jc w:val="left"/>
        <w:rPr>
          <w:rFonts w:ascii="Times New Roman" w:hAnsi="Times New Roman" w:cs="Times New Roman"/>
          <w:b/>
          <w:szCs w:val="24"/>
        </w:rPr>
      </w:pPr>
      <w:r w:rsidRPr="002606A3">
        <w:rPr>
          <w:rFonts w:ascii="Times New Roman" w:hAnsi="Times New Roman" w:cs="Times New Roman"/>
          <w:b/>
          <w:szCs w:val="24"/>
        </w:rPr>
        <w:t>Модуль «</w:t>
      </w:r>
      <w:r w:rsidRPr="0094082C">
        <w:rPr>
          <w:rFonts w:ascii="Times New Roman" w:hAnsi="Times New Roman" w:cs="Times New Roman"/>
          <w:b/>
          <w:szCs w:val="24"/>
        </w:rPr>
        <w:t>Детские общественные объединения</w:t>
      </w:r>
      <w:r w:rsidRPr="002606A3">
        <w:rPr>
          <w:rFonts w:ascii="Times New Roman" w:hAnsi="Times New Roman" w:cs="Times New Roman"/>
          <w:b/>
          <w:szCs w:val="24"/>
        </w:rPr>
        <w:t>»</w:t>
      </w:r>
    </w:p>
    <w:p w:rsidR="0094082C" w:rsidRPr="0094082C" w:rsidRDefault="0094082C" w:rsidP="002606A3">
      <w:pPr>
        <w:spacing w:after="0" w:line="240" w:lineRule="auto"/>
        <w:ind w:left="-15" w:right="65" w:firstLine="582"/>
        <w:rPr>
          <w:rFonts w:ascii="Times New Roman" w:hAnsi="Times New Roman" w:cs="Times New Roman"/>
          <w:szCs w:val="24"/>
        </w:rPr>
      </w:pPr>
      <w:r w:rsidRPr="0094082C">
        <w:rPr>
          <w:rFonts w:ascii="Times New Roman" w:hAnsi="Times New Roman" w:cs="Times New Roman"/>
          <w:szCs w:val="24"/>
        </w:rPr>
        <w:t>Действующее на базе школы детское общественное объединение – «</w:t>
      </w:r>
      <w:r w:rsidR="007B28A2">
        <w:rPr>
          <w:rFonts w:ascii="Times New Roman" w:hAnsi="Times New Roman" w:cs="Times New Roman"/>
          <w:szCs w:val="24"/>
        </w:rPr>
        <w:t xml:space="preserve">РИТМ» </w:t>
      </w:r>
      <w:r w:rsidR="00296238" w:rsidRPr="002606A3">
        <w:rPr>
          <w:rFonts w:ascii="Times New Roman" w:hAnsi="Times New Roman" w:cs="Times New Roman"/>
          <w:szCs w:val="24"/>
        </w:rPr>
        <w:t>-</w:t>
      </w:r>
      <w:r w:rsidRPr="0094082C">
        <w:rPr>
          <w:rFonts w:ascii="Times New Roman" w:hAnsi="Times New Roman" w:cs="Times New Roman"/>
          <w:szCs w:val="24"/>
        </w:rPr>
        <w:t xml:space="preserve">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Воспитание в детских общественных объединениях осуществляется через</w:t>
      </w:r>
      <w:r w:rsidRPr="0094082C">
        <w:rPr>
          <w:rFonts w:ascii="Times New Roman" w:hAnsi="Times New Roman" w:cs="Times New Roman"/>
          <w:i/>
          <w:szCs w:val="24"/>
        </w:rPr>
        <w:t xml:space="preserve">: </w:t>
      </w:r>
    </w:p>
    <w:p w:rsidR="0094082C" w:rsidRPr="0094082C" w:rsidRDefault="0094082C" w:rsidP="00B56696">
      <w:pPr>
        <w:numPr>
          <w:ilvl w:val="0"/>
          <w:numId w:val="24"/>
        </w:numPr>
        <w:spacing w:after="0" w:line="240" w:lineRule="auto"/>
        <w:ind w:right="65"/>
        <w:rPr>
          <w:rFonts w:ascii="Times New Roman" w:hAnsi="Times New Roman" w:cs="Times New Roman"/>
          <w:szCs w:val="24"/>
        </w:rPr>
      </w:pPr>
      <w:r w:rsidRPr="0094082C">
        <w:rPr>
          <w:rFonts w:ascii="Times New Roman" w:hAnsi="Times New Roman" w:cs="Times New Roman"/>
          <w:szCs w:val="24"/>
        </w:rP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 </w:t>
      </w:r>
    </w:p>
    <w:p w:rsidR="0094082C" w:rsidRPr="0094082C" w:rsidRDefault="0094082C" w:rsidP="00B56696">
      <w:pPr>
        <w:numPr>
          <w:ilvl w:val="0"/>
          <w:numId w:val="24"/>
        </w:numPr>
        <w:spacing w:after="0" w:line="240" w:lineRule="auto"/>
        <w:ind w:right="65"/>
        <w:rPr>
          <w:rFonts w:ascii="Times New Roman" w:hAnsi="Times New Roman" w:cs="Times New Roman"/>
          <w:szCs w:val="24"/>
        </w:rPr>
      </w:pPr>
      <w:r w:rsidRPr="0094082C">
        <w:rPr>
          <w:rFonts w:ascii="Times New Roman" w:hAnsi="Times New Roman" w:cs="Times New Roman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 </w:t>
      </w:r>
    </w:p>
    <w:p w:rsidR="0094082C" w:rsidRPr="0094082C" w:rsidRDefault="0094082C" w:rsidP="00B56696">
      <w:pPr>
        <w:numPr>
          <w:ilvl w:val="0"/>
          <w:numId w:val="24"/>
        </w:numPr>
        <w:spacing w:after="0" w:line="240" w:lineRule="auto"/>
        <w:ind w:right="65"/>
        <w:rPr>
          <w:rFonts w:ascii="Times New Roman" w:hAnsi="Times New Roman" w:cs="Times New Roman"/>
          <w:szCs w:val="24"/>
        </w:rPr>
      </w:pPr>
      <w:r w:rsidRPr="0094082C">
        <w:rPr>
          <w:rFonts w:ascii="Times New Roman" w:hAnsi="Times New Roman" w:cs="Times New Roman"/>
          <w:szCs w:val="24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школе, празднования знаменательных для членов объединения событий; </w:t>
      </w:r>
    </w:p>
    <w:p w:rsidR="0094082C" w:rsidRPr="0094082C" w:rsidRDefault="0094082C" w:rsidP="00B56696">
      <w:pPr>
        <w:numPr>
          <w:ilvl w:val="0"/>
          <w:numId w:val="24"/>
        </w:numPr>
        <w:spacing w:after="0" w:line="240" w:lineRule="auto"/>
        <w:ind w:right="65"/>
        <w:rPr>
          <w:rFonts w:ascii="Times New Roman" w:hAnsi="Times New Roman" w:cs="Times New Roman"/>
          <w:szCs w:val="24"/>
        </w:rPr>
      </w:pPr>
      <w:r w:rsidRPr="0094082C">
        <w:rPr>
          <w:rFonts w:ascii="Times New Roman" w:hAnsi="Times New Roman" w:cs="Times New Roman"/>
          <w:szCs w:val="24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94082C">
        <w:rPr>
          <w:rFonts w:ascii="Times New Roman" w:hAnsi="Times New Roman" w:cs="Times New Roman"/>
          <w:szCs w:val="24"/>
        </w:rPr>
        <w:t>квестов</w:t>
      </w:r>
      <w:proofErr w:type="spellEnd"/>
      <w:r w:rsidRPr="0094082C">
        <w:rPr>
          <w:rFonts w:ascii="Times New Roman" w:hAnsi="Times New Roman" w:cs="Times New Roman"/>
          <w:szCs w:val="24"/>
        </w:rPr>
        <w:t xml:space="preserve">, театрализаций и т.п.); </w:t>
      </w:r>
    </w:p>
    <w:p w:rsidR="0094082C" w:rsidRPr="0094082C" w:rsidRDefault="0094082C" w:rsidP="00B56696">
      <w:pPr>
        <w:numPr>
          <w:ilvl w:val="0"/>
          <w:numId w:val="24"/>
        </w:numPr>
        <w:spacing w:after="0" w:line="240" w:lineRule="auto"/>
        <w:ind w:right="65"/>
        <w:rPr>
          <w:rFonts w:ascii="Times New Roman" w:hAnsi="Times New Roman" w:cs="Times New Roman"/>
          <w:szCs w:val="24"/>
        </w:rPr>
      </w:pPr>
      <w:r w:rsidRPr="0094082C">
        <w:rPr>
          <w:rFonts w:ascii="Times New Roman" w:hAnsi="Times New Roman" w:cs="Times New Roman"/>
          <w:szCs w:val="24"/>
        </w:rPr>
        <w:lastRenderedPageBreak/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проведения традиционных огоньков – формы коллективного анализа проводимых детским объединением дел). </w:t>
      </w:r>
    </w:p>
    <w:p w:rsidR="0094082C" w:rsidRPr="0094082C" w:rsidRDefault="0094082C" w:rsidP="002606A3">
      <w:pPr>
        <w:spacing w:after="0" w:line="240" w:lineRule="auto"/>
        <w:ind w:left="-15" w:right="65" w:firstLine="0"/>
        <w:rPr>
          <w:rFonts w:ascii="Times New Roman" w:hAnsi="Times New Roman" w:cs="Times New Roman"/>
          <w:szCs w:val="24"/>
        </w:rPr>
      </w:pPr>
    </w:p>
    <w:p w:rsidR="0094082C" w:rsidRPr="0094082C" w:rsidRDefault="00296238" w:rsidP="002606A3">
      <w:pPr>
        <w:spacing w:after="0" w:line="240" w:lineRule="auto"/>
        <w:ind w:left="-15" w:right="65" w:firstLine="582"/>
        <w:jc w:val="left"/>
        <w:rPr>
          <w:rFonts w:ascii="Times New Roman" w:hAnsi="Times New Roman" w:cs="Times New Roman"/>
          <w:b/>
          <w:szCs w:val="24"/>
        </w:rPr>
      </w:pPr>
      <w:r w:rsidRPr="002606A3">
        <w:rPr>
          <w:rFonts w:ascii="Times New Roman" w:hAnsi="Times New Roman" w:cs="Times New Roman"/>
          <w:b/>
          <w:szCs w:val="24"/>
        </w:rPr>
        <w:t>Модуль «</w:t>
      </w:r>
      <w:r w:rsidR="0094082C" w:rsidRPr="0094082C">
        <w:rPr>
          <w:rFonts w:ascii="Times New Roman" w:hAnsi="Times New Roman" w:cs="Times New Roman"/>
          <w:b/>
          <w:szCs w:val="24"/>
        </w:rPr>
        <w:t>Добровольческая деятельность</w:t>
      </w:r>
      <w:r w:rsidRPr="002606A3">
        <w:rPr>
          <w:rFonts w:ascii="Times New Roman" w:hAnsi="Times New Roman" w:cs="Times New Roman"/>
          <w:b/>
          <w:szCs w:val="24"/>
        </w:rPr>
        <w:t>»</w:t>
      </w:r>
    </w:p>
    <w:p w:rsidR="0094082C" w:rsidRPr="0094082C" w:rsidRDefault="0094082C" w:rsidP="002606A3">
      <w:pPr>
        <w:spacing w:after="0" w:line="240" w:lineRule="auto"/>
        <w:ind w:left="-15" w:right="65" w:firstLine="582"/>
        <w:rPr>
          <w:rFonts w:ascii="Times New Roman" w:hAnsi="Times New Roman" w:cs="Times New Roman"/>
          <w:szCs w:val="24"/>
        </w:rPr>
      </w:pPr>
      <w:proofErr w:type="spellStart"/>
      <w:r w:rsidRPr="0094082C">
        <w:rPr>
          <w:rFonts w:ascii="Times New Roman" w:hAnsi="Times New Roman" w:cs="Times New Roman"/>
          <w:szCs w:val="24"/>
        </w:rPr>
        <w:t>Волонтерство</w:t>
      </w:r>
      <w:proofErr w:type="spellEnd"/>
      <w:r w:rsidRPr="0094082C">
        <w:rPr>
          <w:rFonts w:ascii="Times New Roman" w:hAnsi="Times New Roman" w:cs="Times New Roman"/>
          <w:szCs w:val="24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94082C">
        <w:rPr>
          <w:rFonts w:ascii="Times New Roman" w:hAnsi="Times New Roman" w:cs="Times New Roman"/>
          <w:szCs w:val="24"/>
        </w:rPr>
        <w:t>Волонтерство</w:t>
      </w:r>
      <w:proofErr w:type="spellEnd"/>
      <w:r w:rsidRPr="0094082C">
        <w:rPr>
          <w:rFonts w:ascii="Times New Roman" w:hAnsi="Times New Roman" w:cs="Times New Roman"/>
          <w:szCs w:val="24"/>
        </w:rPr>
        <w:t xml:space="preserve"> может быть событийным и повседневным. </w:t>
      </w:r>
      <w:proofErr w:type="spellStart"/>
      <w:r w:rsidRPr="0094082C">
        <w:rPr>
          <w:rFonts w:ascii="Times New Roman" w:hAnsi="Times New Roman" w:cs="Times New Roman"/>
          <w:szCs w:val="24"/>
        </w:rPr>
        <w:t>Волонтерство</w:t>
      </w:r>
      <w:proofErr w:type="spellEnd"/>
      <w:r w:rsidRPr="0094082C">
        <w:rPr>
          <w:rFonts w:ascii="Times New Roman" w:hAnsi="Times New Roman" w:cs="Times New Roman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94082C">
        <w:rPr>
          <w:rFonts w:ascii="Times New Roman" w:hAnsi="Times New Roman" w:cs="Times New Roman"/>
          <w:szCs w:val="24"/>
        </w:rPr>
        <w:t>эмпатию</w:t>
      </w:r>
      <w:proofErr w:type="spellEnd"/>
      <w:r w:rsidRPr="0094082C">
        <w:rPr>
          <w:rFonts w:ascii="Times New Roman" w:hAnsi="Times New Roman" w:cs="Times New Roman"/>
          <w:szCs w:val="24"/>
        </w:rPr>
        <w:t xml:space="preserve">, умение сопереживать. </w:t>
      </w:r>
    </w:p>
    <w:p w:rsidR="0094082C" w:rsidRPr="0094082C" w:rsidRDefault="0094082C" w:rsidP="002606A3">
      <w:pPr>
        <w:spacing w:after="0" w:line="240" w:lineRule="auto"/>
        <w:ind w:left="-15" w:right="65"/>
        <w:rPr>
          <w:rFonts w:ascii="Times New Roman" w:hAnsi="Times New Roman" w:cs="Times New Roman"/>
          <w:szCs w:val="24"/>
        </w:rPr>
      </w:pPr>
      <w:r w:rsidRPr="0094082C">
        <w:rPr>
          <w:rFonts w:ascii="Times New Roman" w:hAnsi="Times New Roman" w:cs="Times New Roman"/>
          <w:szCs w:val="24"/>
        </w:rPr>
        <w:t xml:space="preserve">В ходе волонтерской деятельности школьники приобретают опыт </w:t>
      </w:r>
      <w:proofErr w:type="spellStart"/>
      <w:r w:rsidRPr="0094082C">
        <w:rPr>
          <w:rFonts w:ascii="Times New Roman" w:hAnsi="Times New Roman" w:cs="Times New Roman"/>
          <w:szCs w:val="24"/>
        </w:rPr>
        <w:t>социальнозначимых</w:t>
      </w:r>
      <w:proofErr w:type="spellEnd"/>
      <w:r w:rsidRPr="0094082C">
        <w:rPr>
          <w:rFonts w:ascii="Times New Roman" w:hAnsi="Times New Roman" w:cs="Times New Roman"/>
          <w:szCs w:val="24"/>
        </w:rPr>
        <w:t xml:space="preserve"> дел. Развивается как событийное (участие в разовых акциях на уровне района, области, страны, конкурсах «Волонтером быть здорово») так и повседневное </w:t>
      </w:r>
      <w:proofErr w:type="spellStart"/>
      <w:r w:rsidRPr="0094082C">
        <w:rPr>
          <w:rFonts w:ascii="Times New Roman" w:hAnsi="Times New Roman" w:cs="Times New Roman"/>
          <w:szCs w:val="24"/>
        </w:rPr>
        <w:t>волонтерство</w:t>
      </w:r>
      <w:proofErr w:type="spellEnd"/>
      <w:r w:rsidRPr="0094082C">
        <w:rPr>
          <w:rFonts w:ascii="Times New Roman" w:hAnsi="Times New Roman" w:cs="Times New Roman"/>
          <w:szCs w:val="24"/>
        </w:rPr>
        <w:t xml:space="preserve">, предполагающее постоянную деятельность школьников, направленную на благо конкретных людей и социального окружения в целом.  </w:t>
      </w:r>
    </w:p>
    <w:p w:rsidR="0094082C" w:rsidRPr="0094082C" w:rsidRDefault="0094082C" w:rsidP="002606A3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r w:rsidRPr="0094082C">
        <w:rPr>
          <w:rFonts w:ascii="Times New Roman" w:hAnsi="Times New Roman" w:cs="Times New Roman"/>
          <w:szCs w:val="24"/>
        </w:rPr>
        <w:t>В школе создана волонтерская группа «</w:t>
      </w:r>
      <w:r w:rsidR="007B28A2">
        <w:rPr>
          <w:rFonts w:ascii="Times New Roman" w:hAnsi="Times New Roman" w:cs="Times New Roman"/>
          <w:szCs w:val="24"/>
        </w:rPr>
        <w:t>По зову сердца</w:t>
      </w:r>
      <w:r w:rsidRPr="0094082C">
        <w:rPr>
          <w:rFonts w:ascii="Times New Roman" w:hAnsi="Times New Roman" w:cs="Times New Roman"/>
          <w:szCs w:val="24"/>
        </w:rPr>
        <w:t>». Основные виды и формы деятельности волонтерской группы «</w:t>
      </w:r>
      <w:r w:rsidR="007B28A2">
        <w:rPr>
          <w:rFonts w:ascii="Times New Roman" w:hAnsi="Times New Roman" w:cs="Times New Roman"/>
          <w:szCs w:val="24"/>
        </w:rPr>
        <w:t>По зову сердца</w:t>
      </w:r>
      <w:r w:rsidRPr="0094082C">
        <w:rPr>
          <w:rFonts w:ascii="Times New Roman" w:hAnsi="Times New Roman" w:cs="Times New Roman"/>
          <w:szCs w:val="24"/>
        </w:rPr>
        <w:t xml:space="preserve">»: </w:t>
      </w:r>
    </w:p>
    <w:p w:rsidR="0094082C" w:rsidRPr="0094082C" w:rsidRDefault="0094082C" w:rsidP="002606A3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r w:rsidRPr="0094082C">
        <w:rPr>
          <w:rFonts w:ascii="Times New Roman" w:hAnsi="Times New Roman" w:cs="Times New Roman"/>
          <w:b/>
          <w:szCs w:val="24"/>
        </w:rPr>
        <w:t xml:space="preserve">- </w:t>
      </w:r>
      <w:r w:rsidRPr="0094082C">
        <w:rPr>
          <w:rFonts w:ascii="Times New Roman" w:hAnsi="Times New Roman" w:cs="Times New Roman"/>
          <w:szCs w:val="24"/>
        </w:rPr>
        <w:t xml:space="preserve">поддержка различных социальных категорий населения: поздравления жителей села - ветеранов труда, педагогов-ветеранов школы с различными праздниками, долгожителей села с днем рождения, посильная помощь школьниками пожилым людям, проживающим на территории поселения; участие школьников (с согласия родителей или законных представителей) в сборе помощи для больных и нуждающихся, оказавшихся в трудной жизненной ситуации; проведение мероприятий с детьми с ОВЗ и младшими школьниками проведение для них праздников, утренников, тематических вечеров; </w:t>
      </w:r>
    </w:p>
    <w:p w:rsidR="0094082C" w:rsidRPr="0094082C" w:rsidRDefault="0094082C" w:rsidP="002606A3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r w:rsidRPr="0094082C">
        <w:rPr>
          <w:rFonts w:ascii="Times New Roman" w:hAnsi="Times New Roman" w:cs="Times New Roman"/>
          <w:b/>
          <w:szCs w:val="24"/>
        </w:rPr>
        <w:t xml:space="preserve">- </w:t>
      </w:r>
      <w:r w:rsidRPr="0094082C">
        <w:rPr>
          <w:rFonts w:ascii="Times New Roman" w:hAnsi="Times New Roman" w:cs="Times New Roman"/>
          <w:szCs w:val="24"/>
        </w:rPr>
        <w:t xml:space="preserve">благоустройство территории: благоустройство школьной территории, благоустройство клумб, памятных мест в селе;  </w:t>
      </w:r>
    </w:p>
    <w:p w:rsidR="0094082C" w:rsidRPr="0094082C" w:rsidRDefault="0094082C" w:rsidP="002606A3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r w:rsidRPr="0094082C">
        <w:rPr>
          <w:rFonts w:ascii="Times New Roman" w:hAnsi="Times New Roman" w:cs="Times New Roman"/>
          <w:szCs w:val="24"/>
        </w:rPr>
        <w:t xml:space="preserve">- культурно- просветительская деятельность: выпуск информационных буклетов к различным праздникам и Дням воинской славы России, памятным датам знаменательным событиям в истории области, района, села, проведение информационных акций среди жителей; участие и проведение культурных и развлекательных мероприятий для жителей села в школьном музее;  </w:t>
      </w:r>
    </w:p>
    <w:p w:rsidR="0094082C" w:rsidRPr="0094082C" w:rsidRDefault="0094082C" w:rsidP="002606A3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r w:rsidRPr="0094082C">
        <w:rPr>
          <w:rFonts w:ascii="Times New Roman" w:hAnsi="Times New Roman" w:cs="Times New Roman"/>
          <w:szCs w:val="24"/>
        </w:rPr>
        <w:t>- природоохранная деятельность: акции «Чистый двор», «Посади дерево»;</w:t>
      </w:r>
    </w:p>
    <w:p w:rsidR="0094082C" w:rsidRPr="0094082C" w:rsidRDefault="0094082C" w:rsidP="002606A3">
      <w:pPr>
        <w:spacing w:after="0" w:line="240" w:lineRule="auto"/>
        <w:ind w:right="65" w:firstLine="567"/>
        <w:rPr>
          <w:rFonts w:ascii="Times New Roman" w:hAnsi="Times New Roman" w:cs="Times New Roman"/>
          <w:szCs w:val="24"/>
        </w:rPr>
      </w:pPr>
      <w:r w:rsidRPr="0094082C">
        <w:rPr>
          <w:rFonts w:ascii="Times New Roman" w:hAnsi="Times New Roman" w:cs="Times New Roman"/>
          <w:szCs w:val="24"/>
        </w:rPr>
        <w:t>- деятельность по сохранению исторической памяти на территории села в рамках деятельности школьного музея:</w:t>
      </w:r>
      <w:r w:rsidRPr="0094082C">
        <w:rPr>
          <w:rFonts w:ascii="Times New Roman" w:hAnsi="Times New Roman" w:cs="Times New Roman"/>
          <w:b/>
          <w:szCs w:val="24"/>
        </w:rPr>
        <w:t xml:space="preserve"> б</w:t>
      </w:r>
      <w:r w:rsidRPr="0094082C">
        <w:rPr>
          <w:rFonts w:ascii="Times New Roman" w:hAnsi="Times New Roman" w:cs="Times New Roman"/>
          <w:szCs w:val="24"/>
        </w:rPr>
        <w:t>лагоустройство мест Памятных мест, деятельность по увековечиванию памяти о погибших земляках (с Книгой Памяти, на Сайте «Подвиг народа», с историческими музейными экспонатами и др.), участие в патриотических акциях и проектах.</w:t>
      </w:r>
    </w:p>
    <w:p w:rsidR="0094082C" w:rsidRPr="0094082C" w:rsidRDefault="0094082C" w:rsidP="002606A3">
      <w:pPr>
        <w:spacing w:after="0" w:line="240" w:lineRule="auto"/>
        <w:ind w:left="566" w:right="0" w:firstLine="0"/>
        <w:rPr>
          <w:rFonts w:ascii="Times New Roman" w:hAnsi="Times New Roman" w:cs="Times New Roman"/>
          <w:szCs w:val="24"/>
        </w:rPr>
      </w:pPr>
    </w:p>
    <w:p w:rsidR="0094082C" w:rsidRPr="0094082C" w:rsidRDefault="00296238" w:rsidP="002606A3">
      <w:pPr>
        <w:keepNext/>
        <w:keepLines/>
        <w:spacing w:after="0" w:line="240" w:lineRule="auto"/>
        <w:ind w:right="0" w:firstLine="567"/>
        <w:jc w:val="left"/>
        <w:outlineLvl w:val="2"/>
        <w:rPr>
          <w:rFonts w:ascii="Times New Roman" w:eastAsia="Times New Roman" w:hAnsi="Times New Roman" w:cs="Times New Roman"/>
          <w:b/>
          <w:iCs/>
          <w:w w:val="0"/>
          <w:szCs w:val="24"/>
        </w:rPr>
      </w:pPr>
      <w:r w:rsidRPr="002606A3">
        <w:rPr>
          <w:rFonts w:ascii="Times New Roman" w:hAnsi="Times New Roman" w:cs="Times New Roman"/>
          <w:b/>
          <w:szCs w:val="24"/>
        </w:rPr>
        <w:t>Модуль «</w:t>
      </w:r>
      <w:r w:rsidR="0094082C" w:rsidRPr="0094082C">
        <w:rPr>
          <w:rFonts w:ascii="Times New Roman" w:hAnsi="Times New Roman" w:cs="Times New Roman"/>
          <w:b/>
          <w:szCs w:val="24"/>
        </w:rPr>
        <w:t xml:space="preserve">Экскурсии, экспедиции, походы </w:t>
      </w:r>
      <w:r w:rsidR="0094082C" w:rsidRPr="0094082C">
        <w:rPr>
          <w:rFonts w:ascii="Times New Roman" w:eastAsia="Times New Roman" w:hAnsi="Times New Roman" w:cs="Times New Roman"/>
          <w:b/>
          <w:iCs/>
          <w:w w:val="0"/>
          <w:szCs w:val="24"/>
        </w:rPr>
        <w:t>«Познаем Крым вместе»</w:t>
      </w:r>
    </w:p>
    <w:p w:rsidR="00B27818" w:rsidRPr="002606A3" w:rsidRDefault="0094082C" w:rsidP="00B27818">
      <w:pPr>
        <w:spacing w:after="0" w:line="240" w:lineRule="auto"/>
        <w:ind w:left="-15" w:right="0" w:firstLine="698"/>
        <w:rPr>
          <w:rFonts w:ascii="Times New Roman" w:eastAsia="Times New Roman" w:hAnsi="Times New Roman" w:cs="Times New Roman"/>
          <w:szCs w:val="24"/>
        </w:rPr>
      </w:pPr>
      <w:r w:rsidRPr="0094082C">
        <w:rPr>
          <w:rFonts w:ascii="Times New Roman" w:eastAsia="Calibri" w:hAnsi="Times New Roman" w:cs="Times New Roman"/>
          <w:szCs w:val="24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</w:t>
      </w:r>
      <w:r w:rsidR="00B27818" w:rsidRPr="002606A3">
        <w:rPr>
          <w:rFonts w:ascii="Times New Roman" w:eastAsia="Times New Roman" w:hAnsi="Times New Roman" w:cs="Times New Roman"/>
          <w:szCs w:val="24"/>
        </w:rPr>
        <w:t xml:space="preserve">Реализация воспитательного потенциала </w:t>
      </w:r>
      <w:r w:rsidR="00B27818">
        <w:rPr>
          <w:rFonts w:ascii="Times New Roman" w:eastAsia="Times New Roman" w:hAnsi="Times New Roman" w:cs="Times New Roman"/>
          <w:szCs w:val="24"/>
        </w:rPr>
        <w:t xml:space="preserve">модуля </w:t>
      </w:r>
      <w:r w:rsidR="00B27818" w:rsidRPr="002606A3">
        <w:rPr>
          <w:rFonts w:ascii="Times New Roman" w:eastAsia="Times New Roman" w:hAnsi="Times New Roman" w:cs="Times New Roman"/>
          <w:szCs w:val="24"/>
        </w:rPr>
        <w:t xml:space="preserve">предусматривает:  </w:t>
      </w:r>
    </w:p>
    <w:p w:rsidR="0094082C" w:rsidRPr="00B27818" w:rsidRDefault="0094082C" w:rsidP="00B56696">
      <w:pPr>
        <w:pStyle w:val="a3"/>
        <w:numPr>
          <w:ilvl w:val="0"/>
          <w:numId w:val="25"/>
        </w:numPr>
        <w:adjustRightInd w:val="0"/>
        <w:spacing w:after="0" w:line="240" w:lineRule="auto"/>
        <w:ind w:left="0" w:right="-1" w:firstLine="0"/>
        <w:rPr>
          <w:rFonts w:ascii="Times New Roman" w:eastAsia="Calibri" w:hAnsi="Times New Roman" w:cs="Times New Roman"/>
          <w:szCs w:val="24"/>
          <w:lang w:eastAsia="ko-KR"/>
        </w:rPr>
      </w:pPr>
      <w:r w:rsidRPr="00B27818">
        <w:rPr>
          <w:rFonts w:ascii="Times New Roman" w:eastAsia="Calibri" w:hAnsi="Times New Roman" w:cs="Times New Roman"/>
          <w:szCs w:val="24"/>
          <w:lang w:eastAsia="ko-KR"/>
        </w:rPr>
        <w:t xml:space="preserve">поисковые экспедиции – вахты памяти, организуемые школьным поисковым отрядом к местам боев Великой Отечественной войны для поиска и захоронения останков погибших советских воинов; </w:t>
      </w:r>
    </w:p>
    <w:p w:rsidR="0094082C" w:rsidRPr="0094082C" w:rsidRDefault="0094082C" w:rsidP="00B56696">
      <w:pPr>
        <w:numPr>
          <w:ilvl w:val="0"/>
          <w:numId w:val="2"/>
        </w:numPr>
        <w:spacing w:after="0" w:line="240" w:lineRule="auto"/>
        <w:ind w:left="0" w:right="175" w:firstLine="0"/>
        <w:rPr>
          <w:rFonts w:ascii="Times New Roman" w:eastAsia="Calibri" w:hAnsi="Times New Roman" w:cs="Times New Roman"/>
          <w:color w:val="auto"/>
          <w:szCs w:val="24"/>
          <w:lang w:eastAsia="ko-KR"/>
        </w:rPr>
      </w:pPr>
      <w:proofErr w:type="spellStart"/>
      <w:r w:rsidRPr="0094082C">
        <w:rPr>
          <w:rFonts w:ascii="Times New Roman" w:eastAsia="Calibri" w:hAnsi="Times New Roman" w:cs="Times New Roman"/>
          <w:color w:val="auto"/>
          <w:szCs w:val="24"/>
          <w:lang w:eastAsia="ko-KR"/>
        </w:rPr>
        <w:t>турслет</w:t>
      </w:r>
      <w:proofErr w:type="spellEnd"/>
      <w:r w:rsidRPr="0094082C">
        <w:rPr>
          <w:rFonts w:ascii="Times New Roman" w:eastAsia="Calibri" w:hAnsi="Times New Roman" w:cs="Times New Roman"/>
          <w:color w:val="auto"/>
          <w:szCs w:val="24"/>
          <w:lang w:eastAsia="ko-KR"/>
        </w:rPr>
        <w:t xml:space="preserve"> с участием команд, сформированных из педагогов, детей и родителей</w:t>
      </w:r>
      <w:r w:rsidR="001233CE" w:rsidRPr="002606A3">
        <w:rPr>
          <w:rFonts w:ascii="Times New Roman" w:eastAsia="Calibri" w:hAnsi="Times New Roman" w:cs="Times New Roman"/>
          <w:color w:val="auto"/>
          <w:szCs w:val="24"/>
          <w:lang w:eastAsia="ko-KR"/>
        </w:rPr>
        <w:t xml:space="preserve"> школьников, включающий в себя </w:t>
      </w:r>
      <w:r w:rsidRPr="0094082C">
        <w:rPr>
          <w:rFonts w:ascii="Times New Roman" w:eastAsia="Calibri" w:hAnsi="Times New Roman" w:cs="Times New Roman"/>
          <w:color w:val="auto"/>
          <w:szCs w:val="24"/>
          <w:lang w:eastAsia="ko-KR"/>
        </w:rPr>
        <w:t xml:space="preserve">соревнование по технике пешеходного туризма, соревнование по спортивному ориентированию, конкурс на знание истории родного края, конкурс знатоков </w:t>
      </w:r>
      <w:r w:rsidRPr="0094082C">
        <w:rPr>
          <w:rFonts w:ascii="Times New Roman" w:eastAsia="Calibri" w:hAnsi="Times New Roman" w:cs="Times New Roman"/>
          <w:color w:val="auto"/>
          <w:szCs w:val="24"/>
          <w:lang w:eastAsia="ko-KR"/>
        </w:rPr>
        <w:lastRenderedPageBreak/>
        <w:t xml:space="preserve">лекарственных растений, конкурс туристской кухни, конкурс туристской песни, конкурс благоустройства командных биваков, комбинированную эстафету. </w:t>
      </w:r>
    </w:p>
    <w:p w:rsidR="0094082C" w:rsidRPr="0094082C" w:rsidRDefault="0094082C" w:rsidP="00B56696">
      <w:pPr>
        <w:numPr>
          <w:ilvl w:val="0"/>
          <w:numId w:val="2"/>
        </w:numPr>
        <w:spacing w:after="0" w:line="240" w:lineRule="auto"/>
        <w:ind w:left="0" w:right="175" w:firstLine="0"/>
        <w:rPr>
          <w:rFonts w:ascii="Times New Roman" w:eastAsia="Calibri" w:hAnsi="Times New Roman" w:cs="Times New Roman"/>
          <w:color w:val="auto"/>
          <w:szCs w:val="24"/>
        </w:rPr>
      </w:pPr>
      <w:r w:rsidRPr="0094082C">
        <w:rPr>
          <w:rFonts w:ascii="Times New Roman" w:eastAsia="Calibri" w:hAnsi="Times New Roman" w:cs="Times New Roman"/>
          <w:color w:val="auto"/>
          <w:szCs w:val="24"/>
          <w:lang w:eastAsia="ko-KR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в технопарк, на предприятие, на природу;</w:t>
      </w:r>
    </w:p>
    <w:p w:rsidR="0094082C" w:rsidRPr="0094082C" w:rsidRDefault="0094082C" w:rsidP="00B56696">
      <w:pPr>
        <w:numPr>
          <w:ilvl w:val="0"/>
          <w:numId w:val="2"/>
        </w:numPr>
        <w:spacing w:after="0" w:line="240" w:lineRule="auto"/>
        <w:ind w:left="0" w:right="175" w:firstLine="0"/>
        <w:rPr>
          <w:rFonts w:ascii="Times New Roman" w:eastAsia="Calibri" w:hAnsi="Times New Roman" w:cs="Times New Roman"/>
          <w:color w:val="auto"/>
          <w:szCs w:val="24"/>
          <w:lang w:eastAsia="ko-KR"/>
        </w:rPr>
      </w:pPr>
      <w:r w:rsidRPr="0094082C">
        <w:rPr>
          <w:rFonts w:ascii="Times New Roman" w:eastAsia="Calibri" w:hAnsi="Times New Roman" w:cs="Times New Roman"/>
          <w:color w:val="auto"/>
          <w:szCs w:val="24"/>
          <w:lang w:eastAsia="ko-KR"/>
        </w:rPr>
        <w:t xml:space="preserve">литературные, исторические, биологические экспедиции, организуемые учителями и родителями школьников в другие города или села для углубленного изучения биографий, проживавших здесь российских (крымских) поэтов и писателей, произошедших здесь исторических событий, имеющихся здесь природных и историко-культурных ландшафтов, флоры и фауны. </w:t>
      </w:r>
    </w:p>
    <w:p w:rsidR="0094082C" w:rsidRPr="0094082C" w:rsidRDefault="0094082C" w:rsidP="002606A3">
      <w:pPr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eastAsiaTheme="minorEastAsia" w:hAnsi="Times New Roman" w:cs="Times New Roman"/>
          <w:b/>
          <w:bCs/>
          <w:szCs w:val="24"/>
        </w:rPr>
      </w:pPr>
    </w:p>
    <w:p w:rsidR="0094082C" w:rsidRPr="0094082C" w:rsidRDefault="001233CE" w:rsidP="002606A3">
      <w:pPr>
        <w:autoSpaceDE w:val="0"/>
        <w:autoSpaceDN w:val="0"/>
        <w:adjustRightInd w:val="0"/>
        <w:spacing w:after="0" w:line="240" w:lineRule="auto"/>
        <w:ind w:right="0" w:firstLine="567"/>
        <w:jc w:val="left"/>
        <w:rPr>
          <w:rFonts w:ascii="Times New Roman" w:eastAsiaTheme="minorEastAsia" w:hAnsi="Times New Roman" w:cs="Times New Roman"/>
          <w:b/>
          <w:bCs/>
          <w:szCs w:val="24"/>
        </w:rPr>
      </w:pPr>
      <w:r w:rsidRPr="002606A3">
        <w:rPr>
          <w:rFonts w:ascii="Times New Roman" w:eastAsiaTheme="minorEastAsia" w:hAnsi="Times New Roman" w:cs="Times New Roman"/>
          <w:b/>
          <w:bCs/>
          <w:szCs w:val="24"/>
        </w:rPr>
        <w:t>Модуль «</w:t>
      </w:r>
      <w:r w:rsidR="0094082C" w:rsidRPr="0094082C">
        <w:rPr>
          <w:rFonts w:ascii="Times New Roman" w:eastAsiaTheme="minorEastAsia" w:hAnsi="Times New Roman" w:cs="Times New Roman"/>
          <w:b/>
          <w:bCs/>
          <w:szCs w:val="24"/>
        </w:rPr>
        <w:t>Школьный музей</w:t>
      </w:r>
      <w:r w:rsidRPr="002606A3">
        <w:rPr>
          <w:rFonts w:ascii="Times New Roman" w:eastAsiaTheme="minorEastAsia" w:hAnsi="Times New Roman" w:cs="Times New Roman"/>
          <w:b/>
          <w:bCs/>
          <w:szCs w:val="24"/>
        </w:rPr>
        <w:t>»</w:t>
      </w:r>
    </w:p>
    <w:p w:rsidR="0094082C" w:rsidRPr="002606A3" w:rsidRDefault="0094082C" w:rsidP="002606A3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2606A3">
        <w:rPr>
          <w:rFonts w:ascii="Times New Roman" w:hAnsi="Times New Roman" w:cs="Times New Roman"/>
          <w:szCs w:val="24"/>
        </w:rPr>
        <w:t>Модуль «Школьный музей» - это объединение по интересам, куда дети приходят добровольно, по велению своей души. Музей школы – особое пространство истории и культуры, позволяющее организовать учебно-воспитательный процесс таким образом, чтобы обучающиеся получили возможность комплексного взгляда на родной край, как регион с экономическими, этническими, культурными, историческими, политическими особенностями. Главная воспитательная функция школьного музея заключается в воспитании культуры гражданина и патриота, социализации обучающихся в обществе.</w:t>
      </w:r>
    </w:p>
    <w:p w:rsidR="002606A3" w:rsidRPr="002606A3" w:rsidRDefault="002606A3" w:rsidP="002606A3">
      <w:pPr>
        <w:spacing w:after="0" w:line="240" w:lineRule="auto"/>
        <w:ind w:left="-15"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Реализация воспитательного потенциала </w:t>
      </w:r>
      <w:r>
        <w:rPr>
          <w:rFonts w:ascii="Times New Roman" w:eastAsia="Times New Roman" w:hAnsi="Times New Roman" w:cs="Times New Roman"/>
          <w:szCs w:val="24"/>
        </w:rPr>
        <w:t xml:space="preserve">школьного музея </w:t>
      </w:r>
      <w:r w:rsidRPr="002606A3">
        <w:rPr>
          <w:rFonts w:ascii="Times New Roman" w:eastAsia="Times New Roman" w:hAnsi="Times New Roman" w:cs="Times New Roman"/>
          <w:szCs w:val="24"/>
        </w:rPr>
        <w:t xml:space="preserve">предусматривает:  </w:t>
      </w:r>
    </w:p>
    <w:p w:rsidR="0094082C" w:rsidRPr="002606A3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2606A3">
        <w:rPr>
          <w:rFonts w:ascii="Times New Roman" w:eastAsiaTheme="minorEastAsia" w:hAnsi="Times New Roman" w:cs="Times New Roman"/>
          <w:color w:val="auto"/>
          <w:szCs w:val="24"/>
        </w:rPr>
        <w:t>проведение научно-практических конференций;</w:t>
      </w:r>
    </w:p>
    <w:p w:rsidR="0094082C" w:rsidRPr="002606A3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2606A3">
        <w:rPr>
          <w:rFonts w:ascii="Times New Roman" w:eastAsiaTheme="minorEastAsia" w:hAnsi="Times New Roman" w:cs="Times New Roman"/>
          <w:color w:val="auto"/>
          <w:szCs w:val="24"/>
        </w:rPr>
        <w:t>организацию и проведение традиционных торжественных линеек, посвящённых памятных датам России, на которых обучающиеся получают поисковые задания по сбору и оформлению исторического материала;</w:t>
      </w:r>
    </w:p>
    <w:p w:rsidR="0094082C" w:rsidRPr="002606A3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2606A3">
        <w:rPr>
          <w:rFonts w:ascii="Times New Roman" w:eastAsiaTheme="minorEastAsia" w:hAnsi="Times New Roman" w:cs="Times New Roman"/>
          <w:color w:val="auto"/>
          <w:szCs w:val="24"/>
        </w:rPr>
        <w:t>участие в мероприятиях и выставках разных уровней;</w:t>
      </w:r>
    </w:p>
    <w:p w:rsidR="0094082C" w:rsidRPr="002606A3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2606A3">
        <w:rPr>
          <w:rFonts w:ascii="Times New Roman" w:eastAsiaTheme="minorEastAsia" w:hAnsi="Times New Roman" w:cs="Times New Roman"/>
          <w:color w:val="auto"/>
          <w:szCs w:val="24"/>
        </w:rPr>
        <w:t>проведение учебных занятий и внеклассных мероприятий в музее, в котором присутствуют вещественные и документальные источники, символика региона проживания, материалы, рассказывающие об истории и культуре родного края, портреты героев, формирует чувство патриотизма и гражданской ответственности за все, что было и будет в родном крае;</w:t>
      </w:r>
    </w:p>
    <w:p w:rsidR="0094082C" w:rsidRPr="002606A3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2606A3">
        <w:rPr>
          <w:rFonts w:ascii="Times New Roman" w:eastAsiaTheme="minorEastAsia" w:hAnsi="Times New Roman" w:cs="Times New Roman"/>
          <w:color w:val="auto"/>
          <w:szCs w:val="24"/>
        </w:rPr>
        <w:t>встречи с участниками боевых действий, ветеранами трудового фронта, несовершеннолетними узниками: Уроки мужества, Уроки Памяти, Литературно-музыкальные гостиные;</w:t>
      </w:r>
    </w:p>
    <w:p w:rsidR="0094082C" w:rsidRPr="002606A3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2606A3">
        <w:rPr>
          <w:rFonts w:ascii="Times New Roman" w:eastAsiaTheme="minorEastAsia" w:hAnsi="Times New Roman" w:cs="Times New Roman"/>
          <w:color w:val="auto"/>
          <w:szCs w:val="24"/>
        </w:rPr>
        <w:t>овладение навыками поисковой, экспозиционной, выставочной, оформительской, экскурсионной работы: оформление поисково-исследовательского материала, посвящённого истории села, региона, подвигу народа, оформление Книги Памяти;</w:t>
      </w:r>
    </w:p>
    <w:p w:rsidR="0094082C" w:rsidRPr="0094082C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94082C">
        <w:rPr>
          <w:rFonts w:ascii="Times New Roman" w:eastAsiaTheme="minorEastAsia" w:hAnsi="Times New Roman" w:cs="Times New Roman"/>
          <w:color w:val="auto"/>
          <w:szCs w:val="24"/>
        </w:rPr>
        <w:t>учащиеся самостоятельно готовят доклады, рефераты, оформляют персональные выставки рисунков, фотографий, поделок; записывают воспоминания ветеранов, берут интервью у жителей, выпускников школы и т.д.</w:t>
      </w:r>
    </w:p>
    <w:p w:rsidR="0094082C" w:rsidRPr="002606A3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2606A3">
        <w:rPr>
          <w:rFonts w:ascii="Times New Roman" w:eastAsiaTheme="minorEastAsia" w:hAnsi="Times New Roman" w:cs="Times New Roman"/>
          <w:color w:val="auto"/>
          <w:szCs w:val="24"/>
        </w:rPr>
        <w:t>приобщение к общечеловеческим духовно-нравственным ценностям через знакомство и осмысление особенностей исторического развития региона, образа жизни жителей Крыма, боевых традиций, духовно-нравственных святынь Республики Крым;</w:t>
      </w:r>
    </w:p>
    <w:p w:rsidR="0094082C" w:rsidRPr="002606A3" w:rsidRDefault="0094082C" w:rsidP="00B56696">
      <w:pPr>
        <w:numPr>
          <w:ilvl w:val="0"/>
          <w:numId w:val="1"/>
        </w:numPr>
        <w:spacing w:after="0" w:line="240" w:lineRule="auto"/>
        <w:ind w:left="0" w:right="0" w:firstLine="0"/>
        <w:contextualSpacing/>
        <w:rPr>
          <w:rFonts w:ascii="Times New Roman" w:eastAsiaTheme="minorEastAsia" w:hAnsi="Times New Roman" w:cs="Times New Roman"/>
          <w:color w:val="auto"/>
          <w:szCs w:val="24"/>
        </w:rPr>
      </w:pPr>
      <w:r w:rsidRPr="002606A3">
        <w:rPr>
          <w:rFonts w:ascii="Times New Roman" w:eastAsiaTheme="minorEastAsia" w:hAnsi="Times New Roman" w:cs="Times New Roman"/>
          <w:color w:val="auto"/>
          <w:szCs w:val="24"/>
        </w:rPr>
        <w:t xml:space="preserve">внеурочная деятельность и дополнительное образование, которые является одним из способов развития учебно-воспитательного процесса с учетом современной социально-образовательной ситуации, организации </w:t>
      </w:r>
      <w:proofErr w:type="spellStart"/>
      <w:r w:rsidRPr="002606A3">
        <w:rPr>
          <w:rFonts w:ascii="Times New Roman" w:eastAsiaTheme="minorEastAsia" w:hAnsi="Times New Roman" w:cs="Times New Roman"/>
          <w:color w:val="auto"/>
          <w:szCs w:val="24"/>
        </w:rPr>
        <w:t>предпрофильного</w:t>
      </w:r>
      <w:proofErr w:type="spellEnd"/>
      <w:r w:rsidRPr="002606A3">
        <w:rPr>
          <w:rFonts w:ascii="Times New Roman" w:eastAsiaTheme="minorEastAsia" w:hAnsi="Times New Roman" w:cs="Times New Roman"/>
          <w:color w:val="auto"/>
          <w:szCs w:val="24"/>
        </w:rPr>
        <w:t xml:space="preserve"> и профильного обучения.</w:t>
      </w:r>
    </w:p>
    <w:p w:rsidR="00043FF0" w:rsidRPr="002606A3" w:rsidRDefault="00043FF0" w:rsidP="002606A3">
      <w:pPr>
        <w:spacing w:after="0" w:line="240" w:lineRule="auto"/>
        <w:ind w:left="698" w:right="0" w:firstLine="0"/>
        <w:rPr>
          <w:rFonts w:ascii="Times New Roman" w:eastAsia="Times New Roman" w:hAnsi="Times New Roman" w:cs="Times New Roman"/>
          <w:szCs w:val="24"/>
        </w:rPr>
      </w:pPr>
    </w:p>
    <w:p w:rsidR="00043FF0" w:rsidRPr="002606A3" w:rsidRDefault="00043FF0" w:rsidP="002606A3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>РАЗДЕЛ 3. ОРГАНИЗАЦИОННЫЙ</w:t>
      </w:r>
    </w:p>
    <w:p w:rsidR="00043FF0" w:rsidRPr="002606A3" w:rsidRDefault="00043FF0" w:rsidP="002606A3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</w:p>
    <w:p w:rsidR="00043FF0" w:rsidRDefault="00043FF0" w:rsidP="00BB762C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bookmarkStart w:id="10" w:name="_Toc45322"/>
      <w:r w:rsidRPr="00344C04">
        <w:rPr>
          <w:rFonts w:ascii="Times New Roman" w:eastAsia="Times New Roman" w:hAnsi="Times New Roman" w:cs="Times New Roman"/>
          <w:b/>
          <w:szCs w:val="24"/>
        </w:rPr>
        <w:t>3.1 Кадровое обеспечение</w:t>
      </w:r>
      <w:bookmarkEnd w:id="10"/>
    </w:p>
    <w:p w:rsidR="00BB762C" w:rsidRPr="00344C04" w:rsidRDefault="00BB762C" w:rsidP="00BB762C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6A5559" w:rsidRPr="006A5559" w:rsidRDefault="006A5559" w:rsidP="00256C3A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6A5559">
        <w:rPr>
          <w:rFonts w:ascii="Times New Roman" w:eastAsia="Times New Roman" w:hAnsi="Times New Roman" w:cs="Times New Roman"/>
          <w:szCs w:val="24"/>
        </w:rPr>
        <w:t xml:space="preserve">В соответствии со штатным расписанием в реализации программы участвуют: </w:t>
      </w:r>
    </w:p>
    <w:p w:rsidR="006A5559" w:rsidRPr="007B28A2" w:rsidRDefault="001154CC" w:rsidP="00256C3A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7B28A2">
        <w:rPr>
          <w:rFonts w:ascii="Times New Roman" w:eastAsia="Times New Roman" w:hAnsi="Times New Roman" w:cs="Times New Roman"/>
          <w:szCs w:val="24"/>
          <w:u w:val="single" w:color="000000"/>
        </w:rPr>
        <w:lastRenderedPageBreak/>
        <w:t xml:space="preserve">- </w:t>
      </w:r>
      <w:r w:rsidR="006A5559" w:rsidRPr="007B28A2">
        <w:rPr>
          <w:rFonts w:ascii="Times New Roman" w:eastAsia="Times New Roman" w:hAnsi="Times New Roman" w:cs="Times New Roman"/>
          <w:szCs w:val="24"/>
          <w:u w:val="single" w:color="000000"/>
        </w:rPr>
        <w:t>Координаторы программы:</w:t>
      </w:r>
      <w:r w:rsidR="006A5559" w:rsidRPr="007B28A2">
        <w:rPr>
          <w:rFonts w:ascii="Times New Roman" w:eastAsia="Times New Roman" w:hAnsi="Times New Roman" w:cs="Times New Roman"/>
          <w:szCs w:val="24"/>
        </w:rPr>
        <w:t xml:space="preserve"> администрация образовательного учреждения</w:t>
      </w:r>
      <w:r w:rsidR="007163C4" w:rsidRPr="007B28A2">
        <w:rPr>
          <w:rFonts w:ascii="Times New Roman" w:eastAsia="Times New Roman" w:hAnsi="Times New Roman" w:cs="Times New Roman"/>
          <w:szCs w:val="24"/>
        </w:rPr>
        <w:t xml:space="preserve"> (директор, ЗДВР, ЗДУВР).</w:t>
      </w:r>
    </w:p>
    <w:p w:rsidR="00344C04" w:rsidRPr="007B28A2" w:rsidRDefault="001154CC" w:rsidP="00256C3A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7B28A2">
        <w:rPr>
          <w:rFonts w:ascii="Times New Roman" w:eastAsia="Times New Roman" w:hAnsi="Times New Roman" w:cs="Times New Roman"/>
          <w:szCs w:val="24"/>
          <w:u w:val="single" w:color="000000"/>
        </w:rPr>
        <w:t xml:space="preserve"> - </w:t>
      </w:r>
      <w:r w:rsidR="006A5559" w:rsidRPr="007B28A2">
        <w:rPr>
          <w:rFonts w:ascii="Times New Roman" w:eastAsia="Times New Roman" w:hAnsi="Times New Roman" w:cs="Times New Roman"/>
          <w:szCs w:val="24"/>
          <w:u w:val="single" w:color="000000"/>
        </w:rPr>
        <w:t>Кураторы программы:</w:t>
      </w:r>
      <w:r w:rsidR="006A5559" w:rsidRPr="007B28A2">
        <w:rPr>
          <w:rFonts w:ascii="Times New Roman" w:eastAsia="Times New Roman" w:hAnsi="Times New Roman" w:cs="Times New Roman"/>
          <w:szCs w:val="24"/>
        </w:rPr>
        <w:t xml:space="preserve"> советник директора школы по воспитанию и работе с детскими объединениями; руководитель МОклассныхруководителей</w:t>
      </w:r>
      <w:r w:rsidR="00344C04" w:rsidRPr="007B28A2">
        <w:rPr>
          <w:rFonts w:ascii="Times New Roman" w:eastAsia="Times New Roman" w:hAnsi="Times New Roman" w:cs="Times New Roman"/>
          <w:szCs w:val="24"/>
        </w:rPr>
        <w:t xml:space="preserve"> 1-11 классов.</w:t>
      </w:r>
    </w:p>
    <w:p w:rsidR="006A5559" w:rsidRPr="006A5559" w:rsidRDefault="001154CC" w:rsidP="00256C3A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7B28A2">
        <w:rPr>
          <w:rFonts w:ascii="Times New Roman" w:eastAsia="Times New Roman" w:hAnsi="Times New Roman" w:cs="Times New Roman"/>
          <w:szCs w:val="24"/>
          <w:u w:val="single" w:color="000000"/>
        </w:rPr>
        <w:t xml:space="preserve">- </w:t>
      </w:r>
      <w:r w:rsidR="006A5559" w:rsidRPr="007B28A2">
        <w:rPr>
          <w:rFonts w:ascii="Times New Roman" w:eastAsia="Times New Roman" w:hAnsi="Times New Roman" w:cs="Times New Roman"/>
          <w:szCs w:val="24"/>
          <w:u w:val="single" w:color="000000"/>
        </w:rPr>
        <w:t>Исполнители:</w:t>
      </w:r>
      <w:r w:rsidR="006A5559" w:rsidRPr="007B28A2">
        <w:rPr>
          <w:rFonts w:ascii="Times New Roman" w:eastAsia="Times New Roman" w:hAnsi="Times New Roman" w:cs="Times New Roman"/>
          <w:szCs w:val="24"/>
        </w:rPr>
        <w:t xml:space="preserve"> классные руководители; педагог-психолог; педагог-организатор; учителя-предметники; учителя физической культуры;библиотекарь; медицинский работник (по согласованию); педагоги дополнительного образования (по согласованию); социальные партнеры (по плану работы).</w:t>
      </w:r>
    </w:p>
    <w:p w:rsidR="00043FF0" w:rsidRPr="002606A3" w:rsidRDefault="00043FF0" w:rsidP="002606A3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  <w:highlight w:val="yellow"/>
        </w:rPr>
      </w:pPr>
    </w:p>
    <w:p w:rsidR="00043FF0" w:rsidRPr="00BB762C" w:rsidRDefault="00043FF0" w:rsidP="00BB762C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bookmarkStart w:id="11" w:name="_Toc45323"/>
      <w:r w:rsidRPr="00BB762C">
        <w:rPr>
          <w:rFonts w:ascii="Times New Roman" w:eastAsia="Times New Roman" w:hAnsi="Times New Roman" w:cs="Times New Roman"/>
          <w:b/>
          <w:szCs w:val="24"/>
        </w:rPr>
        <w:t>3.2 Нормативно-методическое обеспечение</w:t>
      </w:r>
      <w:bookmarkEnd w:id="11"/>
    </w:p>
    <w:p w:rsidR="00BB762C" w:rsidRPr="002606A3" w:rsidRDefault="00BB762C" w:rsidP="00BB762C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  <w:highlight w:val="yellow"/>
        </w:rPr>
      </w:pPr>
    </w:p>
    <w:p w:rsidR="000D3EDD" w:rsidRPr="000D3EDD" w:rsidRDefault="00845647" w:rsidP="00DC6ADD">
      <w:pPr>
        <w:pStyle w:val="a3"/>
        <w:spacing w:after="0" w:line="240" w:lineRule="auto"/>
        <w:ind w:left="0"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0D3EDD">
        <w:rPr>
          <w:rStyle w:val="markedcontent"/>
          <w:rFonts w:ascii="Times New Roman" w:hAnsi="Times New Roman" w:cs="Times New Roman"/>
          <w:sz w:val="24"/>
          <w:szCs w:val="24"/>
        </w:rPr>
        <w:t>Педагогический коллектив школы в своей работе руководствуется</w:t>
      </w:r>
      <w:r w:rsidR="000D3EDD" w:rsidRPr="000D3EDD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:rsidR="00DC6ADD" w:rsidRPr="00DC6ADD" w:rsidRDefault="00413C2F" w:rsidP="00B56696">
      <w:pPr>
        <w:numPr>
          <w:ilvl w:val="0"/>
          <w:numId w:val="26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Конституцией</w:t>
      </w:r>
      <w:r w:rsidR="00DC6ADD" w:rsidRPr="00DC6ADD">
        <w:rPr>
          <w:rFonts w:ascii="Times New Roman" w:hAnsi="Times New Roman" w:cs="Times New Roman"/>
          <w:szCs w:val="24"/>
        </w:rPr>
        <w:t xml:space="preserve"> Российской Федерации; </w:t>
      </w:r>
    </w:p>
    <w:p w:rsidR="00DC6ADD" w:rsidRPr="00DC6ADD" w:rsidRDefault="00413C2F" w:rsidP="00B56696">
      <w:pPr>
        <w:numPr>
          <w:ilvl w:val="0"/>
          <w:numId w:val="26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Конвенцией</w:t>
      </w:r>
      <w:r w:rsidR="00DC6ADD" w:rsidRPr="00DC6ADD">
        <w:rPr>
          <w:rFonts w:ascii="Times New Roman" w:hAnsi="Times New Roman" w:cs="Times New Roman"/>
          <w:szCs w:val="24"/>
        </w:rPr>
        <w:t xml:space="preserve"> ООН о правах ребенка; </w:t>
      </w:r>
    </w:p>
    <w:p w:rsidR="00DC6ADD" w:rsidRPr="00DC6ADD" w:rsidRDefault="00413C2F" w:rsidP="00B56696">
      <w:pPr>
        <w:numPr>
          <w:ilvl w:val="0"/>
          <w:numId w:val="26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Федеральным</w:t>
      </w:r>
      <w:r w:rsidR="00DC6ADD" w:rsidRPr="00DC6ADD">
        <w:rPr>
          <w:rFonts w:ascii="Times New Roman" w:hAnsi="Times New Roman" w:cs="Times New Roman"/>
          <w:szCs w:val="24"/>
        </w:rPr>
        <w:t xml:space="preserve"> закон</w:t>
      </w:r>
      <w:r>
        <w:rPr>
          <w:rFonts w:ascii="Times New Roman" w:hAnsi="Times New Roman" w:cs="Times New Roman"/>
          <w:szCs w:val="24"/>
        </w:rPr>
        <w:t>ом</w:t>
      </w:r>
      <w:r w:rsidR="00DC6ADD" w:rsidRPr="00DC6ADD">
        <w:rPr>
          <w:rFonts w:ascii="Times New Roman" w:hAnsi="Times New Roman" w:cs="Times New Roman"/>
          <w:szCs w:val="24"/>
        </w:rPr>
        <w:t xml:space="preserve"> от24 июля 1998 года №124-ФЗ «Об основных гарантиях прав ребенка в Российской Федерации»; </w:t>
      </w:r>
    </w:p>
    <w:p w:rsidR="00DC6ADD" w:rsidRPr="00DC6ADD" w:rsidRDefault="00413C2F" w:rsidP="00B56696">
      <w:pPr>
        <w:numPr>
          <w:ilvl w:val="0"/>
          <w:numId w:val="26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Федеральным</w:t>
      </w:r>
      <w:r w:rsidR="00DC6ADD" w:rsidRPr="00DC6ADD">
        <w:rPr>
          <w:rFonts w:ascii="Times New Roman" w:hAnsi="Times New Roman" w:cs="Times New Roman"/>
          <w:szCs w:val="24"/>
        </w:rPr>
        <w:t xml:space="preserve"> закон</w:t>
      </w:r>
      <w:r>
        <w:rPr>
          <w:rFonts w:ascii="Times New Roman" w:hAnsi="Times New Roman" w:cs="Times New Roman"/>
          <w:szCs w:val="24"/>
        </w:rPr>
        <w:t>ом</w:t>
      </w:r>
      <w:r w:rsidR="00DC6ADD" w:rsidRPr="00DC6ADD">
        <w:rPr>
          <w:rFonts w:ascii="Times New Roman" w:hAnsi="Times New Roman" w:cs="Times New Roman"/>
          <w:szCs w:val="24"/>
        </w:rPr>
        <w:t xml:space="preserve"> от 21 ноября 2011 года №323-ФЗ «Об основах охраны здоровья граждан в Российской Федерации»; </w:t>
      </w:r>
    </w:p>
    <w:p w:rsidR="00DC6ADD" w:rsidRPr="00DC6ADD" w:rsidRDefault="00413C2F" w:rsidP="00B56696">
      <w:pPr>
        <w:numPr>
          <w:ilvl w:val="0"/>
          <w:numId w:val="26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Федеральным</w:t>
      </w:r>
      <w:r w:rsidR="00DC6ADD" w:rsidRPr="00DC6ADD">
        <w:rPr>
          <w:rFonts w:ascii="Times New Roman" w:hAnsi="Times New Roman" w:cs="Times New Roman"/>
          <w:szCs w:val="24"/>
        </w:rPr>
        <w:t xml:space="preserve"> закон</w:t>
      </w:r>
      <w:r>
        <w:rPr>
          <w:rFonts w:ascii="Times New Roman" w:hAnsi="Times New Roman" w:cs="Times New Roman"/>
          <w:szCs w:val="24"/>
        </w:rPr>
        <w:t>ом</w:t>
      </w:r>
      <w:r w:rsidR="00DC6ADD" w:rsidRPr="00DC6ADD">
        <w:rPr>
          <w:rFonts w:ascii="Times New Roman" w:hAnsi="Times New Roman" w:cs="Times New Roman"/>
          <w:szCs w:val="24"/>
        </w:rPr>
        <w:t xml:space="preserve"> от 21 декабря 1996 года №159-ФЗ «О дополнительных гарантиях по социальной поддержке детей-сирот и детей, оставшихся без попечения родителей»; </w:t>
      </w:r>
    </w:p>
    <w:p w:rsidR="00DC6ADD" w:rsidRPr="00DC6ADD" w:rsidRDefault="00413C2F" w:rsidP="00B56696">
      <w:pPr>
        <w:numPr>
          <w:ilvl w:val="0"/>
          <w:numId w:val="26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Федеральным</w:t>
      </w:r>
      <w:r w:rsidR="00DC6ADD" w:rsidRPr="00DC6ADD">
        <w:rPr>
          <w:rFonts w:ascii="Times New Roman" w:hAnsi="Times New Roman" w:cs="Times New Roman"/>
          <w:szCs w:val="24"/>
        </w:rPr>
        <w:t xml:space="preserve"> закон от 29 декабря 2010 года №436-ФЗ «О защите детей от информации, причиняющей вред их здоровью и развитию»; </w:t>
      </w:r>
    </w:p>
    <w:p w:rsidR="000D3EDD" w:rsidRPr="00DC6ADD" w:rsidRDefault="000D3EDD" w:rsidP="00B56696">
      <w:pPr>
        <w:pStyle w:val="a3"/>
        <w:numPr>
          <w:ilvl w:val="0"/>
          <w:numId w:val="26"/>
        </w:numPr>
        <w:spacing w:after="0" w:line="240" w:lineRule="auto"/>
        <w:ind w:left="0" w:right="62" w:firstLine="0"/>
        <w:rPr>
          <w:rFonts w:ascii="Times New Roman" w:eastAsia="Times New Roman" w:hAnsi="Times New Roman" w:cs="Times New Roman"/>
          <w:sz w:val="24"/>
          <w:szCs w:val="24"/>
        </w:rPr>
      </w:pPr>
      <w:r w:rsidRPr="00DC6ADD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29.12.2012 № 273-ФЗ (ред. от 08.12.2020) «Об образовании в Российской Федерации» </w:t>
      </w:r>
      <w:r w:rsidRPr="00DC6ADD">
        <w:rPr>
          <w:rFonts w:ascii="Times New Roman" w:eastAsia="Times New Roman" w:hAnsi="Times New Roman" w:cs="Times New Roman"/>
          <w:i/>
          <w:sz w:val="24"/>
          <w:szCs w:val="24"/>
        </w:rPr>
        <w:t>(с учетом изменений, внесенных Федеральным законом от 31 июля 2020 г. № 304-</w:t>
      </w:r>
      <w:r w:rsidRPr="008C7A9D">
        <w:rPr>
          <w:rFonts w:ascii="Times New Roman" w:eastAsia="Times New Roman" w:hAnsi="Times New Roman" w:cs="Times New Roman"/>
          <w:sz w:val="24"/>
          <w:szCs w:val="24"/>
        </w:rPr>
        <w:t>ФЗ «О внесении изменений в Федеральный закон «Об образовании в Российской Федерации» по вопросам воспитания обучающихся»).</w:t>
      </w:r>
    </w:p>
    <w:p w:rsidR="00C467D2" w:rsidRDefault="00C467D2" w:rsidP="00B56696">
      <w:pPr>
        <w:pStyle w:val="a3"/>
        <w:numPr>
          <w:ilvl w:val="0"/>
          <w:numId w:val="26"/>
        </w:numPr>
        <w:spacing w:after="0" w:line="240" w:lineRule="auto"/>
        <w:ind w:left="0" w:right="62" w:firstLine="0"/>
        <w:rPr>
          <w:rFonts w:ascii="Times New Roman" w:eastAsia="Times New Roman" w:hAnsi="Times New Roman" w:cs="Times New Roman"/>
          <w:sz w:val="24"/>
          <w:szCs w:val="24"/>
        </w:rPr>
      </w:pPr>
      <w:r w:rsidRPr="002606A3">
        <w:rPr>
          <w:rStyle w:val="markedcontent"/>
          <w:rFonts w:ascii="Times New Roman" w:hAnsi="Times New Roman" w:cs="Times New Roman"/>
          <w:sz w:val="24"/>
          <w:szCs w:val="24"/>
        </w:rPr>
        <w:t>Федеральным законом от 24.06.1999 года №120-ФЗ «Об основах системы профилактики безнадзорности и правонарушений несовершеннолетних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D3EDD" w:rsidRPr="000D3EDD" w:rsidRDefault="000D3EDD" w:rsidP="00B56696">
      <w:pPr>
        <w:pStyle w:val="a3"/>
        <w:numPr>
          <w:ilvl w:val="0"/>
          <w:numId w:val="26"/>
        </w:numPr>
        <w:spacing w:after="0" w:line="240" w:lineRule="auto"/>
        <w:ind w:left="0" w:right="6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Стратегией</w:t>
      </w:r>
      <w:r w:rsidRPr="000D3EDD">
        <w:rPr>
          <w:rFonts w:ascii="Times New Roman" w:eastAsia="Times New Roman" w:hAnsi="Times New Roman" w:cs="Times New Roman"/>
          <w:sz w:val="24"/>
          <w:szCs w:val="24"/>
        </w:rPr>
        <w:t xml:space="preserve"> развития воспитания в Российской Федерации на период до 2025 года (распоряжение Правительства Российской Федерации от 29 мая 2015 г. № 996-р). </w:t>
      </w:r>
    </w:p>
    <w:p w:rsidR="000D3EDD" w:rsidRPr="008C7A9D" w:rsidRDefault="000D3EDD" w:rsidP="00B56696">
      <w:pPr>
        <w:pStyle w:val="a3"/>
        <w:numPr>
          <w:ilvl w:val="0"/>
          <w:numId w:val="26"/>
        </w:numPr>
        <w:spacing w:after="0" w:line="240" w:lineRule="auto"/>
        <w:ind w:left="0" w:right="6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Федеральным государственным образовательным</w:t>
      </w:r>
      <w:r w:rsidRPr="000D3EDD">
        <w:rPr>
          <w:rFonts w:ascii="Times New Roman" w:eastAsia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0D3EDD">
        <w:rPr>
          <w:rFonts w:ascii="Times New Roman" w:eastAsia="Times New Roman" w:hAnsi="Times New Roman" w:cs="Times New Roman"/>
          <w:sz w:val="24"/>
          <w:szCs w:val="24"/>
        </w:rPr>
        <w:t xml:space="preserve"> начального общего образования, утвержденный приказом Министерства образования и науки Российской Федерации от 6 октября 2009 г. № 373 </w:t>
      </w:r>
      <w:r w:rsidRPr="008C7A9D">
        <w:rPr>
          <w:rFonts w:ascii="Times New Roman" w:eastAsia="Times New Roman" w:hAnsi="Times New Roman" w:cs="Times New Roman"/>
          <w:sz w:val="24"/>
          <w:szCs w:val="24"/>
        </w:rPr>
        <w:t xml:space="preserve">(обновлен в соответствии с приказом </w:t>
      </w:r>
      <w:proofErr w:type="spellStart"/>
      <w:r w:rsidRPr="008C7A9D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8C7A9D">
        <w:rPr>
          <w:rFonts w:ascii="Times New Roman" w:eastAsia="Times New Roman" w:hAnsi="Times New Roman" w:cs="Times New Roman"/>
          <w:sz w:val="24"/>
          <w:szCs w:val="24"/>
        </w:rPr>
        <w:t xml:space="preserve"> России от 11 декабря 2020 г. №712); </w:t>
      </w:r>
    </w:p>
    <w:p w:rsidR="000D3EDD" w:rsidRPr="008C7A9D" w:rsidRDefault="0098760D" w:rsidP="00B56696">
      <w:pPr>
        <w:pStyle w:val="a3"/>
        <w:numPr>
          <w:ilvl w:val="0"/>
          <w:numId w:val="26"/>
        </w:numPr>
        <w:spacing w:after="0" w:line="240" w:lineRule="auto"/>
        <w:ind w:left="0" w:right="6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Федеральным государственным образовательным</w:t>
      </w:r>
      <w:r w:rsidR="000D3EDD" w:rsidRPr="000D3EDD">
        <w:rPr>
          <w:rFonts w:ascii="Times New Roman" w:eastAsia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0D3EDD" w:rsidRPr="000D3EDD"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образования, утвержденный приказом Министерства образования и науки Российской Федерации от 17 декабря 2010 г. № 1897 </w:t>
      </w:r>
      <w:r w:rsidR="000D3EDD" w:rsidRPr="008C7A9D">
        <w:rPr>
          <w:rFonts w:ascii="Times New Roman" w:eastAsia="Times New Roman" w:hAnsi="Times New Roman" w:cs="Times New Roman"/>
          <w:sz w:val="24"/>
          <w:szCs w:val="24"/>
        </w:rPr>
        <w:t xml:space="preserve">(обновлен в соответствии с приказом </w:t>
      </w:r>
      <w:proofErr w:type="spellStart"/>
      <w:r w:rsidR="000D3EDD" w:rsidRPr="008C7A9D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="000D3EDD" w:rsidRPr="008C7A9D">
        <w:rPr>
          <w:rFonts w:ascii="Times New Roman" w:eastAsia="Times New Roman" w:hAnsi="Times New Roman" w:cs="Times New Roman"/>
          <w:sz w:val="24"/>
          <w:szCs w:val="24"/>
        </w:rPr>
        <w:t xml:space="preserve"> России от 11 декабря 2020 г. №712); </w:t>
      </w:r>
    </w:p>
    <w:p w:rsidR="000D3EDD" w:rsidRPr="00C71511" w:rsidRDefault="0098760D" w:rsidP="00B56696">
      <w:pPr>
        <w:pStyle w:val="a3"/>
        <w:numPr>
          <w:ilvl w:val="0"/>
          <w:numId w:val="26"/>
        </w:numPr>
        <w:spacing w:after="0" w:line="240" w:lineRule="auto"/>
        <w:ind w:left="0" w:right="6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Федеральным государственным образовательным</w:t>
      </w:r>
      <w:r w:rsidR="000D3EDD" w:rsidRPr="000D3EDD">
        <w:rPr>
          <w:rFonts w:ascii="Times New Roman" w:eastAsia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0D3EDD" w:rsidRPr="000D3EDD">
        <w:rPr>
          <w:rFonts w:ascii="Times New Roman" w:eastAsia="Times New Roman" w:hAnsi="Times New Roman" w:cs="Times New Roman"/>
          <w:sz w:val="24"/>
          <w:szCs w:val="24"/>
        </w:rPr>
        <w:t xml:space="preserve"> среднего общего образования, утвержденный Приказом Министерства образования и науки </w:t>
      </w:r>
      <w:r w:rsidR="000D3EDD" w:rsidRPr="0098760D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от 17 мая 2012 г. № 413 </w:t>
      </w:r>
      <w:r w:rsidR="000D3EDD" w:rsidRPr="00C71511">
        <w:rPr>
          <w:rFonts w:ascii="Times New Roman" w:eastAsia="Times New Roman" w:hAnsi="Times New Roman" w:cs="Times New Roman"/>
          <w:sz w:val="24"/>
          <w:szCs w:val="24"/>
        </w:rPr>
        <w:t xml:space="preserve">(обновлен в соответствии с приказом </w:t>
      </w:r>
      <w:proofErr w:type="spellStart"/>
      <w:r w:rsidR="000D3EDD" w:rsidRPr="00C71511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="000D3EDD" w:rsidRPr="00C71511">
        <w:rPr>
          <w:rFonts w:ascii="Times New Roman" w:eastAsia="Times New Roman" w:hAnsi="Times New Roman" w:cs="Times New Roman"/>
          <w:sz w:val="24"/>
          <w:szCs w:val="24"/>
        </w:rPr>
        <w:t xml:space="preserve"> России от 11 декабря 2020 г. №712); </w:t>
      </w:r>
    </w:p>
    <w:p w:rsidR="000D3EDD" w:rsidRPr="000D3EDD" w:rsidRDefault="0098760D" w:rsidP="00B56696">
      <w:pPr>
        <w:pStyle w:val="a3"/>
        <w:numPr>
          <w:ilvl w:val="0"/>
          <w:numId w:val="26"/>
        </w:numPr>
        <w:spacing w:after="0" w:line="240" w:lineRule="auto"/>
        <w:ind w:left="0" w:right="6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Примерной программой</w:t>
      </w:r>
      <w:r w:rsidR="000D3EDD" w:rsidRPr="000D3EDD">
        <w:rPr>
          <w:rFonts w:ascii="Times New Roman" w:eastAsia="Times New Roman" w:hAnsi="Times New Roman" w:cs="Times New Roman"/>
          <w:sz w:val="24"/>
          <w:szCs w:val="24"/>
        </w:rPr>
        <w:t xml:space="preserve"> воспитания (для общеобразовательных организаций) (утверждена 2 июня 2020 г. на заседании Федерального учебно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D3EDD" w:rsidRPr="000D3EDD">
        <w:rPr>
          <w:rFonts w:ascii="Times New Roman" w:eastAsia="Times New Roman" w:hAnsi="Times New Roman" w:cs="Times New Roman"/>
          <w:sz w:val="24"/>
          <w:szCs w:val="24"/>
        </w:rPr>
        <w:t xml:space="preserve">методического объединения по общему образованию); </w:t>
      </w:r>
    </w:p>
    <w:p w:rsidR="00AE6376" w:rsidRDefault="00C467D2" w:rsidP="00B56696">
      <w:pPr>
        <w:pStyle w:val="a3"/>
        <w:numPr>
          <w:ilvl w:val="0"/>
          <w:numId w:val="26"/>
        </w:numPr>
        <w:spacing w:after="0" w:line="240" w:lineRule="auto"/>
        <w:ind w:left="0" w:right="6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Методическими рекомендациями</w:t>
      </w:r>
      <w:r w:rsidR="000D3EDD" w:rsidRPr="000D3EDD">
        <w:rPr>
          <w:rFonts w:ascii="Times New Roman" w:eastAsia="Times New Roman" w:hAnsi="Times New Roman" w:cs="Times New Roman"/>
          <w:sz w:val="24"/>
          <w:szCs w:val="24"/>
        </w:rPr>
        <w:t xml:space="preserve"> по разработке рабочих программ воспитания в общеобразовательных организациях. Размещены на сайте примерной программы воспитания </w:t>
      </w:r>
      <w:hyperlink r:id="rId9" w:history="1">
        <w:r w:rsidR="000D3EDD" w:rsidRPr="000D3EDD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http://form.instrao.ru</w:t>
        </w:r>
      </w:hyperlink>
      <w:r w:rsidR="00AE637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5647" w:rsidRPr="00AE6376" w:rsidRDefault="00845647" w:rsidP="00B56696">
      <w:pPr>
        <w:pStyle w:val="a3"/>
        <w:numPr>
          <w:ilvl w:val="0"/>
          <w:numId w:val="26"/>
        </w:numPr>
        <w:spacing w:after="0" w:line="240" w:lineRule="auto"/>
        <w:ind w:left="0" w:right="62" w:firstLine="0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AE6376">
        <w:rPr>
          <w:rStyle w:val="markedcontent"/>
          <w:rFonts w:ascii="Times New Roman" w:hAnsi="Times New Roman" w:cs="Times New Roman"/>
          <w:sz w:val="24"/>
          <w:szCs w:val="24"/>
        </w:rPr>
        <w:t>нормативными документами регионального и муниципального уровней, документами по организации воспитательного процесса в школе, должностными инструкциями для заместителя директора по воспитательной работе, классного руководителя, педагога-психолога, педагога-</w:t>
      </w:r>
      <w:r w:rsidRPr="00AE6376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организатора, Уполномоченного по правам ребёнка, руководителей кружков, детских объединений, спортивных секции, положений по проведению мероприятий в </w:t>
      </w:r>
      <w:r w:rsidR="00C71511">
        <w:rPr>
          <w:rStyle w:val="markedcontent"/>
          <w:rFonts w:ascii="Times New Roman" w:hAnsi="Times New Roman" w:cs="Times New Roman"/>
          <w:sz w:val="24"/>
          <w:szCs w:val="24"/>
        </w:rPr>
        <w:t>школе и других локальных актов (</w:t>
      </w:r>
      <w:r w:rsidR="00C71511" w:rsidRPr="00C71511">
        <w:rPr>
          <w:rStyle w:val="markedcontent"/>
          <w:rFonts w:ascii="Times New Roman" w:hAnsi="Times New Roman" w:cs="Times New Roman"/>
          <w:sz w:val="24"/>
          <w:szCs w:val="24"/>
        </w:rPr>
        <w:t>ссылка на сайт с локальными актами)</w:t>
      </w:r>
    </w:p>
    <w:p w:rsidR="00845647" w:rsidRPr="002606A3" w:rsidRDefault="00845647" w:rsidP="002606A3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:rsidR="00F94DA9" w:rsidRDefault="00043FF0" w:rsidP="00F94DA9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bookmarkStart w:id="12" w:name="_Toc45324"/>
      <w:r w:rsidRPr="002606A3">
        <w:rPr>
          <w:rFonts w:ascii="Times New Roman" w:eastAsia="Times New Roman" w:hAnsi="Times New Roman" w:cs="Times New Roman"/>
          <w:b/>
          <w:szCs w:val="24"/>
        </w:rPr>
        <w:t xml:space="preserve">3.3 Требования к условиям работы с обучающимися </w:t>
      </w:r>
    </w:p>
    <w:p w:rsidR="00043FF0" w:rsidRDefault="00043FF0" w:rsidP="00F94DA9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r w:rsidRPr="002606A3">
        <w:rPr>
          <w:rFonts w:ascii="Times New Roman" w:eastAsia="Times New Roman" w:hAnsi="Times New Roman" w:cs="Times New Roman"/>
          <w:b/>
          <w:szCs w:val="24"/>
        </w:rPr>
        <w:t xml:space="preserve">с особыми </w:t>
      </w:r>
      <w:bookmarkStart w:id="13" w:name="_Toc45325"/>
      <w:bookmarkEnd w:id="12"/>
      <w:r w:rsidRPr="002606A3">
        <w:rPr>
          <w:rFonts w:ascii="Times New Roman" w:eastAsia="Times New Roman" w:hAnsi="Times New Roman" w:cs="Times New Roman"/>
          <w:b/>
          <w:szCs w:val="24"/>
        </w:rPr>
        <w:t>образовательными потребностями</w:t>
      </w:r>
      <w:bookmarkEnd w:id="13"/>
    </w:p>
    <w:p w:rsidR="00F94DA9" w:rsidRPr="002606A3" w:rsidRDefault="00F94DA9" w:rsidP="00F94DA9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D458A7" w:rsidRPr="00D458A7" w:rsidRDefault="00D458A7" w:rsidP="00D458A7">
      <w:pPr>
        <w:spacing w:after="0" w:line="240" w:lineRule="auto"/>
        <w:ind w:left="-15" w:right="0" w:firstLine="56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Школа создаёт специальные условия для работы с детьми с особыми образовательными потребностями обеспечивающие возможность: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достижения планируемых результатов освоения обучающимися с ОВЗ адаптированных образовательных программ;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выявления и развития способностей обучающихся через систему клубов, секций, студий и кружков, организацию общественно-полезной деятельности, в том числе с использованием возможностей организаций дополнительного образования;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учета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особых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образовательных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потребностей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-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общих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для </w:t>
      </w:r>
      <w:r w:rsidRPr="00D458A7">
        <w:rPr>
          <w:rFonts w:ascii="Times New Roman" w:eastAsia="Times New Roman" w:hAnsi="Times New Roman" w:cs="Times New Roman"/>
          <w:szCs w:val="24"/>
        </w:rPr>
        <w:tab/>
        <w:t xml:space="preserve">всех обучающихся с ОВЗ и специфических для отдельных групп;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расширения социального опыта и социальных контактов обучающихся, в том числе со сверстниками, не имеющими ограничений здоровья;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участия педагогических работников, родителей (законных представителей) обучающихся и общественности в разработке АОП, проектировании и развитии социальной среды внутри организации, а также в формировании и реализации индивидуальных образовательных маршрутов, обучающихся;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поддержки родителей (законных представителей) в воспитании обучающихся, охране и укреплении их здоровья, в вовлечении семей непосредственно в образовательную деятельность;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эффективного использования времени, отведенного на реализацию обязательной части АОП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использования в образовательной деятельности современных образовательных технологий, в том числе информационно-коммуникативных технологий;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обновления содержания АОП,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(законных представителей), а также особенностей субъекта Российской Федерации; </w:t>
      </w:r>
    </w:p>
    <w:p w:rsidR="00D458A7" w:rsidRPr="00D458A7" w:rsidRDefault="00D458A7" w:rsidP="00B56696">
      <w:pPr>
        <w:numPr>
          <w:ilvl w:val="0"/>
          <w:numId w:val="27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эффективного управления организацией с использованием информационно-коммуникационных технологий, а также современных механизмов финансирования. </w:t>
      </w:r>
    </w:p>
    <w:p w:rsidR="00D458A7" w:rsidRPr="00D458A7" w:rsidRDefault="00D458A7" w:rsidP="00D458A7">
      <w:pPr>
        <w:spacing w:after="0" w:line="240" w:lineRule="auto"/>
        <w:ind w:left="-15" w:right="0" w:firstLine="56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В школе созданы </w:t>
      </w:r>
      <w:r w:rsidR="003E626C">
        <w:rPr>
          <w:rFonts w:ascii="Times New Roman" w:eastAsia="Times New Roman" w:hAnsi="Times New Roman" w:cs="Times New Roman"/>
          <w:szCs w:val="24"/>
        </w:rPr>
        <w:t xml:space="preserve">определенные </w:t>
      </w:r>
      <w:r w:rsidRPr="00D458A7">
        <w:rPr>
          <w:rFonts w:ascii="Times New Roman" w:eastAsia="Times New Roman" w:hAnsi="Times New Roman" w:cs="Times New Roman"/>
          <w:szCs w:val="24"/>
        </w:rPr>
        <w:t xml:space="preserve">условия для обучения, воспитания и </w:t>
      </w:r>
      <w:proofErr w:type="gramStart"/>
      <w:r w:rsidRPr="00D458A7">
        <w:rPr>
          <w:rFonts w:ascii="Times New Roman" w:eastAsia="Times New Roman" w:hAnsi="Times New Roman" w:cs="Times New Roman"/>
          <w:szCs w:val="24"/>
        </w:rPr>
        <w:t>развития</w:t>
      </w:r>
      <w:proofErr w:type="gramEnd"/>
      <w:r w:rsidRPr="00D458A7">
        <w:rPr>
          <w:rFonts w:ascii="Times New Roman" w:eastAsia="Times New Roman" w:hAnsi="Times New Roman" w:cs="Times New Roman"/>
          <w:szCs w:val="24"/>
        </w:rPr>
        <w:t xml:space="preserve">  обучающихся с особыми образовательными потребностями, включающие в себя использование специальных образовательных программ и методов обучения и воспитания, проведение групповых и индивидуальных коррекционных занятий, обеспечение </w:t>
      </w:r>
      <w:proofErr w:type="spellStart"/>
      <w:r w:rsidRPr="00060A5D">
        <w:rPr>
          <w:rFonts w:ascii="Times New Roman" w:eastAsia="Times New Roman" w:hAnsi="Times New Roman" w:cs="Times New Roman"/>
          <w:szCs w:val="24"/>
        </w:rPr>
        <w:t>доступа</w:t>
      </w:r>
      <w:hyperlink r:id="rId10" w:anchor="dst100011"/>
      <w:r w:rsidRPr="00060A5D">
        <w:rPr>
          <w:rFonts w:ascii="Times New Roman" w:eastAsia="Times New Roman" w:hAnsi="Times New Roman" w:cs="Times New Roman"/>
          <w:szCs w:val="24"/>
        </w:rPr>
        <w:t>в</w:t>
      </w:r>
      <w:proofErr w:type="spellEnd"/>
      <w:r w:rsidRPr="00060A5D">
        <w:rPr>
          <w:rFonts w:ascii="Times New Roman" w:eastAsia="Times New Roman" w:hAnsi="Times New Roman" w:cs="Times New Roman"/>
          <w:szCs w:val="24"/>
        </w:rPr>
        <w:t xml:space="preserve"> здание школы, </w:t>
      </w:r>
      <w:proofErr w:type="spellStart"/>
      <w:r w:rsidRPr="00060A5D">
        <w:rPr>
          <w:rFonts w:ascii="Times New Roman" w:eastAsia="Times New Roman" w:hAnsi="Times New Roman" w:cs="Times New Roman"/>
          <w:szCs w:val="24"/>
        </w:rPr>
        <w:t>и</w:t>
      </w:r>
      <w:hyperlink r:id="rId11" w:anchor="dst100008"/>
      <w:r w:rsidRPr="00060A5D">
        <w:rPr>
          <w:rFonts w:ascii="Times New Roman" w:eastAsia="Times New Roman" w:hAnsi="Times New Roman" w:cs="Times New Roman"/>
          <w:szCs w:val="24"/>
        </w:rPr>
        <w:t>другие</w:t>
      </w:r>
      <w:hyperlink r:id="rId12" w:anchor="dst100008"/>
      <w:r w:rsidRPr="00D458A7">
        <w:rPr>
          <w:rFonts w:ascii="Times New Roman" w:eastAsia="Times New Roman" w:hAnsi="Times New Roman" w:cs="Times New Roman"/>
          <w:szCs w:val="24"/>
        </w:rPr>
        <w:t>условия</w:t>
      </w:r>
      <w:proofErr w:type="spellEnd"/>
      <w:r w:rsidRPr="00D458A7">
        <w:rPr>
          <w:rFonts w:ascii="Times New Roman" w:eastAsia="Times New Roman" w:hAnsi="Times New Roman" w:cs="Times New Roman"/>
          <w:szCs w:val="24"/>
        </w:rPr>
        <w:t xml:space="preserve">, без которых освоение образовательных программ обучающимися с ограниченными возможностями здоровья невозможно или затруднено. </w:t>
      </w:r>
    </w:p>
    <w:p w:rsidR="00D458A7" w:rsidRPr="00D458A7" w:rsidRDefault="00D458A7" w:rsidP="00D458A7">
      <w:pPr>
        <w:spacing w:after="0" w:line="240" w:lineRule="auto"/>
        <w:ind w:left="560"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На уровне воспитывающей среды:  </w:t>
      </w:r>
    </w:p>
    <w:p w:rsidR="00D458A7" w:rsidRPr="00D458A7" w:rsidRDefault="00D458A7" w:rsidP="00B56696">
      <w:pPr>
        <w:numPr>
          <w:ilvl w:val="0"/>
          <w:numId w:val="28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во всех локальных составляющих строится как максимально доступная для детей с ОВЗ;  </w:t>
      </w:r>
    </w:p>
    <w:p w:rsidR="00D458A7" w:rsidRPr="00D458A7" w:rsidRDefault="00D458A7" w:rsidP="00B56696">
      <w:pPr>
        <w:numPr>
          <w:ilvl w:val="0"/>
          <w:numId w:val="28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событийная воспитывающая среда обеспечивает возможность включения каждого ребенка в различные формы жизни детского сообщества;  </w:t>
      </w:r>
    </w:p>
    <w:p w:rsidR="00D458A7" w:rsidRPr="00D458A7" w:rsidRDefault="00D458A7" w:rsidP="00B56696">
      <w:pPr>
        <w:numPr>
          <w:ilvl w:val="0"/>
          <w:numId w:val="28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рукотворная воспитывающая среда обеспечивает возможность демонстрации уникальности достижений каждого обучающегося с ОВЗ.  </w:t>
      </w:r>
    </w:p>
    <w:p w:rsidR="00D458A7" w:rsidRPr="00D458A7" w:rsidRDefault="00D458A7" w:rsidP="00F8441C">
      <w:pPr>
        <w:spacing w:after="0" w:line="240" w:lineRule="auto"/>
        <w:ind w:left="720" w:right="0" w:firstLine="0"/>
        <w:contextualSpacing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На уровне общности:  </w:t>
      </w:r>
    </w:p>
    <w:p w:rsidR="00D458A7" w:rsidRPr="00D458A7" w:rsidRDefault="00D458A7" w:rsidP="00B56696">
      <w:pPr>
        <w:numPr>
          <w:ilvl w:val="0"/>
          <w:numId w:val="28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формируются условия освоения социальных ролей, ответственности и самостоятельности, сопричастности к реализации целей и смыслов сообщества.  </w:t>
      </w:r>
    </w:p>
    <w:p w:rsidR="00D458A7" w:rsidRPr="00D458A7" w:rsidRDefault="00D458A7" w:rsidP="00B56696">
      <w:pPr>
        <w:numPr>
          <w:ilvl w:val="0"/>
          <w:numId w:val="28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lastRenderedPageBreak/>
        <w:t xml:space="preserve">приобретается опыт развития отношений между обучающимися, родителями, педагогами.  </w:t>
      </w:r>
    </w:p>
    <w:p w:rsidR="00D458A7" w:rsidRPr="00D458A7" w:rsidRDefault="00D458A7" w:rsidP="00B56696">
      <w:pPr>
        <w:numPr>
          <w:ilvl w:val="0"/>
          <w:numId w:val="28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 </w:t>
      </w:r>
    </w:p>
    <w:p w:rsidR="00D458A7" w:rsidRPr="00D458A7" w:rsidRDefault="00D458A7" w:rsidP="00D458A7">
      <w:pPr>
        <w:spacing w:after="0" w:line="240" w:lineRule="auto"/>
        <w:ind w:left="-15" w:right="0" w:firstLine="56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На уровне деятельностей: педагогическое проектирование совместной деятельности в классе, в разновозрастных группах,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</w:p>
    <w:p w:rsidR="00D458A7" w:rsidRPr="00D458A7" w:rsidRDefault="00D458A7" w:rsidP="00D458A7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 На уровне событий: проектирование педагогами ритмов учебной работы, отдыха, праздников общих дел с учетом специфики социальной и культурной ситуации развития каждого ребенка с ОВЗ обеспечивает возможность его участия в жизни класса и школы, событиях группы, формирует личностный опыт, развивает самооценку и уверенность в своих силах. </w:t>
      </w:r>
    </w:p>
    <w:p w:rsidR="00D458A7" w:rsidRPr="00D458A7" w:rsidRDefault="00D458A7" w:rsidP="00D458A7">
      <w:pPr>
        <w:spacing w:after="0" w:line="240" w:lineRule="auto"/>
        <w:ind w:left="-15" w:right="0" w:firstLine="56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>План воспитательной работы, который учитывает особенности данных детей, разрабатывается совместно с классным руководителем и другими педагогами, компетентными в работе с детьми с особыми</w:t>
      </w:r>
      <w:r w:rsidR="002E633A">
        <w:rPr>
          <w:rFonts w:ascii="Times New Roman" w:eastAsia="Times New Roman" w:hAnsi="Times New Roman" w:cs="Times New Roman"/>
          <w:szCs w:val="24"/>
        </w:rPr>
        <w:t xml:space="preserve"> образовательными потребностями.</w:t>
      </w:r>
    </w:p>
    <w:p w:rsidR="00D458A7" w:rsidRPr="00D458A7" w:rsidRDefault="00D458A7" w:rsidP="00F8441C">
      <w:pPr>
        <w:spacing w:after="0" w:line="240" w:lineRule="auto"/>
        <w:ind w:left="-15" w:right="0" w:firstLine="56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В воспитательной работе с категориями обучающихся, имеющих особые образовательные потребности - обучающихся с инвалидностью, с ОВЗ, из социально уязвимых групп, одарённых, с отклоняющимся поведением, – создаются особые условия, обеспечивающие возможность: 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>создания и использования информации с учетом потребностей детей с ОВЗ; проведения мероприятий, в том числе с использованием вещественных и виртуально</w:t>
      </w:r>
      <w:r w:rsidR="00F8441C">
        <w:rPr>
          <w:rFonts w:ascii="Times New Roman" w:eastAsia="Times New Roman" w:hAnsi="Times New Roman" w:cs="Times New Roman"/>
          <w:szCs w:val="24"/>
        </w:rPr>
        <w:t>-</w:t>
      </w:r>
      <w:r w:rsidRPr="00D458A7">
        <w:rPr>
          <w:rFonts w:ascii="Times New Roman" w:eastAsia="Times New Roman" w:hAnsi="Times New Roman" w:cs="Times New Roman"/>
          <w:szCs w:val="24"/>
        </w:rPr>
        <w:t xml:space="preserve">наглядных моделей и коллекций воспитательного сопровождения (музей, выставка, презентация и т.д.);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определение местонахождения события, наглядного представления и анализа данных по каким-либо историческим фактам;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использования цифровых планов и карт, спутниковых изображений; 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создания материальных объектов, в том числе разработка макетов, инсталляций, поделок и различных предметов творчества детей;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проектирования и конструирования;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исполнения и аранжировки музыкальных произведений с применением традиционных инструментов и цифровых технологий;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физического развития, участия в спортивных соревнованиях и играх;  </w:t>
      </w:r>
    </w:p>
    <w:p w:rsidR="00D458A7" w:rsidRPr="00D458A7" w:rsidRDefault="00D458A7" w:rsidP="008411D0">
      <w:pPr>
        <w:numPr>
          <w:ilvl w:val="0"/>
          <w:numId w:val="2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D458A7">
        <w:rPr>
          <w:rFonts w:ascii="Times New Roman" w:eastAsia="Times New Roman" w:hAnsi="Times New Roman" w:cs="Times New Roman"/>
          <w:szCs w:val="24"/>
        </w:rPr>
        <w:t xml:space="preserve">размещения своих материалов и работ в информационной среде класса и школы. </w:t>
      </w:r>
    </w:p>
    <w:p w:rsidR="00043FF0" w:rsidRPr="002606A3" w:rsidRDefault="00043FF0" w:rsidP="00F33A33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Особыми задачами воспитания обучающихся с особыми образовательными потребностями являются: </w:t>
      </w:r>
    </w:p>
    <w:p w:rsidR="00043FF0" w:rsidRPr="002606A3" w:rsidRDefault="00043FF0" w:rsidP="00B56696">
      <w:pPr>
        <w:numPr>
          <w:ilvl w:val="0"/>
          <w:numId w:val="18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043FF0" w:rsidRPr="002606A3" w:rsidRDefault="00043FF0" w:rsidP="00B56696">
      <w:pPr>
        <w:numPr>
          <w:ilvl w:val="0"/>
          <w:numId w:val="18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:rsidR="00043FF0" w:rsidRPr="002606A3" w:rsidRDefault="00043FF0" w:rsidP="00B56696">
      <w:pPr>
        <w:numPr>
          <w:ilvl w:val="0"/>
          <w:numId w:val="18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построение воспитательной деятельности с учётом индивидуальных особенностей и возможностей каждого обучающегося; </w:t>
      </w:r>
    </w:p>
    <w:p w:rsidR="00043FF0" w:rsidRPr="002606A3" w:rsidRDefault="00043FF0" w:rsidP="00B56696">
      <w:pPr>
        <w:numPr>
          <w:ilvl w:val="0"/>
          <w:numId w:val="18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043FF0" w:rsidRPr="002606A3" w:rsidRDefault="00043FF0" w:rsidP="002606A3">
      <w:pPr>
        <w:spacing w:after="0" w:line="240" w:lineRule="auto"/>
        <w:ind w:right="0" w:firstLine="582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При организации воспитания обучающихся с особыми образовательными потребностями необходимо ориентироваться на: </w:t>
      </w:r>
    </w:p>
    <w:p w:rsidR="00043FF0" w:rsidRPr="002606A3" w:rsidRDefault="00043FF0" w:rsidP="00B56696">
      <w:pPr>
        <w:numPr>
          <w:ilvl w:val="0"/>
          <w:numId w:val="1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043FF0" w:rsidRPr="002606A3" w:rsidRDefault="00043FF0" w:rsidP="00B56696">
      <w:pPr>
        <w:numPr>
          <w:ilvl w:val="0"/>
          <w:numId w:val="1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</w:t>
      </w:r>
      <w:r w:rsidR="000935D7">
        <w:rPr>
          <w:rFonts w:ascii="Times New Roman" w:eastAsia="Times New Roman" w:hAnsi="Times New Roman" w:cs="Times New Roman"/>
          <w:szCs w:val="24"/>
        </w:rPr>
        <w:t>-</w:t>
      </w:r>
      <w:r w:rsidRPr="002606A3">
        <w:rPr>
          <w:rFonts w:ascii="Times New Roman" w:eastAsia="Times New Roman" w:hAnsi="Times New Roman" w:cs="Times New Roman"/>
          <w:szCs w:val="24"/>
        </w:rPr>
        <w:t xml:space="preserve">дефектологов; </w:t>
      </w:r>
    </w:p>
    <w:p w:rsidR="00043FF0" w:rsidRPr="002606A3" w:rsidRDefault="00043FF0" w:rsidP="00B56696">
      <w:pPr>
        <w:numPr>
          <w:ilvl w:val="0"/>
          <w:numId w:val="19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личностно-ориентированный подход в организации всех видов деятельности</w:t>
      </w:r>
      <w:r w:rsidRPr="00F33A33">
        <w:rPr>
          <w:rFonts w:ascii="Times New Roman" w:eastAsia="Times New Roman" w:hAnsi="Times New Roman" w:cs="Times New Roman"/>
          <w:szCs w:val="24"/>
        </w:rPr>
        <w:t>обучающихся с</w:t>
      </w:r>
      <w:r w:rsidRPr="002606A3">
        <w:rPr>
          <w:rFonts w:ascii="Times New Roman" w:eastAsia="Times New Roman" w:hAnsi="Times New Roman" w:cs="Times New Roman"/>
          <w:szCs w:val="24"/>
        </w:rPr>
        <w:t xml:space="preserve"> особыми образовательными потребностями. </w:t>
      </w:r>
    </w:p>
    <w:p w:rsidR="00043FF0" w:rsidRPr="002606A3" w:rsidRDefault="00043FF0" w:rsidP="002606A3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</w:p>
    <w:p w:rsidR="00043FF0" w:rsidRDefault="00043FF0" w:rsidP="00F94DA9">
      <w:pPr>
        <w:keepNext/>
        <w:keepLines/>
        <w:spacing w:after="0" w:line="240" w:lineRule="auto"/>
        <w:ind w:right="0" w:firstLine="567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bookmarkStart w:id="14" w:name="_Toc45326"/>
      <w:r w:rsidRPr="002606A3">
        <w:rPr>
          <w:rFonts w:ascii="Times New Roman" w:eastAsia="Times New Roman" w:hAnsi="Times New Roman" w:cs="Times New Roman"/>
          <w:b/>
          <w:szCs w:val="24"/>
        </w:rPr>
        <w:t xml:space="preserve">3.4 Система поощрения социальной успешности и проявлений активной </w:t>
      </w:r>
      <w:bookmarkStart w:id="15" w:name="_Toc45327"/>
      <w:bookmarkEnd w:id="14"/>
      <w:r w:rsidRPr="002606A3">
        <w:rPr>
          <w:rFonts w:ascii="Times New Roman" w:eastAsia="Times New Roman" w:hAnsi="Times New Roman" w:cs="Times New Roman"/>
          <w:b/>
          <w:szCs w:val="24"/>
        </w:rPr>
        <w:t>жизненной позиции обучающихся</w:t>
      </w:r>
      <w:bookmarkEnd w:id="15"/>
    </w:p>
    <w:p w:rsidR="00F94DA9" w:rsidRPr="002606A3" w:rsidRDefault="00F94DA9" w:rsidP="00F94DA9">
      <w:pPr>
        <w:keepNext/>
        <w:keepLines/>
        <w:spacing w:after="0" w:line="240" w:lineRule="auto"/>
        <w:ind w:right="0" w:firstLine="567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043FF0" w:rsidRPr="002606A3" w:rsidRDefault="00043FF0" w:rsidP="002606A3">
      <w:p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регулирования частоты награждений (недопущение избыточности в поощрениях, чрезмерно больших групп поощряемых и т. п.);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 </w:t>
      </w:r>
    </w:p>
    <w:p w:rsidR="00043FF0" w:rsidRPr="002606A3" w:rsidRDefault="00043FF0" w:rsidP="00B56696">
      <w:pPr>
        <w:numPr>
          <w:ilvl w:val="0"/>
          <w:numId w:val="20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proofErr w:type="spellStart"/>
      <w:r w:rsidRPr="002606A3">
        <w:rPr>
          <w:rFonts w:ascii="Times New Roman" w:eastAsia="Times New Roman" w:hAnsi="Times New Roman" w:cs="Times New Roman"/>
          <w:szCs w:val="24"/>
        </w:rPr>
        <w:t>дифференцированности</w:t>
      </w:r>
      <w:proofErr w:type="spellEnd"/>
      <w:r w:rsidRPr="002606A3">
        <w:rPr>
          <w:rFonts w:ascii="Times New Roman" w:eastAsia="Times New Roman" w:hAnsi="Times New Roman" w:cs="Times New Roman"/>
          <w:szCs w:val="24"/>
        </w:rP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043FF0" w:rsidRPr="002606A3" w:rsidRDefault="00043FF0" w:rsidP="002606A3">
      <w:pPr>
        <w:spacing w:after="0" w:line="240" w:lineRule="auto"/>
        <w:ind w:right="0" w:firstLine="584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Формы поощрения проявлений активной жизненной позиции обуча</w:t>
      </w:r>
      <w:r w:rsidR="00C31E64" w:rsidRPr="002606A3">
        <w:rPr>
          <w:rFonts w:ascii="Times New Roman" w:eastAsia="Times New Roman" w:hAnsi="Times New Roman" w:cs="Times New Roman"/>
          <w:szCs w:val="24"/>
        </w:rPr>
        <w:t>ющихся и социальной успешности</w:t>
      </w:r>
      <w:r w:rsidRPr="002606A3">
        <w:rPr>
          <w:rFonts w:ascii="Times New Roman" w:eastAsia="Times New Roman" w:hAnsi="Times New Roman" w:cs="Times New Roman"/>
          <w:szCs w:val="24"/>
        </w:rPr>
        <w:t>: индивидуальные и групповые портфолио, рейтинги, благотворительная поддержка</w:t>
      </w:r>
      <w:r w:rsidR="00E25FC6" w:rsidRPr="002606A3">
        <w:rPr>
          <w:rFonts w:ascii="Times New Roman" w:eastAsia="Times New Roman" w:hAnsi="Times New Roman" w:cs="Times New Roman"/>
          <w:szCs w:val="24"/>
        </w:rPr>
        <w:t xml:space="preserve">, </w:t>
      </w:r>
      <w:r w:rsidR="008E52D1">
        <w:rPr>
          <w:rFonts w:ascii="Times New Roman" w:eastAsia="Times New Roman" w:hAnsi="Times New Roman" w:cs="Times New Roman"/>
          <w:szCs w:val="24"/>
        </w:rPr>
        <w:t>создание базы «</w:t>
      </w:r>
      <w:r w:rsidR="00332B43">
        <w:rPr>
          <w:rFonts w:ascii="Times New Roman" w:eastAsia="Times New Roman" w:hAnsi="Times New Roman" w:cs="Times New Roman"/>
          <w:szCs w:val="24"/>
        </w:rPr>
        <w:t>Т</w:t>
      </w:r>
      <w:r w:rsidR="008E52D1">
        <w:rPr>
          <w:rFonts w:ascii="Times New Roman" w:eastAsia="Times New Roman" w:hAnsi="Times New Roman" w:cs="Times New Roman"/>
          <w:szCs w:val="24"/>
        </w:rPr>
        <w:t>ворческие и одаренные»</w:t>
      </w:r>
      <w:r w:rsidR="00332B43">
        <w:rPr>
          <w:rFonts w:ascii="Times New Roman" w:eastAsia="Times New Roman" w:hAnsi="Times New Roman" w:cs="Times New Roman"/>
          <w:szCs w:val="24"/>
        </w:rPr>
        <w:t xml:space="preserve"> (</w:t>
      </w:r>
      <w:proofErr w:type="spellStart"/>
      <w:r w:rsidR="00332B43">
        <w:rPr>
          <w:rFonts w:ascii="Times New Roman" w:eastAsia="Times New Roman" w:hAnsi="Times New Roman" w:cs="Times New Roman"/>
          <w:szCs w:val="24"/>
        </w:rPr>
        <w:t>ТиО</w:t>
      </w:r>
      <w:proofErr w:type="spellEnd"/>
      <w:r w:rsidR="00332B43">
        <w:rPr>
          <w:rFonts w:ascii="Times New Roman" w:eastAsia="Times New Roman" w:hAnsi="Times New Roman" w:cs="Times New Roman"/>
          <w:szCs w:val="24"/>
        </w:rPr>
        <w:t>)</w:t>
      </w:r>
      <w:r w:rsidRPr="002606A3">
        <w:rPr>
          <w:rFonts w:ascii="Times New Roman" w:eastAsia="Times New Roman" w:hAnsi="Times New Roman" w:cs="Times New Roman"/>
          <w:szCs w:val="24"/>
        </w:rPr>
        <w:t xml:space="preserve">. </w:t>
      </w:r>
    </w:p>
    <w:p w:rsidR="00043FF0" w:rsidRPr="002606A3" w:rsidRDefault="005C49E6" w:rsidP="002606A3">
      <w:pPr>
        <w:spacing w:after="0" w:line="240" w:lineRule="auto"/>
        <w:ind w:right="0" w:firstLine="584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hAnsi="Times New Roman" w:cs="Times New Roman"/>
          <w:szCs w:val="24"/>
        </w:rPr>
        <w:t>Система оценки достижения планируемых результатов отражается в «Портфолио»</w:t>
      </w:r>
      <w:r w:rsidRPr="002606A3">
        <w:rPr>
          <w:rFonts w:ascii="Times New Roman" w:hAnsi="Times New Roman" w:cs="Times New Roman"/>
          <w:szCs w:val="24"/>
        </w:rPr>
        <w:br/>
        <w:t>учащегося.</w:t>
      </w:r>
    </w:p>
    <w:p w:rsidR="00043FF0" w:rsidRPr="002606A3" w:rsidRDefault="00043FF0" w:rsidP="002606A3">
      <w:pPr>
        <w:spacing w:after="0" w:line="240" w:lineRule="auto"/>
        <w:ind w:right="0" w:firstLine="584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 </w:t>
      </w:r>
    </w:p>
    <w:p w:rsidR="00043FF0" w:rsidRPr="002606A3" w:rsidRDefault="00043FF0" w:rsidP="002606A3">
      <w:pPr>
        <w:spacing w:after="0" w:line="240" w:lineRule="auto"/>
        <w:ind w:right="0" w:firstLine="584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Рейтинг — размещение имен обучающихся или названий групп в последовательности, определяемой их успешностью, достижениями в чём</w:t>
      </w:r>
      <w:r w:rsidR="00E25FC6" w:rsidRPr="002606A3">
        <w:rPr>
          <w:rFonts w:ascii="Times New Roman" w:eastAsia="Times New Roman" w:hAnsi="Times New Roman" w:cs="Times New Roman"/>
          <w:szCs w:val="24"/>
        </w:rPr>
        <w:t>-</w:t>
      </w:r>
      <w:r w:rsidRPr="002606A3">
        <w:rPr>
          <w:rFonts w:ascii="Times New Roman" w:eastAsia="Times New Roman" w:hAnsi="Times New Roman" w:cs="Times New Roman"/>
          <w:szCs w:val="24"/>
        </w:rPr>
        <w:t xml:space="preserve">либо.  </w:t>
      </w:r>
    </w:p>
    <w:p w:rsidR="00043FF0" w:rsidRPr="002606A3" w:rsidRDefault="00043FF0" w:rsidP="00332B43">
      <w:pPr>
        <w:spacing w:after="0" w:line="240" w:lineRule="auto"/>
        <w:ind w:right="0" w:firstLine="584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</w:t>
      </w:r>
      <w:r w:rsidR="00332B43">
        <w:rPr>
          <w:rFonts w:ascii="Times New Roman" w:eastAsia="Times New Roman" w:hAnsi="Times New Roman" w:cs="Times New Roman"/>
          <w:szCs w:val="24"/>
        </w:rPr>
        <w:t xml:space="preserve">й, педагогических работников. </w:t>
      </w:r>
      <w:r w:rsidRPr="002606A3">
        <w:rPr>
          <w:rFonts w:ascii="Times New Roman" w:eastAsia="Times New Roman" w:hAnsi="Times New Roman" w:cs="Times New Roman"/>
          <w:szCs w:val="24"/>
        </w:rPr>
        <w:t xml:space="preserve">Благотворительность предусматривает публичную презентацию благотворителей и их деятельности. </w:t>
      </w:r>
    </w:p>
    <w:p w:rsidR="00E25FC6" w:rsidRPr="002606A3" w:rsidRDefault="00332B43" w:rsidP="002606A3">
      <w:pPr>
        <w:spacing w:after="0" w:line="240" w:lineRule="auto"/>
        <w:ind w:right="0" w:firstLine="584"/>
        <w:rPr>
          <w:rFonts w:ascii="Times New Roman" w:hAnsi="Times New Roman" w:cs="Times New Roman"/>
          <w:szCs w:val="24"/>
        </w:rPr>
      </w:pPr>
      <w:proofErr w:type="gramStart"/>
      <w:r w:rsidRPr="007B28A2">
        <w:rPr>
          <w:rFonts w:ascii="Times New Roman" w:hAnsi="Times New Roman" w:cs="Times New Roman"/>
          <w:szCs w:val="24"/>
        </w:rPr>
        <w:t>В образовательном учреждении</w:t>
      </w:r>
      <w:r w:rsidR="00E25FC6" w:rsidRPr="007B28A2">
        <w:rPr>
          <w:rFonts w:ascii="Times New Roman" w:hAnsi="Times New Roman" w:cs="Times New Roman"/>
          <w:szCs w:val="24"/>
        </w:rPr>
        <w:t xml:space="preserve"> создана ба</w:t>
      </w:r>
      <w:r w:rsidRPr="007B28A2">
        <w:rPr>
          <w:rFonts w:ascii="Times New Roman" w:hAnsi="Times New Roman" w:cs="Times New Roman"/>
          <w:szCs w:val="24"/>
        </w:rPr>
        <w:t xml:space="preserve">за </w:t>
      </w:r>
      <w:proofErr w:type="spellStart"/>
      <w:r w:rsidRPr="007B28A2">
        <w:rPr>
          <w:rFonts w:ascii="Times New Roman" w:hAnsi="Times New Roman" w:cs="Times New Roman"/>
          <w:szCs w:val="24"/>
        </w:rPr>
        <w:t>ТиО</w:t>
      </w:r>
      <w:proofErr w:type="spellEnd"/>
      <w:r w:rsidR="00E25FC6" w:rsidRPr="007B28A2">
        <w:rPr>
          <w:rFonts w:ascii="Times New Roman" w:hAnsi="Times New Roman" w:cs="Times New Roman"/>
          <w:szCs w:val="24"/>
        </w:rPr>
        <w:t>, куда вносятся</w:t>
      </w:r>
      <w:r w:rsidR="00E25FC6" w:rsidRPr="007B28A2">
        <w:rPr>
          <w:rFonts w:ascii="Times New Roman" w:hAnsi="Times New Roman" w:cs="Times New Roman"/>
          <w:szCs w:val="24"/>
        </w:rPr>
        <w:br/>
        <w:t>индивидуальные и коллективные победы обучающихся, призёры и участники конкурсов,</w:t>
      </w:r>
      <w:r w:rsidR="00E25FC6" w:rsidRPr="007B28A2">
        <w:rPr>
          <w:rFonts w:ascii="Times New Roman" w:hAnsi="Times New Roman" w:cs="Times New Roman"/>
          <w:szCs w:val="24"/>
        </w:rPr>
        <w:br/>
        <w:t>соревнований, фестивалей муниципального, регионального, всероссийского уровней.</w:t>
      </w:r>
      <w:proofErr w:type="gramEnd"/>
    </w:p>
    <w:p w:rsidR="00E25FC6" w:rsidRPr="002606A3" w:rsidRDefault="00E25FC6" w:rsidP="002606A3">
      <w:pPr>
        <w:spacing w:after="0" w:line="240" w:lineRule="auto"/>
        <w:ind w:right="0" w:firstLine="584"/>
        <w:rPr>
          <w:rFonts w:ascii="Times New Roman" w:hAnsi="Times New Roman" w:cs="Times New Roman"/>
          <w:szCs w:val="24"/>
        </w:rPr>
      </w:pPr>
      <w:r w:rsidRPr="002606A3">
        <w:rPr>
          <w:rFonts w:ascii="Times New Roman" w:hAnsi="Times New Roman" w:cs="Times New Roman"/>
          <w:szCs w:val="24"/>
        </w:rPr>
        <w:t>Достижения учащихся в области творчества и спорта отражены на сайте школы, а</w:t>
      </w:r>
      <w:r w:rsidRPr="002606A3">
        <w:rPr>
          <w:rFonts w:ascii="Times New Roman" w:hAnsi="Times New Roman" w:cs="Times New Roman"/>
          <w:szCs w:val="24"/>
        </w:rPr>
        <w:br/>
        <w:t>также на информационных стендах школы.</w:t>
      </w:r>
    </w:p>
    <w:p w:rsidR="00043FF0" w:rsidRPr="002606A3" w:rsidRDefault="00043FF0" w:rsidP="00F94DA9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szCs w:val="24"/>
        </w:rPr>
      </w:pPr>
    </w:p>
    <w:p w:rsidR="00043FF0" w:rsidRDefault="00043FF0" w:rsidP="00F94DA9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  <w:bookmarkStart w:id="16" w:name="_Toc45328"/>
      <w:r w:rsidRPr="002606A3">
        <w:rPr>
          <w:rFonts w:ascii="Times New Roman" w:eastAsia="Times New Roman" w:hAnsi="Times New Roman" w:cs="Times New Roman"/>
          <w:b/>
          <w:szCs w:val="24"/>
        </w:rPr>
        <w:lastRenderedPageBreak/>
        <w:t>3.5 Анализ воспитательного процесса</w:t>
      </w:r>
      <w:bookmarkEnd w:id="16"/>
    </w:p>
    <w:p w:rsidR="00F94DA9" w:rsidRPr="002606A3" w:rsidRDefault="00F94DA9" w:rsidP="00F94DA9">
      <w:pPr>
        <w:keepNext/>
        <w:keepLines/>
        <w:spacing w:after="0" w:line="240" w:lineRule="auto"/>
        <w:ind w:right="0" w:hanging="10"/>
        <w:jc w:val="center"/>
        <w:outlineLvl w:val="0"/>
        <w:rPr>
          <w:rFonts w:ascii="Times New Roman" w:eastAsia="Times New Roman" w:hAnsi="Times New Roman" w:cs="Times New Roman"/>
          <w:b/>
          <w:szCs w:val="24"/>
        </w:rPr>
      </w:pPr>
    </w:p>
    <w:p w:rsidR="00043FF0" w:rsidRPr="002606A3" w:rsidRDefault="00043FF0" w:rsidP="002606A3">
      <w:pPr>
        <w:spacing w:after="0" w:line="240" w:lineRule="auto"/>
        <w:ind w:right="0" w:firstLine="582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 </w:t>
      </w:r>
    </w:p>
    <w:p w:rsidR="00043FF0" w:rsidRPr="002606A3" w:rsidRDefault="00043FF0" w:rsidP="002606A3">
      <w:pPr>
        <w:spacing w:after="0" w:line="240" w:lineRule="auto"/>
        <w:ind w:right="0" w:firstLine="582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 </w:t>
      </w:r>
    </w:p>
    <w:p w:rsidR="00043FF0" w:rsidRPr="002606A3" w:rsidRDefault="00043FF0" w:rsidP="002606A3">
      <w:pPr>
        <w:spacing w:after="0" w:line="240" w:lineRule="auto"/>
        <w:ind w:right="0" w:firstLine="582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Планирование анализа воспитательного процесса включается в календарный план воспитательной работы. </w:t>
      </w:r>
    </w:p>
    <w:p w:rsidR="00043FF0" w:rsidRPr="002606A3" w:rsidRDefault="00043FF0" w:rsidP="002606A3">
      <w:pPr>
        <w:spacing w:after="0" w:line="240" w:lineRule="auto"/>
        <w:ind w:right="0" w:firstLine="582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Основные принципы самоанализа воспитательной работы: </w:t>
      </w:r>
    </w:p>
    <w:p w:rsidR="00043FF0" w:rsidRPr="002606A3" w:rsidRDefault="00043FF0" w:rsidP="00B56696">
      <w:pPr>
        <w:numPr>
          <w:ilvl w:val="0"/>
          <w:numId w:val="21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взаимное уважение всех участников образовательных отношений;  </w:t>
      </w:r>
    </w:p>
    <w:p w:rsidR="00043FF0" w:rsidRPr="002606A3" w:rsidRDefault="00043FF0" w:rsidP="00B56696">
      <w:pPr>
        <w:numPr>
          <w:ilvl w:val="0"/>
          <w:numId w:val="21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 </w:t>
      </w:r>
    </w:p>
    <w:p w:rsidR="00043FF0" w:rsidRPr="002606A3" w:rsidRDefault="00043FF0" w:rsidP="00B56696">
      <w:pPr>
        <w:numPr>
          <w:ilvl w:val="0"/>
          <w:numId w:val="21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 </w:t>
      </w:r>
    </w:p>
    <w:p w:rsidR="00043FF0" w:rsidRPr="002606A3" w:rsidRDefault="00043FF0" w:rsidP="00B56696">
      <w:pPr>
        <w:numPr>
          <w:ilvl w:val="0"/>
          <w:numId w:val="21"/>
        </w:numPr>
        <w:spacing w:after="0" w:line="240" w:lineRule="auto"/>
        <w:ind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 </w:t>
      </w:r>
    </w:p>
    <w:p w:rsidR="00043FF0" w:rsidRPr="002606A3" w:rsidRDefault="00043FF0" w:rsidP="002606A3">
      <w:pPr>
        <w:spacing w:after="0" w:line="240" w:lineRule="auto"/>
        <w:ind w:right="0" w:firstLine="582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Основные направления анализа воспитательного процесса:  </w:t>
      </w:r>
    </w:p>
    <w:p w:rsidR="00043FF0" w:rsidRPr="002606A3" w:rsidRDefault="00043FF0" w:rsidP="00B56696">
      <w:pPr>
        <w:pStyle w:val="a3"/>
        <w:numPr>
          <w:ilvl w:val="0"/>
          <w:numId w:val="23"/>
        </w:numPr>
        <w:spacing w:after="0" w:line="240" w:lineRule="auto"/>
        <w:ind w:left="0" w:right="134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6A3">
        <w:rPr>
          <w:rFonts w:ascii="Times New Roman" w:eastAsia="Times New Roman" w:hAnsi="Times New Roman" w:cs="Times New Roman"/>
          <w:sz w:val="24"/>
          <w:szCs w:val="24"/>
        </w:rPr>
        <w:t xml:space="preserve">Результаты воспитания, социализации и саморазвития обучающихся.  </w:t>
      </w:r>
    </w:p>
    <w:p w:rsidR="00043FF0" w:rsidRPr="002606A3" w:rsidRDefault="00043FF0" w:rsidP="002606A3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:rsidR="00043FF0" w:rsidRPr="002606A3" w:rsidRDefault="00043FF0" w:rsidP="002606A3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педагогом, при наличии) с последующим обсуждением результатов на методическом объединении классных руководителей или педагогическом совете.  </w:t>
      </w:r>
    </w:p>
    <w:p w:rsidR="00043FF0" w:rsidRPr="002606A3" w:rsidRDefault="00043FF0" w:rsidP="002606A3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Основным способом получения информации о результатах воспитания, </w:t>
      </w:r>
      <w:r w:rsidR="008411D0" w:rsidRPr="002606A3">
        <w:rPr>
          <w:rFonts w:ascii="Times New Roman" w:eastAsia="Times New Roman" w:hAnsi="Times New Roman" w:cs="Times New Roman"/>
          <w:szCs w:val="24"/>
        </w:rPr>
        <w:t>социализации и саморазвития,</w:t>
      </w:r>
      <w:r w:rsidRPr="002606A3">
        <w:rPr>
          <w:rFonts w:ascii="Times New Roman" w:eastAsia="Times New Roman" w:hAnsi="Times New Roman" w:cs="Times New Roman"/>
          <w:szCs w:val="24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 </w:t>
      </w:r>
    </w:p>
    <w:p w:rsidR="00043FF0" w:rsidRPr="002606A3" w:rsidRDefault="00043FF0" w:rsidP="00B56696">
      <w:pPr>
        <w:pStyle w:val="a3"/>
        <w:numPr>
          <w:ilvl w:val="0"/>
          <w:numId w:val="23"/>
        </w:numPr>
        <w:spacing w:after="0" w:line="240" w:lineRule="auto"/>
        <w:ind w:left="0" w:right="134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6A3">
        <w:rPr>
          <w:rFonts w:ascii="Times New Roman" w:eastAsia="Times New Roman" w:hAnsi="Times New Roman" w:cs="Times New Roman"/>
          <w:sz w:val="24"/>
          <w:szCs w:val="24"/>
        </w:rPr>
        <w:t xml:space="preserve">Состояние совместной деятельности обучающихся и взрослых. </w:t>
      </w:r>
    </w:p>
    <w:p w:rsidR="00043FF0" w:rsidRPr="002606A3" w:rsidRDefault="00043FF0" w:rsidP="002606A3">
      <w:pPr>
        <w:spacing w:after="0" w:line="240" w:lineRule="auto"/>
        <w:ind w:right="9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 </w:t>
      </w:r>
    </w:p>
    <w:p w:rsidR="00043FF0" w:rsidRPr="002606A3" w:rsidRDefault="00043FF0" w:rsidP="002606A3">
      <w:pPr>
        <w:spacing w:after="0" w:line="240" w:lineRule="auto"/>
        <w:ind w:right="0" w:firstLine="567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</w:t>
      </w:r>
      <w:r w:rsidRPr="002606A3">
        <w:rPr>
          <w:rFonts w:ascii="Times New Roman" w:eastAsia="Times New Roman" w:hAnsi="Times New Roman" w:cs="Times New Roman"/>
          <w:szCs w:val="24"/>
        </w:rPr>
        <w:lastRenderedPageBreak/>
        <w:t xml:space="preserve">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реализации воспитательного потенциала урочной деятельности;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организуемой внеурочной деятельности обучающихся;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деятельности классных руководителей и их классов;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проводимых общешкольных основных дел, мероприятий;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внешкольных мероприятий; 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создания и поддержки предметно-пространственной среды;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взаимодействия с родительским сообществом;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деятельности ученического самоуправления;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деятельности по профилактике и безопасности;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реализации потенциала социального партнёрства; </w:t>
      </w:r>
    </w:p>
    <w:p w:rsidR="00043FF0" w:rsidRPr="002606A3" w:rsidRDefault="00043FF0" w:rsidP="00B56696">
      <w:pPr>
        <w:numPr>
          <w:ilvl w:val="0"/>
          <w:numId w:val="22"/>
        </w:num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деятельности</w:t>
      </w:r>
      <w:r w:rsidR="00EA2413" w:rsidRPr="002606A3">
        <w:rPr>
          <w:rFonts w:ascii="Times New Roman" w:eastAsia="Times New Roman" w:hAnsi="Times New Roman" w:cs="Times New Roman"/>
          <w:szCs w:val="24"/>
        </w:rPr>
        <w:t xml:space="preserve"> по профориентации обучающихся.</w:t>
      </w:r>
    </w:p>
    <w:p w:rsidR="00EA2413" w:rsidRPr="002606A3" w:rsidRDefault="00043FF0" w:rsidP="002606A3">
      <w:p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>Итогом самоанализа является перечень выявленных проблем, над решением которых предстоит работа</w:t>
      </w:r>
      <w:r w:rsidR="00EA2413" w:rsidRPr="002606A3">
        <w:rPr>
          <w:rFonts w:ascii="Times New Roman" w:eastAsia="Times New Roman" w:hAnsi="Times New Roman" w:cs="Times New Roman"/>
          <w:szCs w:val="24"/>
        </w:rPr>
        <w:t>ть педагогическому коллективу.</w:t>
      </w:r>
    </w:p>
    <w:p w:rsidR="008E328B" w:rsidRDefault="00043FF0" w:rsidP="000364D8">
      <w:p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  <w:r w:rsidRPr="002606A3">
        <w:rPr>
          <w:rFonts w:ascii="Times New Roman" w:eastAsia="Times New Roman" w:hAnsi="Times New Roman" w:cs="Times New Roman"/>
          <w:szCs w:val="24"/>
        </w:rPr>
        <w:t xml:space="preserve"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 </w:t>
      </w:r>
    </w:p>
    <w:p w:rsidR="000364D8" w:rsidRDefault="000364D8" w:rsidP="000364D8">
      <w:pPr>
        <w:spacing w:after="0" w:line="240" w:lineRule="auto"/>
        <w:ind w:right="0" w:firstLine="698"/>
        <w:rPr>
          <w:rFonts w:ascii="Times New Roman" w:eastAsia="Times New Roman" w:hAnsi="Times New Roman" w:cs="Times New Roman"/>
          <w:szCs w:val="24"/>
        </w:rPr>
      </w:pPr>
    </w:p>
    <w:p w:rsidR="0076184F" w:rsidRPr="002606A3" w:rsidRDefault="0076184F" w:rsidP="0076184F">
      <w:pPr>
        <w:spacing w:after="0" w:line="240" w:lineRule="auto"/>
        <w:ind w:left="10" w:right="-14" w:hanging="10"/>
        <w:jc w:val="left"/>
        <w:rPr>
          <w:rFonts w:ascii="Times New Roman" w:eastAsia="Times New Roman" w:hAnsi="Times New Roman" w:cs="Times New Roman"/>
          <w:szCs w:val="24"/>
        </w:rPr>
      </w:pPr>
      <w:bookmarkStart w:id="17" w:name="_Toc45329"/>
      <w:r w:rsidRPr="007B28A2">
        <w:rPr>
          <w:rFonts w:ascii="Times New Roman" w:eastAsia="Times New Roman" w:hAnsi="Times New Roman" w:cs="Times New Roman"/>
          <w:b/>
          <w:szCs w:val="24"/>
        </w:rPr>
        <w:t>3.6. К</w:t>
      </w:r>
      <w:r w:rsidR="00043FF0" w:rsidRPr="007B28A2">
        <w:rPr>
          <w:rFonts w:ascii="Times New Roman" w:eastAsia="Times New Roman" w:hAnsi="Times New Roman" w:cs="Times New Roman"/>
          <w:b/>
          <w:szCs w:val="24"/>
        </w:rPr>
        <w:t xml:space="preserve">алендарный план воспитательной </w:t>
      </w:r>
      <w:bookmarkEnd w:id="17"/>
      <w:r w:rsidRPr="007B28A2">
        <w:rPr>
          <w:rFonts w:ascii="Times New Roman" w:eastAsia="Times New Roman" w:hAnsi="Times New Roman" w:cs="Times New Roman"/>
          <w:b/>
          <w:szCs w:val="24"/>
        </w:rPr>
        <w:t xml:space="preserve">работы НОО, ООО, СОО </w:t>
      </w:r>
      <w:r w:rsidRPr="007B28A2">
        <w:rPr>
          <w:rFonts w:ascii="Times New Roman" w:eastAsia="Times New Roman" w:hAnsi="Times New Roman" w:cs="Times New Roman"/>
          <w:szCs w:val="24"/>
        </w:rPr>
        <w:t>(Приложение 1,2,3)</w:t>
      </w:r>
    </w:p>
    <w:bookmarkEnd w:id="6"/>
    <w:p w:rsidR="00043FF0" w:rsidRPr="002606A3" w:rsidRDefault="00043FF0" w:rsidP="002606A3">
      <w:pPr>
        <w:keepNext/>
        <w:keepLines/>
        <w:spacing w:after="0" w:line="240" w:lineRule="auto"/>
        <w:ind w:left="10" w:right="-14" w:hanging="10"/>
        <w:jc w:val="left"/>
        <w:outlineLvl w:val="0"/>
        <w:rPr>
          <w:rFonts w:ascii="Times New Roman" w:eastAsia="Times New Roman" w:hAnsi="Times New Roman" w:cs="Times New Roman"/>
          <w:b/>
          <w:szCs w:val="24"/>
        </w:rPr>
      </w:pPr>
    </w:p>
    <w:sectPr w:rsidR="00043FF0" w:rsidRPr="002606A3" w:rsidSect="007A40BA">
      <w:headerReference w:type="default" r:id="rId13"/>
      <w:footerReference w:type="even" r:id="rId14"/>
      <w:footerReference w:type="default" r:id="rId15"/>
      <w:footerReference w:type="first" r:id="rId16"/>
      <w:pgSz w:w="11909" w:h="16838"/>
      <w:pgMar w:top="1134" w:right="567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FDC" w:rsidRDefault="00AE2FDC">
      <w:pPr>
        <w:spacing w:after="0" w:line="240" w:lineRule="auto"/>
      </w:pPr>
      <w:r>
        <w:separator/>
      </w:r>
    </w:p>
  </w:endnote>
  <w:endnote w:type="continuationSeparator" w:id="1">
    <w:p w:rsidR="00AE2FDC" w:rsidRDefault="00AE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DC" w:rsidRDefault="00C10BAB">
    <w:pPr>
      <w:spacing w:after="1" w:line="259" w:lineRule="auto"/>
      <w:ind w:right="65" w:firstLine="0"/>
      <w:jc w:val="center"/>
    </w:pPr>
    <w:r w:rsidRPr="00C10BAB">
      <w:fldChar w:fldCharType="begin"/>
    </w:r>
    <w:r w:rsidR="00AE2FDC">
      <w:instrText xml:space="preserve"> PAGE   \* MERGEFORMAT </w:instrText>
    </w:r>
    <w:r w:rsidRPr="00C10BAB">
      <w:fldChar w:fldCharType="separate"/>
    </w:r>
    <w:r w:rsidR="00AE2FDC">
      <w:rPr>
        <w:rFonts w:ascii="Century Gothic" w:eastAsia="Century Gothic" w:hAnsi="Century Gothic" w:cs="Century Gothic"/>
        <w:sz w:val="16"/>
      </w:rPr>
      <w:t>2</w:t>
    </w:r>
    <w:r>
      <w:rPr>
        <w:rFonts w:ascii="Century Gothic" w:eastAsia="Century Gothic" w:hAnsi="Century Gothic" w:cs="Century Gothic"/>
        <w:sz w:val="16"/>
      </w:rPr>
      <w:fldChar w:fldCharType="end"/>
    </w:r>
  </w:p>
  <w:p w:rsidR="00AE2FDC" w:rsidRDefault="00AE2FDC">
    <w:pPr>
      <w:spacing w:after="0" w:line="259" w:lineRule="auto"/>
      <w:ind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25990"/>
      <w:docPartObj>
        <w:docPartGallery w:val="Page Numbers (Bottom of Page)"/>
        <w:docPartUnique/>
      </w:docPartObj>
    </w:sdtPr>
    <w:sdtContent>
      <w:p w:rsidR="00AE2FDC" w:rsidRDefault="00C10BAB">
        <w:pPr>
          <w:pStyle w:val="af0"/>
          <w:jc w:val="center"/>
        </w:pPr>
        <w:r>
          <w:fldChar w:fldCharType="begin"/>
        </w:r>
        <w:r w:rsidR="00AE2FDC">
          <w:instrText xml:space="preserve"> PAGE   \* MERGEFORMAT </w:instrText>
        </w:r>
        <w:r>
          <w:fldChar w:fldCharType="separate"/>
        </w:r>
        <w:r w:rsidR="001A47B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E2FDC" w:rsidRDefault="00AE2FDC">
    <w:pPr>
      <w:spacing w:after="0" w:line="259" w:lineRule="auto"/>
      <w:ind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DC" w:rsidRDefault="00AE2FDC">
    <w:pPr>
      <w:pStyle w:val="af0"/>
      <w:jc w:val="center"/>
    </w:pPr>
  </w:p>
  <w:p w:rsidR="00AE2FDC" w:rsidRDefault="00AE2FDC">
    <w:pPr>
      <w:spacing w:after="160" w:line="259" w:lineRule="auto"/>
      <w:ind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FDC" w:rsidRDefault="00AE2FDC">
      <w:pPr>
        <w:spacing w:after="0" w:line="240" w:lineRule="auto"/>
      </w:pPr>
      <w:r>
        <w:separator/>
      </w:r>
    </w:p>
  </w:footnote>
  <w:footnote w:type="continuationSeparator" w:id="1">
    <w:p w:rsidR="00AE2FDC" w:rsidRDefault="00AE2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DC" w:rsidRPr="0034783A" w:rsidRDefault="00AE2FDC" w:rsidP="0034783A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A58"/>
    <w:multiLevelType w:val="hybridMultilevel"/>
    <w:tmpl w:val="968C11C4"/>
    <w:lvl w:ilvl="0" w:tplc="1EFAD6BA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F0050D"/>
    <w:multiLevelType w:val="hybridMultilevel"/>
    <w:tmpl w:val="B992848E"/>
    <w:lvl w:ilvl="0" w:tplc="E13C4C4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6B3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FE430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5ECCB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28464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DED36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3E054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EC0F1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EA5F9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622DA1"/>
    <w:multiLevelType w:val="hybridMultilevel"/>
    <w:tmpl w:val="17BE4A2E"/>
    <w:lvl w:ilvl="0" w:tplc="5B00831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20B9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A0552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F22D3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5E5D8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EC2BD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C67BC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6ED8E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FA2A7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2669AE"/>
    <w:multiLevelType w:val="hybridMultilevel"/>
    <w:tmpl w:val="368882D4"/>
    <w:lvl w:ilvl="0" w:tplc="92BCAC2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2FAF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3C07C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42E79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6629A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FAC5D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32594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8C1B0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2E474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38102FC"/>
    <w:multiLevelType w:val="hybridMultilevel"/>
    <w:tmpl w:val="E64A4CFC"/>
    <w:lvl w:ilvl="0" w:tplc="CB7AA172">
      <w:start w:val="1"/>
      <w:numFmt w:val="bullet"/>
      <w:lvlText w:val="-"/>
      <w:lvlJc w:val="left"/>
      <w:pPr>
        <w:ind w:left="852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86D1B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D4760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362FC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4616C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B81B4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26D51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4655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3E333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700100"/>
    <w:multiLevelType w:val="hybridMultilevel"/>
    <w:tmpl w:val="03FACF70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50DD6"/>
    <w:multiLevelType w:val="hybridMultilevel"/>
    <w:tmpl w:val="D68E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34A0D"/>
    <w:multiLevelType w:val="hybridMultilevel"/>
    <w:tmpl w:val="02B06EA2"/>
    <w:lvl w:ilvl="0" w:tplc="9AB0D28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F0E3C"/>
    <w:multiLevelType w:val="hybridMultilevel"/>
    <w:tmpl w:val="A994FE46"/>
    <w:lvl w:ilvl="0" w:tplc="5746A2E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05FF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CA2EC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A453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5A988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EE40C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30BBF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1A203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C470A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B136A8"/>
    <w:multiLevelType w:val="hybridMultilevel"/>
    <w:tmpl w:val="DACC84E8"/>
    <w:lvl w:ilvl="0" w:tplc="3A9CF99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C38D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C6F9C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50ED4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00FBC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C8913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70A76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0826B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3479B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3535E93"/>
    <w:multiLevelType w:val="hybridMultilevel"/>
    <w:tmpl w:val="0DDE4A3A"/>
    <w:lvl w:ilvl="0" w:tplc="25966272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03F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CD59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EEC9F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F4B4E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8DC5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76EBE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0E407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96D3F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7CF6982"/>
    <w:multiLevelType w:val="hybridMultilevel"/>
    <w:tmpl w:val="47B07A66"/>
    <w:lvl w:ilvl="0" w:tplc="3F3C4188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6872A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76DB5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A89C8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84150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DC65A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942F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BC577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6A801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89A6215"/>
    <w:multiLevelType w:val="hybridMultilevel"/>
    <w:tmpl w:val="771CFBC4"/>
    <w:lvl w:ilvl="0" w:tplc="1FAA3C68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0A2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F0A2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CD51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C0C47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FE3F0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0AD54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08BB5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9C08B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C6B480F"/>
    <w:multiLevelType w:val="hybridMultilevel"/>
    <w:tmpl w:val="91EA4B46"/>
    <w:lvl w:ilvl="0" w:tplc="15826722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843B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A60C6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EE664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D4DFF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0A01B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9EA4E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BA0A8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0C452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4A5CE7"/>
    <w:multiLevelType w:val="multilevel"/>
    <w:tmpl w:val="8DDCB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5">
    <w:nsid w:val="34C779F1"/>
    <w:multiLevelType w:val="hybridMultilevel"/>
    <w:tmpl w:val="E196B246"/>
    <w:lvl w:ilvl="0" w:tplc="C870189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029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24E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CEE7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F464C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5C29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F25B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E6829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C6C66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9B645B"/>
    <w:multiLevelType w:val="hybridMultilevel"/>
    <w:tmpl w:val="46E8B71A"/>
    <w:lvl w:ilvl="0" w:tplc="FBAC9B8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EDC08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E71B2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6361A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89C4A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4E6DE8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BDC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4FF18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B4C4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C03739A"/>
    <w:multiLevelType w:val="multilevel"/>
    <w:tmpl w:val="314ED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6EF0DB8"/>
    <w:multiLevelType w:val="hybridMultilevel"/>
    <w:tmpl w:val="0254CB5A"/>
    <w:lvl w:ilvl="0" w:tplc="1EFAD6BA">
      <w:start w:val="1"/>
      <w:numFmt w:val="bullet"/>
      <w:lvlText w:val="-"/>
      <w:lvlJc w:val="left"/>
      <w:pPr>
        <w:ind w:left="0"/>
      </w:pPr>
      <w:rPr>
        <w:rFonts w:ascii="SimSun" w:eastAsia="SimSun" w:hAnsi="SimSun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ADCD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6DF8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70DBD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E5DD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AEEB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A655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271F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8BFE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F0820B8"/>
    <w:multiLevelType w:val="hybridMultilevel"/>
    <w:tmpl w:val="43CEBB3A"/>
    <w:lvl w:ilvl="0" w:tplc="33CEDF7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BD473B"/>
    <w:multiLevelType w:val="hybridMultilevel"/>
    <w:tmpl w:val="784C9E52"/>
    <w:lvl w:ilvl="0" w:tplc="1FD6D94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E9D6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58500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8BBB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205D6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D4421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2A6C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3C809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E871D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D8A465F"/>
    <w:multiLevelType w:val="hybridMultilevel"/>
    <w:tmpl w:val="C2B8A7CE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74CA9"/>
    <w:multiLevelType w:val="hybridMultilevel"/>
    <w:tmpl w:val="5B008176"/>
    <w:lvl w:ilvl="0" w:tplc="EA9C2B34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2E75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00284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AE1D8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78BB6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B06B6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C2AC8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A0354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7AA63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26628FC"/>
    <w:multiLevelType w:val="hybridMultilevel"/>
    <w:tmpl w:val="14CAEB66"/>
    <w:lvl w:ilvl="0" w:tplc="340868B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8A795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F457B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1C39A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3A951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64B04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644B2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0CDB8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215D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6EC45E2"/>
    <w:multiLevelType w:val="hybridMultilevel"/>
    <w:tmpl w:val="27462DE6"/>
    <w:lvl w:ilvl="0" w:tplc="25FE05BC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E490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528BA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20AE3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B4FD0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A6A76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4EB8C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B488E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E2E33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BF60AA8"/>
    <w:multiLevelType w:val="hybridMultilevel"/>
    <w:tmpl w:val="317A7BAA"/>
    <w:lvl w:ilvl="0" w:tplc="D04A532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E86A47"/>
    <w:multiLevelType w:val="hybridMultilevel"/>
    <w:tmpl w:val="81F2C474"/>
    <w:lvl w:ilvl="0" w:tplc="52AAB81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EDC08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E71B2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6361A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89C4A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4E6DE8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BDC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4FF18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B4C4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9DB0ABC"/>
    <w:multiLevelType w:val="multilevel"/>
    <w:tmpl w:val="0BF63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A013FD9"/>
    <w:multiLevelType w:val="hybridMultilevel"/>
    <w:tmpl w:val="40124400"/>
    <w:lvl w:ilvl="0" w:tplc="30709C6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A550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A0243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022AF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40F77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8CEA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1EBB7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DCD20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82996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D3A6C50"/>
    <w:multiLevelType w:val="hybridMultilevel"/>
    <w:tmpl w:val="3B6AC554"/>
    <w:lvl w:ilvl="0" w:tplc="B57ABDD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2281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866B1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B0A53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DABEA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F678C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7ECB9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16496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EA720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5"/>
  </w:num>
  <w:num w:numId="3">
    <w:abstractNumId w:val="25"/>
  </w:num>
  <w:num w:numId="4">
    <w:abstractNumId w:val="22"/>
  </w:num>
  <w:num w:numId="5">
    <w:abstractNumId w:val="14"/>
  </w:num>
  <w:num w:numId="6">
    <w:abstractNumId w:val="17"/>
  </w:num>
  <w:num w:numId="7">
    <w:abstractNumId w:val="11"/>
  </w:num>
  <w:num w:numId="8">
    <w:abstractNumId w:val="29"/>
  </w:num>
  <w:num w:numId="9">
    <w:abstractNumId w:val="9"/>
  </w:num>
  <w:num w:numId="10">
    <w:abstractNumId w:val="1"/>
  </w:num>
  <w:num w:numId="11">
    <w:abstractNumId w:val="3"/>
  </w:num>
  <w:num w:numId="12">
    <w:abstractNumId w:val="24"/>
  </w:num>
  <w:num w:numId="13">
    <w:abstractNumId w:val="10"/>
  </w:num>
  <w:num w:numId="14">
    <w:abstractNumId w:val="12"/>
  </w:num>
  <w:num w:numId="15">
    <w:abstractNumId w:val="20"/>
  </w:num>
  <w:num w:numId="16">
    <w:abstractNumId w:val="2"/>
  </w:num>
  <w:num w:numId="17">
    <w:abstractNumId w:val="28"/>
  </w:num>
  <w:num w:numId="18">
    <w:abstractNumId w:val="13"/>
  </w:num>
  <w:num w:numId="19">
    <w:abstractNumId w:val="15"/>
  </w:num>
  <w:num w:numId="20">
    <w:abstractNumId w:val="8"/>
  </w:num>
  <w:num w:numId="21">
    <w:abstractNumId w:val="23"/>
  </w:num>
  <w:num w:numId="22">
    <w:abstractNumId w:val="4"/>
  </w:num>
  <w:num w:numId="23">
    <w:abstractNumId w:val="6"/>
  </w:num>
  <w:num w:numId="24">
    <w:abstractNumId w:val="18"/>
  </w:num>
  <w:num w:numId="25">
    <w:abstractNumId w:val="0"/>
  </w:num>
  <w:num w:numId="26">
    <w:abstractNumId w:val="7"/>
  </w:num>
  <w:num w:numId="27">
    <w:abstractNumId w:val="16"/>
  </w:num>
  <w:num w:numId="28">
    <w:abstractNumId w:val="19"/>
  </w:num>
  <w:num w:numId="29">
    <w:abstractNumId w:val="26"/>
  </w:num>
  <w:num w:numId="30">
    <w:abstractNumId w:val="27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262C"/>
    <w:rsid w:val="00001BF2"/>
    <w:rsid w:val="000111CD"/>
    <w:rsid w:val="00012C56"/>
    <w:rsid w:val="00017073"/>
    <w:rsid w:val="00020812"/>
    <w:rsid w:val="0002223E"/>
    <w:rsid w:val="00025D09"/>
    <w:rsid w:val="000277C0"/>
    <w:rsid w:val="000343A3"/>
    <w:rsid w:val="00034713"/>
    <w:rsid w:val="000364D8"/>
    <w:rsid w:val="000369FE"/>
    <w:rsid w:val="00037483"/>
    <w:rsid w:val="00042EFA"/>
    <w:rsid w:val="00043D8B"/>
    <w:rsid w:val="00043FF0"/>
    <w:rsid w:val="0004431A"/>
    <w:rsid w:val="000516EA"/>
    <w:rsid w:val="00051853"/>
    <w:rsid w:val="00054DE4"/>
    <w:rsid w:val="00057090"/>
    <w:rsid w:val="0006080F"/>
    <w:rsid w:val="00060A5D"/>
    <w:rsid w:val="0006462A"/>
    <w:rsid w:val="00080DAB"/>
    <w:rsid w:val="00081303"/>
    <w:rsid w:val="00085050"/>
    <w:rsid w:val="00090817"/>
    <w:rsid w:val="000935D7"/>
    <w:rsid w:val="000A0C9D"/>
    <w:rsid w:val="000A199C"/>
    <w:rsid w:val="000A4153"/>
    <w:rsid w:val="000A6ADD"/>
    <w:rsid w:val="000B33E3"/>
    <w:rsid w:val="000B5ADC"/>
    <w:rsid w:val="000B6D02"/>
    <w:rsid w:val="000B7BA2"/>
    <w:rsid w:val="000C067D"/>
    <w:rsid w:val="000C65B6"/>
    <w:rsid w:val="000C77C6"/>
    <w:rsid w:val="000D0CEC"/>
    <w:rsid w:val="000D3201"/>
    <w:rsid w:val="000D3EDD"/>
    <w:rsid w:val="000E4A95"/>
    <w:rsid w:val="000E714B"/>
    <w:rsid w:val="000F6C9C"/>
    <w:rsid w:val="000F7AE2"/>
    <w:rsid w:val="001028E7"/>
    <w:rsid w:val="00102BF0"/>
    <w:rsid w:val="00103B64"/>
    <w:rsid w:val="001154CC"/>
    <w:rsid w:val="001233CE"/>
    <w:rsid w:val="00127AF5"/>
    <w:rsid w:val="001541BD"/>
    <w:rsid w:val="0015443F"/>
    <w:rsid w:val="001602CB"/>
    <w:rsid w:val="00163789"/>
    <w:rsid w:val="00164853"/>
    <w:rsid w:val="00167373"/>
    <w:rsid w:val="001677C7"/>
    <w:rsid w:val="00175426"/>
    <w:rsid w:val="00177E7B"/>
    <w:rsid w:val="00184FC4"/>
    <w:rsid w:val="00192FDC"/>
    <w:rsid w:val="00193C0C"/>
    <w:rsid w:val="001942D0"/>
    <w:rsid w:val="0019731B"/>
    <w:rsid w:val="00197950"/>
    <w:rsid w:val="001A3E08"/>
    <w:rsid w:val="001A47BB"/>
    <w:rsid w:val="001A5DC3"/>
    <w:rsid w:val="001C61D9"/>
    <w:rsid w:val="001C68B1"/>
    <w:rsid w:val="001D111F"/>
    <w:rsid w:val="001D2269"/>
    <w:rsid w:val="001D255B"/>
    <w:rsid w:val="001D519C"/>
    <w:rsid w:val="001D7A4B"/>
    <w:rsid w:val="001F5312"/>
    <w:rsid w:val="001F619A"/>
    <w:rsid w:val="001F7455"/>
    <w:rsid w:val="002071F9"/>
    <w:rsid w:val="002111B2"/>
    <w:rsid w:val="00213647"/>
    <w:rsid w:val="002140F5"/>
    <w:rsid w:val="002149EF"/>
    <w:rsid w:val="0022642F"/>
    <w:rsid w:val="002307EA"/>
    <w:rsid w:val="002348D7"/>
    <w:rsid w:val="00242CB1"/>
    <w:rsid w:val="00250F78"/>
    <w:rsid w:val="00251665"/>
    <w:rsid w:val="00252831"/>
    <w:rsid w:val="00256C3A"/>
    <w:rsid w:val="002571B9"/>
    <w:rsid w:val="002606A3"/>
    <w:rsid w:val="002614B7"/>
    <w:rsid w:val="002752C8"/>
    <w:rsid w:val="002761FF"/>
    <w:rsid w:val="002778F1"/>
    <w:rsid w:val="00281255"/>
    <w:rsid w:val="002875D8"/>
    <w:rsid w:val="0028787D"/>
    <w:rsid w:val="00293045"/>
    <w:rsid w:val="00296238"/>
    <w:rsid w:val="002A1321"/>
    <w:rsid w:val="002A22F8"/>
    <w:rsid w:val="002A596A"/>
    <w:rsid w:val="002B220C"/>
    <w:rsid w:val="002B42BE"/>
    <w:rsid w:val="002C2FBE"/>
    <w:rsid w:val="002C3170"/>
    <w:rsid w:val="002C4A67"/>
    <w:rsid w:val="002D10C9"/>
    <w:rsid w:val="002D5025"/>
    <w:rsid w:val="002E0B49"/>
    <w:rsid w:val="002E252F"/>
    <w:rsid w:val="002E3DB6"/>
    <w:rsid w:val="002E502B"/>
    <w:rsid w:val="002E633A"/>
    <w:rsid w:val="002E7CA1"/>
    <w:rsid w:val="002E7F6A"/>
    <w:rsid w:val="002F0154"/>
    <w:rsid w:val="002F1BAC"/>
    <w:rsid w:val="002F5686"/>
    <w:rsid w:val="0030589B"/>
    <w:rsid w:val="00312325"/>
    <w:rsid w:val="00317871"/>
    <w:rsid w:val="00320818"/>
    <w:rsid w:val="00322311"/>
    <w:rsid w:val="003239DC"/>
    <w:rsid w:val="00330482"/>
    <w:rsid w:val="003319F2"/>
    <w:rsid w:val="00332B43"/>
    <w:rsid w:val="00335822"/>
    <w:rsid w:val="003407F8"/>
    <w:rsid w:val="00344C04"/>
    <w:rsid w:val="00345F6C"/>
    <w:rsid w:val="003460B3"/>
    <w:rsid w:val="0034783A"/>
    <w:rsid w:val="00351A36"/>
    <w:rsid w:val="00361C88"/>
    <w:rsid w:val="00362E57"/>
    <w:rsid w:val="003718C4"/>
    <w:rsid w:val="003732A2"/>
    <w:rsid w:val="00381753"/>
    <w:rsid w:val="003818B4"/>
    <w:rsid w:val="00387527"/>
    <w:rsid w:val="00390843"/>
    <w:rsid w:val="00390D80"/>
    <w:rsid w:val="00390E9D"/>
    <w:rsid w:val="00391D59"/>
    <w:rsid w:val="00394A61"/>
    <w:rsid w:val="003A136C"/>
    <w:rsid w:val="003A1FF1"/>
    <w:rsid w:val="003A4B63"/>
    <w:rsid w:val="003B5A2C"/>
    <w:rsid w:val="003B7276"/>
    <w:rsid w:val="003C0401"/>
    <w:rsid w:val="003D0351"/>
    <w:rsid w:val="003D6759"/>
    <w:rsid w:val="003E626C"/>
    <w:rsid w:val="003F065C"/>
    <w:rsid w:val="003F5B5A"/>
    <w:rsid w:val="003F5E5E"/>
    <w:rsid w:val="004006D9"/>
    <w:rsid w:val="00403445"/>
    <w:rsid w:val="00410D5A"/>
    <w:rsid w:val="00413C2F"/>
    <w:rsid w:val="00420640"/>
    <w:rsid w:val="00430422"/>
    <w:rsid w:val="00431E4A"/>
    <w:rsid w:val="00433496"/>
    <w:rsid w:val="004345F2"/>
    <w:rsid w:val="0043490F"/>
    <w:rsid w:val="00434B17"/>
    <w:rsid w:val="004352D6"/>
    <w:rsid w:val="00440D9A"/>
    <w:rsid w:val="00443E34"/>
    <w:rsid w:val="00447C1C"/>
    <w:rsid w:val="00452200"/>
    <w:rsid w:val="00454150"/>
    <w:rsid w:val="00457678"/>
    <w:rsid w:val="004631BD"/>
    <w:rsid w:val="004647A3"/>
    <w:rsid w:val="00466631"/>
    <w:rsid w:val="00471089"/>
    <w:rsid w:val="00471A7B"/>
    <w:rsid w:val="004727A2"/>
    <w:rsid w:val="00474E27"/>
    <w:rsid w:val="00475E88"/>
    <w:rsid w:val="00481C1E"/>
    <w:rsid w:val="00481D4D"/>
    <w:rsid w:val="00482B2C"/>
    <w:rsid w:val="00485A88"/>
    <w:rsid w:val="004903A5"/>
    <w:rsid w:val="0049289C"/>
    <w:rsid w:val="00496868"/>
    <w:rsid w:val="004A3B8E"/>
    <w:rsid w:val="004C2079"/>
    <w:rsid w:val="004C439E"/>
    <w:rsid w:val="004D182C"/>
    <w:rsid w:val="004D655F"/>
    <w:rsid w:val="004D6AE1"/>
    <w:rsid w:val="004E0E16"/>
    <w:rsid w:val="004E119B"/>
    <w:rsid w:val="004E274A"/>
    <w:rsid w:val="004E2DB3"/>
    <w:rsid w:val="004F1B9D"/>
    <w:rsid w:val="004F408A"/>
    <w:rsid w:val="004F69BC"/>
    <w:rsid w:val="00500C41"/>
    <w:rsid w:val="00507A8D"/>
    <w:rsid w:val="0051188E"/>
    <w:rsid w:val="005157A1"/>
    <w:rsid w:val="005206EC"/>
    <w:rsid w:val="00526A0D"/>
    <w:rsid w:val="00534496"/>
    <w:rsid w:val="00536F9A"/>
    <w:rsid w:val="005370B2"/>
    <w:rsid w:val="005427D9"/>
    <w:rsid w:val="00543A94"/>
    <w:rsid w:val="00543E1D"/>
    <w:rsid w:val="005463C0"/>
    <w:rsid w:val="0055052C"/>
    <w:rsid w:val="0055345D"/>
    <w:rsid w:val="00555479"/>
    <w:rsid w:val="0056235A"/>
    <w:rsid w:val="00563ACA"/>
    <w:rsid w:val="00563FFF"/>
    <w:rsid w:val="00570A81"/>
    <w:rsid w:val="0057594B"/>
    <w:rsid w:val="005769BA"/>
    <w:rsid w:val="0058093F"/>
    <w:rsid w:val="00581C17"/>
    <w:rsid w:val="00582F89"/>
    <w:rsid w:val="00585110"/>
    <w:rsid w:val="00587F57"/>
    <w:rsid w:val="00590B6D"/>
    <w:rsid w:val="00593960"/>
    <w:rsid w:val="00596C82"/>
    <w:rsid w:val="00597369"/>
    <w:rsid w:val="005A130F"/>
    <w:rsid w:val="005A6EFC"/>
    <w:rsid w:val="005B569E"/>
    <w:rsid w:val="005C1D47"/>
    <w:rsid w:val="005C3DB3"/>
    <w:rsid w:val="005C49E6"/>
    <w:rsid w:val="005D136F"/>
    <w:rsid w:val="005D22DF"/>
    <w:rsid w:val="005D3297"/>
    <w:rsid w:val="005E2945"/>
    <w:rsid w:val="005F2275"/>
    <w:rsid w:val="005F268A"/>
    <w:rsid w:val="005F2A58"/>
    <w:rsid w:val="005F3D4C"/>
    <w:rsid w:val="00607567"/>
    <w:rsid w:val="006207A3"/>
    <w:rsid w:val="00620ABD"/>
    <w:rsid w:val="0062244B"/>
    <w:rsid w:val="00624002"/>
    <w:rsid w:val="006518B4"/>
    <w:rsid w:val="0065236D"/>
    <w:rsid w:val="00654F81"/>
    <w:rsid w:val="006634F7"/>
    <w:rsid w:val="0066539F"/>
    <w:rsid w:val="00670C08"/>
    <w:rsid w:val="00675E50"/>
    <w:rsid w:val="0067717C"/>
    <w:rsid w:val="00683D16"/>
    <w:rsid w:val="00684882"/>
    <w:rsid w:val="00684EF6"/>
    <w:rsid w:val="00692CD9"/>
    <w:rsid w:val="00696D7B"/>
    <w:rsid w:val="006A06BC"/>
    <w:rsid w:val="006A0884"/>
    <w:rsid w:val="006A0B11"/>
    <w:rsid w:val="006A2B9B"/>
    <w:rsid w:val="006A5559"/>
    <w:rsid w:val="006B1CE0"/>
    <w:rsid w:val="006B423A"/>
    <w:rsid w:val="006B7F64"/>
    <w:rsid w:val="006C0F37"/>
    <w:rsid w:val="006C1EC5"/>
    <w:rsid w:val="006C1FC7"/>
    <w:rsid w:val="006C26FF"/>
    <w:rsid w:val="006C352E"/>
    <w:rsid w:val="006C559B"/>
    <w:rsid w:val="006C6FC4"/>
    <w:rsid w:val="006D6B38"/>
    <w:rsid w:val="006E1634"/>
    <w:rsid w:val="006E6F17"/>
    <w:rsid w:val="006F0F4A"/>
    <w:rsid w:val="006F1AB3"/>
    <w:rsid w:val="006F21E3"/>
    <w:rsid w:val="006F2CF7"/>
    <w:rsid w:val="00704D70"/>
    <w:rsid w:val="00704EB6"/>
    <w:rsid w:val="007163C4"/>
    <w:rsid w:val="007216A7"/>
    <w:rsid w:val="00730D29"/>
    <w:rsid w:val="007368CA"/>
    <w:rsid w:val="00737466"/>
    <w:rsid w:val="00737E4C"/>
    <w:rsid w:val="00740CDB"/>
    <w:rsid w:val="00743EBE"/>
    <w:rsid w:val="00744C11"/>
    <w:rsid w:val="00746850"/>
    <w:rsid w:val="007614FF"/>
    <w:rsid w:val="0076184F"/>
    <w:rsid w:val="00761B14"/>
    <w:rsid w:val="007660E5"/>
    <w:rsid w:val="007718CC"/>
    <w:rsid w:val="00772C51"/>
    <w:rsid w:val="00774FD0"/>
    <w:rsid w:val="007858CB"/>
    <w:rsid w:val="0079651B"/>
    <w:rsid w:val="00797946"/>
    <w:rsid w:val="00797A66"/>
    <w:rsid w:val="007A39FE"/>
    <w:rsid w:val="007A40BA"/>
    <w:rsid w:val="007A64A8"/>
    <w:rsid w:val="007A73A8"/>
    <w:rsid w:val="007A740C"/>
    <w:rsid w:val="007B1408"/>
    <w:rsid w:val="007B28A2"/>
    <w:rsid w:val="007C193C"/>
    <w:rsid w:val="007C619E"/>
    <w:rsid w:val="007C6336"/>
    <w:rsid w:val="007C7FFE"/>
    <w:rsid w:val="007D3121"/>
    <w:rsid w:val="007D4E7D"/>
    <w:rsid w:val="007D54CC"/>
    <w:rsid w:val="007E05CF"/>
    <w:rsid w:val="007E2F81"/>
    <w:rsid w:val="007E7AD0"/>
    <w:rsid w:val="007F02D1"/>
    <w:rsid w:val="00800B43"/>
    <w:rsid w:val="00802E3B"/>
    <w:rsid w:val="008035B5"/>
    <w:rsid w:val="00810BE5"/>
    <w:rsid w:val="00811F51"/>
    <w:rsid w:val="00815EE1"/>
    <w:rsid w:val="00822995"/>
    <w:rsid w:val="00834004"/>
    <w:rsid w:val="0083492C"/>
    <w:rsid w:val="0083521E"/>
    <w:rsid w:val="00836CA1"/>
    <w:rsid w:val="008411D0"/>
    <w:rsid w:val="00841B1C"/>
    <w:rsid w:val="00845647"/>
    <w:rsid w:val="00845745"/>
    <w:rsid w:val="00845EBE"/>
    <w:rsid w:val="00851F48"/>
    <w:rsid w:val="00854D88"/>
    <w:rsid w:val="00855E1D"/>
    <w:rsid w:val="008560C4"/>
    <w:rsid w:val="0086060A"/>
    <w:rsid w:val="0086151B"/>
    <w:rsid w:val="008617F9"/>
    <w:rsid w:val="00861ACF"/>
    <w:rsid w:val="00862A1D"/>
    <w:rsid w:val="00864C2A"/>
    <w:rsid w:val="00871A8E"/>
    <w:rsid w:val="008829D2"/>
    <w:rsid w:val="008A0DB5"/>
    <w:rsid w:val="008A143D"/>
    <w:rsid w:val="008A79DB"/>
    <w:rsid w:val="008B05CC"/>
    <w:rsid w:val="008B17D0"/>
    <w:rsid w:val="008B5C90"/>
    <w:rsid w:val="008C032B"/>
    <w:rsid w:val="008C492E"/>
    <w:rsid w:val="008C7A9D"/>
    <w:rsid w:val="008D167F"/>
    <w:rsid w:val="008D79BC"/>
    <w:rsid w:val="008E152A"/>
    <w:rsid w:val="008E328B"/>
    <w:rsid w:val="008E52D1"/>
    <w:rsid w:val="008F12A3"/>
    <w:rsid w:val="008F3762"/>
    <w:rsid w:val="008F51FE"/>
    <w:rsid w:val="008F5B30"/>
    <w:rsid w:val="008F5DDF"/>
    <w:rsid w:val="008F5EB6"/>
    <w:rsid w:val="009044EC"/>
    <w:rsid w:val="00914A40"/>
    <w:rsid w:val="00915154"/>
    <w:rsid w:val="009208F8"/>
    <w:rsid w:val="00925DF4"/>
    <w:rsid w:val="0094082C"/>
    <w:rsid w:val="00941DDD"/>
    <w:rsid w:val="00944365"/>
    <w:rsid w:val="00953A40"/>
    <w:rsid w:val="00965C23"/>
    <w:rsid w:val="00966BA4"/>
    <w:rsid w:val="00973B17"/>
    <w:rsid w:val="00974133"/>
    <w:rsid w:val="0097670A"/>
    <w:rsid w:val="0097680A"/>
    <w:rsid w:val="009806C7"/>
    <w:rsid w:val="0098262C"/>
    <w:rsid w:val="00984056"/>
    <w:rsid w:val="00987133"/>
    <w:rsid w:val="0098760D"/>
    <w:rsid w:val="009949D3"/>
    <w:rsid w:val="00994B7D"/>
    <w:rsid w:val="009A2BE4"/>
    <w:rsid w:val="009B1A7A"/>
    <w:rsid w:val="009B4EF9"/>
    <w:rsid w:val="009B7D5C"/>
    <w:rsid w:val="009D4F17"/>
    <w:rsid w:val="009E1570"/>
    <w:rsid w:val="009E2791"/>
    <w:rsid w:val="009E36C7"/>
    <w:rsid w:val="009F5947"/>
    <w:rsid w:val="009F7161"/>
    <w:rsid w:val="00A00F74"/>
    <w:rsid w:val="00A02020"/>
    <w:rsid w:val="00A03563"/>
    <w:rsid w:val="00A037FD"/>
    <w:rsid w:val="00A05BAC"/>
    <w:rsid w:val="00A254B4"/>
    <w:rsid w:val="00A35596"/>
    <w:rsid w:val="00A36A3C"/>
    <w:rsid w:val="00A42F01"/>
    <w:rsid w:val="00A510FC"/>
    <w:rsid w:val="00A5123F"/>
    <w:rsid w:val="00A51667"/>
    <w:rsid w:val="00A523CA"/>
    <w:rsid w:val="00A61C0D"/>
    <w:rsid w:val="00A621B3"/>
    <w:rsid w:val="00A635D0"/>
    <w:rsid w:val="00A701CF"/>
    <w:rsid w:val="00A70D76"/>
    <w:rsid w:val="00A71CD6"/>
    <w:rsid w:val="00A71E52"/>
    <w:rsid w:val="00A77430"/>
    <w:rsid w:val="00A83C26"/>
    <w:rsid w:val="00A84446"/>
    <w:rsid w:val="00A857DB"/>
    <w:rsid w:val="00A86D59"/>
    <w:rsid w:val="00A92918"/>
    <w:rsid w:val="00A95A02"/>
    <w:rsid w:val="00AA374A"/>
    <w:rsid w:val="00AB384F"/>
    <w:rsid w:val="00AB7A50"/>
    <w:rsid w:val="00AB7A51"/>
    <w:rsid w:val="00AC6D51"/>
    <w:rsid w:val="00AD139C"/>
    <w:rsid w:val="00AD2F73"/>
    <w:rsid w:val="00AD7F52"/>
    <w:rsid w:val="00AE12B9"/>
    <w:rsid w:val="00AE16CA"/>
    <w:rsid w:val="00AE2FDC"/>
    <w:rsid w:val="00AE5A4C"/>
    <w:rsid w:val="00AE6376"/>
    <w:rsid w:val="00AE7B48"/>
    <w:rsid w:val="00AF1012"/>
    <w:rsid w:val="00AF2723"/>
    <w:rsid w:val="00B01D3D"/>
    <w:rsid w:val="00B01FA3"/>
    <w:rsid w:val="00B02B6A"/>
    <w:rsid w:val="00B02CCD"/>
    <w:rsid w:val="00B072A0"/>
    <w:rsid w:val="00B103A5"/>
    <w:rsid w:val="00B125C2"/>
    <w:rsid w:val="00B15D51"/>
    <w:rsid w:val="00B2082D"/>
    <w:rsid w:val="00B22B83"/>
    <w:rsid w:val="00B27818"/>
    <w:rsid w:val="00B31F25"/>
    <w:rsid w:val="00B31F50"/>
    <w:rsid w:val="00B320DB"/>
    <w:rsid w:val="00B35EAC"/>
    <w:rsid w:val="00B4002F"/>
    <w:rsid w:val="00B424F9"/>
    <w:rsid w:val="00B54B92"/>
    <w:rsid w:val="00B56696"/>
    <w:rsid w:val="00B60CDD"/>
    <w:rsid w:val="00B63159"/>
    <w:rsid w:val="00B633F2"/>
    <w:rsid w:val="00B64592"/>
    <w:rsid w:val="00B751E2"/>
    <w:rsid w:val="00B75E45"/>
    <w:rsid w:val="00B80086"/>
    <w:rsid w:val="00B84888"/>
    <w:rsid w:val="00B85447"/>
    <w:rsid w:val="00B86251"/>
    <w:rsid w:val="00B963C0"/>
    <w:rsid w:val="00B96EF2"/>
    <w:rsid w:val="00BA161B"/>
    <w:rsid w:val="00BA1A12"/>
    <w:rsid w:val="00BA7D36"/>
    <w:rsid w:val="00BB762C"/>
    <w:rsid w:val="00BC0A6B"/>
    <w:rsid w:val="00BE7196"/>
    <w:rsid w:val="00BF511A"/>
    <w:rsid w:val="00BF698F"/>
    <w:rsid w:val="00BF7824"/>
    <w:rsid w:val="00C05D41"/>
    <w:rsid w:val="00C10BAB"/>
    <w:rsid w:val="00C14C88"/>
    <w:rsid w:val="00C1526D"/>
    <w:rsid w:val="00C1731C"/>
    <w:rsid w:val="00C249F8"/>
    <w:rsid w:val="00C31E64"/>
    <w:rsid w:val="00C467D2"/>
    <w:rsid w:val="00C46FB3"/>
    <w:rsid w:val="00C50DEE"/>
    <w:rsid w:val="00C57A44"/>
    <w:rsid w:val="00C600B6"/>
    <w:rsid w:val="00C603CC"/>
    <w:rsid w:val="00C61212"/>
    <w:rsid w:val="00C67AFD"/>
    <w:rsid w:val="00C70232"/>
    <w:rsid w:val="00C70D01"/>
    <w:rsid w:val="00C71511"/>
    <w:rsid w:val="00C82B91"/>
    <w:rsid w:val="00C831A1"/>
    <w:rsid w:val="00C84ECB"/>
    <w:rsid w:val="00C90BB1"/>
    <w:rsid w:val="00C92FF3"/>
    <w:rsid w:val="00C9594D"/>
    <w:rsid w:val="00C97E6C"/>
    <w:rsid w:val="00CA4E70"/>
    <w:rsid w:val="00CA5D31"/>
    <w:rsid w:val="00CB1FB2"/>
    <w:rsid w:val="00CB3E5D"/>
    <w:rsid w:val="00CB6964"/>
    <w:rsid w:val="00CD56B0"/>
    <w:rsid w:val="00CE772C"/>
    <w:rsid w:val="00CF069B"/>
    <w:rsid w:val="00CF10EA"/>
    <w:rsid w:val="00CF2401"/>
    <w:rsid w:val="00D02381"/>
    <w:rsid w:val="00D145E8"/>
    <w:rsid w:val="00D1789C"/>
    <w:rsid w:val="00D23A44"/>
    <w:rsid w:val="00D244A3"/>
    <w:rsid w:val="00D31AB9"/>
    <w:rsid w:val="00D32AB9"/>
    <w:rsid w:val="00D33E3F"/>
    <w:rsid w:val="00D34D0B"/>
    <w:rsid w:val="00D360F8"/>
    <w:rsid w:val="00D41E55"/>
    <w:rsid w:val="00D458A7"/>
    <w:rsid w:val="00D513AC"/>
    <w:rsid w:val="00D62898"/>
    <w:rsid w:val="00D66A12"/>
    <w:rsid w:val="00D7330C"/>
    <w:rsid w:val="00D7658D"/>
    <w:rsid w:val="00D87CDC"/>
    <w:rsid w:val="00D915EF"/>
    <w:rsid w:val="00D93FC4"/>
    <w:rsid w:val="00D9614F"/>
    <w:rsid w:val="00DA0A9C"/>
    <w:rsid w:val="00DA3880"/>
    <w:rsid w:val="00DA4706"/>
    <w:rsid w:val="00DB32CF"/>
    <w:rsid w:val="00DB7796"/>
    <w:rsid w:val="00DC32DB"/>
    <w:rsid w:val="00DC6ADD"/>
    <w:rsid w:val="00DD0558"/>
    <w:rsid w:val="00DE412A"/>
    <w:rsid w:val="00DE456A"/>
    <w:rsid w:val="00E01D23"/>
    <w:rsid w:val="00E02F26"/>
    <w:rsid w:val="00E03F86"/>
    <w:rsid w:val="00E06280"/>
    <w:rsid w:val="00E11D0F"/>
    <w:rsid w:val="00E123C1"/>
    <w:rsid w:val="00E22C47"/>
    <w:rsid w:val="00E2344B"/>
    <w:rsid w:val="00E24C0B"/>
    <w:rsid w:val="00E25FC6"/>
    <w:rsid w:val="00E33E4C"/>
    <w:rsid w:val="00E345D7"/>
    <w:rsid w:val="00E34A15"/>
    <w:rsid w:val="00E37EEC"/>
    <w:rsid w:val="00E4053E"/>
    <w:rsid w:val="00E411B7"/>
    <w:rsid w:val="00E411FB"/>
    <w:rsid w:val="00E440D1"/>
    <w:rsid w:val="00E4487F"/>
    <w:rsid w:val="00E44BC4"/>
    <w:rsid w:val="00E542B8"/>
    <w:rsid w:val="00E556C7"/>
    <w:rsid w:val="00E616CC"/>
    <w:rsid w:val="00E625F3"/>
    <w:rsid w:val="00E632EA"/>
    <w:rsid w:val="00E6426B"/>
    <w:rsid w:val="00E66A4A"/>
    <w:rsid w:val="00E67AA8"/>
    <w:rsid w:val="00E7361C"/>
    <w:rsid w:val="00E73F7A"/>
    <w:rsid w:val="00E80333"/>
    <w:rsid w:val="00E860EF"/>
    <w:rsid w:val="00E90FAC"/>
    <w:rsid w:val="00E91329"/>
    <w:rsid w:val="00E92418"/>
    <w:rsid w:val="00E9385A"/>
    <w:rsid w:val="00E94873"/>
    <w:rsid w:val="00EA2413"/>
    <w:rsid w:val="00EA550A"/>
    <w:rsid w:val="00EB1ED1"/>
    <w:rsid w:val="00EB2077"/>
    <w:rsid w:val="00EB5AE2"/>
    <w:rsid w:val="00EB78CF"/>
    <w:rsid w:val="00ED3646"/>
    <w:rsid w:val="00ED5D8B"/>
    <w:rsid w:val="00EE097B"/>
    <w:rsid w:val="00EE11B0"/>
    <w:rsid w:val="00EE227E"/>
    <w:rsid w:val="00EE5E1F"/>
    <w:rsid w:val="00EE6427"/>
    <w:rsid w:val="00EE6A4C"/>
    <w:rsid w:val="00EE720A"/>
    <w:rsid w:val="00EE72A0"/>
    <w:rsid w:val="00EE7DB1"/>
    <w:rsid w:val="00EF0B3D"/>
    <w:rsid w:val="00EF13D8"/>
    <w:rsid w:val="00EF1A57"/>
    <w:rsid w:val="00EF31E9"/>
    <w:rsid w:val="00EF4A31"/>
    <w:rsid w:val="00EF7AEE"/>
    <w:rsid w:val="00F00829"/>
    <w:rsid w:val="00F10338"/>
    <w:rsid w:val="00F11190"/>
    <w:rsid w:val="00F13E28"/>
    <w:rsid w:val="00F142FE"/>
    <w:rsid w:val="00F15693"/>
    <w:rsid w:val="00F17245"/>
    <w:rsid w:val="00F20F4E"/>
    <w:rsid w:val="00F23E70"/>
    <w:rsid w:val="00F2411B"/>
    <w:rsid w:val="00F33A33"/>
    <w:rsid w:val="00F35E6C"/>
    <w:rsid w:val="00F36313"/>
    <w:rsid w:val="00F36485"/>
    <w:rsid w:val="00F47B14"/>
    <w:rsid w:val="00F52C79"/>
    <w:rsid w:val="00F5414B"/>
    <w:rsid w:val="00F6277F"/>
    <w:rsid w:val="00F65678"/>
    <w:rsid w:val="00F80873"/>
    <w:rsid w:val="00F83532"/>
    <w:rsid w:val="00F8441C"/>
    <w:rsid w:val="00F9081F"/>
    <w:rsid w:val="00F94DA9"/>
    <w:rsid w:val="00F97F00"/>
    <w:rsid w:val="00FB178E"/>
    <w:rsid w:val="00FB3B33"/>
    <w:rsid w:val="00FC1337"/>
    <w:rsid w:val="00FC1363"/>
    <w:rsid w:val="00FC5282"/>
    <w:rsid w:val="00FC67B1"/>
    <w:rsid w:val="00FD7065"/>
    <w:rsid w:val="00FE0FDC"/>
    <w:rsid w:val="00FE15C9"/>
    <w:rsid w:val="00FF1F88"/>
    <w:rsid w:val="00FF7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C82B91"/>
    <w:pPr>
      <w:spacing w:after="12" w:line="267" w:lineRule="auto"/>
      <w:ind w:right="66" w:firstLine="556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C82B91"/>
    <w:pPr>
      <w:keepNext/>
      <w:keepLines/>
      <w:spacing w:after="261"/>
      <w:ind w:right="75"/>
      <w:jc w:val="center"/>
      <w:outlineLvl w:val="0"/>
    </w:pPr>
    <w:rPr>
      <w:rFonts w:ascii="Arial" w:eastAsia="Arial" w:hAnsi="Arial" w:cs="Arial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C82B91"/>
    <w:pPr>
      <w:keepNext/>
      <w:keepLines/>
      <w:spacing w:after="4" w:line="267" w:lineRule="auto"/>
      <w:ind w:left="10" w:right="71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rsid w:val="00C82B91"/>
    <w:pPr>
      <w:keepNext/>
      <w:keepLines/>
      <w:spacing w:after="4" w:line="267" w:lineRule="auto"/>
      <w:ind w:left="10" w:right="71" w:hanging="10"/>
      <w:jc w:val="center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82B91"/>
    <w:rPr>
      <w:rFonts w:ascii="Arial" w:eastAsia="Arial" w:hAnsi="Arial" w:cs="Arial"/>
      <w:b/>
      <w:color w:val="000000"/>
      <w:sz w:val="40"/>
    </w:rPr>
  </w:style>
  <w:style w:type="character" w:customStyle="1" w:styleId="20">
    <w:name w:val="Заголовок 2 Знак"/>
    <w:link w:val="2"/>
    <w:rsid w:val="00C82B91"/>
    <w:rPr>
      <w:rFonts w:ascii="Arial" w:eastAsia="Arial" w:hAnsi="Arial" w:cs="Arial"/>
      <w:b/>
      <w:color w:val="000000"/>
      <w:sz w:val="24"/>
    </w:rPr>
  </w:style>
  <w:style w:type="character" w:customStyle="1" w:styleId="30">
    <w:name w:val="Заголовок 3 Знак"/>
    <w:link w:val="3"/>
    <w:rsid w:val="00C82B9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C82B9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Body Text Indent 3"/>
    <w:basedOn w:val="a"/>
    <w:link w:val="32"/>
    <w:unhideWhenUsed/>
    <w:rsid w:val="00F36313"/>
    <w:pPr>
      <w:spacing w:before="64" w:after="120" w:line="240" w:lineRule="auto"/>
      <w:ind w:left="283" w:right="816" w:firstLine="0"/>
    </w:pPr>
    <w:rPr>
      <w:rFonts w:ascii="Calibri" w:eastAsia="Calibri" w:hAnsi="Calibri" w:cs="Times New Roman"/>
      <w:color w:val="auto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F36313"/>
    <w:rPr>
      <w:rFonts w:ascii="Calibri" w:eastAsia="Calibri" w:hAnsi="Calibri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F36313"/>
    <w:pPr>
      <w:spacing w:before="64" w:after="120" w:line="480" w:lineRule="auto"/>
      <w:ind w:left="283" w:right="816" w:firstLine="0"/>
    </w:pPr>
    <w:rPr>
      <w:rFonts w:ascii="Calibri" w:eastAsia="Calibri" w:hAnsi="Calibri" w:cs="Times New Roman"/>
      <w:color w:val="auto"/>
      <w:sz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36313"/>
    <w:rPr>
      <w:rFonts w:ascii="Calibri" w:eastAsia="Calibri" w:hAnsi="Calibri" w:cs="Times New Roman"/>
      <w:lang w:eastAsia="en-US"/>
    </w:rPr>
  </w:style>
  <w:style w:type="paragraph" w:styleId="a3">
    <w:name w:val="List Paragraph"/>
    <w:basedOn w:val="a"/>
    <w:link w:val="a4"/>
    <w:uiPriority w:val="34"/>
    <w:qFormat/>
    <w:rsid w:val="008A0DB5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4">
    <w:name w:val="Абзац списка Знак"/>
    <w:link w:val="a3"/>
    <w:uiPriority w:val="34"/>
    <w:qFormat/>
    <w:locked/>
    <w:rsid w:val="008A0DB5"/>
  </w:style>
  <w:style w:type="character" w:customStyle="1" w:styleId="CharAttribute484">
    <w:name w:val="CharAttribute484"/>
    <w:uiPriority w:val="99"/>
    <w:rsid w:val="008A0DB5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8A0DB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362E5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362E57"/>
    <w:rPr>
      <w:rFonts w:ascii="Times New Roman" w:eastAsia="Times New Roman"/>
      <w:i/>
      <w:sz w:val="28"/>
    </w:rPr>
  </w:style>
  <w:style w:type="paragraph" w:styleId="a5">
    <w:name w:val="No Spacing"/>
    <w:link w:val="a6"/>
    <w:uiPriority w:val="1"/>
    <w:qFormat/>
    <w:rsid w:val="00362E5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Без интервала Знак"/>
    <w:link w:val="a5"/>
    <w:uiPriority w:val="1"/>
    <w:rsid w:val="00362E5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362E57"/>
    <w:rPr>
      <w:rFonts w:ascii="Times New Roman" w:eastAsia="Times New Roman"/>
      <w:sz w:val="28"/>
    </w:rPr>
  </w:style>
  <w:style w:type="character" w:customStyle="1" w:styleId="CharAttribute3">
    <w:name w:val="CharAttribute3"/>
    <w:rsid w:val="00362E57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362E57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51188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Основной текст1"/>
    <w:basedOn w:val="a"/>
    <w:rsid w:val="0051188E"/>
    <w:pPr>
      <w:shd w:val="clear" w:color="auto" w:fill="FFFFFF"/>
      <w:spacing w:after="0" w:line="0" w:lineRule="atLeast"/>
      <w:ind w:right="0" w:firstLine="0"/>
      <w:jc w:val="left"/>
    </w:pPr>
    <w:rPr>
      <w:rFonts w:ascii="Times New Roman" w:eastAsia="Times New Roman" w:hAnsi="Times New Roman" w:cs="Times New Roman"/>
      <w:color w:val="auto"/>
      <w:sz w:val="22"/>
    </w:rPr>
  </w:style>
  <w:style w:type="character" w:customStyle="1" w:styleId="CharAttribute512">
    <w:name w:val="CharAttribute512"/>
    <w:rsid w:val="00391D59"/>
    <w:rPr>
      <w:rFonts w:ascii="Times New Roman" w:eastAsia="Times New Roman"/>
      <w:sz w:val="28"/>
    </w:rPr>
  </w:style>
  <w:style w:type="paragraph" w:styleId="a7">
    <w:name w:val="header"/>
    <w:basedOn w:val="a"/>
    <w:link w:val="a8"/>
    <w:uiPriority w:val="99"/>
    <w:unhideWhenUsed/>
    <w:rsid w:val="00AE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7B48"/>
    <w:rPr>
      <w:rFonts w:ascii="Arial" w:eastAsia="Arial" w:hAnsi="Arial" w:cs="Arial"/>
      <w:color w:val="000000"/>
      <w:sz w:val="24"/>
    </w:rPr>
  </w:style>
  <w:style w:type="character" w:customStyle="1" w:styleId="CharAttribute1">
    <w:name w:val="CharAttribute1"/>
    <w:rsid w:val="004A3B8E"/>
    <w:rPr>
      <w:rFonts w:ascii="Times New Roman" w:eastAsia="Times New Roman"/>
      <w:sz w:val="28"/>
    </w:rPr>
  </w:style>
  <w:style w:type="table" w:customStyle="1" w:styleId="12">
    <w:name w:val="Сетка таблицы1"/>
    <w:basedOn w:val="a1"/>
    <w:next w:val="a9"/>
    <w:uiPriority w:val="59"/>
    <w:rsid w:val="007A39FE"/>
    <w:pPr>
      <w:spacing w:after="0" w:line="240" w:lineRule="auto"/>
    </w:pPr>
    <w:rPr>
      <w:rFonts w:ascii="Times New Roman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7A3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B424F9"/>
  </w:style>
  <w:style w:type="character" w:customStyle="1" w:styleId="hgkelc">
    <w:name w:val="hgkelc"/>
    <w:basedOn w:val="a0"/>
    <w:rsid w:val="00A510FC"/>
  </w:style>
  <w:style w:type="character" w:styleId="aa">
    <w:name w:val="Hyperlink"/>
    <w:basedOn w:val="a0"/>
    <w:uiPriority w:val="99"/>
    <w:unhideWhenUsed/>
    <w:rsid w:val="009949D3"/>
    <w:rPr>
      <w:color w:val="0563C1" w:themeColor="hyperlink"/>
      <w:u w:val="single"/>
    </w:rPr>
  </w:style>
  <w:style w:type="character" w:styleId="ab">
    <w:name w:val="annotation reference"/>
    <w:uiPriority w:val="99"/>
    <w:semiHidden/>
    <w:unhideWhenUsed/>
    <w:rsid w:val="00A635D0"/>
    <w:rPr>
      <w:rFonts w:ascii="Times New Roman" w:hAnsi="Times New Roman" w:cs="Times New Roman" w:hint="default"/>
      <w:sz w:val="16"/>
    </w:rPr>
  </w:style>
  <w:style w:type="paragraph" w:styleId="ac">
    <w:name w:val="Balloon Text"/>
    <w:basedOn w:val="a"/>
    <w:link w:val="ad"/>
    <w:uiPriority w:val="99"/>
    <w:semiHidden/>
    <w:unhideWhenUsed/>
    <w:rsid w:val="005F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2A58"/>
    <w:rPr>
      <w:rFonts w:ascii="Segoe UI" w:eastAsia="Arial" w:hAnsi="Segoe UI" w:cs="Segoe UI"/>
      <w:color w:val="000000"/>
      <w:sz w:val="18"/>
      <w:szCs w:val="18"/>
    </w:rPr>
  </w:style>
  <w:style w:type="table" w:customStyle="1" w:styleId="TableGrid1">
    <w:name w:val="TableGrid1"/>
    <w:rsid w:val="00043F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next w:val="a"/>
    <w:link w:val="14"/>
    <w:uiPriority w:val="39"/>
    <w:rsid w:val="006C1EC5"/>
    <w:pPr>
      <w:widowControl w:val="0"/>
      <w:tabs>
        <w:tab w:val="right" w:leader="dot" w:pos="9339"/>
      </w:tabs>
      <w:spacing w:before="120" w:after="0" w:line="360" w:lineRule="auto"/>
      <w:ind w:right="0" w:firstLine="0"/>
      <w:jc w:val="left"/>
    </w:pPr>
    <w:rPr>
      <w:rFonts w:ascii="Times New Roman" w:eastAsia="Times New Roman" w:hAnsi="Times New Roman" w:cs="Times New Roman"/>
      <w:strike/>
      <w:sz w:val="28"/>
      <w:szCs w:val="20"/>
    </w:rPr>
  </w:style>
  <w:style w:type="character" w:customStyle="1" w:styleId="14">
    <w:name w:val="Оглавление 1 Знак"/>
    <w:basedOn w:val="a0"/>
    <w:link w:val="13"/>
    <w:uiPriority w:val="39"/>
    <w:rsid w:val="006C1EC5"/>
    <w:rPr>
      <w:rFonts w:ascii="Times New Roman" w:eastAsia="Times New Roman" w:hAnsi="Times New Roman" w:cs="Times New Roman"/>
      <w:strike/>
      <w:color w:val="000000"/>
      <w:sz w:val="28"/>
      <w:szCs w:val="20"/>
    </w:rPr>
  </w:style>
  <w:style w:type="paragraph" w:styleId="ae">
    <w:name w:val="TOC Heading"/>
    <w:basedOn w:val="1"/>
    <w:next w:val="a"/>
    <w:link w:val="af"/>
    <w:rsid w:val="006C1EC5"/>
    <w:pPr>
      <w:spacing w:before="240" w:after="0" w:line="264" w:lineRule="auto"/>
      <w:ind w:right="0"/>
      <w:jc w:val="left"/>
      <w:outlineLvl w:val="8"/>
    </w:pPr>
    <w:rPr>
      <w:rFonts w:ascii="Calibri Light" w:eastAsiaTheme="majorEastAsia" w:hAnsi="Calibri Light" w:cstheme="majorBidi"/>
      <w:b w:val="0"/>
      <w:color w:val="2F5496"/>
      <w:sz w:val="32"/>
      <w:szCs w:val="32"/>
    </w:rPr>
  </w:style>
  <w:style w:type="character" w:customStyle="1" w:styleId="af">
    <w:name w:val="Заголовок оглавления Знак"/>
    <w:basedOn w:val="10"/>
    <w:link w:val="ae"/>
    <w:rsid w:val="006C1EC5"/>
    <w:rPr>
      <w:rFonts w:ascii="Calibri Light" w:eastAsiaTheme="majorEastAsia" w:hAnsi="Calibri Light" w:cstheme="majorBidi"/>
      <w:b w:val="0"/>
      <w:color w:val="2F5496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6C1EC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6C1EC5"/>
    <w:pPr>
      <w:spacing w:after="100"/>
      <w:ind w:left="480"/>
    </w:pPr>
  </w:style>
  <w:style w:type="table" w:customStyle="1" w:styleId="17">
    <w:name w:val="Сетка таблицы17"/>
    <w:basedOn w:val="a1"/>
    <w:next w:val="a9"/>
    <w:uiPriority w:val="39"/>
    <w:rsid w:val="00102B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3D6759"/>
    <w:pPr>
      <w:tabs>
        <w:tab w:val="center" w:pos="4320"/>
        <w:tab w:val="right" w:pos="8640"/>
      </w:tabs>
      <w:spacing w:after="200" w:line="276" w:lineRule="auto"/>
      <w:ind w:righ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3D675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kiy-rayon9@crimeaedu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85429/7c3e6b1e474171d5bacc61db789893819819bba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85429/7c3e6b1e474171d5bacc61db789893819819bba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onsultant.ru/document/cons_doc_LAW_204228/61bc97aff88c20b1f3035c743523629b7010927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rm.instrao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E0E86-9E0F-41EA-83AA-3C2FEA14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28</Pages>
  <Words>13274</Words>
  <Characters>75667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Учитель</cp:lastModifiedBy>
  <cp:revision>12</cp:revision>
  <cp:lastPrinted>2022-09-16T11:14:00Z</cp:lastPrinted>
  <dcterms:created xsi:type="dcterms:W3CDTF">2022-09-09T12:11:00Z</dcterms:created>
  <dcterms:modified xsi:type="dcterms:W3CDTF">2022-09-16T11:14:00Z</dcterms:modified>
</cp:coreProperties>
</file>