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8F" w:rsidRDefault="006A76E8" w:rsidP="00B2458F">
      <w:pPr>
        <w:widowControl w:val="0"/>
        <w:jc w:val="center"/>
        <w:rPr>
          <w:rFonts w:eastAsia="SimSun" w:cs="Mangal"/>
          <w:b/>
          <w:kern w:val="2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>Муниципальное бюджетное общеобразовательное учреждение «</w:t>
      </w:r>
      <w:proofErr w:type="spellStart"/>
      <w:r>
        <w:rPr>
          <w:rFonts w:eastAsia="SimSun" w:cs="Mangal"/>
          <w:b/>
          <w:kern w:val="2"/>
          <w:lang w:eastAsia="hi-IN" w:bidi="hi-IN"/>
        </w:rPr>
        <w:t>Залесская</w:t>
      </w:r>
      <w:proofErr w:type="spellEnd"/>
      <w:r>
        <w:rPr>
          <w:rFonts w:eastAsia="SimSun" w:cs="Mangal"/>
          <w:b/>
          <w:kern w:val="2"/>
          <w:lang w:eastAsia="hi-IN" w:bidi="hi-IN"/>
        </w:rPr>
        <w:t xml:space="preserve"> школа» Симферопольского района Республики Крым</w:t>
      </w:r>
    </w:p>
    <w:p w:rsidR="00B2458F" w:rsidRDefault="00B2458F" w:rsidP="00B2458F">
      <w:pPr>
        <w:widowControl w:val="0"/>
        <w:jc w:val="center"/>
        <w:rPr>
          <w:rFonts w:eastAsia="SimSun" w:cs="Mangal"/>
          <w:b/>
          <w:kern w:val="2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>(МБОУ «</w:t>
      </w:r>
      <w:proofErr w:type="spellStart"/>
      <w:r>
        <w:rPr>
          <w:rFonts w:eastAsia="SimSun" w:cs="Mangal"/>
          <w:b/>
          <w:kern w:val="2"/>
          <w:lang w:eastAsia="hi-IN" w:bidi="hi-IN"/>
        </w:rPr>
        <w:t>Залесская</w:t>
      </w:r>
      <w:proofErr w:type="spellEnd"/>
      <w:r>
        <w:rPr>
          <w:rFonts w:eastAsia="SimSun" w:cs="Mangal"/>
          <w:b/>
          <w:kern w:val="2"/>
          <w:lang w:eastAsia="hi-IN" w:bidi="hi-IN"/>
        </w:rPr>
        <w:t xml:space="preserve"> школа»)</w:t>
      </w:r>
    </w:p>
    <w:p w:rsidR="006A76E8" w:rsidRDefault="006A76E8" w:rsidP="00B2458F">
      <w:pPr>
        <w:widowControl w:val="0"/>
        <w:jc w:val="center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ул. Победы 23, с. Залесье, Симферопольский р-н, Республика Крым, 297567                                       ОГРН: 1159102023277; ИНН/КПП: 9109009738/910901001; ОКПО 08227521                                 тел.: +7988 281 62 48, e-</w:t>
      </w:r>
      <w:proofErr w:type="spellStart"/>
      <w:r>
        <w:rPr>
          <w:rFonts w:eastAsia="SimSun" w:cs="Mangal"/>
          <w:kern w:val="2"/>
          <w:lang w:eastAsia="hi-IN" w:bidi="hi-IN"/>
        </w:rPr>
        <w:t>mail</w:t>
      </w:r>
      <w:proofErr w:type="spellEnd"/>
      <w:r>
        <w:rPr>
          <w:rFonts w:eastAsia="SimSun" w:cs="Mangal"/>
          <w:kern w:val="2"/>
          <w:lang w:eastAsia="hi-IN" w:bidi="hi-IN"/>
        </w:rPr>
        <w:t xml:space="preserve">: </w:t>
      </w:r>
      <w:hyperlink r:id="rId5" w:history="1">
        <w:r w:rsidRPr="009C4E79">
          <w:rPr>
            <w:color w:val="0563C1" w:themeColor="hyperlink"/>
            <w:u w:val="single"/>
            <w:lang w:val="en-US"/>
          </w:rPr>
          <w:t>school</w:t>
        </w:r>
        <w:r w:rsidRPr="006A76E8">
          <w:rPr>
            <w:color w:val="0563C1" w:themeColor="hyperlink"/>
            <w:u w:val="single"/>
          </w:rPr>
          <w:t>_</w:t>
        </w:r>
        <w:r w:rsidRPr="009C4E79">
          <w:rPr>
            <w:color w:val="0563C1" w:themeColor="hyperlink"/>
            <w:u w:val="single"/>
            <w:lang w:val="en-US"/>
          </w:rPr>
          <w:t>simferopolskiy</w:t>
        </w:r>
        <w:r w:rsidRPr="006A76E8">
          <w:rPr>
            <w:color w:val="0563C1" w:themeColor="hyperlink"/>
            <w:u w:val="single"/>
          </w:rPr>
          <w:t>-</w:t>
        </w:r>
        <w:r w:rsidRPr="009C4E79">
          <w:rPr>
            <w:color w:val="0563C1" w:themeColor="hyperlink"/>
            <w:u w:val="single"/>
            <w:lang w:val="en-US"/>
          </w:rPr>
          <w:t>rayon</w:t>
        </w:r>
        <w:r w:rsidRPr="006A76E8">
          <w:rPr>
            <w:color w:val="0563C1" w:themeColor="hyperlink"/>
            <w:u w:val="single"/>
          </w:rPr>
          <w:t>9@</w:t>
        </w:r>
        <w:r w:rsidRPr="009C4E79">
          <w:rPr>
            <w:color w:val="0563C1" w:themeColor="hyperlink"/>
            <w:u w:val="single"/>
            <w:lang w:val="en-US"/>
          </w:rPr>
          <w:t>crimeaedu</w:t>
        </w:r>
        <w:r w:rsidRPr="006A76E8">
          <w:rPr>
            <w:color w:val="0563C1" w:themeColor="hyperlink"/>
            <w:u w:val="single"/>
          </w:rPr>
          <w:t>.</w:t>
        </w:r>
        <w:proofErr w:type="spellStart"/>
        <w:r w:rsidRPr="009C4E79">
          <w:rPr>
            <w:color w:val="0563C1" w:themeColor="hyperlink"/>
            <w:u w:val="single"/>
            <w:lang w:val="en-US"/>
          </w:rPr>
          <w:t>ru</w:t>
        </w:r>
        <w:proofErr w:type="spellEnd"/>
      </w:hyperlink>
    </w:p>
    <w:tbl>
      <w:tblPr>
        <w:tblW w:w="1020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6A76E8" w:rsidTr="006A76E8">
        <w:tc>
          <w:tcPr>
            <w:tcW w:w="3402" w:type="dxa"/>
          </w:tcPr>
          <w:p w:rsidR="006A76E8" w:rsidRDefault="006A76E8" w:rsidP="00B2458F">
            <w:pPr>
              <w:keepNext/>
              <w:widowControl w:val="0"/>
              <w:autoSpaceDE w:val="0"/>
              <w:snapToGrid w:val="0"/>
              <w:jc w:val="center"/>
              <w:rPr>
                <w:rFonts w:eastAsia="SimSun" w:cs="Mangal"/>
                <w:kern w:val="2"/>
                <w:lang w:eastAsia="hi-IN" w:bidi="hi-IN"/>
              </w:rPr>
            </w:pPr>
          </w:p>
        </w:tc>
        <w:tc>
          <w:tcPr>
            <w:tcW w:w="3402" w:type="dxa"/>
          </w:tcPr>
          <w:p w:rsidR="006A76E8" w:rsidRDefault="006A76E8" w:rsidP="00B2458F">
            <w:pPr>
              <w:keepNext/>
              <w:widowControl w:val="0"/>
              <w:autoSpaceDE w:val="0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  <w:p w:rsidR="006A76E8" w:rsidRDefault="006A76E8" w:rsidP="00B2458F">
            <w:pPr>
              <w:keepNext/>
              <w:widowControl w:val="0"/>
              <w:autoSpaceDE w:val="0"/>
              <w:rPr>
                <w:rFonts w:eastAsia="SimSun"/>
                <w:b/>
                <w:bCs/>
                <w:kern w:val="2"/>
                <w:lang w:eastAsia="hi-IN" w:bidi="hi-IN"/>
              </w:rPr>
            </w:pPr>
            <w:r>
              <w:rPr>
                <w:rFonts w:eastAsia="SimSun"/>
                <w:b/>
                <w:bCs/>
                <w:kern w:val="2"/>
                <w:lang w:eastAsia="hi-IN" w:bidi="hi-IN"/>
              </w:rPr>
              <w:t xml:space="preserve">          ПРИКАЗ</w:t>
            </w:r>
          </w:p>
          <w:p w:rsidR="006A76E8" w:rsidRDefault="006A76E8" w:rsidP="00B2458F">
            <w:pPr>
              <w:keepNext/>
              <w:widowControl w:val="0"/>
              <w:autoSpaceDE w:val="0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3402" w:type="dxa"/>
          </w:tcPr>
          <w:p w:rsidR="006A76E8" w:rsidRDefault="006A76E8" w:rsidP="00B2458F">
            <w:pPr>
              <w:keepNext/>
              <w:widowControl w:val="0"/>
              <w:autoSpaceDE w:val="0"/>
              <w:snapToGrid w:val="0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</w:tc>
      </w:tr>
    </w:tbl>
    <w:tbl>
      <w:tblPr>
        <w:tblpPr w:leftFromText="180" w:rightFromText="180" w:bottomFromText="200" w:vertAnchor="text" w:horzAnchor="margin" w:tblpX="-462" w:tblpY="146"/>
        <w:tblW w:w="6142" w:type="pct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6"/>
        <w:gridCol w:w="2547"/>
        <w:gridCol w:w="3405"/>
        <w:gridCol w:w="4623"/>
        <w:gridCol w:w="1675"/>
      </w:tblGrid>
      <w:tr w:rsidR="006A76E8" w:rsidTr="00B2458F">
        <w:trPr>
          <w:gridAfter w:val="1"/>
          <w:wAfter w:w="669" w:type="pct"/>
          <w:trHeight w:val="395"/>
        </w:trPr>
        <w:tc>
          <w:tcPr>
            <w:tcW w:w="1130" w:type="pct"/>
            <w:gridSpan w:val="2"/>
          </w:tcPr>
          <w:p w:rsidR="006A76E8" w:rsidRDefault="00B2458F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lang w:eastAsia="ru-RU"/>
              </w:rPr>
              <w:t xml:space="preserve">     14 декабря 2023 года</w:t>
            </w:r>
          </w:p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358" w:type="pct"/>
          </w:tcPr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     </w:t>
            </w:r>
            <w:r w:rsidR="00B2458F">
              <w:rPr>
                <w:bCs/>
                <w:lang w:eastAsia="ru-RU"/>
              </w:rPr>
              <w:t xml:space="preserve">                </w:t>
            </w:r>
            <w:r>
              <w:rPr>
                <w:bCs/>
                <w:lang w:eastAsia="ru-RU"/>
              </w:rPr>
              <w:t xml:space="preserve"> с. Залесье</w:t>
            </w:r>
          </w:p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pct"/>
          </w:tcPr>
          <w:p w:rsidR="006A76E8" w:rsidRDefault="00B2458F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>
              <w:rPr>
                <w:lang w:eastAsia="ru-RU"/>
              </w:rPr>
              <w:t>№ 451</w:t>
            </w:r>
            <w:r w:rsidR="006A76E8">
              <w:rPr>
                <w:lang w:eastAsia="ru-RU"/>
              </w:rPr>
              <w:t xml:space="preserve">  </w:t>
            </w:r>
          </w:p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6A76E8" w:rsidTr="00B2458F">
        <w:tc>
          <w:tcPr>
            <w:tcW w:w="114" w:type="pct"/>
          </w:tcPr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18" w:type="pct"/>
            <w:gridSpan w:val="3"/>
            <w:hideMark/>
          </w:tcPr>
          <w:p w:rsidR="00B2458F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 регистрации участников государ</w:t>
            </w:r>
            <w:r w:rsidR="00B2458F">
              <w:rPr>
                <w:b/>
              </w:rPr>
              <w:t xml:space="preserve">ственной итоговой аттестации по </w:t>
            </w:r>
            <w:r>
              <w:rPr>
                <w:b/>
              </w:rPr>
              <w:t xml:space="preserve">образовательным программам основного общего образования и итогового собеседования по русскому языку </w:t>
            </w:r>
          </w:p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в </w:t>
            </w:r>
            <w:r w:rsidR="00B2458F">
              <w:rPr>
                <w:b/>
              </w:rPr>
              <w:t>9 классе в 2023/2024</w:t>
            </w:r>
            <w:r>
              <w:rPr>
                <w:b/>
              </w:rPr>
              <w:t xml:space="preserve"> учебном году</w:t>
            </w:r>
          </w:p>
        </w:tc>
        <w:tc>
          <w:tcPr>
            <w:tcW w:w="669" w:type="pct"/>
          </w:tcPr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6A76E8" w:rsidRDefault="006A76E8" w:rsidP="00B47B0B">
      <w:pPr>
        <w:pStyle w:val="1"/>
        <w:framePr w:w="10396" w:h="3910" w:hRule="exact" w:hSpace="180" w:wrap="around" w:vAnchor="text" w:hAnchor="page" w:x="991" w:y="1794"/>
        <w:tabs>
          <w:tab w:val="left" w:pos="567"/>
        </w:tabs>
      </w:pPr>
      <w:r>
        <w:t xml:space="preserve">         Во исполнение приказа Управления образования </w:t>
      </w:r>
      <w:r>
        <w:rPr>
          <w:color w:val="00000A"/>
        </w:rPr>
        <w:t>администрации Симферопо</w:t>
      </w:r>
      <w:r w:rsidR="00B2458F">
        <w:rPr>
          <w:color w:val="00000A"/>
        </w:rPr>
        <w:t>льского района от 13.12.2023</w:t>
      </w:r>
      <w:r>
        <w:rPr>
          <w:color w:val="00000A"/>
        </w:rPr>
        <w:t xml:space="preserve"> №</w:t>
      </w:r>
      <w:r w:rsidR="00B2458F">
        <w:rPr>
          <w:color w:val="00000A"/>
        </w:rPr>
        <w:t>1104</w:t>
      </w:r>
      <w:r>
        <w:rPr>
          <w:color w:val="00000A"/>
        </w:rPr>
        <w:t xml:space="preserve"> «</w:t>
      </w:r>
      <w:r>
        <w:t>О регистрации участников государственной итоговой аттестации по образовательным программам основного общего образования и итогового собеседования по русскому языку в 9-х классах</w:t>
      </w:r>
      <w:r w:rsidR="00B2458F">
        <w:t xml:space="preserve"> в Симферопольском районе в 2023/2024</w:t>
      </w:r>
      <w:r>
        <w:t xml:space="preserve"> учебном году», приказа Министерства образования, науки </w:t>
      </w:r>
      <w:r w:rsidR="00B2458F">
        <w:t>и молодежи Республики Крым от 12</w:t>
      </w:r>
      <w:r w:rsidR="00A1272B">
        <w:t>.12</w:t>
      </w:r>
      <w:r w:rsidR="00B2458F">
        <w:t>.2023 № 2075</w:t>
      </w:r>
      <w:r>
        <w:t xml:space="preserve"> «О регистрации на государственную итоговую аттестацию по образовательным программам основного общего образования и итоговое собеседование по русском</w:t>
      </w:r>
      <w:r w:rsidR="00B2458F">
        <w:t>у языку в Республике Крым в 2023/2024</w:t>
      </w:r>
      <w:r>
        <w:t xml:space="preserve"> учебном году»</w:t>
      </w:r>
      <w:r w:rsidR="00B2458F">
        <w:t xml:space="preserve">, в соответствии с п. 12, 13, 18, 19, 20 </w:t>
      </w:r>
      <w:r>
        <w:t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службой по надзору в</w:t>
      </w:r>
      <w:r w:rsidR="00B2458F">
        <w:t xml:space="preserve"> сфере образования и науки от 04.04</w:t>
      </w:r>
      <w:r>
        <w:t>.2</w:t>
      </w:r>
      <w:r w:rsidR="00B2458F">
        <w:t>023 № 232/551</w:t>
      </w:r>
      <w:r>
        <w:t>, с целью организации регистрации участников на государственную итоговую аттестацию по образовательным программам основного общего образования и итоговое собес</w:t>
      </w:r>
      <w:r w:rsidR="00B47B0B">
        <w:t>едование по русскому языку в 2024</w:t>
      </w:r>
      <w:r>
        <w:t xml:space="preserve"> году</w:t>
      </w:r>
    </w:p>
    <w:p w:rsidR="006A76E8" w:rsidRDefault="006A76E8" w:rsidP="00B47B0B">
      <w:pPr>
        <w:keepNext/>
        <w:framePr w:w="10321" w:h="1244" w:hRule="exact" w:hSpace="180" w:wrap="around" w:vAnchor="text" w:hAnchor="page" w:x="1081" w:y="3605"/>
        <w:widowControl w:val="0"/>
        <w:autoSpaceDE w:val="0"/>
        <w:autoSpaceDN w:val="0"/>
        <w:adjustRightInd w:val="0"/>
        <w:jc w:val="both"/>
        <w:rPr>
          <w:b/>
        </w:rPr>
      </w:pPr>
    </w:p>
    <w:p w:rsidR="00B2458F" w:rsidRDefault="00B2458F" w:rsidP="00B2458F">
      <w:pPr>
        <w:tabs>
          <w:tab w:val="left" w:pos="-142"/>
          <w:tab w:val="left" w:pos="284"/>
        </w:tabs>
        <w:ind w:left="-142"/>
        <w:jc w:val="both"/>
        <w:rPr>
          <w:b/>
          <w:bCs/>
        </w:rPr>
      </w:pPr>
      <w:r w:rsidRPr="00A1272B">
        <w:rPr>
          <w:b/>
          <w:bCs/>
        </w:rPr>
        <w:t>ПРИКАЗЫВАЮ:</w:t>
      </w:r>
    </w:p>
    <w:p w:rsidR="006A76E8" w:rsidRDefault="006A76E8" w:rsidP="006A76E8">
      <w:pPr>
        <w:pStyle w:val="1"/>
        <w:tabs>
          <w:tab w:val="left" w:pos="-142"/>
        </w:tabs>
        <w:ind w:left="-567"/>
        <w:rPr>
          <w:b/>
        </w:rPr>
      </w:pPr>
    </w:p>
    <w:p w:rsidR="006A76E8" w:rsidRDefault="006A76E8" w:rsidP="00A1272B">
      <w:pPr>
        <w:pStyle w:val="a4"/>
        <w:numPr>
          <w:ilvl w:val="0"/>
          <w:numId w:val="1"/>
        </w:numPr>
        <w:tabs>
          <w:tab w:val="left" w:pos="-142"/>
          <w:tab w:val="left" w:pos="284"/>
        </w:tabs>
        <w:ind w:left="-142" w:firstLine="0"/>
        <w:jc w:val="both"/>
        <w:rPr>
          <w:bCs/>
        </w:rPr>
      </w:pPr>
      <w:r>
        <w:rPr>
          <w:bCs/>
        </w:rPr>
        <w:t>Провести в соответствии с Организационной схемой по регистрации участников ГИА-9 и итогового собеседования по русскому языку в 9 классе регистрацию участников:</w:t>
      </w:r>
    </w:p>
    <w:p w:rsidR="006A76E8" w:rsidRDefault="006A76E8" w:rsidP="00A1272B">
      <w:pPr>
        <w:pStyle w:val="a4"/>
        <w:numPr>
          <w:ilvl w:val="1"/>
          <w:numId w:val="1"/>
        </w:numPr>
        <w:tabs>
          <w:tab w:val="left" w:pos="-142"/>
          <w:tab w:val="left" w:pos="284"/>
          <w:tab w:val="left" w:pos="426"/>
        </w:tabs>
        <w:ind w:left="-142" w:firstLine="0"/>
        <w:jc w:val="both"/>
        <w:rPr>
          <w:bCs/>
        </w:rPr>
      </w:pPr>
      <w:r>
        <w:rPr>
          <w:bCs/>
        </w:rPr>
        <w:t xml:space="preserve"> на итоговое собеседование по русскому язык</w:t>
      </w:r>
      <w:r w:rsidR="00A1272B">
        <w:rPr>
          <w:bCs/>
        </w:rPr>
        <w:t>у</w:t>
      </w:r>
      <w:r>
        <w:rPr>
          <w:bCs/>
        </w:rPr>
        <w:t xml:space="preserve"> в 9 классе в следующие сроки:</w:t>
      </w:r>
    </w:p>
    <w:p w:rsidR="006A76E8" w:rsidRDefault="00A1272B" w:rsidP="00A1272B">
      <w:pPr>
        <w:pStyle w:val="a4"/>
        <w:numPr>
          <w:ilvl w:val="2"/>
          <w:numId w:val="1"/>
        </w:numPr>
        <w:tabs>
          <w:tab w:val="left" w:pos="-142"/>
          <w:tab w:val="left" w:pos="284"/>
          <w:tab w:val="left" w:pos="567"/>
        </w:tabs>
        <w:ind w:left="-142" w:firstLine="0"/>
        <w:jc w:val="both"/>
        <w:rPr>
          <w:bCs/>
        </w:rPr>
      </w:pPr>
      <w:r>
        <w:rPr>
          <w:bCs/>
        </w:rPr>
        <w:t xml:space="preserve">на основную дату </w:t>
      </w:r>
      <w:r w:rsidR="00B47B0B">
        <w:rPr>
          <w:bCs/>
        </w:rPr>
        <w:t>(14.02.2024</w:t>
      </w:r>
      <w:r w:rsidR="006A76E8">
        <w:rPr>
          <w:bCs/>
        </w:rPr>
        <w:t>)</w:t>
      </w:r>
    </w:p>
    <w:p w:rsidR="006A76E8" w:rsidRDefault="006A76E8" w:rsidP="00A1272B">
      <w:pPr>
        <w:tabs>
          <w:tab w:val="left" w:pos="-142"/>
          <w:tab w:val="left" w:pos="284"/>
          <w:tab w:val="left" w:pos="567"/>
        </w:tabs>
        <w:ind w:left="-142"/>
        <w:jc w:val="right"/>
        <w:rPr>
          <w:bCs/>
        </w:rPr>
      </w:pPr>
      <w:r>
        <w:rPr>
          <w:bCs/>
        </w:rPr>
        <w:t>с</w:t>
      </w:r>
      <w:r w:rsidR="00B47B0B">
        <w:rPr>
          <w:bCs/>
        </w:rPr>
        <w:t xml:space="preserve"> 25.12.2023 по 30.01.2024</w:t>
      </w:r>
    </w:p>
    <w:p w:rsidR="006A76E8" w:rsidRDefault="00B47B0B" w:rsidP="00A1272B">
      <w:pPr>
        <w:pStyle w:val="a4"/>
        <w:numPr>
          <w:ilvl w:val="2"/>
          <w:numId w:val="1"/>
        </w:numPr>
        <w:tabs>
          <w:tab w:val="left" w:pos="-142"/>
          <w:tab w:val="left" w:pos="284"/>
          <w:tab w:val="left" w:pos="567"/>
        </w:tabs>
        <w:ind w:left="-142" w:firstLine="0"/>
        <w:jc w:val="both"/>
        <w:rPr>
          <w:bCs/>
        </w:rPr>
      </w:pPr>
      <w:r>
        <w:rPr>
          <w:bCs/>
        </w:rPr>
        <w:t>на дополнительную дату (13.03.2024</w:t>
      </w:r>
      <w:r w:rsidR="006A76E8">
        <w:rPr>
          <w:bCs/>
        </w:rPr>
        <w:t>)</w:t>
      </w:r>
    </w:p>
    <w:p w:rsidR="006A76E8" w:rsidRDefault="00B47B0B" w:rsidP="00A1272B">
      <w:pPr>
        <w:tabs>
          <w:tab w:val="left" w:pos="-142"/>
          <w:tab w:val="left" w:pos="284"/>
          <w:tab w:val="left" w:pos="567"/>
        </w:tabs>
        <w:ind w:left="-142"/>
        <w:jc w:val="right"/>
        <w:rPr>
          <w:bCs/>
        </w:rPr>
      </w:pPr>
      <w:r>
        <w:rPr>
          <w:bCs/>
        </w:rPr>
        <w:t>с 25.12.2023 по 28.02.2024</w:t>
      </w:r>
    </w:p>
    <w:p w:rsidR="006A76E8" w:rsidRDefault="00B47B0B" w:rsidP="00A1272B">
      <w:pPr>
        <w:pStyle w:val="a4"/>
        <w:numPr>
          <w:ilvl w:val="2"/>
          <w:numId w:val="1"/>
        </w:numPr>
        <w:tabs>
          <w:tab w:val="left" w:pos="-142"/>
          <w:tab w:val="left" w:pos="284"/>
          <w:tab w:val="left" w:pos="567"/>
        </w:tabs>
        <w:ind w:left="-142" w:firstLine="0"/>
        <w:jc w:val="both"/>
        <w:rPr>
          <w:bCs/>
        </w:rPr>
      </w:pPr>
      <w:r>
        <w:rPr>
          <w:bCs/>
        </w:rPr>
        <w:t>на дополнительную дату (15.04.2024</w:t>
      </w:r>
      <w:r w:rsidR="006A76E8">
        <w:rPr>
          <w:bCs/>
        </w:rPr>
        <w:t>)</w:t>
      </w:r>
    </w:p>
    <w:p w:rsidR="006A76E8" w:rsidRDefault="00B47B0B" w:rsidP="00A1272B">
      <w:pPr>
        <w:tabs>
          <w:tab w:val="left" w:pos="-142"/>
          <w:tab w:val="left" w:pos="284"/>
          <w:tab w:val="left" w:pos="567"/>
        </w:tabs>
        <w:ind w:left="-142"/>
        <w:jc w:val="right"/>
        <w:rPr>
          <w:bCs/>
        </w:rPr>
      </w:pPr>
      <w:r>
        <w:rPr>
          <w:bCs/>
        </w:rPr>
        <w:t>с 25.12.2023 по 01.04.2024</w:t>
      </w:r>
    </w:p>
    <w:p w:rsidR="006A76E8" w:rsidRDefault="006A76E8" w:rsidP="00A1272B">
      <w:pPr>
        <w:pStyle w:val="a4"/>
        <w:numPr>
          <w:ilvl w:val="1"/>
          <w:numId w:val="1"/>
        </w:numPr>
        <w:tabs>
          <w:tab w:val="left" w:pos="-142"/>
          <w:tab w:val="left" w:pos="284"/>
          <w:tab w:val="left" w:pos="426"/>
        </w:tabs>
        <w:ind w:left="-142" w:firstLine="0"/>
        <w:jc w:val="both"/>
        <w:rPr>
          <w:bCs/>
        </w:rPr>
      </w:pPr>
      <w:r>
        <w:rPr>
          <w:bCs/>
        </w:rPr>
        <w:t xml:space="preserve"> на государственную итоговую аттестацию по образовательным программам основного общего образования</w:t>
      </w:r>
      <w:r w:rsidR="00A1272B">
        <w:rPr>
          <w:bCs/>
        </w:rPr>
        <w:t xml:space="preserve"> (далее – ГИА-9)</w:t>
      </w:r>
    </w:p>
    <w:p w:rsidR="006A76E8" w:rsidRDefault="00A1272B" w:rsidP="00A1272B">
      <w:pPr>
        <w:tabs>
          <w:tab w:val="left" w:pos="-142"/>
        </w:tabs>
        <w:ind w:left="-142"/>
        <w:jc w:val="right"/>
        <w:rPr>
          <w:bCs/>
        </w:rPr>
      </w:pPr>
      <w:r>
        <w:rPr>
          <w:bCs/>
        </w:rPr>
        <w:t xml:space="preserve">с </w:t>
      </w:r>
      <w:r w:rsidR="00B47B0B">
        <w:rPr>
          <w:bCs/>
        </w:rPr>
        <w:t>25</w:t>
      </w:r>
      <w:r w:rsidR="006A76E8">
        <w:rPr>
          <w:bCs/>
        </w:rPr>
        <w:t>.</w:t>
      </w:r>
      <w:r w:rsidR="00B47B0B">
        <w:rPr>
          <w:bCs/>
        </w:rPr>
        <w:t>12.2023 по 01.03.2024</w:t>
      </w:r>
    </w:p>
    <w:p w:rsidR="006A76E8" w:rsidRDefault="006A76E8" w:rsidP="00B47B0B">
      <w:pPr>
        <w:pStyle w:val="a4"/>
        <w:numPr>
          <w:ilvl w:val="0"/>
          <w:numId w:val="1"/>
        </w:numPr>
        <w:tabs>
          <w:tab w:val="left" w:pos="-142"/>
          <w:tab w:val="left" w:pos="284"/>
        </w:tabs>
        <w:ind w:left="-142" w:firstLine="0"/>
        <w:jc w:val="both"/>
        <w:rPr>
          <w:bCs/>
        </w:rPr>
      </w:pPr>
      <w:r>
        <w:rPr>
          <w:bCs/>
        </w:rPr>
        <w:t xml:space="preserve">Использовать в работе утвержденные приказом Министерства образования, науки </w:t>
      </w:r>
      <w:r w:rsidR="00B47B0B">
        <w:rPr>
          <w:bCs/>
        </w:rPr>
        <w:t xml:space="preserve">и молодежи Республики Крым от 12.12.2023 № 2076: </w:t>
      </w:r>
    </w:p>
    <w:p w:rsidR="00B47B0B" w:rsidRPr="00B47B0B" w:rsidRDefault="00B47B0B" w:rsidP="00B47B0B">
      <w:pPr>
        <w:pStyle w:val="a4"/>
        <w:numPr>
          <w:ilvl w:val="1"/>
          <w:numId w:val="1"/>
        </w:numPr>
        <w:tabs>
          <w:tab w:val="left" w:pos="-142"/>
          <w:tab w:val="left" w:pos="284"/>
        </w:tabs>
        <w:ind w:hanging="862"/>
        <w:jc w:val="both"/>
        <w:rPr>
          <w:bCs/>
        </w:rPr>
      </w:pPr>
      <w:r>
        <w:rPr>
          <w:bCs/>
        </w:rPr>
        <w:t>Порядок подготовки и проведения итогового собеседования по русскому языку в 9 классе</w:t>
      </w:r>
    </w:p>
    <w:p w:rsidR="006A76E8" w:rsidRDefault="00B47B0B" w:rsidP="00B47B0B">
      <w:pPr>
        <w:pStyle w:val="a4"/>
        <w:numPr>
          <w:ilvl w:val="1"/>
          <w:numId w:val="1"/>
        </w:numPr>
        <w:tabs>
          <w:tab w:val="left" w:pos="-142"/>
          <w:tab w:val="left" w:pos="284"/>
        </w:tabs>
        <w:ind w:left="-142" w:firstLine="0"/>
        <w:jc w:val="both"/>
        <w:rPr>
          <w:bCs/>
        </w:rPr>
      </w:pPr>
      <w:r>
        <w:rPr>
          <w:bCs/>
        </w:rPr>
        <w:t xml:space="preserve"> </w:t>
      </w:r>
      <w:r w:rsidR="006A76E8">
        <w:rPr>
          <w:bCs/>
        </w:rPr>
        <w:t>места регистрации на ГИА-9 и итоговое собеседование по русскому я</w:t>
      </w:r>
      <w:r>
        <w:rPr>
          <w:bCs/>
        </w:rPr>
        <w:t>зыку в 9 классе.</w:t>
      </w:r>
    </w:p>
    <w:p w:rsidR="006A76E8" w:rsidRDefault="006A76E8" w:rsidP="00B47B0B">
      <w:pPr>
        <w:pStyle w:val="a4"/>
        <w:numPr>
          <w:ilvl w:val="0"/>
          <w:numId w:val="1"/>
        </w:numPr>
        <w:tabs>
          <w:tab w:val="left" w:pos="-142"/>
          <w:tab w:val="left" w:pos="284"/>
        </w:tabs>
        <w:ind w:left="-142" w:firstLine="0"/>
        <w:jc w:val="both"/>
        <w:rPr>
          <w:bCs/>
        </w:rPr>
      </w:pPr>
      <w:r>
        <w:rPr>
          <w:bCs/>
        </w:rPr>
        <w:t>Заместителю директора по УВР Калиновской Н.М.:</w:t>
      </w:r>
    </w:p>
    <w:p w:rsidR="006A76E8" w:rsidRDefault="006A76E8" w:rsidP="00A1272B">
      <w:pPr>
        <w:pStyle w:val="a4"/>
        <w:numPr>
          <w:ilvl w:val="1"/>
          <w:numId w:val="1"/>
        </w:numPr>
        <w:tabs>
          <w:tab w:val="left" w:pos="-142"/>
          <w:tab w:val="left" w:pos="284"/>
          <w:tab w:val="left" w:pos="426"/>
        </w:tabs>
        <w:ind w:left="-142" w:firstLine="0"/>
        <w:jc w:val="both"/>
        <w:rPr>
          <w:bCs/>
        </w:rPr>
      </w:pPr>
      <w:r>
        <w:rPr>
          <w:bCs/>
        </w:rPr>
        <w:t xml:space="preserve"> организовать проведение регистрации в установленные сроки в соответствии с Организационной схемой по регистрации участников ГИА-9 и итогового собеседования по русскому языку в 9 классе;</w:t>
      </w:r>
    </w:p>
    <w:p w:rsidR="006A76E8" w:rsidRDefault="006A76E8" w:rsidP="00A1272B">
      <w:pPr>
        <w:pStyle w:val="a4"/>
        <w:numPr>
          <w:ilvl w:val="1"/>
          <w:numId w:val="1"/>
        </w:numPr>
        <w:tabs>
          <w:tab w:val="left" w:pos="-142"/>
          <w:tab w:val="left" w:pos="426"/>
        </w:tabs>
        <w:ind w:left="-142" w:firstLine="0"/>
        <w:jc w:val="both"/>
        <w:rPr>
          <w:bCs/>
        </w:rPr>
      </w:pPr>
      <w:r>
        <w:rPr>
          <w:bCs/>
        </w:rPr>
        <w:lastRenderedPageBreak/>
        <w:t xml:space="preserve"> обеспечить проведение информационно-разъяснительной работы среди общественности по особенностям регистрации на ГИА-9, в </w:t>
      </w:r>
      <w:proofErr w:type="spellStart"/>
      <w:r>
        <w:rPr>
          <w:bCs/>
        </w:rPr>
        <w:t>т.ч</w:t>
      </w:r>
      <w:proofErr w:type="spellEnd"/>
      <w:r>
        <w:rPr>
          <w:bCs/>
        </w:rPr>
        <w:t>. путем проведения родительских собраний и классных часов, размещение информации на официальном сайте школы;</w:t>
      </w:r>
    </w:p>
    <w:p w:rsidR="006A76E8" w:rsidRDefault="006A76E8" w:rsidP="00A1272B">
      <w:pPr>
        <w:pStyle w:val="a4"/>
        <w:numPr>
          <w:ilvl w:val="1"/>
          <w:numId w:val="1"/>
        </w:numPr>
        <w:tabs>
          <w:tab w:val="left" w:pos="-142"/>
          <w:tab w:val="left" w:pos="426"/>
        </w:tabs>
        <w:ind w:left="-142" w:firstLine="0"/>
        <w:jc w:val="both"/>
        <w:rPr>
          <w:bCs/>
        </w:rPr>
      </w:pPr>
      <w:r>
        <w:rPr>
          <w:bCs/>
        </w:rPr>
        <w:t xml:space="preserve"> осуществить регистрацию участников итогового собеседования по русскому языку в 9 классе с последующим экспортом базы данных (ключа) в управление образования</w:t>
      </w:r>
    </w:p>
    <w:p w:rsidR="006A76E8" w:rsidRDefault="00F15069" w:rsidP="00F15069">
      <w:pPr>
        <w:tabs>
          <w:tab w:val="left" w:pos="-142"/>
          <w:tab w:val="left" w:pos="426"/>
        </w:tabs>
        <w:ind w:left="-142"/>
        <w:jc w:val="right"/>
        <w:rPr>
          <w:bCs/>
        </w:rPr>
      </w:pPr>
      <w:r>
        <w:rPr>
          <w:bCs/>
        </w:rPr>
        <w:t>до 25.01.2024</w:t>
      </w:r>
    </w:p>
    <w:p w:rsidR="006A76E8" w:rsidRDefault="006A76E8" w:rsidP="00F15069">
      <w:pPr>
        <w:tabs>
          <w:tab w:val="left" w:pos="-142"/>
          <w:tab w:val="left" w:pos="426"/>
        </w:tabs>
        <w:ind w:left="-142"/>
        <w:rPr>
          <w:bCs/>
        </w:rPr>
      </w:pPr>
      <w:r>
        <w:rPr>
          <w:bCs/>
        </w:rPr>
        <w:t>3.4. осуществить регистрацию участников ГИА-9 с последующей выверкой информации в РИС и экспортом базы данных (ключа) в управлении образования</w:t>
      </w:r>
      <w:r w:rsidR="00F15069">
        <w:rPr>
          <w:bCs/>
        </w:rPr>
        <w:t xml:space="preserve">                                                до 23.02.2024</w:t>
      </w:r>
    </w:p>
    <w:p w:rsidR="006A76E8" w:rsidRDefault="006A76E8" w:rsidP="00A1272B">
      <w:pPr>
        <w:pStyle w:val="a4"/>
        <w:numPr>
          <w:ilvl w:val="1"/>
          <w:numId w:val="2"/>
        </w:numPr>
        <w:tabs>
          <w:tab w:val="left" w:pos="-142"/>
          <w:tab w:val="left" w:pos="0"/>
          <w:tab w:val="left" w:pos="426"/>
        </w:tabs>
        <w:ind w:left="-142" w:firstLine="0"/>
        <w:jc w:val="both"/>
        <w:rPr>
          <w:bCs/>
        </w:rPr>
      </w:pPr>
      <w:r>
        <w:rPr>
          <w:bCs/>
        </w:rPr>
        <w:t xml:space="preserve"> разместить сведения о местах рег</w:t>
      </w:r>
      <w:r w:rsidR="00F15069">
        <w:rPr>
          <w:bCs/>
        </w:rPr>
        <w:t>истрации ГИА-9 в 2023/2024</w:t>
      </w:r>
      <w:r>
        <w:rPr>
          <w:bCs/>
        </w:rPr>
        <w:t xml:space="preserve"> учебном году и итогового собеседования по русскому языку в средствах массовой информации и на официальном сайте школы</w:t>
      </w:r>
    </w:p>
    <w:p w:rsidR="006A76E8" w:rsidRDefault="00F15069" w:rsidP="00A1272B">
      <w:pPr>
        <w:tabs>
          <w:tab w:val="left" w:pos="-142"/>
          <w:tab w:val="left" w:pos="426"/>
        </w:tabs>
        <w:ind w:left="-142"/>
        <w:jc w:val="right"/>
        <w:rPr>
          <w:bCs/>
        </w:rPr>
      </w:pPr>
      <w:r>
        <w:rPr>
          <w:bCs/>
        </w:rPr>
        <w:t>до 25.12.2023</w:t>
      </w:r>
    </w:p>
    <w:p w:rsidR="006A76E8" w:rsidRDefault="006A76E8" w:rsidP="00A1272B">
      <w:pPr>
        <w:tabs>
          <w:tab w:val="left" w:pos="-142"/>
        </w:tabs>
        <w:ind w:left="-142"/>
        <w:jc w:val="both"/>
        <w:rPr>
          <w:bCs/>
          <w:lang w:eastAsia="ru-RU"/>
        </w:rPr>
      </w:pPr>
      <w:r>
        <w:rPr>
          <w:bCs/>
        </w:rPr>
        <w:t xml:space="preserve">4. </w:t>
      </w:r>
      <w:r>
        <w:rPr>
          <w:bCs/>
          <w:lang w:eastAsia="ru-RU"/>
        </w:rPr>
        <w:t>Ответ</w:t>
      </w:r>
      <w:r w:rsidR="00F15069">
        <w:rPr>
          <w:bCs/>
          <w:lang w:eastAsia="ru-RU"/>
        </w:rPr>
        <w:t>ственность за выполнение</w:t>
      </w:r>
      <w:r>
        <w:rPr>
          <w:bCs/>
          <w:lang w:eastAsia="ru-RU"/>
        </w:rPr>
        <w:t xml:space="preserve"> приказа возложить на заместителя директора по УВР Калиновскую Н.М.</w:t>
      </w:r>
    </w:p>
    <w:p w:rsidR="006A76E8" w:rsidRDefault="006A76E8" w:rsidP="00A1272B">
      <w:pPr>
        <w:tabs>
          <w:tab w:val="left" w:pos="-142"/>
        </w:tabs>
        <w:spacing w:after="200"/>
        <w:ind w:left="-142"/>
        <w:jc w:val="both"/>
        <w:rPr>
          <w:lang w:eastAsia="ru-RU"/>
        </w:rPr>
      </w:pPr>
      <w:r>
        <w:rPr>
          <w:bCs/>
        </w:rPr>
        <w:t xml:space="preserve">5. </w:t>
      </w:r>
      <w:r>
        <w:rPr>
          <w:lang w:eastAsia="ru-RU"/>
        </w:rPr>
        <w:t>Контроль за исполнением приказа оставляю за собой.</w:t>
      </w:r>
    </w:p>
    <w:p w:rsidR="006A76E8" w:rsidRDefault="006A76E8" w:rsidP="00A1272B">
      <w:pPr>
        <w:spacing w:after="200"/>
        <w:ind w:left="-142"/>
        <w:jc w:val="both"/>
        <w:rPr>
          <w:lang w:eastAsia="ru-RU"/>
        </w:rPr>
      </w:pPr>
    </w:p>
    <w:p w:rsidR="006A76E8" w:rsidRDefault="006A76E8" w:rsidP="00A1272B">
      <w:pPr>
        <w:spacing w:after="200"/>
        <w:ind w:left="-142"/>
        <w:jc w:val="both"/>
        <w:rPr>
          <w:lang w:eastAsia="ru-RU"/>
        </w:rPr>
      </w:pPr>
      <w:r>
        <w:rPr>
          <w:bCs/>
          <w:lang w:eastAsia="ru-RU"/>
        </w:rPr>
        <w:t xml:space="preserve">Директор                                                                                                                             </w:t>
      </w:r>
      <w:r w:rsidR="00CA6056">
        <w:rPr>
          <w:bCs/>
          <w:lang w:eastAsia="ru-RU"/>
        </w:rPr>
        <w:t xml:space="preserve">      </w:t>
      </w:r>
      <w:r>
        <w:rPr>
          <w:bCs/>
          <w:lang w:eastAsia="ru-RU"/>
        </w:rPr>
        <w:t xml:space="preserve">А.В. </w:t>
      </w:r>
      <w:proofErr w:type="spellStart"/>
      <w:r>
        <w:rPr>
          <w:bCs/>
          <w:lang w:eastAsia="ru-RU"/>
        </w:rPr>
        <w:t>Миронюк</w:t>
      </w:r>
      <w:proofErr w:type="spellEnd"/>
    </w:p>
    <w:p w:rsidR="006A76E8" w:rsidRDefault="006A76E8" w:rsidP="00A1272B">
      <w:pPr>
        <w:ind w:left="-142"/>
        <w:jc w:val="both"/>
        <w:rPr>
          <w:bCs/>
          <w:lang w:eastAsia="ru-RU"/>
        </w:rPr>
      </w:pPr>
    </w:p>
    <w:p w:rsidR="006A76E8" w:rsidRDefault="00CA6056" w:rsidP="00A1272B">
      <w:pPr>
        <w:ind w:left="-142"/>
        <w:jc w:val="both"/>
        <w:rPr>
          <w:bCs/>
          <w:lang w:eastAsia="ru-RU"/>
        </w:rPr>
      </w:pPr>
      <w:r>
        <w:rPr>
          <w:bCs/>
          <w:lang w:eastAsia="ru-RU"/>
        </w:rPr>
        <w:t xml:space="preserve">С приказом от </w:t>
      </w:r>
      <w:r w:rsidR="00F15069">
        <w:rPr>
          <w:bCs/>
          <w:lang w:eastAsia="ru-RU"/>
        </w:rPr>
        <w:t>14.12.2023 №451</w:t>
      </w:r>
      <w:r w:rsidR="006A76E8">
        <w:rPr>
          <w:bCs/>
          <w:lang w:eastAsia="ru-RU"/>
        </w:rPr>
        <w:t xml:space="preserve"> ознакомлен</w:t>
      </w:r>
      <w:r>
        <w:rPr>
          <w:bCs/>
          <w:lang w:eastAsia="ru-RU"/>
        </w:rPr>
        <w:t>(ы)</w:t>
      </w:r>
      <w:r w:rsidR="006A76E8">
        <w:rPr>
          <w:bCs/>
          <w:lang w:eastAsia="ru-RU"/>
        </w:rPr>
        <w:t>:</w:t>
      </w: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3361"/>
        <w:gridCol w:w="3327"/>
        <w:gridCol w:w="3660"/>
      </w:tblGrid>
      <w:tr w:rsidR="006A76E8" w:rsidTr="00CA6056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E8" w:rsidRDefault="006A76E8" w:rsidP="00CA6056">
            <w:pPr>
              <w:spacing w:line="256" w:lineRule="auto"/>
              <w:ind w:left="-142" w:firstLine="142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ФИО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8" w:rsidRDefault="00F15069" w:rsidP="00A1272B">
            <w:pPr>
              <w:spacing w:line="256" w:lineRule="auto"/>
              <w:ind w:left="-142" w:firstLine="687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Дата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8" w:rsidRDefault="00F15069" w:rsidP="00A1272B">
            <w:pPr>
              <w:spacing w:line="256" w:lineRule="auto"/>
              <w:ind w:left="-142" w:firstLine="687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Подпись</w:t>
            </w:r>
            <w:bookmarkStart w:id="0" w:name="_GoBack"/>
            <w:bookmarkEnd w:id="0"/>
          </w:p>
        </w:tc>
      </w:tr>
      <w:tr w:rsidR="006A76E8" w:rsidTr="00CA6056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E8" w:rsidRDefault="006A76E8" w:rsidP="00CA6056">
            <w:pPr>
              <w:spacing w:line="256" w:lineRule="auto"/>
              <w:ind w:left="-142" w:firstLine="142"/>
              <w:jc w:val="both"/>
              <w:rPr>
                <w:bCs/>
                <w:lang w:eastAsia="ru-RU"/>
              </w:rPr>
            </w:pPr>
            <w:r>
              <w:rPr>
                <w:color w:val="000000"/>
              </w:rPr>
              <w:t>Калиновская Н.М.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8" w:rsidRDefault="006A76E8" w:rsidP="00A1272B">
            <w:pPr>
              <w:spacing w:line="256" w:lineRule="auto"/>
              <w:ind w:left="-142" w:firstLine="687"/>
              <w:jc w:val="both"/>
              <w:rPr>
                <w:bCs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8" w:rsidRDefault="006A76E8" w:rsidP="00A1272B">
            <w:pPr>
              <w:spacing w:line="256" w:lineRule="auto"/>
              <w:ind w:left="-142" w:firstLine="687"/>
              <w:jc w:val="both"/>
              <w:rPr>
                <w:bCs/>
                <w:lang w:eastAsia="ru-RU"/>
              </w:rPr>
            </w:pPr>
          </w:p>
        </w:tc>
      </w:tr>
    </w:tbl>
    <w:p w:rsidR="006A76E8" w:rsidRDefault="006A76E8" w:rsidP="006A76E8"/>
    <w:p w:rsidR="00D5187F" w:rsidRDefault="00D5187F"/>
    <w:sectPr w:rsidR="00D5187F" w:rsidSect="006A76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661D0"/>
    <w:multiLevelType w:val="multilevel"/>
    <w:tmpl w:val="6A3CD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9D412F5"/>
    <w:multiLevelType w:val="multilevel"/>
    <w:tmpl w:val="0184623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E8"/>
    <w:rsid w:val="006A76E8"/>
    <w:rsid w:val="00A1272B"/>
    <w:rsid w:val="00B2458F"/>
    <w:rsid w:val="00B47B0B"/>
    <w:rsid w:val="00CA0AF7"/>
    <w:rsid w:val="00CA6056"/>
    <w:rsid w:val="00D5187F"/>
    <w:rsid w:val="00D61B5C"/>
    <w:rsid w:val="00F1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5576"/>
  <w15:chartTrackingRefBased/>
  <w15:docId w15:val="{D941CFA8-4ED5-4633-9330-91DF3C8C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6A76E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link w:val="a3"/>
    <w:uiPriority w:val="99"/>
    <w:qFormat/>
    <w:rsid w:val="006A76E8"/>
    <w:pPr>
      <w:ind w:left="720"/>
      <w:contextualSpacing/>
    </w:pPr>
  </w:style>
  <w:style w:type="paragraph" w:customStyle="1" w:styleId="1">
    <w:name w:val="Без интервала1"/>
    <w:uiPriority w:val="1"/>
    <w:qFormat/>
    <w:rsid w:val="006A76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60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605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kiy-rayon9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cp:lastPrinted>2023-01-11T08:34:00Z</cp:lastPrinted>
  <dcterms:created xsi:type="dcterms:W3CDTF">2024-02-12T12:37:00Z</dcterms:created>
  <dcterms:modified xsi:type="dcterms:W3CDTF">2024-02-12T12:59:00Z</dcterms:modified>
</cp:coreProperties>
</file>