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Муниципальное бюджетное общеобразовательное учреждение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Симферопольского района Республики Крым</w:t>
      </w:r>
    </w:p>
    <w:p w:rsidR="00CF7F1E" w:rsidRPr="00CF7F1E" w:rsidRDefault="00CF7F1E" w:rsidP="00CF7F1E">
      <w:pPr>
        <w:keepNext/>
        <w:jc w:val="center"/>
        <w:outlineLvl w:val="1"/>
        <w:rPr>
          <w:rFonts w:eastAsia="Calibri"/>
          <w:b/>
          <w:color w:val="000000"/>
          <w:lang w:eastAsia="en-US"/>
        </w:rPr>
      </w:pPr>
      <w:r w:rsidRPr="00CF7F1E">
        <w:rPr>
          <w:rFonts w:eastAsia="Calibri"/>
          <w:b/>
          <w:color w:val="000000"/>
          <w:lang w:eastAsia="en-US"/>
        </w:rPr>
        <w:t>(МБОУ «</w:t>
      </w:r>
      <w:proofErr w:type="spellStart"/>
      <w:r w:rsidRPr="00CF7F1E">
        <w:rPr>
          <w:rFonts w:eastAsia="Calibri"/>
          <w:b/>
          <w:color w:val="000000"/>
          <w:lang w:eastAsia="en-US"/>
        </w:rPr>
        <w:t>Залесская</w:t>
      </w:r>
      <w:proofErr w:type="spellEnd"/>
      <w:r w:rsidRPr="00CF7F1E">
        <w:rPr>
          <w:rFonts w:eastAsia="Calibri"/>
          <w:b/>
          <w:color w:val="000000"/>
          <w:lang w:eastAsia="en-US"/>
        </w:rPr>
        <w:t xml:space="preserve"> школа»)</w:t>
      </w:r>
    </w:p>
    <w:p w:rsidR="0065163A" w:rsidRDefault="0065163A" w:rsidP="00CF7F1E">
      <w:pPr>
        <w:ind w:left="-709"/>
        <w:jc w:val="center"/>
        <w:rPr>
          <w:rFonts w:eastAsia="Calibri"/>
          <w:color w:val="000000"/>
          <w:lang w:eastAsia="en-US"/>
        </w:rPr>
      </w:pPr>
    </w:p>
    <w:p w:rsidR="003028BB" w:rsidRDefault="0065163A" w:rsidP="00CF7F1E">
      <w:pPr>
        <w:ind w:left="-709"/>
        <w:jc w:val="center"/>
        <w:rPr>
          <w:b/>
        </w:rPr>
      </w:pPr>
      <w:r>
        <w:rPr>
          <w:rFonts w:eastAsia="Calibri"/>
          <w:color w:val="000000"/>
          <w:lang w:eastAsia="en-US"/>
        </w:rPr>
        <w:t xml:space="preserve">            </w:t>
      </w:r>
      <w:r w:rsidR="003028BB">
        <w:rPr>
          <w:b/>
        </w:rPr>
        <w:t>ПРИКАЗ</w:t>
      </w:r>
    </w:p>
    <w:p w:rsidR="003028BB" w:rsidRDefault="003028BB" w:rsidP="003028BB">
      <w:pPr>
        <w:tabs>
          <w:tab w:val="left" w:pos="1455"/>
        </w:tabs>
      </w:pPr>
      <w:r>
        <w:tab/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552"/>
      </w:tblGrid>
      <w:tr w:rsidR="003028BB" w:rsidTr="00CF7F1E">
        <w:tc>
          <w:tcPr>
            <w:tcW w:w="3256" w:type="dxa"/>
            <w:hideMark/>
          </w:tcPr>
          <w:p w:rsidR="003028BB" w:rsidRDefault="0065163A" w:rsidP="00E72978">
            <w:pPr>
              <w:rPr>
                <w:lang w:eastAsia="en-US"/>
              </w:rPr>
            </w:pPr>
            <w:r>
              <w:rPr>
                <w:lang w:eastAsia="en-US"/>
              </w:rPr>
              <w:t>30 августа 2024</w:t>
            </w:r>
            <w:r w:rsidR="00CF7F1E">
              <w:rPr>
                <w:lang w:eastAsia="en-US"/>
              </w:rPr>
              <w:t xml:space="preserve"> года</w:t>
            </w:r>
          </w:p>
        </w:tc>
        <w:tc>
          <w:tcPr>
            <w:tcW w:w="3257" w:type="dxa"/>
            <w:hideMark/>
          </w:tcPr>
          <w:p w:rsidR="003028BB" w:rsidRDefault="0065163A" w:rsidP="00E729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  <w:r w:rsidR="003028BB">
              <w:rPr>
                <w:lang w:eastAsia="en-US"/>
              </w:rPr>
              <w:t>с. Залесье</w:t>
            </w:r>
          </w:p>
        </w:tc>
        <w:tc>
          <w:tcPr>
            <w:tcW w:w="3552" w:type="dxa"/>
            <w:hideMark/>
          </w:tcPr>
          <w:p w:rsidR="003028BB" w:rsidRDefault="0065163A" w:rsidP="00E72978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№ 354</w:t>
            </w:r>
          </w:p>
        </w:tc>
      </w:tr>
    </w:tbl>
    <w:p w:rsidR="003028BB" w:rsidRDefault="003028BB" w:rsidP="003028BB">
      <w:pPr>
        <w:jc w:val="center"/>
        <w:rPr>
          <w:i/>
        </w:rPr>
      </w:pPr>
      <w:r>
        <w:rPr>
          <w:i/>
        </w:rPr>
        <w:t xml:space="preserve"> </w:t>
      </w:r>
    </w:p>
    <w:p w:rsidR="009A4CAB" w:rsidRDefault="009A4CAB" w:rsidP="009A4CAB">
      <w:pPr>
        <w:pStyle w:val="1"/>
        <w:ind w:left="0" w:right="2777"/>
      </w:pPr>
      <w:r>
        <w:t>Об организации внутренней системы оценки качества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65163A">
        <w:t>2024/2025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p w:rsidR="009A4CAB" w:rsidRDefault="009A4CAB" w:rsidP="009A4CAB">
      <w:pPr>
        <w:pStyle w:val="1"/>
        <w:ind w:left="0" w:right="2777"/>
      </w:pPr>
    </w:p>
    <w:p w:rsidR="009A4CAB" w:rsidRDefault="009A4CAB" w:rsidP="009A4CAB">
      <w:pPr>
        <w:pStyle w:val="a4"/>
        <w:ind w:right="-1" w:firstLine="707"/>
        <w:jc w:val="both"/>
      </w:pPr>
      <w:r>
        <w:t>На основании пункта 13 части 3 статьи 28 Федерального закона от 29.12.2012 № 273-</w:t>
      </w:r>
      <w:r>
        <w:rPr>
          <w:spacing w:val="-57"/>
        </w:rPr>
        <w:t xml:space="preserve"> </w:t>
      </w:r>
      <w:r>
        <w:t>ФЗ «Об образовании в Российской Федерации», в соответствии с письмом Министерства</w:t>
      </w:r>
      <w:r>
        <w:rPr>
          <w:spacing w:val="1"/>
        </w:rPr>
        <w:t xml:space="preserve"> </w:t>
      </w:r>
      <w:r>
        <w:t>образования Республики Крым от 07.11.2022 №1732 «</w:t>
      </w:r>
      <w:r w:rsidRPr="00B36A62">
        <w:rPr>
          <w:lang w:eastAsia="ru-RU"/>
        </w:rPr>
        <w:t>О реализации мер по формированию объективной ВСОКО в образовательных организациях Республики Крым», в соответствии с п. 3.5 приказа Министерства образования, науки и молодежи Республики Крым от 16.06.2022 № 967 «Об утверждении Положения о региональной системе оценки и управления качеств</w:t>
      </w:r>
      <w:r>
        <w:rPr>
          <w:lang w:eastAsia="ru-RU"/>
        </w:rPr>
        <w:t xml:space="preserve">ом образования Республики Крым»,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оценки качества</w:t>
      </w:r>
      <w:r>
        <w:rPr>
          <w:spacing w:val="-2"/>
        </w:rPr>
        <w:t xml:space="preserve"> </w:t>
      </w:r>
      <w:r>
        <w:t>образования (далее ВСОКО) в</w:t>
      </w:r>
      <w:r>
        <w:rPr>
          <w:spacing w:val="-2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«</w:t>
      </w:r>
      <w:proofErr w:type="spellStart"/>
      <w:r>
        <w:t>Залесская</w:t>
      </w:r>
      <w:proofErr w:type="spellEnd"/>
      <w:r>
        <w:t xml:space="preserve"> школа»</w:t>
      </w:r>
    </w:p>
    <w:p w:rsidR="009A4CAB" w:rsidRDefault="009A4CAB" w:rsidP="009A4CAB">
      <w:pPr>
        <w:pStyle w:val="1"/>
        <w:ind w:left="0" w:right="2777"/>
      </w:pPr>
    </w:p>
    <w:p w:rsidR="005C2DEB" w:rsidRDefault="005C2DEB" w:rsidP="005C2DEB">
      <w:pPr>
        <w:pStyle w:val="1"/>
        <w:ind w:left="0" w:right="-1"/>
        <w:jc w:val="both"/>
      </w:pPr>
      <w:r>
        <w:t>ПРИКАЗЫВАЮ:</w:t>
      </w:r>
    </w:p>
    <w:p w:rsidR="00913A32" w:rsidRDefault="00913A32" w:rsidP="005C2DEB">
      <w:pPr>
        <w:pStyle w:val="1"/>
        <w:ind w:left="0" w:right="-1"/>
        <w:jc w:val="both"/>
      </w:pPr>
    </w:p>
    <w:p w:rsidR="00913A32" w:rsidRDefault="00913A32" w:rsidP="00913A32">
      <w:pPr>
        <w:pStyle w:val="1"/>
        <w:numPr>
          <w:ilvl w:val="0"/>
          <w:numId w:val="4"/>
        </w:numPr>
        <w:tabs>
          <w:tab w:val="left" w:pos="284"/>
        </w:tabs>
        <w:ind w:left="0" w:right="-1" w:firstLine="0"/>
        <w:jc w:val="both"/>
        <w:rPr>
          <w:b w:val="0"/>
        </w:rPr>
      </w:pPr>
      <w:r w:rsidRPr="00913A32">
        <w:rPr>
          <w:b w:val="0"/>
        </w:rPr>
        <w:t>Назначит</w:t>
      </w:r>
      <w:r>
        <w:rPr>
          <w:b w:val="0"/>
        </w:rPr>
        <w:t>ь ответственным</w:t>
      </w:r>
      <w:r w:rsidRPr="00913A32">
        <w:rPr>
          <w:b w:val="0"/>
        </w:rPr>
        <w:t xml:space="preserve"> за организацию внутренней системы оценки качества образовани</w:t>
      </w:r>
      <w:r>
        <w:rPr>
          <w:b w:val="0"/>
        </w:rPr>
        <w:t>я</w:t>
      </w:r>
      <w:r w:rsidRPr="00913A32">
        <w:rPr>
          <w:b w:val="0"/>
        </w:rPr>
        <w:t xml:space="preserve"> и контроль выполнения мероприят</w:t>
      </w:r>
      <w:r>
        <w:rPr>
          <w:b w:val="0"/>
        </w:rPr>
        <w:t>ий по ее реализации заместителя директора по учебно-воспитательной работе Калиновскую Н.М.</w:t>
      </w:r>
    </w:p>
    <w:p w:rsidR="00913A32" w:rsidRPr="00913A32" w:rsidRDefault="00C766AA" w:rsidP="00913A32">
      <w:pPr>
        <w:pStyle w:val="1"/>
        <w:tabs>
          <w:tab w:val="left" w:pos="284"/>
        </w:tabs>
        <w:ind w:left="0" w:right="-1"/>
        <w:jc w:val="both"/>
        <w:rPr>
          <w:b w:val="0"/>
        </w:rPr>
      </w:pPr>
      <w:r>
        <w:rPr>
          <w:b w:val="0"/>
        </w:rPr>
        <w:t>2</w:t>
      </w:r>
      <w:r w:rsidR="00913A32">
        <w:rPr>
          <w:b w:val="0"/>
        </w:rPr>
        <w:t xml:space="preserve">. </w:t>
      </w:r>
      <w:r>
        <w:rPr>
          <w:b w:val="0"/>
        </w:rPr>
        <w:t>Калиновской Н.М.</w:t>
      </w:r>
      <w:r w:rsidR="00913A32" w:rsidRPr="00913A32">
        <w:rPr>
          <w:b w:val="0"/>
        </w:rPr>
        <w:t>:</w:t>
      </w:r>
    </w:p>
    <w:p w:rsidR="00913A32" w:rsidRDefault="00C766AA" w:rsidP="00913A32">
      <w:pPr>
        <w:pStyle w:val="1"/>
        <w:tabs>
          <w:tab w:val="left" w:pos="142"/>
          <w:tab w:val="left" w:pos="426"/>
        </w:tabs>
        <w:ind w:left="0" w:right="-1"/>
        <w:jc w:val="both"/>
        <w:rPr>
          <w:b w:val="0"/>
        </w:rPr>
      </w:pPr>
      <w:r>
        <w:rPr>
          <w:b w:val="0"/>
        </w:rPr>
        <w:t>2</w:t>
      </w:r>
      <w:r w:rsidR="00913A32" w:rsidRPr="00913A32">
        <w:rPr>
          <w:b w:val="0"/>
        </w:rPr>
        <w:t>.1.</w:t>
      </w:r>
      <w:r w:rsidR="00913A32" w:rsidRPr="00913A32">
        <w:rPr>
          <w:b w:val="0"/>
        </w:rPr>
        <w:tab/>
        <w:t>контролировать исполнение мероприятий внутренней системы оценки качества образов</w:t>
      </w:r>
      <w:r w:rsidR="00913A32">
        <w:rPr>
          <w:b w:val="0"/>
        </w:rPr>
        <w:t>ания</w:t>
      </w:r>
    </w:p>
    <w:p w:rsidR="00913A32" w:rsidRPr="00913A32" w:rsidRDefault="00913A32" w:rsidP="00913A32">
      <w:pPr>
        <w:pStyle w:val="1"/>
        <w:tabs>
          <w:tab w:val="left" w:pos="142"/>
          <w:tab w:val="left" w:pos="426"/>
        </w:tabs>
        <w:ind w:left="0" w:right="-1"/>
        <w:jc w:val="right"/>
        <w:rPr>
          <w:b w:val="0"/>
        </w:rPr>
      </w:pPr>
      <w:r>
        <w:rPr>
          <w:b w:val="0"/>
        </w:rPr>
        <w:t>в течение учебного года</w:t>
      </w:r>
    </w:p>
    <w:p w:rsidR="00913A32" w:rsidRPr="00913A32" w:rsidRDefault="00C766AA" w:rsidP="00913A32">
      <w:pPr>
        <w:pStyle w:val="1"/>
        <w:tabs>
          <w:tab w:val="left" w:pos="142"/>
          <w:tab w:val="left" w:pos="426"/>
        </w:tabs>
        <w:ind w:left="0" w:right="-1"/>
        <w:jc w:val="both"/>
        <w:rPr>
          <w:b w:val="0"/>
        </w:rPr>
      </w:pPr>
      <w:r>
        <w:rPr>
          <w:b w:val="0"/>
        </w:rPr>
        <w:t>2</w:t>
      </w:r>
      <w:r w:rsidR="00913A32" w:rsidRPr="00913A32">
        <w:rPr>
          <w:b w:val="0"/>
        </w:rPr>
        <w:t>.2.</w:t>
      </w:r>
      <w:r w:rsidR="00913A32" w:rsidRPr="00913A32">
        <w:rPr>
          <w:b w:val="0"/>
        </w:rPr>
        <w:tab/>
        <w:t>оказывать методическую поддержку педагогам, которые участвуют в исполнении мероприятий внутренней системы оценки качества образов</w:t>
      </w:r>
      <w:r w:rsidR="00913A32">
        <w:rPr>
          <w:b w:val="0"/>
        </w:rPr>
        <w:t xml:space="preserve">ания </w:t>
      </w:r>
      <w:r>
        <w:rPr>
          <w:b w:val="0"/>
        </w:rPr>
        <w:t>согласно по плану-графику;</w:t>
      </w:r>
    </w:p>
    <w:p w:rsidR="00913A32" w:rsidRPr="00913A32" w:rsidRDefault="00C766AA" w:rsidP="00913A32">
      <w:pPr>
        <w:pStyle w:val="1"/>
        <w:tabs>
          <w:tab w:val="left" w:pos="142"/>
          <w:tab w:val="left" w:pos="426"/>
        </w:tabs>
        <w:ind w:left="0" w:right="-1"/>
        <w:jc w:val="both"/>
        <w:rPr>
          <w:b w:val="0"/>
        </w:rPr>
      </w:pPr>
      <w:r>
        <w:rPr>
          <w:b w:val="0"/>
        </w:rPr>
        <w:t>2</w:t>
      </w:r>
      <w:r w:rsidR="00913A32" w:rsidRPr="00913A32">
        <w:rPr>
          <w:b w:val="0"/>
        </w:rPr>
        <w:t>.3.</w:t>
      </w:r>
      <w:r w:rsidR="00913A32" w:rsidRPr="00913A32">
        <w:rPr>
          <w:b w:val="0"/>
        </w:rPr>
        <w:tab/>
        <w:t>анализировать результаты мероприятий внутренней системы оценки качества образов</w:t>
      </w:r>
      <w:r>
        <w:rPr>
          <w:b w:val="0"/>
        </w:rPr>
        <w:t>ания</w:t>
      </w:r>
      <w:r w:rsidR="00913A32" w:rsidRPr="00913A32">
        <w:rPr>
          <w:b w:val="0"/>
        </w:rPr>
        <w:t xml:space="preserve"> и обобщенные итоги представлять на заседании педаго</w:t>
      </w:r>
      <w:r>
        <w:rPr>
          <w:b w:val="0"/>
        </w:rPr>
        <w:t>гического.</w:t>
      </w:r>
    </w:p>
    <w:p w:rsidR="003028BB" w:rsidRDefault="00D01682" w:rsidP="003028BB">
      <w:pPr>
        <w:jc w:val="both"/>
      </w:pPr>
      <w:r>
        <w:t>3</w:t>
      </w:r>
      <w:r w:rsidR="003028BB">
        <w:t>. Ответственнос</w:t>
      </w:r>
      <w:r w:rsidR="002C4D47">
        <w:t>ть за выполнение</w:t>
      </w:r>
      <w:r w:rsidR="003028BB">
        <w:t xml:space="preserve"> приказа возложить на заместителя директора по УВР Калиновскую Н.М.</w:t>
      </w:r>
    </w:p>
    <w:p w:rsidR="003028BB" w:rsidRDefault="00D01682" w:rsidP="003028BB">
      <w:pPr>
        <w:jc w:val="both"/>
      </w:pPr>
      <w:r>
        <w:t>4</w:t>
      </w:r>
      <w:r w:rsidR="003028BB">
        <w:t>. Контроль за исполнением приказа оставляю за собой.</w:t>
      </w:r>
    </w:p>
    <w:p w:rsidR="003028BB" w:rsidRDefault="003028BB" w:rsidP="003028BB">
      <w:pPr>
        <w:jc w:val="both"/>
      </w:pPr>
    </w:p>
    <w:p w:rsidR="003028BB" w:rsidRDefault="003028BB" w:rsidP="003028BB">
      <w:pPr>
        <w:jc w:val="both"/>
      </w:pPr>
    </w:p>
    <w:p w:rsidR="003028BB" w:rsidRDefault="003028BB" w:rsidP="003028BB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</w:t>
      </w:r>
      <w:proofErr w:type="spellStart"/>
      <w:r>
        <w:t>Миронюк</w:t>
      </w:r>
      <w:proofErr w:type="spellEnd"/>
    </w:p>
    <w:p w:rsidR="003028BB" w:rsidRDefault="003028BB" w:rsidP="003028BB">
      <w:pPr>
        <w:spacing w:line="360" w:lineRule="auto"/>
        <w:jc w:val="center"/>
      </w:pPr>
    </w:p>
    <w:p w:rsidR="003028BB" w:rsidRDefault="0065163A" w:rsidP="003028BB">
      <w:pPr>
        <w:jc w:val="both"/>
      </w:pPr>
      <w:r>
        <w:t>С приказом 30.08.2024 № 354</w:t>
      </w:r>
      <w:bookmarkStart w:id="0" w:name="_GoBack"/>
      <w:bookmarkEnd w:id="0"/>
      <w:r w:rsidR="003028BB">
        <w:t xml:space="preserve"> ознакомлен(ы):</w:t>
      </w:r>
    </w:p>
    <w:tbl>
      <w:tblPr>
        <w:tblStyle w:val="a3"/>
        <w:tblW w:w="10201" w:type="dxa"/>
        <w:tblInd w:w="0" w:type="dxa"/>
        <w:tblLook w:val="04A0" w:firstRow="1" w:lastRow="0" w:firstColumn="1" w:lastColumn="0" w:noHBand="0" w:noVBand="1"/>
      </w:tblPr>
      <w:tblGrid>
        <w:gridCol w:w="3398"/>
        <w:gridCol w:w="3398"/>
        <w:gridCol w:w="3405"/>
      </w:tblGrid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bCs/>
              </w:rPr>
              <w:t>ФИО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  <w:tr w:rsidR="005C2DEB" w:rsidRPr="005C2DEB" w:rsidTr="00E72CD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  <w:r w:rsidRPr="005C2DEB">
              <w:rPr>
                <w:rFonts w:eastAsiaTheme="minorHAnsi"/>
                <w:color w:val="000000"/>
                <w:lang w:eastAsia="en-US"/>
              </w:rPr>
              <w:t>Калиновская Н.М.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EB" w:rsidRPr="005C2DEB" w:rsidRDefault="005C2DEB" w:rsidP="005C2DEB">
            <w:pPr>
              <w:suppressAutoHyphens/>
              <w:jc w:val="both"/>
              <w:rPr>
                <w:bCs/>
              </w:rPr>
            </w:pPr>
          </w:p>
        </w:tc>
      </w:tr>
    </w:tbl>
    <w:p w:rsidR="00C766AA" w:rsidRPr="005C2DEB" w:rsidRDefault="00C766AA" w:rsidP="00C766AA">
      <w:pPr>
        <w:jc w:val="center"/>
        <w:rPr>
          <w:rFonts w:eastAsiaTheme="minorEastAsia"/>
          <w:color w:val="00000A"/>
          <w:lang w:eastAsia="uk-UA"/>
        </w:rPr>
      </w:pPr>
    </w:p>
    <w:p w:rsidR="003028BB" w:rsidRDefault="003028BB" w:rsidP="003028BB"/>
    <w:p w:rsidR="005B4B25" w:rsidRDefault="005B4B25"/>
    <w:sectPr w:rsidR="005B4B25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52FF"/>
    <w:multiLevelType w:val="hybridMultilevel"/>
    <w:tmpl w:val="953A7854"/>
    <w:lvl w:ilvl="0" w:tplc="C14ACAFA">
      <w:start w:val="2"/>
      <w:numFmt w:val="decimal"/>
      <w:lvlText w:val="%1."/>
      <w:lvlJc w:val="left"/>
      <w:pPr>
        <w:ind w:left="1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8A83E">
      <w:numFmt w:val="bullet"/>
      <w:lvlText w:val="•"/>
      <w:lvlJc w:val="left"/>
      <w:pPr>
        <w:ind w:left="2464" w:hanging="240"/>
      </w:pPr>
      <w:rPr>
        <w:rFonts w:hint="default"/>
        <w:lang w:val="ru-RU" w:eastAsia="en-US" w:bidi="ar-SA"/>
      </w:rPr>
    </w:lvl>
    <w:lvl w:ilvl="2" w:tplc="CCB49096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3" w:tplc="728A859E">
      <w:numFmt w:val="bullet"/>
      <w:lvlText w:val="•"/>
      <w:lvlJc w:val="left"/>
      <w:pPr>
        <w:ind w:left="4353" w:hanging="240"/>
      </w:pPr>
      <w:rPr>
        <w:rFonts w:hint="default"/>
        <w:lang w:val="ru-RU" w:eastAsia="en-US" w:bidi="ar-SA"/>
      </w:rPr>
    </w:lvl>
    <w:lvl w:ilvl="4" w:tplc="927E71DC">
      <w:numFmt w:val="bullet"/>
      <w:lvlText w:val="•"/>
      <w:lvlJc w:val="left"/>
      <w:pPr>
        <w:ind w:left="5298" w:hanging="240"/>
      </w:pPr>
      <w:rPr>
        <w:rFonts w:hint="default"/>
        <w:lang w:val="ru-RU" w:eastAsia="en-US" w:bidi="ar-SA"/>
      </w:rPr>
    </w:lvl>
    <w:lvl w:ilvl="5" w:tplc="6A1E6BCE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6" w:tplc="4A42129C">
      <w:numFmt w:val="bullet"/>
      <w:lvlText w:val="•"/>
      <w:lvlJc w:val="left"/>
      <w:pPr>
        <w:ind w:left="7187" w:hanging="240"/>
      </w:pPr>
      <w:rPr>
        <w:rFonts w:hint="default"/>
        <w:lang w:val="ru-RU" w:eastAsia="en-US" w:bidi="ar-SA"/>
      </w:rPr>
    </w:lvl>
    <w:lvl w:ilvl="7" w:tplc="3A60DC2E">
      <w:numFmt w:val="bullet"/>
      <w:lvlText w:val="•"/>
      <w:lvlJc w:val="left"/>
      <w:pPr>
        <w:ind w:left="8132" w:hanging="240"/>
      </w:pPr>
      <w:rPr>
        <w:rFonts w:hint="default"/>
        <w:lang w:val="ru-RU" w:eastAsia="en-US" w:bidi="ar-SA"/>
      </w:rPr>
    </w:lvl>
    <w:lvl w:ilvl="8" w:tplc="4D56523C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1">
    <w:nsid w:val="20103E32"/>
    <w:multiLevelType w:val="hybridMultilevel"/>
    <w:tmpl w:val="A94E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F35D8"/>
    <w:multiLevelType w:val="hybridMultilevel"/>
    <w:tmpl w:val="64A43C7A"/>
    <w:lvl w:ilvl="0" w:tplc="293C2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53B9A"/>
    <w:multiLevelType w:val="hybridMultilevel"/>
    <w:tmpl w:val="959C2766"/>
    <w:lvl w:ilvl="0" w:tplc="E7D43312">
      <w:start w:val="3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BB"/>
    <w:rsid w:val="0002290B"/>
    <w:rsid w:val="00256ABE"/>
    <w:rsid w:val="00291A3A"/>
    <w:rsid w:val="002C4D47"/>
    <w:rsid w:val="003028BB"/>
    <w:rsid w:val="005B4B25"/>
    <w:rsid w:val="005C2DEB"/>
    <w:rsid w:val="0065163A"/>
    <w:rsid w:val="006B5B88"/>
    <w:rsid w:val="00722A31"/>
    <w:rsid w:val="00723233"/>
    <w:rsid w:val="00913A32"/>
    <w:rsid w:val="009A4CAB"/>
    <w:rsid w:val="00A7111A"/>
    <w:rsid w:val="00C766AA"/>
    <w:rsid w:val="00CF7F1E"/>
    <w:rsid w:val="00D01682"/>
    <w:rsid w:val="00E6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B8F1-911C-4791-9D90-092E537E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C2DEB"/>
    <w:pPr>
      <w:widowControl w:val="0"/>
      <w:autoSpaceDE w:val="0"/>
      <w:autoSpaceDN w:val="0"/>
      <w:ind w:left="1522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3028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C2DE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C2DEB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C2DE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5C2DEB"/>
    <w:pPr>
      <w:widowControl w:val="0"/>
      <w:autoSpaceDE w:val="0"/>
      <w:autoSpaceDN w:val="0"/>
      <w:ind w:left="152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dcterms:created xsi:type="dcterms:W3CDTF">2024-09-18T09:51:00Z</dcterms:created>
  <dcterms:modified xsi:type="dcterms:W3CDTF">2024-09-18T09:55:00Z</dcterms:modified>
</cp:coreProperties>
</file>