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AD6F9" w14:textId="77777777" w:rsidR="004017C0" w:rsidRPr="0080519B" w:rsidRDefault="004017C0" w:rsidP="008051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0519B">
        <w:rPr>
          <w:rFonts w:ascii="Times New Roman" w:eastAsia="Times New Roman" w:hAnsi="Times New Roman"/>
          <w:b/>
          <w:color w:val="000000"/>
          <w:sz w:val="24"/>
          <w:szCs w:val="24"/>
        </w:rPr>
        <w:t>Муниципальное бюджетное общеобразовательное учреждение «Залесская школа»</w:t>
      </w:r>
    </w:p>
    <w:p w14:paraId="3085DBDC" w14:textId="77777777" w:rsidR="004017C0" w:rsidRPr="0080519B" w:rsidRDefault="004017C0" w:rsidP="008051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0519B">
        <w:rPr>
          <w:rFonts w:ascii="Times New Roman" w:eastAsia="Times New Roman" w:hAnsi="Times New Roman"/>
          <w:b/>
          <w:color w:val="000000"/>
          <w:sz w:val="24"/>
          <w:szCs w:val="24"/>
        </w:rPr>
        <w:t>Симферопольского района Республики Крым</w:t>
      </w:r>
    </w:p>
    <w:p w14:paraId="1A5052C0" w14:textId="77777777" w:rsidR="004017C0" w:rsidRPr="0080519B" w:rsidRDefault="004017C0" w:rsidP="008051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0519B">
        <w:rPr>
          <w:rFonts w:ascii="Times New Roman" w:eastAsia="Times New Roman" w:hAnsi="Times New Roman"/>
          <w:b/>
          <w:color w:val="000000"/>
          <w:sz w:val="24"/>
          <w:szCs w:val="24"/>
        </w:rPr>
        <w:t>(МБОУ «Залесская школа»)</w:t>
      </w:r>
    </w:p>
    <w:p w14:paraId="168362B3" w14:textId="77777777" w:rsidR="004017C0" w:rsidRPr="0080519B" w:rsidRDefault="004017C0" w:rsidP="0080519B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496E236D" w14:textId="77777777" w:rsidR="004017C0" w:rsidRPr="0080519B" w:rsidRDefault="004017C0" w:rsidP="008051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151E17E" w14:textId="77777777" w:rsidR="004017C0" w:rsidRPr="0080519B" w:rsidRDefault="004017C0" w:rsidP="00805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38"/>
        <w:gridCol w:w="3366"/>
        <w:gridCol w:w="2977"/>
      </w:tblGrid>
      <w:tr w:rsidR="004017C0" w:rsidRPr="0080519B" w14:paraId="5BA5BE82" w14:textId="77777777" w:rsidTr="0081791A">
        <w:trPr>
          <w:trHeight w:val="2308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70E5" w14:textId="77777777" w:rsidR="004017C0" w:rsidRPr="0080519B" w:rsidRDefault="004017C0" w:rsidP="00805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19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РАССМОТРЕНО</w:t>
            </w:r>
          </w:p>
          <w:p w14:paraId="592C93DD" w14:textId="77777777" w:rsidR="0080519B" w:rsidRPr="0080519B" w:rsidRDefault="0080519B" w:rsidP="008051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519B">
              <w:rPr>
                <w:rFonts w:ascii="Times New Roman" w:hAnsi="Times New Roman"/>
                <w:color w:val="000000"/>
                <w:sz w:val="24"/>
                <w:szCs w:val="24"/>
              </w:rPr>
              <w:t>и принято на заседании МО</w:t>
            </w:r>
          </w:p>
          <w:p w14:paraId="1E317335" w14:textId="77777777" w:rsidR="0080519B" w:rsidRPr="0080519B" w:rsidRDefault="0080519B" w:rsidP="008051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519B">
              <w:rPr>
                <w:rFonts w:ascii="Times New Roman" w:hAnsi="Times New Roman"/>
                <w:color w:val="000000"/>
                <w:sz w:val="24"/>
                <w:szCs w:val="24"/>
              </w:rPr>
              <w:t>учителей естественно-математического цикла</w:t>
            </w:r>
          </w:p>
          <w:p w14:paraId="6A1D7DA3" w14:textId="77777777" w:rsidR="0080519B" w:rsidRPr="0080519B" w:rsidRDefault="0080519B" w:rsidP="008051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519B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ШМО</w:t>
            </w:r>
          </w:p>
          <w:p w14:paraId="0869B7B3" w14:textId="0A8C1000" w:rsidR="0080519B" w:rsidRPr="0080519B" w:rsidRDefault="0080519B" w:rsidP="0080519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51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М.В.Введенская</w:t>
            </w:r>
          </w:p>
          <w:p w14:paraId="5AB90D91" w14:textId="77777777" w:rsidR="0080519B" w:rsidRPr="0080519B" w:rsidRDefault="0080519B" w:rsidP="008051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4E3FEFD" w14:textId="77777777" w:rsidR="004017C0" w:rsidRPr="0080519B" w:rsidRDefault="004017C0" w:rsidP="00805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9BA0FAC" w14:textId="77777777" w:rsidR="004017C0" w:rsidRPr="0080519B" w:rsidRDefault="004017C0" w:rsidP="00805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Протокол от 29.08.2024 № 4</w:t>
            </w:r>
          </w:p>
          <w:p w14:paraId="61F7F234" w14:textId="77777777" w:rsidR="004017C0" w:rsidRPr="0080519B" w:rsidRDefault="004017C0" w:rsidP="00805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A1FE" w14:textId="77777777" w:rsidR="004017C0" w:rsidRPr="0080519B" w:rsidRDefault="004017C0" w:rsidP="00805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19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14:paraId="0C3A2C5F" w14:textId="77777777" w:rsidR="004017C0" w:rsidRPr="0080519B" w:rsidRDefault="004017C0" w:rsidP="00805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</w:t>
            </w:r>
          </w:p>
          <w:p w14:paraId="2EC4FA9A" w14:textId="77777777" w:rsidR="004017C0" w:rsidRPr="0080519B" w:rsidRDefault="004017C0" w:rsidP="00805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воспитательной работе</w:t>
            </w:r>
          </w:p>
          <w:p w14:paraId="55CEAF05" w14:textId="77777777" w:rsidR="004017C0" w:rsidRPr="0080519B" w:rsidRDefault="004017C0" w:rsidP="00805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F0BDC6E" w14:textId="77777777" w:rsidR="004017C0" w:rsidRPr="0080519B" w:rsidRDefault="004017C0" w:rsidP="00805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</w:p>
          <w:p w14:paraId="751D289B" w14:textId="10594678" w:rsidR="004017C0" w:rsidRPr="0080519B" w:rsidRDefault="004017C0" w:rsidP="00805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О.А.Мажейкина</w:t>
            </w:r>
          </w:p>
          <w:p w14:paraId="7AABC1AF" w14:textId="77777777" w:rsidR="004017C0" w:rsidRPr="0080519B" w:rsidRDefault="004017C0" w:rsidP="00805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A324EB0" w14:textId="77777777" w:rsidR="004017C0" w:rsidRPr="0080519B" w:rsidRDefault="004017C0" w:rsidP="00805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29.08.2024</w:t>
            </w:r>
          </w:p>
          <w:p w14:paraId="67017001" w14:textId="77777777" w:rsidR="004017C0" w:rsidRPr="0080519B" w:rsidRDefault="004017C0" w:rsidP="00805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CDCD" w14:textId="77777777" w:rsidR="004017C0" w:rsidRPr="0080519B" w:rsidRDefault="004017C0" w:rsidP="00805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19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14:paraId="610DF97A" w14:textId="77777777" w:rsidR="004017C0" w:rsidRPr="0080519B" w:rsidRDefault="004017C0" w:rsidP="00805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Директор МБОУ «Залесская школа»</w:t>
            </w:r>
          </w:p>
          <w:p w14:paraId="7028AC83" w14:textId="77777777" w:rsidR="004017C0" w:rsidRPr="0080519B" w:rsidRDefault="004017C0" w:rsidP="00805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B8D91DD" w14:textId="77777777" w:rsidR="004017C0" w:rsidRPr="0080519B" w:rsidRDefault="004017C0" w:rsidP="00805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</w:p>
          <w:p w14:paraId="636F0CB5" w14:textId="3CDC30C5" w:rsidR="004017C0" w:rsidRPr="0080519B" w:rsidRDefault="004017C0" w:rsidP="00805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А.В. Миронюк</w:t>
            </w:r>
          </w:p>
          <w:p w14:paraId="364763FB" w14:textId="77777777" w:rsidR="004017C0" w:rsidRPr="0080519B" w:rsidRDefault="004017C0" w:rsidP="00805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BD3610F" w14:textId="77777777" w:rsidR="004017C0" w:rsidRPr="0080519B" w:rsidRDefault="004017C0" w:rsidP="00805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Приказ по школе</w:t>
            </w:r>
          </w:p>
          <w:p w14:paraId="273F643A" w14:textId="77777777" w:rsidR="004017C0" w:rsidRPr="0080519B" w:rsidRDefault="004017C0" w:rsidP="00805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29.08.2024 № 332</w:t>
            </w:r>
          </w:p>
          <w:p w14:paraId="45F4CE93" w14:textId="77777777" w:rsidR="004017C0" w:rsidRPr="0080519B" w:rsidRDefault="004017C0" w:rsidP="00805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08A6AA8" w14:textId="77777777" w:rsidR="004017C0" w:rsidRPr="0080519B" w:rsidRDefault="004017C0" w:rsidP="008051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592A51F2" w14:textId="77777777" w:rsidR="004017C0" w:rsidRPr="0080519B" w:rsidRDefault="004017C0" w:rsidP="00805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4796A37B" w14:textId="77777777" w:rsidR="004017C0" w:rsidRPr="0080519B" w:rsidRDefault="004017C0" w:rsidP="00805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790A8092" w14:textId="77777777" w:rsidR="004017C0" w:rsidRPr="0080519B" w:rsidRDefault="004017C0" w:rsidP="00805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2F3478B" w14:textId="77777777" w:rsidR="004017C0" w:rsidRPr="0080519B" w:rsidRDefault="004017C0" w:rsidP="00805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6A0C658D" w14:textId="77777777" w:rsidR="004017C0" w:rsidRPr="0080519B" w:rsidRDefault="004017C0" w:rsidP="00805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0519B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РАБОЧАЯ ПРОГРАММА </w:t>
      </w:r>
    </w:p>
    <w:p w14:paraId="78A0CC0E" w14:textId="77777777" w:rsidR="004017C0" w:rsidRPr="0080519B" w:rsidRDefault="004017C0" w:rsidP="00805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0519B">
        <w:rPr>
          <w:rFonts w:ascii="Times New Roman" w:hAnsi="Times New Roman"/>
          <w:b/>
          <w:bCs/>
          <w:color w:val="000000"/>
          <w:sz w:val="24"/>
          <w:szCs w:val="24"/>
        </w:rPr>
        <w:t>ВНЕУРОЧНОЙ ДЕЯТЕЛЬНОСТИ</w:t>
      </w:r>
    </w:p>
    <w:p w14:paraId="4BC11C43" w14:textId="622BA4FB" w:rsidR="004017C0" w:rsidRPr="0080519B" w:rsidRDefault="004017C0" w:rsidP="00805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0519B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«Занимательная биология»</w:t>
      </w:r>
    </w:p>
    <w:p w14:paraId="4A6614D3" w14:textId="77777777" w:rsidR="004017C0" w:rsidRPr="0080519B" w:rsidRDefault="004017C0" w:rsidP="008051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939BE5D" w14:textId="23562BFD" w:rsidR="004017C0" w:rsidRPr="0080519B" w:rsidRDefault="004017C0" w:rsidP="008051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80519B">
        <w:rPr>
          <w:rFonts w:ascii="Times New Roman" w:hAnsi="Times New Roman"/>
          <w:color w:val="000000"/>
          <w:sz w:val="24"/>
          <w:szCs w:val="24"/>
        </w:rPr>
        <w:t>Класс:</w:t>
      </w:r>
      <w:r w:rsidRPr="0080519B">
        <w:rPr>
          <w:rFonts w:ascii="Times New Roman" w:hAnsi="Times New Roman"/>
          <w:bCs/>
          <w:color w:val="000000"/>
          <w:sz w:val="24"/>
          <w:szCs w:val="24"/>
        </w:rPr>
        <w:t>6</w:t>
      </w:r>
    </w:p>
    <w:p w14:paraId="4748DC36" w14:textId="77777777" w:rsidR="004017C0" w:rsidRPr="0080519B" w:rsidRDefault="004017C0" w:rsidP="00805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0519B">
        <w:rPr>
          <w:rFonts w:ascii="Times New Roman" w:hAnsi="Times New Roman"/>
          <w:color w:val="000000"/>
          <w:sz w:val="24"/>
          <w:szCs w:val="24"/>
        </w:rPr>
        <w:t>Уровень образования: основное общее образование</w:t>
      </w:r>
    </w:p>
    <w:p w14:paraId="5134E912" w14:textId="77777777" w:rsidR="004017C0" w:rsidRPr="0080519B" w:rsidRDefault="004017C0" w:rsidP="00805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0519B">
        <w:rPr>
          <w:rFonts w:ascii="Times New Roman" w:hAnsi="Times New Roman"/>
          <w:color w:val="000000"/>
          <w:sz w:val="24"/>
          <w:szCs w:val="24"/>
        </w:rPr>
        <w:t xml:space="preserve">Направление внеурочной деятельности: </w:t>
      </w:r>
      <w:r w:rsidRPr="0080519B">
        <w:rPr>
          <w:rFonts w:ascii="Times New Roman" w:hAnsi="Times New Roman"/>
          <w:sz w:val="24"/>
          <w:szCs w:val="24"/>
        </w:rPr>
        <w:t>деятельность по учебным предметам ООП</w:t>
      </w:r>
    </w:p>
    <w:p w14:paraId="75DE2F21" w14:textId="77777777" w:rsidR="004017C0" w:rsidRPr="0080519B" w:rsidRDefault="004017C0" w:rsidP="00805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80519B">
        <w:rPr>
          <w:rFonts w:ascii="Times New Roman" w:hAnsi="Times New Roman"/>
          <w:color w:val="000000"/>
          <w:sz w:val="24"/>
          <w:szCs w:val="24"/>
        </w:rPr>
        <w:t>Срок реализации программы: 2024/2025 учебный год</w:t>
      </w:r>
    </w:p>
    <w:p w14:paraId="67C2EBCA" w14:textId="77777777" w:rsidR="004017C0" w:rsidRPr="0080519B" w:rsidRDefault="004017C0" w:rsidP="00805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0519B">
        <w:rPr>
          <w:rFonts w:ascii="Times New Roman" w:hAnsi="Times New Roman"/>
          <w:color w:val="000000"/>
          <w:sz w:val="24"/>
          <w:szCs w:val="24"/>
        </w:rPr>
        <w:t>Количество часов по учебному плану: всего 34 часа в год / 1 час в неделю</w:t>
      </w:r>
    </w:p>
    <w:p w14:paraId="3BDC8651" w14:textId="772BF70F" w:rsidR="004017C0" w:rsidRPr="0080519B" w:rsidRDefault="004017C0" w:rsidP="0080519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0519B">
        <w:rPr>
          <w:rFonts w:ascii="Times New Roman" w:hAnsi="Times New Roman"/>
          <w:sz w:val="24"/>
          <w:szCs w:val="24"/>
        </w:rPr>
        <w:t xml:space="preserve">Рабочую программу составил учитель: </w:t>
      </w:r>
      <w:r w:rsidRPr="0080519B">
        <w:rPr>
          <w:rFonts w:ascii="Times New Roman" w:hAnsi="Times New Roman"/>
          <w:color w:val="000000"/>
          <w:sz w:val="24"/>
          <w:szCs w:val="24"/>
        </w:rPr>
        <w:t>Алядинова Э.И.</w:t>
      </w:r>
    </w:p>
    <w:p w14:paraId="0106C025" w14:textId="77777777" w:rsidR="004017C0" w:rsidRPr="0080519B" w:rsidRDefault="004017C0" w:rsidP="0080519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1534090" w14:textId="77777777" w:rsidR="004017C0" w:rsidRPr="0080519B" w:rsidRDefault="004017C0" w:rsidP="0080519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F4190FB" w14:textId="77777777" w:rsidR="004017C0" w:rsidRPr="0080519B" w:rsidRDefault="004017C0" w:rsidP="008051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19946A" w14:textId="77777777" w:rsidR="004017C0" w:rsidRPr="0080519B" w:rsidRDefault="004017C0" w:rsidP="0080519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6E5F68D1" w14:textId="77777777" w:rsidR="004017C0" w:rsidRPr="0080519B" w:rsidRDefault="004017C0" w:rsidP="0080519B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D45109C" w14:textId="77777777" w:rsidR="004017C0" w:rsidRPr="0080519B" w:rsidRDefault="004017C0" w:rsidP="0080519B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D9B2616" w14:textId="77777777" w:rsidR="004017C0" w:rsidRPr="0080519B" w:rsidRDefault="004017C0" w:rsidP="0080519B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410E5AC" w14:textId="77777777" w:rsidR="004017C0" w:rsidRPr="0080519B" w:rsidRDefault="004017C0" w:rsidP="0080519B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747BC7F" w14:textId="77777777" w:rsidR="004017C0" w:rsidRPr="0080519B" w:rsidRDefault="004017C0" w:rsidP="0080519B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61712C7" w14:textId="77777777" w:rsidR="004017C0" w:rsidRPr="0080519B" w:rsidRDefault="004017C0" w:rsidP="0080519B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E383070" w14:textId="77777777" w:rsidR="004017C0" w:rsidRPr="0080519B" w:rsidRDefault="004017C0" w:rsidP="0080519B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7803E6A" w14:textId="77777777" w:rsidR="004017C0" w:rsidRPr="0080519B" w:rsidRDefault="004017C0" w:rsidP="0080519B">
      <w:pPr>
        <w:spacing w:before="120" w:after="12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DE72D97" w14:textId="77777777" w:rsidR="004017C0" w:rsidRPr="0080519B" w:rsidRDefault="004017C0" w:rsidP="0080519B">
      <w:pPr>
        <w:spacing w:before="120" w:after="12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799C60A" w14:textId="77777777" w:rsidR="004017C0" w:rsidRPr="0080519B" w:rsidRDefault="004017C0" w:rsidP="0080519B">
      <w:pPr>
        <w:spacing w:before="120" w:after="12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14F472D" w14:textId="77777777" w:rsidR="004017C0" w:rsidRPr="0080519B" w:rsidRDefault="004017C0" w:rsidP="0080519B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0519B">
        <w:rPr>
          <w:rFonts w:ascii="Times New Roman" w:hAnsi="Times New Roman"/>
          <w:sz w:val="24"/>
          <w:szCs w:val="24"/>
          <w:lang w:eastAsia="ru-RU"/>
        </w:rPr>
        <w:t>с. Залесье, 2024</w:t>
      </w:r>
    </w:p>
    <w:p w14:paraId="796A3F25" w14:textId="77777777" w:rsidR="004017C0" w:rsidRPr="0080519B" w:rsidRDefault="004017C0" w:rsidP="0080519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0519B">
        <w:rPr>
          <w:rFonts w:ascii="Times New Roman" w:hAnsi="Times New Roman"/>
          <w:color w:val="000000"/>
          <w:sz w:val="24"/>
          <w:szCs w:val="24"/>
        </w:rPr>
        <w:lastRenderedPageBreak/>
        <w:t>Рабочая программа данного учебного курса внеурочной деятельности разработана в соответствии с требованиями:</w:t>
      </w:r>
    </w:p>
    <w:p w14:paraId="7C055850" w14:textId="77777777" w:rsidR="004017C0" w:rsidRPr="0080519B" w:rsidRDefault="004017C0" w:rsidP="0080519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0519B">
        <w:rPr>
          <w:rFonts w:ascii="Times New Roman" w:hAnsi="Times New Roman"/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14:paraId="7419E839" w14:textId="24F8A832" w:rsidR="004017C0" w:rsidRPr="0080519B" w:rsidRDefault="004017C0" w:rsidP="0080519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0519B">
        <w:rPr>
          <w:rFonts w:ascii="Times New Roman" w:hAnsi="Times New Roman"/>
          <w:color w:val="000000"/>
          <w:sz w:val="24"/>
          <w:szCs w:val="24"/>
        </w:rPr>
        <w:t>приказа Минпросвещения от 31.05.2021 № 287 «Об утверждении федерального государственного образовательного стандарта основного общего образования»;</w:t>
      </w:r>
    </w:p>
    <w:p w14:paraId="20EED9F4" w14:textId="2136C535" w:rsidR="004017C0" w:rsidRPr="0080519B" w:rsidRDefault="004017C0" w:rsidP="0080519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0519B">
        <w:rPr>
          <w:rFonts w:ascii="Times New Roman" w:hAnsi="Times New Roman"/>
          <w:sz w:val="24"/>
          <w:szCs w:val="24"/>
        </w:rPr>
        <w:t>приказа Министерствапросвещения Российской Федерации от 18.07.2022</w:t>
      </w:r>
    </w:p>
    <w:p w14:paraId="062C3A3D" w14:textId="5DC1E301" w:rsidR="004017C0" w:rsidRPr="0080519B" w:rsidRDefault="004017C0" w:rsidP="0080519B">
      <w:pPr>
        <w:pStyle w:val="a3"/>
        <w:ind w:left="0" w:firstLine="0"/>
        <w:rPr>
          <w:sz w:val="24"/>
          <w:szCs w:val="24"/>
        </w:rPr>
      </w:pPr>
      <w:r w:rsidRPr="0080519B">
        <w:rPr>
          <w:sz w:val="24"/>
          <w:szCs w:val="24"/>
        </w:rPr>
        <w:t>№ 568 «О внесении изменений в федеральный государственный образовательный стандарт основного общего образования» (Зарегистрирован Минюстом России 17.08.2022№69675);</w:t>
      </w:r>
    </w:p>
    <w:p w14:paraId="69C2EC68" w14:textId="77777777" w:rsidR="004017C0" w:rsidRPr="0080519B" w:rsidRDefault="004017C0" w:rsidP="0080519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0519B">
        <w:rPr>
          <w:rFonts w:ascii="Times New Roman" w:hAnsi="Times New Roman"/>
          <w:color w:val="231F20"/>
          <w:sz w:val="24"/>
          <w:szCs w:val="24"/>
        </w:rPr>
        <w:t>приказа Министерства просвещения Российской Федерации от 18.05.2023 №370 «Об утверждении федеральной образовательной программы основного общего образования» (Зарегистрирован Минюстом России 12.07.2023 №74223);</w:t>
      </w:r>
    </w:p>
    <w:p w14:paraId="75F43F19" w14:textId="77777777" w:rsidR="004017C0" w:rsidRPr="0080519B" w:rsidRDefault="004017C0" w:rsidP="0080519B">
      <w:pPr>
        <w:pStyle w:val="a3"/>
        <w:numPr>
          <w:ilvl w:val="0"/>
          <w:numId w:val="2"/>
        </w:numPr>
        <w:ind w:left="0" w:firstLine="0"/>
        <w:rPr>
          <w:sz w:val="24"/>
          <w:szCs w:val="24"/>
        </w:rPr>
      </w:pPr>
      <w:r w:rsidRPr="0080519B">
        <w:rPr>
          <w:rFonts w:eastAsia="Calibri"/>
          <w:color w:val="000000"/>
          <w:sz w:val="24"/>
          <w:szCs w:val="24"/>
        </w:rPr>
        <w:t>стратегии национальной безопасности Российской Федерации, Указ Президента Российской Федерации от 2 июля 2021 г. № 400 «О Стратегии национальной безопасности Российской Федерации».</w:t>
      </w:r>
    </w:p>
    <w:p w14:paraId="3625A2CF" w14:textId="77777777" w:rsidR="004017C0" w:rsidRPr="0080519B" w:rsidRDefault="004017C0" w:rsidP="0080519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0519B">
        <w:rPr>
          <w:rFonts w:ascii="Times New Roman" w:hAnsi="Times New Roman"/>
          <w:color w:val="000000"/>
          <w:sz w:val="24"/>
          <w:szCs w:val="24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14:paraId="5CE3BB6F" w14:textId="77777777" w:rsidR="004017C0" w:rsidRPr="0080519B" w:rsidRDefault="004017C0" w:rsidP="0080519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0519B">
        <w:rPr>
          <w:rFonts w:ascii="Times New Roman" w:hAnsi="Times New Roman"/>
          <w:color w:val="000000"/>
          <w:sz w:val="24"/>
          <w:szCs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14:paraId="279A822B" w14:textId="77777777" w:rsidR="004017C0" w:rsidRPr="0080519B" w:rsidRDefault="004017C0" w:rsidP="0080519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0519B">
        <w:rPr>
          <w:rFonts w:ascii="Times New Roman" w:hAnsi="Times New Roman"/>
          <w:color w:val="000000"/>
          <w:sz w:val="24"/>
          <w:szCs w:val="24"/>
        </w:rPr>
        <w:t>СП 2.4.3648-20;</w:t>
      </w:r>
    </w:p>
    <w:p w14:paraId="5229F39D" w14:textId="21E9358F" w:rsidR="0080519B" w:rsidRPr="008F1764" w:rsidRDefault="004017C0" w:rsidP="008F1764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0519B">
        <w:rPr>
          <w:rFonts w:ascii="Times New Roman" w:hAnsi="Times New Roman"/>
          <w:color w:val="000000"/>
          <w:sz w:val="24"/>
          <w:szCs w:val="24"/>
        </w:rPr>
        <w:t>СанПиН 1.2.3685-21;</w:t>
      </w:r>
    </w:p>
    <w:p w14:paraId="000C51AD" w14:textId="5576C8DF" w:rsidR="004017C0" w:rsidRPr="008F1764" w:rsidRDefault="004017C0" w:rsidP="00841BDC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spacing w:after="0" w:line="240" w:lineRule="auto"/>
        <w:ind w:left="0" w:hanging="1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F1764">
        <w:rPr>
          <w:rFonts w:ascii="Times New Roman" w:hAnsi="Times New Roman"/>
          <w:sz w:val="24"/>
          <w:szCs w:val="24"/>
        </w:rPr>
        <w:t xml:space="preserve">Письма Министерства образования, науки и молодежи Республики Крым </w:t>
      </w:r>
      <w:r w:rsidRPr="008F1764">
        <w:rPr>
          <w:rFonts w:ascii="Times New Roman" w:hAnsi="Times New Roman"/>
          <w:color w:val="000000"/>
          <w:sz w:val="24"/>
          <w:szCs w:val="24"/>
        </w:rPr>
        <w:t>от 25.06.2024 № 3886/01-14</w:t>
      </w:r>
      <w:r w:rsidR="008F1764" w:rsidRPr="008F17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F176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согласно </w:t>
      </w:r>
      <w:r w:rsidRPr="008F176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учебному плану МБОУ «Залесская школа» на 2024/2025 учебный год, Положению о рабочих программах, с учетом рабочей программы воспитания</w:t>
      </w:r>
    </w:p>
    <w:p w14:paraId="554CB1F1" w14:textId="77777777" w:rsidR="0080519B" w:rsidRPr="0080519B" w:rsidRDefault="0080519B" w:rsidP="0080519B">
      <w:pPr>
        <w:pStyle w:val="a6"/>
        <w:rPr>
          <w:rFonts w:ascii="Times New Roman" w:eastAsia="Times New Roman" w:hAnsi="Times New Roman"/>
          <w:b/>
          <w:color w:val="000000"/>
        </w:rPr>
      </w:pPr>
    </w:p>
    <w:p w14:paraId="73A5F857" w14:textId="6E41BEA7" w:rsidR="004017C0" w:rsidRPr="0080519B" w:rsidRDefault="004017C0" w:rsidP="008051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519B">
        <w:rPr>
          <w:rStyle w:val="c7"/>
          <w:rFonts w:ascii="Times New Roman" w:hAnsi="Times New Roman"/>
          <w:b/>
          <w:sz w:val="24"/>
          <w:szCs w:val="24"/>
        </w:rPr>
        <w:t>Цель курса:</w:t>
      </w:r>
      <w:r w:rsidRPr="0080519B">
        <w:rPr>
          <w:rStyle w:val="c7"/>
          <w:rFonts w:ascii="Times New Roman" w:hAnsi="Times New Roman"/>
          <w:sz w:val="24"/>
          <w:szCs w:val="24"/>
        </w:rPr>
        <w:t xml:space="preserve"> </w:t>
      </w:r>
      <w:r w:rsidR="008F489E" w:rsidRPr="0080519B">
        <w:rPr>
          <w:rStyle w:val="c7"/>
          <w:rFonts w:ascii="Times New Roman" w:hAnsi="Times New Roman"/>
          <w:sz w:val="24"/>
          <w:szCs w:val="24"/>
        </w:rPr>
        <w:t>создание условий для успешного освоения учащимися практической составляющей школьной биологии и основ исследовательской деятельности.</w:t>
      </w:r>
    </w:p>
    <w:p w14:paraId="41351F09" w14:textId="77777777" w:rsidR="004017C0" w:rsidRPr="0080519B" w:rsidRDefault="004017C0" w:rsidP="0080519B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80519B">
        <w:rPr>
          <w:rStyle w:val="c34"/>
          <w:bCs/>
        </w:rPr>
        <w:t>      </w:t>
      </w:r>
      <w:r w:rsidRPr="0080519B">
        <w:rPr>
          <w:rStyle w:val="c7"/>
          <w:b/>
        </w:rPr>
        <w:t>Задачи курса:</w:t>
      </w:r>
    </w:p>
    <w:p w14:paraId="63A1F27C" w14:textId="77777777" w:rsidR="008F489E" w:rsidRPr="0080519B" w:rsidRDefault="004017C0" w:rsidP="0080519B">
      <w:pPr>
        <w:pStyle w:val="c5"/>
        <w:numPr>
          <w:ilvl w:val="0"/>
          <w:numId w:val="3"/>
        </w:numPr>
      </w:pPr>
      <w:r w:rsidRPr="0080519B">
        <w:rPr>
          <w:rStyle w:val="c7"/>
        </w:rPr>
        <w:t> </w:t>
      </w:r>
      <w:r w:rsidR="008F489E" w:rsidRPr="0080519B">
        <w:t>Формирование системы         научных        знаний о        системе живой   природы и начальных представлений о биологических объектах, процессах, явлениях, закономерностях;</w:t>
      </w:r>
    </w:p>
    <w:p w14:paraId="56E06B9E" w14:textId="77777777" w:rsidR="008F489E" w:rsidRPr="0080519B" w:rsidRDefault="008F489E" w:rsidP="0080519B">
      <w:pPr>
        <w:pStyle w:val="c5"/>
        <w:numPr>
          <w:ilvl w:val="0"/>
          <w:numId w:val="3"/>
        </w:numPr>
      </w:pPr>
      <w:r w:rsidRPr="0080519B">
        <w:t>приобретение опыта использования методов биологической науки для проведения несложных биологических экспериментов;</w:t>
      </w:r>
    </w:p>
    <w:p w14:paraId="7A8D6DCD" w14:textId="77777777" w:rsidR="008F489E" w:rsidRPr="0080519B" w:rsidRDefault="008F489E" w:rsidP="0080519B">
      <w:pPr>
        <w:pStyle w:val="c5"/>
        <w:numPr>
          <w:ilvl w:val="0"/>
          <w:numId w:val="3"/>
        </w:numPr>
      </w:pPr>
      <w:r w:rsidRPr="0080519B">
        <w:t>развитие  умений и навыков проектно – исследовательской деятельности;</w:t>
      </w:r>
    </w:p>
    <w:p w14:paraId="1EBA56C6" w14:textId="77777777" w:rsidR="008F489E" w:rsidRPr="0080519B" w:rsidRDefault="008F489E" w:rsidP="0080519B">
      <w:pPr>
        <w:pStyle w:val="c5"/>
        <w:numPr>
          <w:ilvl w:val="0"/>
          <w:numId w:val="3"/>
        </w:numPr>
      </w:pPr>
      <w:r w:rsidRPr="0080519B">
        <w:t>подготовка учащихся к участию в олимпиадном движении;</w:t>
      </w:r>
    </w:p>
    <w:p w14:paraId="20356725" w14:textId="0538234F" w:rsidR="008F489E" w:rsidRPr="0080519B" w:rsidRDefault="008F489E" w:rsidP="0080519B">
      <w:pPr>
        <w:pStyle w:val="c5"/>
        <w:numPr>
          <w:ilvl w:val="0"/>
          <w:numId w:val="3"/>
        </w:numPr>
      </w:pPr>
      <w:r w:rsidRPr="0080519B">
        <w:t xml:space="preserve">формирование        основ        экологической         грамотности.  </w:t>
      </w:r>
    </w:p>
    <w:p w14:paraId="0B62636C" w14:textId="59C47FF4" w:rsidR="004017C0" w:rsidRPr="0080519B" w:rsidRDefault="004017C0" w:rsidP="0080519B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</w:p>
    <w:p w14:paraId="588CEA91" w14:textId="77777777" w:rsidR="004017C0" w:rsidRPr="0080519B" w:rsidRDefault="004017C0" w:rsidP="008051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519B">
        <w:rPr>
          <w:rFonts w:ascii="Times New Roman" w:hAnsi="Times New Roman"/>
          <w:b/>
          <w:sz w:val="24"/>
          <w:szCs w:val="24"/>
        </w:rPr>
        <w:t xml:space="preserve">Форма организации: </w:t>
      </w:r>
      <w:r w:rsidRPr="0080519B">
        <w:rPr>
          <w:rFonts w:ascii="Times New Roman" w:hAnsi="Times New Roman"/>
          <w:sz w:val="24"/>
          <w:szCs w:val="24"/>
        </w:rPr>
        <w:t>курс</w:t>
      </w:r>
    </w:p>
    <w:p w14:paraId="310FAFB1" w14:textId="429B95DB" w:rsidR="004017C0" w:rsidRPr="0080519B" w:rsidRDefault="004017C0" w:rsidP="008051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519B">
        <w:rPr>
          <w:rFonts w:ascii="Times New Roman" w:hAnsi="Times New Roman"/>
          <w:b/>
          <w:sz w:val="24"/>
          <w:szCs w:val="24"/>
        </w:rPr>
        <w:t>Форма аттестации:</w:t>
      </w:r>
      <w:r w:rsidRPr="0080519B">
        <w:rPr>
          <w:rFonts w:ascii="Times New Roman" w:hAnsi="Times New Roman"/>
          <w:sz w:val="24"/>
          <w:szCs w:val="24"/>
        </w:rPr>
        <w:t xml:space="preserve"> </w:t>
      </w:r>
      <w:r w:rsidR="008F489E" w:rsidRPr="0080519B">
        <w:rPr>
          <w:rFonts w:ascii="Times New Roman" w:hAnsi="Times New Roman"/>
          <w:sz w:val="24"/>
          <w:szCs w:val="24"/>
        </w:rPr>
        <w:t>Проектная работа</w:t>
      </w:r>
    </w:p>
    <w:p w14:paraId="41D3EC2C" w14:textId="77777777" w:rsidR="004017C0" w:rsidRPr="0080519B" w:rsidRDefault="004017C0" w:rsidP="0080519B">
      <w:pPr>
        <w:spacing w:line="240" w:lineRule="auto"/>
        <w:rPr>
          <w:rFonts w:ascii="Times New Roman" w:hAnsi="Times New Roman"/>
        </w:rPr>
      </w:pPr>
    </w:p>
    <w:p w14:paraId="7A1829C6" w14:textId="77777777" w:rsidR="004017C0" w:rsidRPr="0080519B" w:rsidRDefault="004017C0" w:rsidP="0080519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pacing w:val="-2"/>
          <w:sz w:val="24"/>
          <w:szCs w:val="24"/>
        </w:rPr>
      </w:pPr>
      <w:r w:rsidRPr="0080519B">
        <w:rPr>
          <w:rFonts w:ascii="Times New Roman" w:hAnsi="Times New Roman"/>
          <w:b/>
          <w:bCs/>
          <w:color w:val="000000" w:themeColor="text1"/>
          <w:spacing w:val="-2"/>
          <w:sz w:val="24"/>
          <w:szCs w:val="24"/>
        </w:rPr>
        <w:t>Планируемые результаты освоения курса внеурочной деятельности</w:t>
      </w:r>
    </w:p>
    <w:p w14:paraId="51DB03C0" w14:textId="77777777" w:rsidR="001C4341" w:rsidRPr="0080519B" w:rsidRDefault="001C4341" w:rsidP="0080519B">
      <w:pPr>
        <w:spacing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0519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результаты:</w:t>
      </w:r>
    </w:p>
    <w:p w14:paraId="5A2BB4A4" w14:textId="77777777" w:rsidR="001C4341" w:rsidRPr="0080519B" w:rsidRDefault="001C4341" w:rsidP="0080519B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80519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знания основных принципов и правил отношения к живой природе;</w:t>
      </w:r>
    </w:p>
    <w:p w14:paraId="59BDD3E3" w14:textId="77777777" w:rsidR="001C4341" w:rsidRPr="0080519B" w:rsidRDefault="001C4341" w:rsidP="0080519B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80519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развитие познавательных интересов,  направленных на изучение живой природы;</w:t>
      </w:r>
    </w:p>
    <w:p w14:paraId="6276A346" w14:textId="77777777" w:rsidR="001C4341" w:rsidRPr="0080519B" w:rsidRDefault="001C4341" w:rsidP="0080519B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80519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Развитие интеллектуальных умений (доказывать, строить рассуждения, анализировать, сравнивать, делать выводы и другое);</w:t>
      </w:r>
    </w:p>
    <w:p w14:paraId="7C629F46" w14:textId="77777777" w:rsidR="001C4341" w:rsidRPr="0080519B" w:rsidRDefault="001C4341" w:rsidP="0080519B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0519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эстетического отношения к живым объектам.</w:t>
      </w:r>
    </w:p>
    <w:p w14:paraId="6E854161" w14:textId="77777777" w:rsidR="001C4341" w:rsidRPr="0080519B" w:rsidRDefault="001C4341" w:rsidP="0080519B">
      <w:pPr>
        <w:spacing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0519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Метапредметные результаты:</w:t>
      </w:r>
    </w:p>
    <w:p w14:paraId="092A174F" w14:textId="77777777" w:rsidR="001C4341" w:rsidRPr="0080519B" w:rsidRDefault="001C4341" w:rsidP="0080519B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80519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овладение составляющими исследовательской и проектной деятельности: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14:paraId="2ECCE8EC" w14:textId="77777777" w:rsidR="001C4341" w:rsidRPr="0080519B" w:rsidRDefault="001C4341" w:rsidP="0080519B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80519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умение работать с разными источниками биологической информации, анализировать и оценивать информацию, преобразовывать информацию из одной формы в другую;</w:t>
      </w:r>
    </w:p>
    <w:p w14:paraId="06107A8F" w14:textId="77777777" w:rsidR="001C4341" w:rsidRPr="0080519B" w:rsidRDefault="001C4341" w:rsidP="0080519B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80519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14:paraId="413A64BD" w14:textId="77777777" w:rsidR="001C4341" w:rsidRPr="0080519B" w:rsidRDefault="001C4341" w:rsidP="0080519B">
      <w:pPr>
        <w:spacing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0519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результаты:</w:t>
      </w:r>
    </w:p>
    <w:p w14:paraId="7837879D" w14:textId="77777777" w:rsidR="001C4341" w:rsidRPr="0080519B" w:rsidRDefault="001C4341" w:rsidP="0080519B">
      <w:pPr>
        <w:spacing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0519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1. В познавательной (интеллектуальной) сфере:</w:t>
      </w:r>
    </w:p>
    <w:p w14:paraId="055A93E4" w14:textId="77777777" w:rsidR="001C4341" w:rsidRPr="0080519B" w:rsidRDefault="001C4341" w:rsidP="0080519B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80519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выделение существенных признаков биологических объектов  и процессов;</w:t>
      </w:r>
    </w:p>
    <w:p w14:paraId="7EE83D0F" w14:textId="77777777" w:rsidR="001C4341" w:rsidRPr="0080519B" w:rsidRDefault="001C4341" w:rsidP="0080519B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80519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классификация — определение принадлежности биологических объектов к определенной систематической группе;</w:t>
      </w:r>
    </w:p>
    <w:p w14:paraId="2E7B613C" w14:textId="77777777" w:rsidR="001C4341" w:rsidRPr="0080519B" w:rsidRDefault="001C4341" w:rsidP="0080519B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80519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объяснение роли биологии в практической деятельности людей;</w:t>
      </w:r>
    </w:p>
    <w:p w14:paraId="4E4E0D24" w14:textId="77777777" w:rsidR="001C4341" w:rsidRPr="0080519B" w:rsidRDefault="001C4341" w:rsidP="0080519B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80519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 сравнение биологических объектов и процессов, умение делать выводы и умозаключения на основе сравнения;</w:t>
      </w:r>
    </w:p>
    <w:p w14:paraId="235B0FD2" w14:textId="77777777" w:rsidR="001C4341" w:rsidRPr="0080519B" w:rsidRDefault="001C4341" w:rsidP="0080519B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80519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умение работать с определителями, лабораторным оборудованием;</w:t>
      </w:r>
    </w:p>
    <w:p w14:paraId="777ABAC9" w14:textId="77777777" w:rsidR="001C4341" w:rsidRPr="0080519B" w:rsidRDefault="001C4341" w:rsidP="0080519B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80519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14:paraId="3A5CA682" w14:textId="77777777" w:rsidR="001C4341" w:rsidRPr="0080519B" w:rsidRDefault="001C4341" w:rsidP="0080519B">
      <w:pPr>
        <w:spacing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0519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2. В ценностно-ориентационной сфере:</w:t>
      </w:r>
    </w:p>
    <w:p w14:paraId="0F6C9BE0" w14:textId="77777777" w:rsidR="001C4341" w:rsidRPr="0080519B" w:rsidRDefault="001C4341" w:rsidP="0080519B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80519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знание основных правил поведения в природе;</w:t>
      </w:r>
    </w:p>
    <w:p w14:paraId="54A4A143" w14:textId="77777777" w:rsidR="001C4341" w:rsidRPr="0080519B" w:rsidRDefault="001C4341" w:rsidP="0080519B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80519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анализ и оценка последствий деятельности человека в природе.</w:t>
      </w:r>
    </w:p>
    <w:p w14:paraId="4ACB6CB8" w14:textId="77777777" w:rsidR="001C4341" w:rsidRPr="0080519B" w:rsidRDefault="001C4341" w:rsidP="0080519B">
      <w:pPr>
        <w:spacing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0519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3. В сфере трудовой деятельности:</w:t>
      </w:r>
    </w:p>
    <w:p w14:paraId="79169F77" w14:textId="77777777" w:rsidR="001C4341" w:rsidRPr="0080519B" w:rsidRDefault="001C4341" w:rsidP="0080519B">
      <w:pPr>
        <w:numPr>
          <w:ilvl w:val="0"/>
          <w:numId w:val="9"/>
        </w:numPr>
        <w:spacing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80519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знание и соблюдение правил работы в кабинете биологии;</w:t>
      </w:r>
    </w:p>
    <w:p w14:paraId="73F08326" w14:textId="77777777" w:rsidR="001C4341" w:rsidRPr="0080519B" w:rsidRDefault="001C4341" w:rsidP="0080519B">
      <w:pPr>
        <w:numPr>
          <w:ilvl w:val="0"/>
          <w:numId w:val="9"/>
        </w:numPr>
        <w:spacing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80519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соблюдение правил работы с биологическими приборами и инструментами.</w:t>
      </w:r>
    </w:p>
    <w:p w14:paraId="6CE450CC" w14:textId="77777777" w:rsidR="001C4341" w:rsidRPr="0080519B" w:rsidRDefault="001C4341" w:rsidP="0080519B">
      <w:pPr>
        <w:spacing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0519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4. В эстетической сфере:</w:t>
      </w:r>
    </w:p>
    <w:p w14:paraId="0DFC9607" w14:textId="77777777" w:rsidR="001C4341" w:rsidRPr="0080519B" w:rsidRDefault="001C4341" w:rsidP="0080519B">
      <w:pPr>
        <w:numPr>
          <w:ilvl w:val="0"/>
          <w:numId w:val="10"/>
        </w:numPr>
        <w:spacing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80519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овладение умением оценивать с эстетической точки зрения объекты живой природы.</w:t>
      </w:r>
    </w:p>
    <w:p w14:paraId="66164545" w14:textId="77777777" w:rsidR="004017C0" w:rsidRPr="0080519B" w:rsidRDefault="004017C0" w:rsidP="0080519B">
      <w:pPr>
        <w:spacing w:line="240" w:lineRule="auto"/>
        <w:rPr>
          <w:rFonts w:ascii="Times New Roman" w:hAnsi="Times New Roman"/>
        </w:rPr>
      </w:pPr>
    </w:p>
    <w:p w14:paraId="7F6C52D6" w14:textId="77777777" w:rsidR="004017C0" w:rsidRPr="0080519B" w:rsidRDefault="004017C0" w:rsidP="0080519B">
      <w:pPr>
        <w:spacing w:line="240" w:lineRule="auto"/>
        <w:jc w:val="center"/>
        <w:rPr>
          <w:rFonts w:ascii="Times New Roman" w:hAnsi="Times New Roman"/>
          <w:b/>
          <w:bCs/>
          <w:color w:val="252525"/>
          <w:spacing w:val="-2"/>
          <w:sz w:val="24"/>
          <w:szCs w:val="24"/>
        </w:rPr>
      </w:pPr>
      <w:r w:rsidRPr="0080519B">
        <w:rPr>
          <w:rFonts w:ascii="Times New Roman" w:hAnsi="Times New Roman"/>
          <w:b/>
          <w:bCs/>
          <w:color w:val="252525"/>
          <w:spacing w:val="-2"/>
          <w:sz w:val="24"/>
          <w:szCs w:val="24"/>
        </w:rPr>
        <w:t>Содержание курса внеурочной деятельности</w:t>
      </w:r>
    </w:p>
    <w:p w14:paraId="274240C5" w14:textId="68E0D0D4" w:rsidR="001C4341" w:rsidRPr="0080519B" w:rsidRDefault="001C4341" w:rsidP="0080519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519B">
        <w:rPr>
          <w:rFonts w:ascii="Times New Roman" w:hAnsi="Times New Roman"/>
          <w:b/>
          <w:bCs/>
          <w:sz w:val="24"/>
          <w:szCs w:val="24"/>
        </w:rPr>
        <w:t xml:space="preserve">1.Введение </w:t>
      </w:r>
      <w:r w:rsidRPr="0080519B">
        <w:rPr>
          <w:rFonts w:ascii="Times New Roman" w:hAnsi="Times New Roman"/>
          <w:b/>
          <w:sz w:val="24"/>
          <w:szCs w:val="24"/>
        </w:rPr>
        <w:t xml:space="preserve">(3ч). </w:t>
      </w:r>
      <w:r w:rsidRPr="0080519B">
        <w:rPr>
          <w:rFonts w:ascii="Times New Roman" w:hAnsi="Times New Roman"/>
          <w:sz w:val="24"/>
          <w:szCs w:val="24"/>
        </w:rPr>
        <w:t>Растения – наши соседи по планете.Методы изучения и проведения исследований в мире растений. Понятие «объект исследования, гипотеза». План исследования, цель и задачи исследования. Наблюдение, опыт, эксперимент.</w:t>
      </w:r>
    </w:p>
    <w:p w14:paraId="33BB8DCC" w14:textId="77777777" w:rsidR="001C4341" w:rsidRPr="0080519B" w:rsidRDefault="001C4341" w:rsidP="0080519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519B">
        <w:rPr>
          <w:rFonts w:ascii="Times New Roman" w:hAnsi="Times New Roman"/>
          <w:b/>
          <w:sz w:val="24"/>
          <w:szCs w:val="24"/>
        </w:rPr>
        <w:t xml:space="preserve">2. Морфология растений (7 ч). </w:t>
      </w:r>
      <w:r w:rsidRPr="0080519B">
        <w:rPr>
          <w:rFonts w:ascii="Times New Roman" w:hAnsi="Times New Roman"/>
          <w:sz w:val="24"/>
          <w:szCs w:val="24"/>
        </w:rPr>
        <w:t>Морфологические особенности изучаемого растения. Семена растений, какие они.  Разнообразие корней. Какими бывают побеги. Почки – кто они? Эти замечательные листья. листорасположение, структура  листа, жилкование, строение цветка и плодов. Легенды о цветах. Экскурсия.</w:t>
      </w:r>
    </w:p>
    <w:p w14:paraId="3D3BA8D8" w14:textId="77777777" w:rsidR="001C4341" w:rsidRPr="0080519B" w:rsidRDefault="001C4341" w:rsidP="0080519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0519B">
        <w:rPr>
          <w:rFonts w:ascii="Times New Roman" w:hAnsi="Times New Roman"/>
          <w:b/>
          <w:sz w:val="24"/>
          <w:szCs w:val="24"/>
        </w:rPr>
        <w:lastRenderedPageBreak/>
        <w:t xml:space="preserve">3. Анатомия растений (3 ч). </w:t>
      </w:r>
      <w:r w:rsidRPr="0080519B">
        <w:rPr>
          <w:rFonts w:ascii="Times New Roman" w:hAnsi="Times New Roman"/>
          <w:sz w:val="24"/>
          <w:szCs w:val="24"/>
        </w:rPr>
        <w:t>Внутреннее строение растений. Клетка. Органоиды растительной клетки. Клеточное строение листа. Правила работы с лабораторным оборудованием. Работа с живыми объектами.</w:t>
      </w:r>
    </w:p>
    <w:p w14:paraId="34C9493A" w14:textId="74BBF18E" w:rsidR="001C4341" w:rsidRPr="0080519B" w:rsidRDefault="001C4341" w:rsidP="0080519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0519B">
        <w:rPr>
          <w:rFonts w:ascii="Times New Roman" w:hAnsi="Times New Roman"/>
          <w:b/>
          <w:sz w:val="24"/>
          <w:szCs w:val="24"/>
        </w:rPr>
        <w:t>4. Физиология растений (</w:t>
      </w:r>
      <w:r w:rsidR="00F5549B">
        <w:rPr>
          <w:rFonts w:ascii="Times New Roman" w:hAnsi="Times New Roman"/>
          <w:b/>
          <w:sz w:val="24"/>
          <w:szCs w:val="24"/>
        </w:rPr>
        <w:t>8</w:t>
      </w:r>
      <w:r w:rsidRPr="0080519B">
        <w:rPr>
          <w:rFonts w:ascii="Times New Roman" w:hAnsi="Times New Roman"/>
          <w:b/>
          <w:sz w:val="24"/>
          <w:szCs w:val="24"/>
        </w:rPr>
        <w:t xml:space="preserve"> ч). </w:t>
      </w:r>
      <w:r w:rsidRPr="0080519B">
        <w:rPr>
          <w:rFonts w:ascii="Times New Roman" w:hAnsi="Times New Roman"/>
          <w:sz w:val="24"/>
          <w:szCs w:val="24"/>
        </w:rPr>
        <w:t>Особенности жизнедеятельности растений. Питание растений. Дыхание. Фотосинтез. Тропизмы. Способы размножения растений.  Сезонные изменения в жизни растений. Экскурсия. Фенологические наблюдения за растением ( когда опадают и распускаются листья, период цветения, плодоношения и т.д.)</w:t>
      </w:r>
    </w:p>
    <w:p w14:paraId="290AF8FC" w14:textId="42D75007" w:rsidR="001C4341" w:rsidRPr="0080519B" w:rsidRDefault="001C4341" w:rsidP="0080519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519B">
        <w:rPr>
          <w:rFonts w:ascii="Times New Roman" w:hAnsi="Times New Roman"/>
          <w:b/>
          <w:bCs/>
          <w:sz w:val="24"/>
          <w:szCs w:val="24"/>
        </w:rPr>
        <w:t>5. Систематика растений (</w:t>
      </w:r>
      <w:r w:rsidR="00F5549B">
        <w:rPr>
          <w:rFonts w:ascii="Times New Roman" w:hAnsi="Times New Roman"/>
          <w:b/>
          <w:sz w:val="24"/>
          <w:szCs w:val="24"/>
        </w:rPr>
        <w:t>7</w:t>
      </w:r>
      <w:r w:rsidRPr="0080519B">
        <w:rPr>
          <w:rFonts w:ascii="Times New Roman" w:hAnsi="Times New Roman"/>
          <w:b/>
          <w:sz w:val="24"/>
          <w:szCs w:val="24"/>
        </w:rPr>
        <w:t xml:space="preserve"> ч).</w:t>
      </w:r>
      <w:r w:rsidRPr="0080519B">
        <w:rPr>
          <w:rFonts w:ascii="Times New Roman" w:hAnsi="Times New Roman"/>
          <w:sz w:val="24"/>
          <w:szCs w:val="24"/>
        </w:rPr>
        <w:t>Чем занимается наука систематика? Крестоцветные и розоцветные – кто вы? Бобовые и Пасленовые – кто вы? Сложноцветные – кто вы? Злаковые и Лилейные – кто вы? Загадки о растениях. Угадай растение.</w:t>
      </w:r>
    </w:p>
    <w:p w14:paraId="24FE96E4" w14:textId="77777777" w:rsidR="001C4341" w:rsidRPr="0080519B" w:rsidRDefault="001C4341" w:rsidP="0080519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519B">
        <w:rPr>
          <w:rFonts w:ascii="Times New Roman" w:hAnsi="Times New Roman"/>
          <w:b/>
          <w:sz w:val="24"/>
          <w:szCs w:val="24"/>
        </w:rPr>
        <w:t xml:space="preserve">6. Экология растений (3 ч). </w:t>
      </w:r>
      <w:r w:rsidRPr="0080519B">
        <w:rPr>
          <w:rFonts w:ascii="Times New Roman" w:hAnsi="Times New Roman"/>
          <w:sz w:val="24"/>
          <w:szCs w:val="24"/>
        </w:rPr>
        <w:t>Экологические особенности произрастания растений. Экологические факторы, оказывающие преимущественное влияние на произрастание данного растения. Географический ареал распространения. Экологический подход к охране редких и исчезающих видов и мест их обитания. Виды растений Московской области, занесенных в Красную книгу.</w:t>
      </w:r>
    </w:p>
    <w:p w14:paraId="55EF7D45" w14:textId="1E6196AF" w:rsidR="001C4341" w:rsidRPr="0080519B" w:rsidRDefault="001C4341" w:rsidP="0080519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519B">
        <w:rPr>
          <w:rFonts w:ascii="Times New Roman" w:hAnsi="Times New Roman"/>
          <w:b/>
          <w:sz w:val="24"/>
          <w:szCs w:val="24"/>
        </w:rPr>
        <w:t>7. Роль растения в природе и жизни человека (</w:t>
      </w:r>
      <w:r w:rsidR="00F5549B">
        <w:rPr>
          <w:rFonts w:ascii="Times New Roman" w:hAnsi="Times New Roman"/>
          <w:b/>
          <w:sz w:val="24"/>
          <w:szCs w:val="24"/>
        </w:rPr>
        <w:t>3</w:t>
      </w:r>
      <w:r w:rsidRPr="0080519B">
        <w:rPr>
          <w:rFonts w:ascii="Times New Roman" w:hAnsi="Times New Roman"/>
          <w:b/>
          <w:sz w:val="24"/>
          <w:szCs w:val="24"/>
        </w:rPr>
        <w:t xml:space="preserve"> ч). </w:t>
      </w:r>
      <w:r w:rsidRPr="0080519B">
        <w:rPr>
          <w:rFonts w:ascii="Times New Roman" w:hAnsi="Times New Roman"/>
          <w:sz w:val="24"/>
          <w:szCs w:val="24"/>
        </w:rPr>
        <w:t>Роль растений в природе. Биоценозы, биогеоценозы с участием растений. Роль растения в жизни человека. Культурные растения. Комнатные растения. Лекарственные растения. Съедобные и ядовитые растения. Экскурсия. Растение в литературных  и музыкальных произведениях.</w:t>
      </w:r>
    </w:p>
    <w:p w14:paraId="5FA5B51A" w14:textId="77777777" w:rsidR="001C4341" w:rsidRPr="0080519B" w:rsidRDefault="001C4341" w:rsidP="0080519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3219C01" w14:textId="77777777" w:rsidR="001C4341" w:rsidRPr="0080519B" w:rsidRDefault="001C4341" w:rsidP="0080519B">
      <w:pPr>
        <w:pStyle w:val="a6"/>
        <w:numPr>
          <w:ilvl w:val="0"/>
          <w:numId w:val="11"/>
        </w:numPr>
        <w:ind w:left="0" w:firstLine="993"/>
        <w:jc w:val="both"/>
        <w:rPr>
          <w:rFonts w:ascii="Times New Roman" w:hAnsi="Times New Roman" w:cs="Times New Roman"/>
          <w:b/>
          <w:bCs/>
          <w:color w:val="262626"/>
        </w:rPr>
      </w:pPr>
      <w:r w:rsidRPr="0080519B">
        <w:rPr>
          <w:rFonts w:ascii="Times New Roman" w:hAnsi="Times New Roman" w:cs="Times New Roman"/>
          <w:b/>
          <w:bCs/>
          <w:color w:val="262626"/>
        </w:rPr>
        <w:t>Тематическое планирование</w:t>
      </w:r>
    </w:p>
    <w:tbl>
      <w:tblPr>
        <w:tblW w:w="0" w:type="auto"/>
        <w:tblInd w:w="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393"/>
        <w:gridCol w:w="1828"/>
      </w:tblGrid>
      <w:tr w:rsidR="001C4341" w:rsidRPr="0080519B" w14:paraId="5A4951BB" w14:textId="77777777" w:rsidTr="0081791A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AD257" w14:textId="77777777" w:rsidR="001C4341" w:rsidRPr="0080519B" w:rsidRDefault="001C4341" w:rsidP="0080519B">
            <w:pPr>
              <w:spacing w:line="240" w:lineRule="auto"/>
              <w:ind w:left="142" w:firstLine="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19B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7C1436BB" w14:textId="77777777" w:rsidR="001C4341" w:rsidRPr="0080519B" w:rsidRDefault="001C4341" w:rsidP="0080519B">
            <w:pPr>
              <w:spacing w:line="240" w:lineRule="auto"/>
              <w:ind w:firstLine="22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19B">
              <w:rPr>
                <w:rFonts w:ascii="Times New Roman" w:eastAsia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4B020" w14:textId="77777777" w:rsidR="001C4341" w:rsidRPr="0080519B" w:rsidRDefault="001C4341" w:rsidP="0080519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19B">
              <w:rPr>
                <w:rFonts w:ascii="Times New Roman" w:eastAsia="Times New Roman" w:hAnsi="Times New Roman"/>
                <w:sz w:val="24"/>
                <w:szCs w:val="24"/>
              </w:rPr>
              <w:t>Количество</w:t>
            </w:r>
          </w:p>
          <w:p w14:paraId="33658FC5" w14:textId="77777777" w:rsidR="001C4341" w:rsidRPr="0080519B" w:rsidRDefault="001C4341" w:rsidP="0080519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19B">
              <w:rPr>
                <w:rFonts w:ascii="Times New Roman" w:eastAsia="Times New Roman" w:hAnsi="Times New Roman"/>
                <w:sz w:val="24"/>
                <w:szCs w:val="24"/>
              </w:rPr>
              <w:t>часов</w:t>
            </w:r>
          </w:p>
        </w:tc>
      </w:tr>
      <w:tr w:rsidR="001C4341" w:rsidRPr="0080519B" w14:paraId="5BB0DB5B" w14:textId="77777777" w:rsidTr="0081791A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1529E" w14:textId="77777777" w:rsidR="001C4341" w:rsidRPr="0080519B" w:rsidRDefault="001C4341" w:rsidP="0080519B">
            <w:pPr>
              <w:spacing w:line="240" w:lineRule="auto"/>
              <w:ind w:firstLine="2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19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7E5B4F83" w14:textId="77777777" w:rsidR="001C4341" w:rsidRPr="0080519B" w:rsidRDefault="001C4341" w:rsidP="0080519B">
            <w:pPr>
              <w:spacing w:line="240" w:lineRule="auto"/>
              <w:ind w:firstLine="2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19B">
              <w:rPr>
                <w:rFonts w:ascii="Times New Roman" w:eastAsia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1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00645CF" w14:textId="77777777" w:rsidR="001C4341" w:rsidRPr="0080519B" w:rsidRDefault="001C4341" w:rsidP="0080519B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19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1C4341" w:rsidRPr="0080519B" w14:paraId="7D341B04" w14:textId="77777777" w:rsidTr="0081791A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DC2500" w14:textId="77777777" w:rsidR="001C4341" w:rsidRPr="0080519B" w:rsidRDefault="001C4341" w:rsidP="0080519B">
            <w:pPr>
              <w:spacing w:line="240" w:lineRule="auto"/>
              <w:ind w:firstLine="2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19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5A843CE7" w14:textId="77777777" w:rsidR="001C4341" w:rsidRPr="0080519B" w:rsidRDefault="001C4341" w:rsidP="0080519B">
            <w:pPr>
              <w:spacing w:line="240" w:lineRule="auto"/>
              <w:ind w:firstLine="2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19B">
              <w:rPr>
                <w:rFonts w:ascii="Times New Roman" w:hAnsi="Times New Roman"/>
                <w:sz w:val="24"/>
                <w:szCs w:val="24"/>
                <w:lang w:val="en-US"/>
              </w:rPr>
              <w:t>Морфология растений</w:t>
            </w:r>
          </w:p>
        </w:tc>
        <w:tc>
          <w:tcPr>
            <w:tcW w:w="1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E2143D6" w14:textId="77777777" w:rsidR="001C4341" w:rsidRPr="0080519B" w:rsidRDefault="001C4341" w:rsidP="0080519B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19B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1C4341" w:rsidRPr="0080519B" w14:paraId="24B93E4C" w14:textId="77777777" w:rsidTr="0081791A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FD6416" w14:textId="77777777" w:rsidR="001C4341" w:rsidRPr="0080519B" w:rsidRDefault="001C4341" w:rsidP="0080519B">
            <w:pPr>
              <w:spacing w:line="240" w:lineRule="auto"/>
              <w:ind w:firstLine="2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19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5DF56EBE" w14:textId="77777777" w:rsidR="001C4341" w:rsidRPr="0080519B" w:rsidRDefault="001C4341" w:rsidP="0080519B">
            <w:pPr>
              <w:spacing w:line="240" w:lineRule="auto"/>
              <w:ind w:firstLine="2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19B">
              <w:rPr>
                <w:rFonts w:ascii="Times New Roman" w:hAnsi="Times New Roman"/>
                <w:sz w:val="24"/>
                <w:szCs w:val="24"/>
                <w:lang w:val="en-US"/>
              </w:rPr>
              <w:t>Анатомия растений</w:t>
            </w:r>
          </w:p>
        </w:tc>
        <w:tc>
          <w:tcPr>
            <w:tcW w:w="1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BA64531" w14:textId="77777777" w:rsidR="001C4341" w:rsidRPr="0080519B" w:rsidRDefault="001C4341" w:rsidP="0080519B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19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1C4341" w:rsidRPr="0080519B" w14:paraId="2B75C70F" w14:textId="77777777" w:rsidTr="0081791A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7A6C0" w14:textId="77777777" w:rsidR="001C4341" w:rsidRPr="0080519B" w:rsidRDefault="001C4341" w:rsidP="0080519B">
            <w:pPr>
              <w:spacing w:line="240" w:lineRule="auto"/>
              <w:ind w:firstLine="2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19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1E4F5FB" w14:textId="77777777" w:rsidR="001C4341" w:rsidRPr="0080519B" w:rsidRDefault="001C4341" w:rsidP="0080519B">
            <w:pPr>
              <w:spacing w:line="240" w:lineRule="auto"/>
              <w:ind w:firstLine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19B">
              <w:rPr>
                <w:rFonts w:ascii="Times New Roman" w:hAnsi="Times New Roman"/>
                <w:sz w:val="24"/>
                <w:szCs w:val="24"/>
                <w:lang w:val="en-US"/>
              </w:rPr>
              <w:t>Физиология растений</w:t>
            </w:r>
          </w:p>
        </w:tc>
        <w:tc>
          <w:tcPr>
            <w:tcW w:w="1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7BD7D1F" w14:textId="11E0712D" w:rsidR="001C4341" w:rsidRPr="0080519B" w:rsidRDefault="00F5549B" w:rsidP="0080519B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1C4341" w:rsidRPr="0080519B" w14:paraId="21264033" w14:textId="77777777" w:rsidTr="0081791A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25826" w14:textId="77777777" w:rsidR="001C4341" w:rsidRPr="0080519B" w:rsidRDefault="001C4341" w:rsidP="0080519B">
            <w:pPr>
              <w:spacing w:line="240" w:lineRule="auto"/>
              <w:ind w:firstLine="2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19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37DC9182" w14:textId="77777777" w:rsidR="001C4341" w:rsidRPr="0080519B" w:rsidRDefault="001C4341" w:rsidP="0080519B">
            <w:pPr>
              <w:spacing w:line="240" w:lineRule="auto"/>
              <w:ind w:firstLine="2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19B">
              <w:rPr>
                <w:rFonts w:ascii="Times New Roman" w:hAnsi="Times New Roman"/>
                <w:sz w:val="24"/>
                <w:szCs w:val="24"/>
                <w:lang w:val="en-US"/>
              </w:rPr>
              <w:t>Систематика растений</w:t>
            </w:r>
          </w:p>
        </w:tc>
        <w:tc>
          <w:tcPr>
            <w:tcW w:w="1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3C6EAB1" w14:textId="62FDEFEA" w:rsidR="001C4341" w:rsidRPr="0080519B" w:rsidRDefault="00F5549B" w:rsidP="0080519B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1C4341" w:rsidRPr="0080519B" w14:paraId="1E09D003" w14:textId="77777777" w:rsidTr="0081791A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9AB55" w14:textId="77777777" w:rsidR="001C4341" w:rsidRPr="0080519B" w:rsidRDefault="001C4341" w:rsidP="0080519B">
            <w:pPr>
              <w:spacing w:line="240" w:lineRule="auto"/>
              <w:ind w:firstLine="2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19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7DAECEAA" w14:textId="77777777" w:rsidR="001C4341" w:rsidRPr="0080519B" w:rsidRDefault="001C4341" w:rsidP="0080519B">
            <w:pPr>
              <w:spacing w:line="240" w:lineRule="auto"/>
              <w:ind w:firstLine="2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19B">
              <w:rPr>
                <w:rFonts w:ascii="Times New Roman" w:hAnsi="Times New Roman"/>
                <w:sz w:val="24"/>
                <w:szCs w:val="24"/>
                <w:lang w:val="en-US"/>
              </w:rPr>
              <w:t>Экология растений</w:t>
            </w:r>
          </w:p>
        </w:tc>
        <w:tc>
          <w:tcPr>
            <w:tcW w:w="1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63B5A73" w14:textId="77777777" w:rsidR="001C4341" w:rsidRPr="0080519B" w:rsidRDefault="001C4341" w:rsidP="0080519B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19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1C4341" w:rsidRPr="0080519B" w14:paraId="0EC1F1E4" w14:textId="77777777" w:rsidTr="0081791A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7DBB95" w14:textId="77777777" w:rsidR="001C4341" w:rsidRPr="0080519B" w:rsidRDefault="001C4341" w:rsidP="0080519B">
            <w:pPr>
              <w:spacing w:line="240" w:lineRule="auto"/>
              <w:ind w:firstLine="2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19B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679241AE" w14:textId="77777777" w:rsidR="001C4341" w:rsidRPr="0080519B" w:rsidRDefault="001C4341" w:rsidP="0080519B">
            <w:pPr>
              <w:spacing w:line="240" w:lineRule="auto"/>
              <w:ind w:firstLine="2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19B">
              <w:rPr>
                <w:rFonts w:ascii="Times New Roman" w:hAnsi="Times New Roman"/>
                <w:sz w:val="24"/>
                <w:szCs w:val="24"/>
              </w:rPr>
              <w:t>Роль растений в природе и жизни человека</w:t>
            </w:r>
          </w:p>
        </w:tc>
        <w:tc>
          <w:tcPr>
            <w:tcW w:w="1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0EEA878" w14:textId="1CA099F2" w:rsidR="001C4341" w:rsidRPr="0080519B" w:rsidRDefault="00F5549B" w:rsidP="0080519B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1C4341" w:rsidRPr="0080519B" w14:paraId="4FD3CE1F" w14:textId="77777777" w:rsidTr="0081791A">
        <w:tc>
          <w:tcPr>
            <w:tcW w:w="7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16979B1" w14:textId="77777777" w:rsidR="001C4341" w:rsidRPr="0080519B" w:rsidRDefault="001C4341" w:rsidP="0080519B">
            <w:pPr>
              <w:spacing w:line="240" w:lineRule="auto"/>
              <w:ind w:firstLine="2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19B">
              <w:rPr>
                <w:rFonts w:ascii="Times New Roman" w:eastAsia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66E482E" w14:textId="77777777" w:rsidR="001C4341" w:rsidRPr="0080519B" w:rsidRDefault="001C4341" w:rsidP="0080519B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19B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</w:tr>
    </w:tbl>
    <w:p w14:paraId="0B976B0F" w14:textId="77777777" w:rsidR="001C4341" w:rsidRPr="0080519B" w:rsidRDefault="001C4341" w:rsidP="0080519B">
      <w:pPr>
        <w:spacing w:line="240" w:lineRule="auto"/>
        <w:jc w:val="both"/>
        <w:rPr>
          <w:rFonts w:ascii="Times New Roman" w:hAnsi="Times New Roman"/>
          <w:b/>
        </w:rPr>
      </w:pPr>
    </w:p>
    <w:p w14:paraId="4AF2D239" w14:textId="77777777" w:rsidR="001C4341" w:rsidRPr="0080519B" w:rsidRDefault="001C4341" w:rsidP="0080519B">
      <w:pPr>
        <w:spacing w:line="240" w:lineRule="auto"/>
        <w:jc w:val="both"/>
        <w:rPr>
          <w:rFonts w:ascii="Times New Roman" w:hAnsi="Times New Roman"/>
          <w:b/>
        </w:rPr>
      </w:pPr>
    </w:p>
    <w:p w14:paraId="6077C240" w14:textId="77777777" w:rsidR="001C4341" w:rsidRPr="0080519B" w:rsidRDefault="001C4341" w:rsidP="0080519B">
      <w:pPr>
        <w:spacing w:line="240" w:lineRule="auto"/>
        <w:jc w:val="both"/>
        <w:rPr>
          <w:rFonts w:ascii="Times New Roman" w:hAnsi="Times New Roman"/>
          <w:b/>
        </w:rPr>
      </w:pPr>
    </w:p>
    <w:p w14:paraId="6D640084" w14:textId="77777777" w:rsidR="001C4341" w:rsidRPr="0080519B" w:rsidRDefault="001C4341" w:rsidP="0080519B">
      <w:pPr>
        <w:spacing w:line="240" w:lineRule="auto"/>
        <w:jc w:val="both"/>
        <w:rPr>
          <w:rFonts w:ascii="Times New Roman" w:hAnsi="Times New Roman"/>
          <w:b/>
        </w:rPr>
      </w:pPr>
    </w:p>
    <w:p w14:paraId="1239CF48" w14:textId="77777777" w:rsidR="0079291D" w:rsidRPr="0080519B" w:rsidRDefault="0079291D" w:rsidP="0080519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</w:p>
    <w:sectPr w:rsidR="0079291D" w:rsidRPr="0080519B" w:rsidSect="001C43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FF0D7" w14:textId="77777777" w:rsidR="0070691C" w:rsidRDefault="0070691C" w:rsidP="001C4341">
      <w:pPr>
        <w:spacing w:after="0" w:line="240" w:lineRule="auto"/>
      </w:pPr>
      <w:r>
        <w:separator/>
      </w:r>
    </w:p>
  </w:endnote>
  <w:endnote w:type="continuationSeparator" w:id="0">
    <w:p w14:paraId="27B847DB" w14:textId="77777777" w:rsidR="0070691C" w:rsidRDefault="0070691C" w:rsidP="001C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68CAA" w14:textId="77777777" w:rsidR="0080519B" w:rsidRDefault="0080519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24393409"/>
      <w:docPartObj>
        <w:docPartGallery w:val="Page Numbers (Bottom of Page)"/>
        <w:docPartUnique/>
      </w:docPartObj>
    </w:sdtPr>
    <w:sdtContent>
      <w:p w14:paraId="04EB6563" w14:textId="1F97D8B7" w:rsidR="001C4341" w:rsidRDefault="001C434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1F535C" w14:textId="77777777" w:rsidR="001C4341" w:rsidRDefault="001C434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010FE" w14:textId="77777777" w:rsidR="0080519B" w:rsidRDefault="0080519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EE79F" w14:textId="77777777" w:rsidR="0070691C" w:rsidRDefault="0070691C" w:rsidP="001C4341">
      <w:pPr>
        <w:spacing w:after="0" w:line="240" w:lineRule="auto"/>
      </w:pPr>
      <w:r>
        <w:separator/>
      </w:r>
    </w:p>
  </w:footnote>
  <w:footnote w:type="continuationSeparator" w:id="0">
    <w:p w14:paraId="6F8995CC" w14:textId="77777777" w:rsidR="0070691C" w:rsidRDefault="0070691C" w:rsidP="001C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40E22" w14:textId="77777777" w:rsidR="0080519B" w:rsidRDefault="0080519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9A5A6" w14:textId="77777777" w:rsidR="0080519B" w:rsidRDefault="0080519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0615E" w14:textId="77777777" w:rsidR="0080519B" w:rsidRDefault="0080519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C4956"/>
    <w:multiLevelType w:val="hybridMultilevel"/>
    <w:tmpl w:val="B6FEC436"/>
    <w:lvl w:ilvl="0" w:tplc="3A8090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328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A2438"/>
    <w:multiLevelType w:val="multilevel"/>
    <w:tmpl w:val="6302B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1D3F6A"/>
    <w:multiLevelType w:val="multilevel"/>
    <w:tmpl w:val="185A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4A79D6"/>
    <w:multiLevelType w:val="multilevel"/>
    <w:tmpl w:val="ACF2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075AA7"/>
    <w:multiLevelType w:val="multilevel"/>
    <w:tmpl w:val="4D6EF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A05FCE"/>
    <w:multiLevelType w:val="hybridMultilevel"/>
    <w:tmpl w:val="D9A2B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942E6"/>
    <w:multiLevelType w:val="multilevel"/>
    <w:tmpl w:val="473A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B93337"/>
    <w:multiLevelType w:val="multilevel"/>
    <w:tmpl w:val="242C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907935"/>
    <w:multiLevelType w:val="multilevel"/>
    <w:tmpl w:val="61FC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F13218"/>
    <w:multiLevelType w:val="multilevel"/>
    <w:tmpl w:val="14D4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8008808">
    <w:abstractNumId w:val="1"/>
  </w:num>
  <w:num w:numId="2" w16cid:durableId="1535194173">
    <w:abstractNumId w:val="6"/>
  </w:num>
  <w:num w:numId="3" w16cid:durableId="1475680841">
    <w:abstractNumId w:val="5"/>
  </w:num>
  <w:num w:numId="4" w16cid:durableId="917253797">
    <w:abstractNumId w:val="9"/>
  </w:num>
  <w:num w:numId="5" w16cid:durableId="1446849311">
    <w:abstractNumId w:val="4"/>
  </w:num>
  <w:num w:numId="6" w16cid:durableId="1647928482">
    <w:abstractNumId w:val="7"/>
  </w:num>
  <w:num w:numId="7" w16cid:durableId="1746561631">
    <w:abstractNumId w:val="8"/>
  </w:num>
  <w:num w:numId="8" w16cid:durableId="1941637816">
    <w:abstractNumId w:val="3"/>
  </w:num>
  <w:num w:numId="9" w16cid:durableId="1723403788">
    <w:abstractNumId w:val="10"/>
  </w:num>
  <w:num w:numId="10" w16cid:durableId="1794858732">
    <w:abstractNumId w:val="2"/>
  </w:num>
  <w:num w:numId="11" w16cid:durableId="1527213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C0"/>
    <w:rsid w:val="00194656"/>
    <w:rsid w:val="001C4341"/>
    <w:rsid w:val="003D278B"/>
    <w:rsid w:val="003E6CCA"/>
    <w:rsid w:val="004017C0"/>
    <w:rsid w:val="0070691C"/>
    <w:rsid w:val="0079291D"/>
    <w:rsid w:val="0080519B"/>
    <w:rsid w:val="008F1764"/>
    <w:rsid w:val="008F489E"/>
    <w:rsid w:val="0099280F"/>
    <w:rsid w:val="00BC05B8"/>
    <w:rsid w:val="00D52CD0"/>
    <w:rsid w:val="00EF2CDF"/>
    <w:rsid w:val="00F5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2BFFE"/>
  <w15:chartTrackingRefBased/>
  <w15:docId w15:val="{7D6EA486-8FE2-4942-9836-41AFA6E7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7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017C0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017C0"/>
    <w:rPr>
      <w:rFonts w:ascii="Times New Roman" w:eastAsia="Times New Roman" w:hAnsi="Times New Roman" w:cs="Times New Roman"/>
      <w:sz w:val="28"/>
      <w:szCs w:val="28"/>
    </w:rPr>
  </w:style>
  <w:style w:type="paragraph" w:customStyle="1" w:styleId="c5">
    <w:name w:val="c5"/>
    <w:basedOn w:val="a"/>
    <w:rsid w:val="00401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4">
    <w:name w:val="c34"/>
    <w:basedOn w:val="a0"/>
    <w:rsid w:val="004017C0"/>
  </w:style>
  <w:style w:type="character" w:customStyle="1" w:styleId="c7">
    <w:name w:val="c7"/>
    <w:basedOn w:val="a0"/>
    <w:rsid w:val="004017C0"/>
  </w:style>
  <w:style w:type="table" w:styleId="a5">
    <w:name w:val="Table Grid"/>
    <w:basedOn w:val="a1"/>
    <w:uiPriority w:val="59"/>
    <w:rsid w:val="00401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rsid w:val="004017C0"/>
    <w:rPr>
      <w:rFonts w:ascii="Arial" w:hAnsi="Arial" w:cs="Arial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4017C0"/>
    <w:pPr>
      <w:shd w:val="clear" w:color="auto" w:fill="FFFFFF"/>
      <w:spacing w:after="240" w:line="240" w:lineRule="atLeast"/>
      <w:outlineLvl w:val="0"/>
    </w:pPr>
    <w:rPr>
      <w:rFonts w:ascii="Arial" w:eastAsiaTheme="minorHAnsi" w:hAnsi="Arial" w:cs="Arial"/>
      <w:b/>
      <w:bCs/>
    </w:rPr>
  </w:style>
  <w:style w:type="paragraph" w:styleId="a6">
    <w:name w:val="List Paragraph"/>
    <w:basedOn w:val="a"/>
    <w:uiPriority w:val="34"/>
    <w:qFormat/>
    <w:rsid w:val="001C4341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C4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4341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C4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434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Керимов</dc:creator>
  <cp:keywords/>
  <dc:description/>
  <cp:lastModifiedBy>Сергей Керимов</cp:lastModifiedBy>
  <cp:revision>3</cp:revision>
  <dcterms:created xsi:type="dcterms:W3CDTF">2024-09-08T18:20:00Z</dcterms:created>
  <dcterms:modified xsi:type="dcterms:W3CDTF">2024-09-16T12:37:00Z</dcterms:modified>
</cp:coreProperties>
</file>