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8F" w:rsidRDefault="006A76E8" w:rsidP="00B2458F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Муниципальное бюджетное общеобразовательное учреждение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 Симферопольского района Республики Крым</w:t>
      </w:r>
    </w:p>
    <w:p w:rsidR="00B2458F" w:rsidRDefault="00B2458F" w:rsidP="00B2458F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(МБОУ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школа»)</w:t>
      </w:r>
    </w:p>
    <w:p w:rsidR="00FB30D9" w:rsidRDefault="00FB30D9" w:rsidP="00FB30D9">
      <w:pPr>
        <w:keepNext/>
        <w:framePr w:w="10321" w:h="60" w:hRule="exact" w:hSpace="180" w:wrap="around" w:vAnchor="text" w:hAnchor="page" w:x="1186" w:y="3526"/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A76E8" w:rsidTr="006A76E8"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snapToGrid w:val="0"/>
              <w:jc w:val="center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6A76E8" w:rsidRDefault="006A76E8" w:rsidP="00B2458F">
            <w:pPr>
              <w:keepNext/>
              <w:widowControl w:val="0"/>
              <w:autoSpaceDE w:val="0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 xml:space="preserve">          ПРИКАЗ</w:t>
            </w:r>
          </w:p>
          <w:p w:rsidR="006A76E8" w:rsidRDefault="006A76E8" w:rsidP="00B2458F">
            <w:pPr>
              <w:keepNext/>
              <w:widowControl w:val="0"/>
              <w:autoSpaceDE w:val="0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snapToGrid w:val="0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-462" w:tblpY="146"/>
        <w:tblW w:w="614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6"/>
        <w:gridCol w:w="2547"/>
        <w:gridCol w:w="3405"/>
        <w:gridCol w:w="4623"/>
        <w:gridCol w:w="1675"/>
      </w:tblGrid>
      <w:tr w:rsidR="006A76E8" w:rsidTr="00B2458F">
        <w:trPr>
          <w:gridAfter w:val="1"/>
          <w:wAfter w:w="669" w:type="pct"/>
          <w:trHeight w:val="395"/>
        </w:trPr>
        <w:tc>
          <w:tcPr>
            <w:tcW w:w="1130" w:type="pct"/>
            <w:gridSpan w:val="2"/>
          </w:tcPr>
          <w:p w:rsidR="006A76E8" w:rsidRDefault="00B2458F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 xml:space="preserve">     </w:t>
            </w:r>
            <w:r w:rsidR="003C715E">
              <w:rPr>
                <w:lang w:eastAsia="ru-RU"/>
              </w:rPr>
              <w:t>14 октября 2024</w:t>
            </w:r>
            <w:r>
              <w:rPr>
                <w:lang w:eastAsia="ru-RU"/>
              </w:rPr>
              <w:t xml:space="preserve"> года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358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  </w:t>
            </w:r>
            <w:r w:rsidR="00B2458F">
              <w:rPr>
                <w:bCs/>
                <w:lang w:eastAsia="ru-RU"/>
              </w:rPr>
              <w:t xml:space="preserve">                </w:t>
            </w:r>
            <w:r>
              <w:rPr>
                <w:bCs/>
                <w:lang w:eastAsia="ru-RU"/>
              </w:rPr>
              <w:t xml:space="preserve"> с. Залесье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pct"/>
          </w:tcPr>
          <w:p w:rsidR="006A76E8" w:rsidRDefault="003C715E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>№ 47</w:t>
            </w:r>
            <w:r w:rsidR="008F657A">
              <w:rPr>
                <w:lang w:eastAsia="ru-RU"/>
              </w:rPr>
              <w:t>4</w:t>
            </w:r>
            <w:r w:rsidR="006A76E8">
              <w:rPr>
                <w:lang w:eastAsia="ru-RU"/>
              </w:rPr>
              <w:t xml:space="preserve">  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6A76E8" w:rsidTr="00B2458F">
        <w:tc>
          <w:tcPr>
            <w:tcW w:w="114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pct"/>
            <w:gridSpan w:val="3"/>
            <w:hideMark/>
          </w:tcPr>
          <w:p w:rsidR="003C715E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 регистрации участников</w:t>
            </w:r>
            <w:r w:rsidR="003C715E">
              <w:rPr>
                <w:b/>
              </w:rPr>
              <w:t xml:space="preserve"> </w:t>
            </w:r>
            <w:r>
              <w:rPr>
                <w:b/>
              </w:rPr>
              <w:t>государ</w:t>
            </w:r>
            <w:r w:rsidR="00B2458F">
              <w:rPr>
                <w:b/>
              </w:rPr>
              <w:t xml:space="preserve">ственной </w:t>
            </w:r>
          </w:p>
          <w:p w:rsidR="003C715E" w:rsidRDefault="00B2458F" w:rsidP="00B2458F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итоговой аттестации по </w:t>
            </w:r>
            <w:r w:rsidR="006A76E8">
              <w:rPr>
                <w:b/>
              </w:rPr>
              <w:t>обра</w:t>
            </w:r>
            <w:r w:rsidR="00FB30D9">
              <w:rPr>
                <w:b/>
              </w:rPr>
              <w:t xml:space="preserve">зовательным программам </w:t>
            </w:r>
          </w:p>
          <w:p w:rsidR="006A76E8" w:rsidRDefault="00FB30D9" w:rsidP="00B2458F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среднего</w:t>
            </w:r>
            <w:r w:rsidR="003C715E">
              <w:rPr>
                <w:b/>
              </w:rPr>
              <w:t xml:space="preserve"> </w:t>
            </w:r>
            <w:r>
              <w:rPr>
                <w:b/>
              </w:rPr>
              <w:t>общего образования</w:t>
            </w:r>
            <w:r w:rsidR="00B2458F">
              <w:rPr>
                <w:b/>
              </w:rPr>
              <w:t xml:space="preserve"> в 2023/2024</w:t>
            </w:r>
            <w:r w:rsidR="006A76E8">
              <w:rPr>
                <w:b/>
              </w:rPr>
              <w:t xml:space="preserve"> учебном году</w:t>
            </w:r>
          </w:p>
        </w:tc>
        <w:tc>
          <w:tcPr>
            <w:tcW w:w="669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3C715E" w:rsidRPr="003C715E" w:rsidRDefault="006A76E8" w:rsidP="003C715E">
      <w:pPr>
        <w:pStyle w:val="a7"/>
        <w:framePr w:w="10336" w:h="3631" w:hRule="exact" w:hSpace="180" w:wrap="around" w:vAnchor="text" w:hAnchor="page" w:x="1021" w:y="1798"/>
        <w:jc w:val="both"/>
        <w:rPr>
          <w:rFonts w:ascii="Times New Roman" w:hAnsi="Times New Roman"/>
          <w:sz w:val="24"/>
          <w:szCs w:val="24"/>
        </w:rPr>
      </w:pPr>
      <w:r>
        <w:t xml:space="preserve">         </w:t>
      </w:r>
      <w:r w:rsidRPr="003C715E">
        <w:rPr>
          <w:rFonts w:ascii="Times New Roman" w:hAnsi="Times New Roman"/>
          <w:sz w:val="24"/>
          <w:szCs w:val="24"/>
        </w:rPr>
        <w:t>Во исполнение приказа Управления образования администрации Симферопо</w:t>
      </w:r>
      <w:r w:rsidR="003C715E" w:rsidRPr="003C715E">
        <w:rPr>
          <w:rFonts w:ascii="Times New Roman" w:hAnsi="Times New Roman"/>
          <w:sz w:val="24"/>
          <w:szCs w:val="24"/>
        </w:rPr>
        <w:t>льского района от 11</w:t>
      </w:r>
      <w:r w:rsidR="00FB30D9" w:rsidRPr="003C715E">
        <w:rPr>
          <w:rFonts w:ascii="Times New Roman" w:hAnsi="Times New Roman"/>
          <w:sz w:val="24"/>
          <w:szCs w:val="24"/>
        </w:rPr>
        <w:t>.10</w:t>
      </w:r>
      <w:r w:rsidR="003C715E" w:rsidRPr="003C715E">
        <w:rPr>
          <w:rFonts w:ascii="Times New Roman" w:hAnsi="Times New Roman"/>
          <w:sz w:val="24"/>
          <w:szCs w:val="24"/>
        </w:rPr>
        <w:t>.2024</w:t>
      </w:r>
      <w:r w:rsidRPr="003C715E">
        <w:rPr>
          <w:rFonts w:ascii="Times New Roman" w:hAnsi="Times New Roman"/>
          <w:sz w:val="24"/>
          <w:szCs w:val="24"/>
        </w:rPr>
        <w:t xml:space="preserve"> №</w:t>
      </w:r>
      <w:r w:rsidR="003C715E" w:rsidRPr="003C715E">
        <w:rPr>
          <w:rFonts w:ascii="Times New Roman" w:hAnsi="Times New Roman"/>
          <w:sz w:val="24"/>
          <w:szCs w:val="24"/>
        </w:rPr>
        <w:t xml:space="preserve"> 975</w:t>
      </w:r>
      <w:r w:rsidRPr="003C715E">
        <w:rPr>
          <w:rFonts w:ascii="Times New Roman" w:hAnsi="Times New Roman"/>
          <w:sz w:val="24"/>
          <w:szCs w:val="24"/>
        </w:rPr>
        <w:t xml:space="preserve"> «О регистрации участников государственной итоговой аттестации по обра</w:t>
      </w:r>
      <w:r w:rsidR="00FB30D9" w:rsidRPr="003C715E">
        <w:rPr>
          <w:rFonts w:ascii="Times New Roman" w:hAnsi="Times New Roman"/>
          <w:sz w:val="24"/>
          <w:szCs w:val="24"/>
        </w:rPr>
        <w:t>зовательным программам среднего</w:t>
      </w:r>
      <w:r w:rsidRPr="003C715E">
        <w:rPr>
          <w:rFonts w:ascii="Times New Roman" w:hAnsi="Times New Roman"/>
          <w:sz w:val="24"/>
          <w:szCs w:val="24"/>
        </w:rPr>
        <w:t xml:space="preserve"> общего образ</w:t>
      </w:r>
      <w:r w:rsidR="00FB30D9" w:rsidRPr="003C715E">
        <w:rPr>
          <w:rFonts w:ascii="Times New Roman" w:hAnsi="Times New Roman"/>
          <w:sz w:val="24"/>
          <w:szCs w:val="24"/>
        </w:rPr>
        <w:t>ования</w:t>
      </w:r>
      <w:r w:rsidR="00B2458F" w:rsidRPr="003C715E">
        <w:rPr>
          <w:rFonts w:ascii="Times New Roman" w:hAnsi="Times New Roman"/>
          <w:sz w:val="24"/>
          <w:szCs w:val="24"/>
        </w:rPr>
        <w:t xml:space="preserve"> в Симферопольском районе </w:t>
      </w:r>
      <w:r w:rsidR="003C715E" w:rsidRPr="003C715E">
        <w:rPr>
          <w:rFonts w:ascii="Times New Roman" w:hAnsi="Times New Roman"/>
          <w:sz w:val="24"/>
          <w:szCs w:val="24"/>
        </w:rPr>
        <w:t>в 2024/2025</w:t>
      </w:r>
      <w:r w:rsidRPr="003C715E">
        <w:rPr>
          <w:rFonts w:ascii="Times New Roman" w:hAnsi="Times New Roman"/>
          <w:sz w:val="24"/>
          <w:szCs w:val="24"/>
        </w:rPr>
        <w:t xml:space="preserve"> учебном году», </w:t>
      </w:r>
      <w:r w:rsidR="003C715E" w:rsidRPr="003C715E">
        <w:rPr>
          <w:rFonts w:ascii="Times New Roman" w:hAnsi="Times New Roman"/>
          <w:sz w:val="24"/>
          <w:szCs w:val="24"/>
        </w:rPr>
        <w:t xml:space="preserve">приказа Министерства образования, науки и молодежи Республики Крым от 03.10.2024 № 1535 «О регистрации участников государственной итоговой аттестации по образовательным программам среднего общего образования </w:t>
      </w:r>
      <w:r w:rsidR="003C715E" w:rsidRPr="003C715E">
        <w:rPr>
          <w:rStyle w:val="2"/>
          <w:rFonts w:eastAsiaTheme="minorEastAsia"/>
          <w:sz w:val="24"/>
          <w:szCs w:val="24"/>
        </w:rPr>
        <w:t xml:space="preserve">в Республике Крым </w:t>
      </w:r>
      <w:r w:rsidR="003C715E" w:rsidRPr="003C715E">
        <w:rPr>
          <w:rFonts w:ascii="Times New Roman" w:hAnsi="Times New Roman"/>
          <w:color w:val="000000"/>
          <w:sz w:val="24"/>
          <w:szCs w:val="24"/>
        </w:rPr>
        <w:t>в 2024/2025 учебном году</w:t>
      </w:r>
      <w:r w:rsidR="003C715E" w:rsidRPr="003C715E">
        <w:rPr>
          <w:rFonts w:ascii="Times New Roman" w:hAnsi="Times New Roman"/>
          <w:sz w:val="24"/>
          <w:szCs w:val="24"/>
        </w:rPr>
        <w:t>», 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233/552, с целью организации регистрации участников государственной итоговой аттестации по образовательным программам среднего общего образования (далее –</w:t>
      </w:r>
      <w:r w:rsidR="00A6732C">
        <w:rPr>
          <w:rFonts w:ascii="Times New Roman" w:hAnsi="Times New Roman"/>
          <w:sz w:val="24"/>
          <w:szCs w:val="24"/>
        </w:rPr>
        <w:t xml:space="preserve"> ГИА-11)</w:t>
      </w:r>
      <w:r w:rsidR="003C715E" w:rsidRPr="003C715E">
        <w:rPr>
          <w:rFonts w:ascii="Times New Roman" w:hAnsi="Times New Roman"/>
          <w:sz w:val="24"/>
          <w:szCs w:val="24"/>
        </w:rPr>
        <w:t xml:space="preserve"> в 2024/2025 учебном году</w:t>
      </w:r>
    </w:p>
    <w:p w:rsidR="006A76E8" w:rsidRDefault="006A76E8" w:rsidP="00FB30D9">
      <w:pPr>
        <w:pStyle w:val="1"/>
        <w:framePr w:w="10336" w:h="3631" w:hRule="exact" w:hSpace="180" w:wrap="around" w:vAnchor="text" w:hAnchor="page" w:x="1021" w:y="1798"/>
        <w:tabs>
          <w:tab w:val="left" w:pos="567"/>
        </w:tabs>
      </w:pPr>
    </w:p>
    <w:p w:rsidR="00B2458F" w:rsidRDefault="00B2458F" w:rsidP="00B2458F">
      <w:pPr>
        <w:tabs>
          <w:tab w:val="left" w:pos="-142"/>
          <w:tab w:val="left" w:pos="284"/>
        </w:tabs>
        <w:ind w:left="-142"/>
        <w:jc w:val="both"/>
        <w:rPr>
          <w:b/>
          <w:bCs/>
        </w:rPr>
      </w:pPr>
      <w:r w:rsidRPr="00A1272B">
        <w:rPr>
          <w:b/>
          <w:bCs/>
        </w:rPr>
        <w:t>ПРИКАЗЫВАЮ:</w:t>
      </w:r>
    </w:p>
    <w:p w:rsidR="006A76E8" w:rsidRDefault="006A76E8" w:rsidP="006A76E8">
      <w:pPr>
        <w:pStyle w:val="1"/>
        <w:tabs>
          <w:tab w:val="left" w:pos="-142"/>
        </w:tabs>
        <w:ind w:left="-567"/>
        <w:rPr>
          <w:b/>
        </w:rPr>
      </w:pPr>
    </w:p>
    <w:p w:rsidR="006A76E8" w:rsidRPr="00FB30D9" w:rsidRDefault="006A76E8" w:rsidP="00FB30D9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 xml:space="preserve">Провести </w:t>
      </w:r>
      <w:r w:rsidR="00856D94">
        <w:rPr>
          <w:bCs/>
        </w:rPr>
        <w:t xml:space="preserve">регистрацию </w:t>
      </w:r>
      <w:r w:rsidRPr="00FB30D9">
        <w:rPr>
          <w:bCs/>
        </w:rPr>
        <w:t>на государственную итоговую аттестацию по обра</w:t>
      </w:r>
      <w:r w:rsidR="00856D94">
        <w:rPr>
          <w:bCs/>
        </w:rPr>
        <w:t>зовательным программам среднего</w:t>
      </w:r>
      <w:r w:rsidRPr="00FB30D9">
        <w:rPr>
          <w:bCs/>
        </w:rPr>
        <w:t xml:space="preserve"> общего образования</w:t>
      </w:r>
      <w:r w:rsidR="00856D94">
        <w:rPr>
          <w:bCs/>
        </w:rPr>
        <w:t xml:space="preserve"> (далее – ГИА-11</w:t>
      </w:r>
      <w:r w:rsidR="00A1272B" w:rsidRPr="00FB30D9">
        <w:rPr>
          <w:bCs/>
        </w:rPr>
        <w:t>)</w:t>
      </w:r>
      <w:r w:rsidR="00A6732C" w:rsidRPr="00A6732C">
        <w:rPr>
          <w:rFonts w:eastAsiaTheme="minorEastAsia"/>
        </w:rPr>
        <w:t xml:space="preserve"> с </w:t>
      </w:r>
      <w:r w:rsidR="00A6732C" w:rsidRPr="00A6732C">
        <w:rPr>
          <w:rStyle w:val="a9"/>
          <w:rFonts w:eastAsiaTheme="minorEastAsia"/>
        </w:rPr>
        <w:t>0</w:t>
      </w:r>
      <w:r w:rsidR="00A6732C" w:rsidRPr="005236A5">
        <w:rPr>
          <w:rStyle w:val="a9"/>
          <w:rFonts w:eastAsiaTheme="minorEastAsia"/>
        </w:rPr>
        <w:t>2.12.2024 по 01.02.2025 (включительно)</w:t>
      </w:r>
      <w:r w:rsidR="00A6732C">
        <w:rPr>
          <w:rStyle w:val="a9"/>
          <w:rFonts w:eastAsiaTheme="minorEastAsia"/>
        </w:rPr>
        <w:t>.</w:t>
      </w:r>
    </w:p>
    <w:p w:rsidR="006A76E8" w:rsidRDefault="006A76E8" w:rsidP="00B47B0B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 xml:space="preserve">Использовать в работе </w:t>
      </w:r>
      <w:r w:rsidR="00856D94">
        <w:rPr>
          <w:bCs/>
        </w:rPr>
        <w:t>организационную схему регистр</w:t>
      </w:r>
      <w:r w:rsidR="00A6732C">
        <w:rPr>
          <w:bCs/>
        </w:rPr>
        <w:t>ации для участия в ГИА-11 в 2024/2025</w:t>
      </w:r>
      <w:r w:rsidR="00856D94">
        <w:rPr>
          <w:bCs/>
        </w:rPr>
        <w:t xml:space="preserve"> учебном году</w:t>
      </w:r>
      <w:r w:rsidR="00A6732C">
        <w:rPr>
          <w:bCs/>
        </w:rPr>
        <w:t>,</w:t>
      </w:r>
      <w:r w:rsidR="00856D94">
        <w:rPr>
          <w:bCs/>
        </w:rPr>
        <w:t xml:space="preserve"> </w:t>
      </w:r>
      <w:r w:rsidR="00A6732C">
        <w:rPr>
          <w:bCs/>
        </w:rPr>
        <w:t>утвержденную</w:t>
      </w:r>
      <w:r>
        <w:rPr>
          <w:bCs/>
        </w:rPr>
        <w:t xml:space="preserve"> приказом Министерства образования, науки </w:t>
      </w:r>
      <w:r w:rsidR="00856D94">
        <w:rPr>
          <w:bCs/>
        </w:rPr>
        <w:t>и молодежи Республ</w:t>
      </w:r>
      <w:r w:rsidR="00A6732C">
        <w:rPr>
          <w:bCs/>
        </w:rPr>
        <w:t>ики Крым</w:t>
      </w:r>
      <w:r w:rsidR="00856D94">
        <w:rPr>
          <w:bCs/>
        </w:rPr>
        <w:t>.</w:t>
      </w:r>
    </w:p>
    <w:p w:rsidR="006A76E8" w:rsidRDefault="006A76E8" w:rsidP="00B47B0B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>Заместителю директора по УВР Калиновской Н.М.:</w:t>
      </w:r>
    </w:p>
    <w:p w:rsidR="006A76E8" w:rsidRDefault="006A76E8" w:rsidP="00A1272B">
      <w:pPr>
        <w:pStyle w:val="a4"/>
        <w:numPr>
          <w:ilvl w:val="1"/>
          <w:numId w:val="1"/>
        </w:numPr>
        <w:tabs>
          <w:tab w:val="left" w:pos="-142"/>
          <w:tab w:val="left" w:pos="284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организовать проведение регистрации в установленные сроки в соответствии с Организационной схемой</w:t>
      </w:r>
      <w:r w:rsidR="00856D94">
        <w:rPr>
          <w:bCs/>
        </w:rPr>
        <w:t xml:space="preserve"> по регистрации участников ГИА-11;</w:t>
      </w:r>
    </w:p>
    <w:p w:rsidR="00856D94" w:rsidRDefault="006A76E8" w:rsidP="00856D94">
      <w:pPr>
        <w:pStyle w:val="a4"/>
        <w:numPr>
          <w:ilvl w:val="1"/>
          <w:numId w:val="1"/>
        </w:numPr>
        <w:tabs>
          <w:tab w:val="left" w:pos="-142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обеспечить проведение информационно-разъяснительной </w:t>
      </w:r>
      <w:r w:rsidR="00856D94">
        <w:rPr>
          <w:bCs/>
        </w:rPr>
        <w:t>работы среди участников ГИА-11</w:t>
      </w:r>
      <w:r>
        <w:rPr>
          <w:bCs/>
        </w:rPr>
        <w:t xml:space="preserve">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 путем проведения родительских собраний и классных часов, размещение информации на официальном сайте школы;</w:t>
      </w:r>
    </w:p>
    <w:p w:rsidR="006A76E8" w:rsidRPr="00856D94" w:rsidRDefault="006A76E8" w:rsidP="00856D94">
      <w:pPr>
        <w:pStyle w:val="a4"/>
        <w:numPr>
          <w:ilvl w:val="1"/>
          <w:numId w:val="1"/>
        </w:numPr>
        <w:tabs>
          <w:tab w:val="left" w:pos="-142"/>
          <w:tab w:val="left" w:pos="426"/>
        </w:tabs>
        <w:ind w:left="-142" w:firstLine="0"/>
        <w:jc w:val="both"/>
        <w:rPr>
          <w:bCs/>
        </w:rPr>
      </w:pPr>
      <w:r w:rsidRPr="00856D94">
        <w:rPr>
          <w:bCs/>
        </w:rPr>
        <w:t>разместить сведения о местах рег</w:t>
      </w:r>
      <w:r w:rsidR="00856D94">
        <w:rPr>
          <w:bCs/>
        </w:rPr>
        <w:t>истрации ГИА-11</w:t>
      </w:r>
      <w:r w:rsidR="003B2DB6">
        <w:rPr>
          <w:bCs/>
        </w:rPr>
        <w:t xml:space="preserve"> в 2024/2025</w:t>
      </w:r>
      <w:r w:rsidR="00856D94">
        <w:rPr>
          <w:bCs/>
        </w:rPr>
        <w:t xml:space="preserve"> учебном году</w:t>
      </w:r>
      <w:r w:rsidRPr="00856D94">
        <w:rPr>
          <w:bCs/>
        </w:rPr>
        <w:t xml:space="preserve"> в средствах массовой информации и на официальном сайте школы</w:t>
      </w:r>
      <w:r w:rsidR="00856D94">
        <w:rPr>
          <w:bCs/>
        </w:rPr>
        <w:t>.</w:t>
      </w:r>
    </w:p>
    <w:p w:rsidR="006A76E8" w:rsidRDefault="006A76E8" w:rsidP="00A1272B">
      <w:pPr>
        <w:tabs>
          <w:tab w:val="left" w:pos="-142"/>
        </w:tabs>
        <w:ind w:left="-142"/>
        <w:jc w:val="both"/>
        <w:rPr>
          <w:bCs/>
          <w:lang w:eastAsia="ru-RU"/>
        </w:rPr>
      </w:pPr>
      <w:r>
        <w:rPr>
          <w:bCs/>
        </w:rPr>
        <w:t xml:space="preserve">4. </w:t>
      </w:r>
      <w:r>
        <w:rPr>
          <w:bCs/>
          <w:lang w:eastAsia="ru-RU"/>
        </w:rPr>
        <w:t>Ответ</w:t>
      </w:r>
      <w:r w:rsidR="00F15069">
        <w:rPr>
          <w:bCs/>
          <w:lang w:eastAsia="ru-RU"/>
        </w:rPr>
        <w:t>ственность за выполнение</w:t>
      </w:r>
      <w:r>
        <w:rPr>
          <w:bCs/>
          <w:lang w:eastAsia="ru-RU"/>
        </w:rPr>
        <w:t xml:space="preserve"> приказа возложить на заместителя директора по УВР Калиновскую Н.М.</w:t>
      </w:r>
    </w:p>
    <w:p w:rsidR="006A76E8" w:rsidRDefault="006A76E8" w:rsidP="00A1272B">
      <w:pPr>
        <w:tabs>
          <w:tab w:val="left" w:pos="-142"/>
        </w:tabs>
        <w:spacing w:after="200"/>
        <w:ind w:left="-142"/>
        <w:jc w:val="both"/>
        <w:rPr>
          <w:lang w:eastAsia="ru-RU"/>
        </w:rPr>
      </w:pPr>
      <w:r>
        <w:rPr>
          <w:bCs/>
        </w:rPr>
        <w:t xml:space="preserve">5. </w:t>
      </w:r>
      <w:r>
        <w:rPr>
          <w:lang w:eastAsia="ru-RU"/>
        </w:rPr>
        <w:t>Контроль за исполнением приказа оставляю за собой.</w:t>
      </w:r>
    </w:p>
    <w:p w:rsidR="006A76E8" w:rsidRDefault="006A76E8" w:rsidP="00A1272B">
      <w:pPr>
        <w:spacing w:after="200"/>
        <w:ind w:left="-142"/>
        <w:jc w:val="both"/>
        <w:rPr>
          <w:lang w:eastAsia="ru-RU"/>
        </w:rPr>
      </w:pPr>
    </w:p>
    <w:p w:rsidR="006A76E8" w:rsidRDefault="006A76E8" w:rsidP="00A1272B">
      <w:pPr>
        <w:spacing w:after="200"/>
        <w:ind w:left="-142"/>
        <w:jc w:val="both"/>
        <w:rPr>
          <w:lang w:eastAsia="ru-RU"/>
        </w:rPr>
      </w:pPr>
      <w:r>
        <w:rPr>
          <w:bCs/>
          <w:lang w:eastAsia="ru-RU"/>
        </w:rPr>
        <w:t xml:space="preserve">Директор                                                                                                                             </w:t>
      </w:r>
      <w:r w:rsidR="00CA6056">
        <w:rPr>
          <w:bCs/>
          <w:lang w:eastAsia="ru-RU"/>
        </w:rPr>
        <w:t xml:space="preserve">      </w:t>
      </w:r>
      <w:r>
        <w:rPr>
          <w:bCs/>
          <w:lang w:eastAsia="ru-RU"/>
        </w:rPr>
        <w:t xml:space="preserve">А.В. </w:t>
      </w:r>
      <w:proofErr w:type="spellStart"/>
      <w:r>
        <w:rPr>
          <w:bCs/>
          <w:lang w:eastAsia="ru-RU"/>
        </w:rPr>
        <w:t>Миронюк</w:t>
      </w:r>
      <w:proofErr w:type="spellEnd"/>
    </w:p>
    <w:p w:rsidR="006A76E8" w:rsidRDefault="00CA6056" w:rsidP="00A1272B">
      <w:pPr>
        <w:ind w:left="-142"/>
        <w:jc w:val="both"/>
        <w:rPr>
          <w:bCs/>
          <w:lang w:eastAsia="ru-RU"/>
        </w:rPr>
      </w:pPr>
      <w:r>
        <w:rPr>
          <w:bCs/>
          <w:lang w:eastAsia="ru-RU"/>
        </w:rPr>
        <w:t xml:space="preserve">С приказом от </w:t>
      </w:r>
      <w:r w:rsidR="003B2DB6">
        <w:rPr>
          <w:bCs/>
          <w:lang w:eastAsia="ru-RU"/>
        </w:rPr>
        <w:t>14.10.2024 № 474</w:t>
      </w:r>
      <w:bookmarkStart w:id="0" w:name="_GoBack"/>
      <w:bookmarkEnd w:id="0"/>
      <w:r w:rsidR="006A76E8">
        <w:rPr>
          <w:bCs/>
          <w:lang w:eastAsia="ru-RU"/>
        </w:rPr>
        <w:t xml:space="preserve"> ознакомлен</w:t>
      </w:r>
      <w:r>
        <w:rPr>
          <w:bCs/>
          <w:lang w:eastAsia="ru-RU"/>
        </w:rPr>
        <w:t>(ы)</w:t>
      </w:r>
      <w:r w:rsidR="006A76E8">
        <w:rPr>
          <w:bCs/>
          <w:lang w:eastAsia="ru-RU"/>
        </w:rPr>
        <w:t>: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3361"/>
        <w:gridCol w:w="3327"/>
        <w:gridCol w:w="3660"/>
      </w:tblGrid>
      <w:tr w:rsidR="006A76E8" w:rsidTr="00CA6056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8" w:rsidRDefault="006A76E8" w:rsidP="00CA6056">
            <w:pPr>
              <w:spacing w:line="256" w:lineRule="auto"/>
              <w:ind w:left="-142" w:firstLine="142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ФИО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F15069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Дата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F15069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Подпись</w:t>
            </w:r>
          </w:p>
        </w:tc>
      </w:tr>
      <w:tr w:rsidR="006A76E8" w:rsidTr="00CA6056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8" w:rsidRDefault="006A76E8" w:rsidP="00CA6056">
            <w:pPr>
              <w:spacing w:line="256" w:lineRule="auto"/>
              <w:ind w:left="-142" w:firstLine="142"/>
              <w:jc w:val="both"/>
              <w:rPr>
                <w:bCs/>
                <w:lang w:eastAsia="ru-RU"/>
              </w:rPr>
            </w:pPr>
            <w:r>
              <w:rPr>
                <w:color w:val="000000"/>
              </w:rPr>
              <w:t>Калиновская Н.М.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6A76E8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6A76E8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</w:p>
        </w:tc>
      </w:tr>
    </w:tbl>
    <w:p w:rsidR="00D5187F" w:rsidRDefault="00D5187F"/>
    <w:sectPr w:rsidR="00D5187F" w:rsidSect="006A76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661D0"/>
    <w:multiLevelType w:val="multilevel"/>
    <w:tmpl w:val="6A3CD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49D412F5"/>
    <w:multiLevelType w:val="multilevel"/>
    <w:tmpl w:val="0184623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E8"/>
    <w:rsid w:val="003B2DB6"/>
    <w:rsid w:val="003C17F3"/>
    <w:rsid w:val="003C715E"/>
    <w:rsid w:val="006A76E8"/>
    <w:rsid w:val="00856D94"/>
    <w:rsid w:val="008F657A"/>
    <w:rsid w:val="00A1272B"/>
    <w:rsid w:val="00A6732C"/>
    <w:rsid w:val="00B2458F"/>
    <w:rsid w:val="00B47B0B"/>
    <w:rsid w:val="00CA0AF7"/>
    <w:rsid w:val="00CA6056"/>
    <w:rsid w:val="00D5187F"/>
    <w:rsid w:val="00D61B5C"/>
    <w:rsid w:val="00ED5E5E"/>
    <w:rsid w:val="00F15069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1CFA8-4ED5-4633-9330-91DF3C8C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6A76E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3"/>
    <w:uiPriority w:val="99"/>
    <w:qFormat/>
    <w:rsid w:val="006A76E8"/>
    <w:pPr>
      <w:ind w:left="720"/>
      <w:contextualSpacing/>
    </w:pPr>
  </w:style>
  <w:style w:type="paragraph" w:customStyle="1" w:styleId="1">
    <w:name w:val="Без интервала1"/>
    <w:uiPriority w:val="1"/>
    <w:qFormat/>
    <w:rsid w:val="006A76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0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056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">
    <w:name w:val="Основной текст (2)"/>
    <w:qFormat/>
    <w:rsid w:val="003C71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a7">
    <w:name w:val="No Spacing"/>
    <w:link w:val="a8"/>
    <w:uiPriority w:val="1"/>
    <w:qFormat/>
    <w:rsid w:val="003C715E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3C715E"/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9">
    <w:name w:val="Основной текст + Полужирный"/>
    <w:basedOn w:val="a0"/>
    <w:qFormat/>
    <w:rsid w:val="00A6732C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2</cp:revision>
  <cp:lastPrinted>2023-01-11T08:34:00Z</cp:lastPrinted>
  <dcterms:created xsi:type="dcterms:W3CDTF">2024-11-06T07:09:00Z</dcterms:created>
  <dcterms:modified xsi:type="dcterms:W3CDTF">2024-11-06T07:09:00Z</dcterms:modified>
</cp:coreProperties>
</file>