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E5" w:rsidRDefault="001051E5" w:rsidP="001051E5">
      <w:pPr>
        <w:jc w:val="center"/>
        <w:rPr>
          <w:rFonts w:ascii="Times New Roman" w:hAnsi="Times New Roman"/>
          <w:b/>
          <w:bCs/>
        </w:rPr>
      </w:pPr>
      <w:bookmarkStart w:id="0" w:name="bookmark1"/>
      <w:r>
        <w:rPr>
          <w:rFonts w:ascii="Times New Roman" w:hAnsi="Times New Roman"/>
          <w:b/>
          <w:bCs/>
        </w:rPr>
        <w:t>Муниципальное бюджетное общеобразовательное учреждение «Залесская школа»</w:t>
      </w:r>
    </w:p>
    <w:p w:rsidR="001051E5" w:rsidRDefault="001051E5" w:rsidP="001051E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Симферопольского района Республики Крым</w:t>
      </w:r>
    </w:p>
    <w:p w:rsidR="001051E5" w:rsidRDefault="001051E5" w:rsidP="001051E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ул. Победы,23, с. Залесье, Симферопольский р-н, Республика Крым, 297567</w:t>
      </w:r>
    </w:p>
    <w:p w:rsidR="001051E5" w:rsidRDefault="001051E5" w:rsidP="001051E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ОГРН: 1159102023277; ИНН/КПП: 9109009738/910901001; ОКПО 00827521</w:t>
      </w:r>
    </w:p>
    <w:p w:rsidR="001051E5" w:rsidRPr="001051E5" w:rsidRDefault="001051E5" w:rsidP="001051E5">
      <w:pPr>
        <w:pStyle w:val="10"/>
        <w:keepNext/>
        <w:keepLines/>
        <w:shd w:val="clear" w:color="auto" w:fill="auto"/>
        <w:spacing w:after="122" w:line="240" w:lineRule="auto"/>
        <w:rPr>
          <w:rStyle w:val="a3"/>
          <w:b w:val="0"/>
          <w:sz w:val="24"/>
          <w:szCs w:val="24"/>
        </w:rPr>
      </w:pPr>
      <w:r w:rsidRPr="001051E5">
        <w:rPr>
          <w:b w:val="0"/>
          <w:sz w:val="24"/>
          <w:szCs w:val="24"/>
        </w:rPr>
        <w:t xml:space="preserve">тел.: +7988 281 62 48, </w:t>
      </w:r>
      <w:r w:rsidRPr="001051E5">
        <w:rPr>
          <w:b w:val="0"/>
          <w:sz w:val="24"/>
          <w:szCs w:val="24"/>
          <w:lang w:val="en-US"/>
        </w:rPr>
        <w:t>e</w:t>
      </w:r>
      <w:r w:rsidRPr="001051E5">
        <w:rPr>
          <w:b w:val="0"/>
          <w:sz w:val="24"/>
          <w:szCs w:val="24"/>
        </w:rPr>
        <w:t>-</w:t>
      </w:r>
      <w:r w:rsidRPr="001051E5">
        <w:rPr>
          <w:b w:val="0"/>
          <w:sz w:val="24"/>
          <w:szCs w:val="24"/>
          <w:lang w:val="en-US"/>
        </w:rPr>
        <w:t>mail</w:t>
      </w:r>
      <w:r w:rsidRPr="001051E5">
        <w:rPr>
          <w:b w:val="0"/>
          <w:sz w:val="24"/>
          <w:szCs w:val="24"/>
        </w:rPr>
        <w:t xml:space="preserve">: </w:t>
      </w:r>
      <w:hyperlink r:id="rId7" w:history="1">
        <w:r w:rsidRPr="001051E5">
          <w:rPr>
            <w:rStyle w:val="a3"/>
            <w:b w:val="0"/>
            <w:sz w:val="24"/>
            <w:szCs w:val="24"/>
            <w:lang w:val="en-US"/>
          </w:rPr>
          <w:t>zalesskaya</w:t>
        </w:r>
        <w:r w:rsidRPr="001051E5">
          <w:rPr>
            <w:rStyle w:val="a3"/>
            <w:b w:val="0"/>
            <w:sz w:val="24"/>
            <w:szCs w:val="24"/>
          </w:rPr>
          <w:t>-</w:t>
        </w:r>
        <w:r w:rsidRPr="001051E5">
          <w:rPr>
            <w:rStyle w:val="a3"/>
            <w:b w:val="0"/>
            <w:sz w:val="24"/>
            <w:szCs w:val="24"/>
            <w:lang w:val="en-US"/>
          </w:rPr>
          <w:t>school</w:t>
        </w:r>
        <w:r w:rsidRPr="001051E5">
          <w:rPr>
            <w:rStyle w:val="a3"/>
            <w:b w:val="0"/>
            <w:sz w:val="24"/>
            <w:szCs w:val="24"/>
          </w:rPr>
          <w:t>@</w:t>
        </w:r>
        <w:r w:rsidRPr="001051E5">
          <w:rPr>
            <w:rStyle w:val="a3"/>
            <w:b w:val="0"/>
            <w:sz w:val="24"/>
            <w:szCs w:val="24"/>
            <w:lang w:val="en-US"/>
          </w:rPr>
          <w:t>yandex</w:t>
        </w:r>
        <w:r w:rsidRPr="001051E5">
          <w:rPr>
            <w:rStyle w:val="a3"/>
            <w:b w:val="0"/>
            <w:sz w:val="24"/>
            <w:szCs w:val="24"/>
          </w:rPr>
          <w:t>.</w:t>
        </w:r>
        <w:r w:rsidRPr="001051E5">
          <w:rPr>
            <w:rStyle w:val="a3"/>
            <w:b w:val="0"/>
            <w:sz w:val="24"/>
            <w:szCs w:val="24"/>
            <w:lang w:val="en-US"/>
          </w:rPr>
          <w:t>ru</w:t>
        </w:r>
      </w:hyperlink>
    </w:p>
    <w:p w:rsidR="001051E5" w:rsidRDefault="001051E5" w:rsidP="001051E5">
      <w:pPr>
        <w:pStyle w:val="10"/>
        <w:keepNext/>
        <w:keepLines/>
        <w:shd w:val="clear" w:color="auto" w:fill="auto"/>
        <w:spacing w:after="122" w:line="220" w:lineRule="exact"/>
        <w:ind w:left="4900"/>
        <w:jc w:val="left"/>
        <w:rPr>
          <w:sz w:val="24"/>
          <w:szCs w:val="24"/>
        </w:rPr>
      </w:pPr>
    </w:p>
    <w:bookmarkEnd w:id="0"/>
    <w:p w:rsidR="001051E5" w:rsidRPr="001051E5" w:rsidRDefault="001051E5" w:rsidP="001051E5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1051E5">
        <w:rPr>
          <w:rFonts w:ascii="Times New Roman" w:eastAsia="Times New Roman" w:hAnsi="Times New Roman" w:cs="Times New Roman"/>
          <w:color w:val="auto"/>
          <w:lang w:bidi="ar-SA"/>
        </w:rPr>
        <w:t>ПРИКАЗ</w:t>
      </w:r>
    </w:p>
    <w:p w:rsidR="001051E5" w:rsidRPr="001051E5" w:rsidRDefault="001051E5" w:rsidP="001051E5">
      <w:pPr>
        <w:widowControl/>
        <w:tabs>
          <w:tab w:val="left" w:pos="1455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1051E5">
        <w:rPr>
          <w:rFonts w:ascii="Times New Roman" w:eastAsia="Times New Roman" w:hAnsi="Times New Roman" w:cs="Times New Roman"/>
          <w:color w:val="auto"/>
          <w:lang w:bidi="ar-SA"/>
        </w:rPr>
        <w:tab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1051E5" w:rsidRPr="001051E5" w:rsidTr="001051E5">
        <w:tc>
          <w:tcPr>
            <w:tcW w:w="3438" w:type="dxa"/>
          </w:tcPr>
          <w:p w:rsidR="001051E5" w:rsidRPr="001051E5" w:rsidRDefault="001051E5" w:rsidP="001051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</w:t>
            </w:r>
            <w:r w:rsidRPr="001051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.03.2020</w:t>
            </w:r>
          </w:p>
        </w:tc>
        <w:tc>
          <w:tcPr>
            <w:tcW w:w="3438" w:type="dxa"/>
          </w:tcPr>
          <w:p w:rsidR="001051E5" w:rsidRPr="001051E5" w:rsidRDefault="001051E5" w:rsidP="001051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51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 Залесье</w:t>
            </w:r>
          </w:p>
        </w:tc>
        <w:tc>
          <w:tcPr>
            <w:tcW w:w="3438" w:type="dxa"/>
          </w:tcPr>
          <w:p w:rsidR="001051E5" w:rsidRPr="001051E5" w:rsidRDefault="001051E5" w:rsidP="001051E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51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</w:t>
            </w:r>
            <w:r w:rsidR="00F7273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F7273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33</w:t>
            </w:r>
          </w:p>
        </w:tc>
      </w:tr>
    </w:tbl>
    <w:p w:rsidR="00F35617" w:rsidRPr="001051E5" w:rsidRDefault="00F35617">
      <w:pPr>
        <w:pStyle w:val="30"/>
        <w:shd w:val="clear" w:color="auto" w:fill="auto"/>
        <w:spacing w:before="0" w:after="236"/>
        <w:ind w:left="520" w:right="560"/>
        <w:rPr>
          <w:sz w:val="24"/>
          <w:szCs w:val="24"/>
          <w:lang w:val="en-US"/>
        </w:rPr>
      </w:pPr>
    </w:p>
    <w:p w:rsidR="002965A8" w:rsidRPr="00002BC2" w:rsidRDefault="00F24ED0" w:rsidP="001051E5">
      <w:pPr>
        <w:pStyle w:val="30"/>
        <w:shd w:val="clear" w:color="auto" w:fill="auto"/>
        <w:spacing w:before="0" w:after="236"/>
        <w:ind w:left="520" w:right="560"/>
        <w:jc w:val="center"/>
        <w:rPr>
          <w:sz w:val="24"/>
          <w:szCs w:val="24"/>
        </w:rPr>
      </w:pPr>
      <w:r w:rsidRPr="00002BC2">
        <w:rPr>
          <w:sz w:val="24"/>
          <w:szCs w:val="24"/>
        </w:rPr>
        <w:t>О введении временной реализации обра</w:t>
      </w:r>
      <w:r w:rsidR="001051E5">
        <w:rPr>
          <w:sz w:val="24"/>
          <w:szCs w:val="24"/>
        </w:rPr>
        <w:t xml:space="preserve">зовательных программ НОО и ООО </w:t>
      </w:r>
      <w:r w:rsidRPr="00002BC2">
        <w:rPr>
          <w:sz w:val="24"/>
          <w:szCs w:val="24"/>
        </w:rPr>
        <w:t>с применением электронного обучения</w:t>
      </w:r>
      <w:r w:rsidRPr="00002BC2">
        <w:rPr>
          <w:sz w:val="24"/>
          <w:szCs w:val="24"/>
        </w:rPr>
        <w:t xml:space="preserve"> и дистанционных образовательных технологий</w:t>
      </w:r>
    </w:p>
    <w:p w:rsidR="002965A8" w:rsidRDefault="00F24ED0" w:rsidP="001051E5">
      <w:pPr>
        <w:pStyle w:val="20"/>
        <w:shd w:val="clear" w:color="auto" w:fill="auto"/>
        <w:spacing w:before="0" w:after="0" w:line="240" w:lineRule="auto"/>
        <w:ind w:firstLine="426"/>
        <w:rPr>
          <w:sz w:val="24"/>
          <w:szCs w:val="24"/>
        </w:rPr>
      </w:pPr>
      <w:r w:rsidRPr="00002BC2">
        <w:rPr>
          <w:sz w:val="24"/>
          <w:szCs w:val="24"/>
        </w:rPr>
        <w:t xml:space="preserve">На основании приказа управления образования от 23.03.2020 № </w:t>
      </w:r>
      <w:r w:rsidR="00F35617" w:rsidRPr="00002BC2">
        <w:rPr>
          <w:sz w:val="24"/>
          <w:szCs w:val="24"/>
        </w:rPr>
        <w:t>230,</w:t>
      </w:r>
      <w:r w:rsidRPr="00002BC2">
        <w:rPr>
          <w:sz w:val="24"/>
          <w:szCs w:val="24"/>
        </w:rPr>
        <w:t xml:space="preserve"> приказа Министерства просвещения РФ № 104 от 17.03.2020 «Об организации образовательной деятельности в организациях, реализующих образовательные п</w:t>
      </w:r>
      <w:r w:rsidRPr="00002BC2">
        <w:rPr>
          <w:sz w:val="24"/>
          <w:szCs w:val="24"/>
        </w:rPr>
        <w:t>рограммы НОО</w:t>
      </w:r>
      <w:r w:rsidR="00F35617" w:rsidRPr="00002BC2">
        <w:rPr>
          <w:sz w:val="24"/>
          <w:szCs w:val="24"/>
        </w:rPr>
        <w:t>,</w:t>
      </w:r>
      <w:r w:rsidRPr="00002BC2">
        <w:rPr>
          <w:sz w:val="24"/>
          <w:szCs w:val="24"/>
        </w:rPr>
        <w:t xml:space="preserve"> ООО</w:t>
      </w:r>
      <w:r w:rsidR="00F35617" w:rsidRPr="00002BC2">
        <w:rPr>
          <w:sz w:val="24"/>
          <w:szCs w:val="24"/>
        </w:rPr>
        <w:t>,</w:t>
      </w:r>
      <w:r w:rsidRPr="00002BC2">
        <w:rPr>
          <w:sz w:val="24"/>
          <w:szCs w:val="24"/>
        </w:rPr>
        <w:t xml:space="preserve"> СОО, образовательные программы среднего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РФ», во исполнение Указа Главы Республики Крым о</w:t>
      </w:r>
      <w:r w:rsidRPr="00002BC2">
        <w:rPr>
          <w:sz w:val="24"/>
          <w:szCs w:val="24"/>
        </w:rPr>
        <w:t>т 17.03.2020 № 63-У «О введении режима готовности на территории РК», приказа Минобразования Кры</w:t>
      </w:r>
      <w:r w:rsidR="00F35617" w:rsidRPr="00002BC2">
        <w:rPr>
          <w:sz w:val="24"/>
          <w:szCs w:val="24"/>
        </w:rPr>
        <w:t>ма от 20.03.2020 № 555</w:t>
      </w:r>
      <w:bookmarkStart w:id="1" w:name="_GoBack"/>
      <w:bookmarkEnd w:id="1"/>
    </w:p>
    <w:p w:rsidR="001051E5" w:rsidRPr="00002BC2" w:rsidRDefault="001051E5" w:rsidP="001051E5">
      <w:pPr>
        <w:pStyle w:val="20"/>
        <w:shd w:val="clear" w:color="auto" w:fill="auto"/>
        <w:spacing w:before="0" w:after="0" w:line="240" w:lineRule="auto"/>
        <w:ind w:firstLine="426"/>
        <w:rPr>
          <w:sz w:val="24"/>
          <w:szCs w:val="24"/>
        </w:rPr>
      </w:pPr>
    </w:p>
    <w:p w:rsidR="002965A8" w:rsidRDefault="00F24ED0" w:rsidP="001051E5">
      <w:pPr>
        <w:pStyle w:val="10"/>
        <w:keepNext/>
        <w:keepLines/>
        <w:shd w:val="clear" w:color="auto" w:fill="auto"/>
        <w:spacing w:after="0" w:line="240" w:lineRule="auto"/>
        <w:jc w:val="both"/>
        <w:rPr>
          <w:sz w:val="24"/>
          <w:szCs w:val="24"/>
        </w:rPr>
      </w:pPr>
      <w:bookmarkStart w:id="2" w:name="bookmark2"/>
      <w:r w:rsidRPr="00002BC2">
        <w:rPr>
          <w:sz w:val="24"/>
          <w:szCs w:val="24"/>
        </w:rPr>
        <w:t>ПРИКАЗЫВАЮ:</w:t>
      </w:r>
      <w:bookmarkEnd w:id="2"/>
    </w:p>
    <w:p w:rsidR="001051E5" w:rsidRPr="00002BC2" w:rsidRDefault="001051E5" w:rsidP="001051E5">
      <w:pPr>
        <w:pStyle w:val="10"/>
        <w:keepNext/>
        <w:keepLines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F35617" w:rsidRPr="00002BC2" w:rsidRDefault="00CF1DDB" w:rsidP="001051E5">
      <w:pPr>
        <w:pStyle w:val="2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002BC2">
        <w:rPr>
          <w:sz w:val="24"/>
          <w:szCs w:val="24"/>
        </w:rPr>
        <w:t xml:space="preserve">1. </w:t>
      </w:r>
      <w:r w:rsidR="00F24ED0" w:rsidRPr="00002BC2">
        <w:rPr>
          <w:sz w:val="24"/>
          <w:szCs w:val="24"/>
        </w:rPr>
        <w:t>Перейти на реализацию об</w:t>
      </w:r>
      <w:r w:rsidR="00F35617" w:rsidRPr="00002BC2">
        <w:rPr>
          <w:sz w:val="24"/>
          <w:szCs w:val="24"/>
        </w:rPr>
        <w:t>разовательных программ НОО, ООО,</w:t>
      </w:r>
      <w:r w:rsidR="00F24ED0" w:rsidRPr="00002BC2">
        <w:rPr>
          <w:sz w:val="24"/>
          <w:szCs w:val="24"/>
        </w:rPr>
        <w:t xml:space="preserve"> </w:t>
      </w:r>
      <w:r w:rsidR="00F24ED0" w:rsidRPr="00002BC2">
        <w:rPr>
          <w:sz w:val="24"/>
          <w:szCs w:val="24"/>
        </w:rPr>
        <w:t>и дополни</w:t>
      </w:r>
      <w:r w:rsidR="00F24ED0" w:rsidRPr="00002BC2">
        <w:rPr>
          <w:sz w:val="24"/>
          <w:szCs w:val="24"/>
        </w:rPr>
        <w:t xml:space="preserve">тельной общеобразовательной программы с использованием электронного обучения и дистанционных образовательных технологий всеми имеющимися средствами </w:t>
      </w:r>
    </w:p>
    <w:p w:rsidR="002965A8" w:rsidRPr="00002BC2" w:rsidRDefault="00F24ED0" w:rsidP="001051E5">
      <w:pPr>
        <w:pStyle w:val="20"/>
        <w:shd w:val="clear" w:color="auto" w:fill="auto"/>
        <w:spacing w:before="0" w:after="0" w:line="240" w:lineRule="auto"/>
        <w:ind w:firstLine="0"/>
        <w:jc w:val="right"/>
        <w:rPr>
          <w:sz w:val="24"/>
          <w:szCs w:val="24"/>
        </w:rPr>
      </w:pPr>
      <w:r w:rsidRPr="00002BC2">
        <w:rPr>
          <w:sz w:val="24"/>
          <w:szCs w:val="24"/>
        </w:rPr>
        <w:t>с 26.03.2020г до 12.04.2020г</w:t>
      </w:r>
    </w:p>
    <w:p w:rsidR="002965A8" w:rsidRPr="00002BC2" w:rsidRDefault="00CF1DDB" w:rsidP="001051E5">
      <w:pPr>
        <w:pStyle w:val="2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002BC2">
        <w:rPr>
          <w:sz w:val="24"/>
          <w:szCs w:val="24"/>
        </w:rPr>
        <w:t xml:space="preserve">2. </w:t>
      </w:r>
      <w:r w:rsidR="00F24ED0" w:rsidRPr="00002BC2">
        <w:rPr>
          <w:sz w:val="24"/>
          <w:szCs w:val="24"/>
        </w:rPr>
        <w:t>Назначить ответственными:</w:t>
      </w:r>
    </w:p>
    <w:p w:rsidR="002965A8" w:rsidRPr="00002BC2" w:rsidRDefault="00CF1DDB" w:rsidP="001051E5">
      <w:pPr>
        <w:pStyle w:val="2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002BC2">
        <w:rPr>
          <w:sz w:val="24"/>
          <w:szCs w:val="24"/>
        </w:rPr>
        <w:t xml:space="preserve">2.1. </w:t>
      </w:r>
      <w:r w:rsidR="00F24ED0" w:rsidRPr="00002BC2">
        <w:rPr>
          <w:sz w:val="24"/>
          <w:szCs w:val="24"/>
        </w:rPr>
        <w:t xml:space="preserve">За организацию </w:t>
      </w:r>
      <w:r w:rsidR="00173460" w:rsidRPr="00002BC2">
        <w:rPr>
          <w:sz w:val="24"/>
          <w:szCs w:val="24"/>
        </w:rPr>
        <w:t>дистанционного обучения, за</w:t>
      </w:r>
      <w:r w:rsidR="00173460" w:rsidRPr="00002BC2">
        <w:rPr>
          <w:sz w:val="24"/>
          <w:szCs w:val="24"/>
        </w:rPr>
        <w:t xml:space="preserve"> еженедельный мониторинг хода образовательного процесса с применением дистанционных образовательных технологий </w:t>
      </w:r>
      <w:r w:rsidR="00173460" w:rsidRPr="00002BC2">
        <w:rPr>
          <w:sz w:val="24"/>
          <w:szCs w:val="24"/>
        </w:rPr>
        <w:t>–</w:t>
      </w:r>
      <w:r w:rsidR="00F24ED0" w:rsidRPr="00002BC2">
        <w:rPr>
          <w:sz w:val="24"/>
          <w:szCs w:val="24"/>
        </w:rPr>
        <w:t xml:space="preserve"> заместителя директора по УВР</w:t>
      </w:r>
      <w:r w:rsidR="00F35617" w:rsidRPr="00002BC2">
        <w:rPr>
          <w:sz w:val="24"/>
          <w:szCs w:val="24"/>
        </w:rPr>
        <w:t xml:space="preserve"> Пономареву Л.П.</w:t>
      </w:r>
    </w:p>
    <w:p w:rsidR="002965A8" w:rsidRPr="00002BC2" w:rsidRDefault="00CF1DDB" w:rsidP="001051E5">
      <w:pPr>
        <w:pStyle w:val="2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002BC2">
        <w:rPr>
          <w:sz w:val="24"/>
          <w:szCs w:val="24"/>
        </w:rPr>
        <w:t xml:space="preserve">2.2. </w:t>
      </w:r>
      <w:r w:rsidR="00F24ED0" w:rsidRPr="00002BC2">
        <w:rPr>
          <w:sz w:val="24"/>
          <w:szCs w:val="24"/>
        </w:rPr>
        <w:t xml:space="preserve">За контроль охвата дистанционным обучением всех обучающихся </w:t>
      </w:r>
      <w:r w:rsidR="00173460" w:rsidRPr="00002BC2">
        <w:rPr>
          <w:sz w:val="24"/>
          <w:szCs w:val="24"/>
        </w:rPr>
        <w:t>–</w:t>
      </w:r>
      <w:r w:rsidR="00F24ED0" w:rsidRPr="00002BC2">
        <w:rPr>
          <w:sz w:val="24"/>
          <w:szCs w:val="24"/>
        </w:rPr>
        <w:t xml:space="preserve"> заместителя директ</w:t>
      </w:r>
      <w:r w:rsidR="00F24ED0" w:rsidRPr="00002BC2">
        <w:rPr>
          <w:sz w:val="24"/>
          <w:szCs w:val="24"/>
        </w:rPr>
        <w:t xml:space="preserve">ора по ВР </w:t>
      </w:r>
      <w:r w:rsidR="00F35617" w:rsidRPr="00002BC2">
        <w:rPr>
          <w:sz w:val="24"/>
          <w:szCs w:val="24"/>
        </w:rPr>
        <w:t>Мажейкину О.А.</w:t>
      </w:r>
    </w:p>
    <w:p w:rsidR="002965A8" w:rsidRPr="00002BC2" w:rsidRDefault="00CF1DDB" w:rsidP="001051E5">
      <w:pPr>
        <w:pStyle w:val="2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002BC2">
        <w:rPr>
          <w:sz w:val="24"/>
          <w:szCs w:val="24"/>
        </w:rPr>
        <w:t xml:space="preserve">2.3. </w:t>
      </w:r>
      <w:r w:rsidR="00F24ED0" w:rsidRPr="00002BC2">
        <w:rPr>
          <w:sz w:val="24"/>
          <w:szCs w:val="24"/>
        </w:rPr>
        <w:t>За сбор оперативных сведений о режим</w:t>
      </w:r>
      <w:r w:rsidR="00F24ED0" w:rsidRPr="00002BC2">
        <w:rPr>
          <w:sz w:val="24"/>
          <w:szCs w:val="24"/>
        </w:rPr>
        <w:t xml:space="preserve">е трудового дня работников в режим дистанционного обучения </w:t>
      </w:r>
      <w:r w:rsidRPr="00002BC2">
        <w:rPr>
          <w:sz w:val="24"/>
          <w:szCs w:val="24"/>
        </w:rPr>
        <w:t>–</w:t>
      </w:r>
      <w:r w:rsidR="00F24ED0" w:rsidRPr="00002BC2">
        <w:rPr>
          <w:sz w:val="24"/>
          <w:szCs w:val="24"/>
        </w:rPr>
        <w:t xml:space="preserve"> специалиста по кадровому делопроизводству </w:t>
      </w:r>
      <w:r w:rsidR="00173460" w:rsidRPr="00002BC2">
        <w:rPr>
          <w:sz w:val="24"/>
          <w:szCs w:val="24"/>
        </w:rPr>
        <w:t>Олешко И.В.</w:t>
      </w:r>
    </w:p>
    <w:p w:rsidR="00173460" w:rsidRPr="00002BC2" w:rsidRDefault="00CF1DDB" w:rsidP="001051E5">
      <w:pPr>
        <w:pStyle w:val="2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002BC2">
        <w:rPr>
          <w:sz w:val="24"/>
          <w:szCs w:val="24"/>
        </w:rPr>
        <w:t xml:space="preserve">2.4. </w:t>
      </w:r>
      <w:r w:rsidR="00F24ED0" w:rsidRPr="00002BC2">
        <w:rPr>
          <w:sz w:val="24"/>
          <w:szCs w:val="24"/>
        </w:rPr>
        <w:t>За осуществление д</w:t>
      </w:r>
      <w:r w:rsidR="00173460" w:rsidRPr="00002BC2">
        <w:rPr>
          <w:sz w:val="24"/>
          <w:szCs w:val="24"/>
        </w:rPr>
        <w:t>истанционного обучения по учебны</w:t>
      </w:r>
      <w:r w:rsidR="00F24ED0" w:rsidRPr="00002BC2">
        <w:rPr>
          <w:sz w:val="24"/>
          <w:szCs w:val="24"/>
        </w:rPr>
        <w:t>м</w:t>
      </w:r>
      <w:r w:rsidR="00173460" w:rsidRPr="00002BC2">
        <w:rPr>
          <w:sz w:val="24"/>
          <w:szCs w:val="24"/>
        </w:rPr>
        <w:t xml:space="preserve"> предметам –</w:t>
      </w:r>
      <w:r w:rsidR="00F24ED0" w:rsidRPr="00002BC2">
        <w:rPr>
          <w:sz w:val="24"/>
          <w:szCs w:val="24"/>
        </w:rPr>
        <w:t xml:space="preserve"> учителей</w:t>
      </w:r>
      <w:r w:rsidR="00173460" w:rsidRPr="00002BC2">
        <w:rPr>
          <w:sz w:val="24"/>
          <w:szCs w:val="24"/>
        </w:rPr>
        <w:t>-</w:t>
      </w:r>
      <w:r w:rsidR="00F24ED0" w:rsidRPr="00002BC2">
        <w:rPr>
          <w:sz w:val="24"/>
          <w:szCs w:val="24"/>
        </w:rPr>
        <w:t xml:space="preserve">предметников. </w:t>
      </w:r>
    </w:p>
    <w:p w:rsidR="00C85434" w:rsidRDefault="00C85434" w:rsidP="001051E5">
      <w:pPr>
        <w:pStyle w:val="2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2965A8" w:rsidRPr="00002BC2" w:rsidRDefault="00CF1DDB" w:rsidP="001051E5">
      <w:pPr>
        <w:pStyle w:val="2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002BC2">
        <w:rPr>
          <w:sz w:val="24"/>
          <w:szCs w:val="24"/>
        </w:rPr>
        <w:t xml:space="preserve">3. </w:t>
      </w:r>
      <w:r w:rsidR="00F24ED0" w:rsidRPr="00002BC2">
        <w:rPr>
          <w:sz w:val="24"/>
          <w:szCs w:val="24"/>
        </w:rPr>
        <w:t>Учителям</w:t>
      </w:r>
      <w:r w:rsidRPr="00002BC2">
        <w:rPr>
          <w:sz w:val="24"/>
          <w:szCs w:val="24"/>
        </w:rPr>
        <w:t>-</w:t>
      </w:r>
      <w:r w:rsidR="00F24ED0" w:rsidRPr="00002BC2">
        <w:rPr>
          <w:sz w:val="24"/>
          <w:szCs w:val="24"/>
        </w:rPr>
        <w:t>предметникам:</w:t>
      </w:r>
    </w:p>
    <w:p w:rsidR="00CF1DDB" w:rsidRPr="00002BC2" w:rsidRDefault="00CF1DDB" w:rsidP="001051E5">
      <w:pPr>
        <w:pStyle w:val="2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002BC2">
        <w:rPr>
          <w:sz w:val="24"/>
          <w:szCs w:val="24"/>
        </w:rPr>
        <w:t xml:space="preserve">3.1. </w:t>
      </w:r>
      <w:r w:rsidR="00F24ED0" w:rsidRPr="00002BC2">
        <w:rPr>
          <w:sz w:val="24"/>
          <w:szCs w:val="24"/>
        </w:rPr>
        <w:t>При подборе материала исключа</w:t>
      </w:r>
      <w:r w:rsidR="00F24ED0" w:rsidRPr="00002BC2">
        <w:rPr>
          <w:sz w:val="24"/>
          <w:szCs w:val="24"/>
        </w:rPr>
        <w:t>т</w:t>
      </w:r>
      <w:r w:rsidRPr="00002BC2">
        <w:rPr>
          <w:sz w:val="24"/>
          <w:szCs w:val="24"/>
        </w:rPr>
        <w:t>ь</w:t>
      </w:r>
      <w:r w:rsidR="00F24ED0" w:rsidRPr="00002BC2">
        <w:rPr>
          <w:sz w:val="24"/>
          <w:szCs w:val="24"/>
        </w:rPr>
        <w:t xml:space="preserve"> перегрузку обучающихся информацией для изучения.</w:t>
      </w:r>
      <w:r w:rsidRPr="00002BC2">
        <w:rPr>
          <w:sz w:val="24"/>
          <w:szCs w:val="24"/>
        </w:rPr>
        <w:t xml:space="preserve"> </w:t>
      </w:r>
      <w:r w:rsidR="00F24ED0" w:rsidRPr="00002BC2">
        <w:rPr>
          <w:sz w:val="24"/>
          <w:szCs w:val="24"/>
        </w:rPr>
        <w:t xml:space="preserve">В связи с этим рекомендуется критически подойти к качеству подготовки материалов. Их освоение (чтение, осмысление, выполнение заданий первичной проверки понимания и закрепления) не должно занимать более </w:t>
      </w:r>
      <w:r w:rsidRPr="00002BC2">
        <w:rPr>
          <w:sz w:val="24"/>
          <w:szCs w:val="24"/>
        </w:rPr>
        <w:t>30 минут.</w:t>
      </w:r>
    </w:p>
    <w:p w:rsidR="00B97CD5" w:rsidRPr="00002BC2" w:rsidRDefault="00B97CD5" w:rsidP="001051E5">
      <w:pPr>
        <w:pStyle w:val="20"/>
        <w:shd w:val="clear" w:color="auto" w:fill="auto"/>
        <w:spacing w:before="0" w:after="0" w:line="240" w:lineRule="auto"/>
        <w:ind w:firstLine="0"/>
        <w:jc w:val="right"/>
        <w:rPr>
          <w:sz w:val="24"/>
          <w:szCs w:val="24"/>
        </w:rPr>
      </w:pPr>
      <w:r w:rsidRPr="00002BC2">
        <w:rPr>
          <w:sz w:val="24"/>
          <w:szCs w:val="24"/>
        </w:rPr>
        <w:t>постоянно</w:t>
      </w:r>
    </w:p>
    <w:p w:rsidR="002965A8" w:rsidRPr="00002BC2" w:rsidRDefault="00CF1DDB" w:rsidP="001051E5">
      <w:pPr>
        <w:pStyle w:val="2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002BC2">
        <w:rPr>
          <w:sz w:val="24"/>
          <w:szCs w:val="24"/>
        </w:rPr>
        <w:t>3.2. Учитывать</w:t>
      </w:r>
      <w:r w:rsidR="00F24ED0" w:rsidRPr="00002BC2">
        <w:rPr>
          <w:sz w:val="24"/>
          <w:szCs w:val="24"/>
        </w:rPr>
        <w:t>, что режим обучения с использованием компьютерной техники должен соотве</w:t>
      </w:r>
      <w:r w:rsidR="00F24ED0" w:rsidRPr="00002BC2">
        <w:rPr>
          <w:sz w:val="24"/>
          <w:szCs w:val="24"/>
        </w:rPr>
        <w:t>тствовать гигиеническим требованиям к организации работы на компьютере, ноутбуке и т.д. (СанПиН 2.4.2.2821-10).</w:t>
      </w:r>
    </w:p>
    <w:p w:rsidR="00B97CD5" w:rsidRPr="00002BC2" w:rsidRDefault="00B97CD5" w:rsidP="001051E5">
      <w:pPr>
        <w:pStyle w:val="20"/>
        <w:shd w:val="clear" w:color="auto" w:fill="auto"/>
        <w:spacing w:before="0" w:after="0" w:line="240" w:lineRule="auto"/>
        <w:ind w:firstLine="0"/>
        <w:jc w:val="right"/>
        <w:rPr>
          <w:sz w:val="24"/>
          <w:szCs w:val="24"/>
        </w:rPr>
      </w:pPr>
      <w:r w:rsidRPr="00002BC2">
        <w:rPr>
          <w:sz w:val="24"/>
          <w:szCs w:val="24"/>
        </w:rPr>
        <w:t>постоянно</w:t>
      </w:r>
    </w:p>
    <w:p w:rsidR="002965A8" w:rsidRPr="00002BC2" w:rsidRDefault="00B97CD5" w:rsidP="001051E5">
      <w:pPr>
        <w:pStyle w:val="2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002BC2">
        <w:rPr>
          <w:sz w:val="24"/>
          <w:szCs w:val="24"/>
        </w:rPr>
        <w:t xml:space="preserve">3.3. Организовывать </w:t>
      </w:r>
      <w:r w:rsidR="00F24ED0" w:rsidRPr="00002BC2">
        <w:rPr>
          <w:sz w:val="24"/>
          <w:szCs w:val="24"/>
        </w:rPr>
        <w:t>обратную связь с обучающимися.</w:t>
      </w:r>
    </w:p>
    <w:p w:rsidR="00B97CD5" w:rsidRPr="00002BC2" w:rsidRDefault="00B97CD5" w:rsidP="001051E5">
      <w:pPr>
        <w:pStyle w:val="20"/>
        <w:shd w:val="clear" w:color="auto" w:fill="auto"/>
        <w:spacing w:before="0" w:after="0" w:line="240" w:lineRule="auto"/>
        <w:ind w:firstLine="0"/>
        <w:jc w:val="right"/>
        <w:rPr>
          <w:sz w:val="24"/>
          <w:szCs w:val="24"/>
        </w:rPr>
      </w:pPr>
      <w:r w:rsidRPr="00002BC2">
        <w:rPr>
          <w:sz w:val="24"/>
          <w:szCs w:val="24"/>
        </w:rPr>
        <w:t>постоянно</w:t>
      </w:r>
    </w:p>
    <w:p w:rsidR="002965A8" w:rsidRDefault="00B97CD5" w:rsidP="001051E5">
      <w:pPr>
        <w:pStyle w:val="20"/>
        <w:shd w:val="clear" w:color="auto" w:fill="auto"/>
        <w:tabs>
          <w:tab w:val="left" w:pos="693"/>
        </w:tabs>
        <w:spacing w:before="0" w:after="0" w:line="240" w:lineRule="auto"/>
        <w:ind w:firstLine="0"/>
        <w:rPr>
          <w:sz w:val="24"/>
          <w:szCs w:val="24"/>
        </w:rPr>
      </w:pPr>
      <w:r w:rsidRPr="00002BC2">
        <w:rPr>
          <w:sz w:val="24"/>
          <w:szCs w:val="24"/>
        </w:rPr>
        <w:t>3.4. Контролировать</w:t>
      </w:r>
      <w:r w:rsidR="00F24ED0" w:rsidRPr="00002BC2">
        <w:rPr>
          <w:sz w:val="24"/>
          <w:szCs w:val="24"/>
        </w:rPr>
        <w:t xml:space="preserve">, понятна ли поставленная задача, обеспечен ли полноценный доступ к </w:t>
      </w:r>
      <w:r w:rsidR="00F24ED0" w:rsidRPr="00002BC2">
        <w:rPr>
          <w:sz w:val="24"/>
          <w:szCs w:val="24"/>
        </w:rPr>
        <w:lastRenderedPageBreak/>
        <w:t>м</w:t>
      </w:r>
      <w:r w:rsidR="00F24ED0" w:rsidRPr="00002BC2">
        <w:rPr>
          <w:sz w:val="24"/>
          <w:szCs w:val="24"/>
        </w:rPr>
        <w:t>атериалам обучения и т.д. Для этого рекомендуется использовать групповые рассылки в электронном дневнике, мессенджеры (</w:t>
      </w:r>
      <w:r w:rsidRPr="00002BC2">
        <w:rPr>
          <w:sz w:val="24"/>
          <w:szCs w:val="24"/>
          <w:lang w:val="en-US"/>
        </w:rPr>
        <w:t>Viber</w:t>
      </w:r>
      <w:r w:rsidRPr="00002BC2">
        <w:rPr>
          <w:sz w:val="24"/>
          <w:szCs w:val="24"/>
        </w:rPr>
        <w:t xml:space="preserve">, </w:t>
      </w:r>
      <w:r w:rsidRPr="00002BC2">
        <w:rPr>
          <w:sz w:val="24"/>
          <w:szCs w:val="24"/>
          <w:lang w:val="en-US"/>
        </w:rPr>
        <w:t>WhatsApp</w:t>
      </w:r>
      <w:r w:rsidRPr="00002BC2">
        <w:rPr>
          <w:sz w:val="24"/>
          <w:szCs w:val="24"/>
        </w:rPr>
        <w:t xml:space="preserve"> и </w:t>
      </w:r>
      <w:r w:rsidR="00F24ED0" w:rsidRPr="00002BC2">
        <w:rPr>
          <w:sz w:val="24"/>
          <w:szCs w:val="24"/>
        </w:rPr>
        <w:t>т.д.), ресурсы социальных сетей, популяр</w:t>
      </w:r>
      <w:r w:rsidRPr="00002BC2">
        <w:rPr>
          <w:sz w:val="24"/>
          <w:szCs w:val="24"/>
        </w:rPr>
        <w:t>ных среди школьников. Информировать</w:t>
      </w:r>
      <w:r w:rsidR="00F24ED0" w:rsidRPr="00002BC2">
        <w:rPr>
          <w:sz w:val="24"/>
          <w:szCs w:val="24"/>
        </w:rPr>
        <w:t xml:space="preserve"> о выборе канала для обратной связи </w:t>
      </w:r>
      <w:r w:rsidR="00F24ED0" w:rsidRPr="00002BC2">
        <w:rPr>
          <w:rStyle w:val="212pt"/>
        </w:rPr>
        <w:t>обучающи</w:t>
      </w:r>
      <w:r w:rsidR="00F24ED0" w:rsidRPr="00002BC2">
        <w:rPr>
          <w:rStyle w:val="212pt"/>
        </w:rPr>
        <w:t xml:space="preserve">хся </w:t>
      </w:r>
      <w:r w:rsidR="00F24ED0" w:rsidRPr="00002BC2">
        <w:rPr>
          <w:sz w:val="24"/>
          <w:szCs w:val="24"/>
        </w:rPr>
        <w:t>и их роди</w:t>
      </w:r>
      <w:r w:rsidR="00C85434">
        <w:rPr>
          <w:sz w:val="24"/>
          <w:szCs w:val="24"/>
        </w:rPr>
        <w:t>телей (законных представителей)</w:t>
      </w:r>
    </w:p>
    <w:p w:rsidR="00C85434" w:rsidRPr="00002BC2" w:rsidRDefault="00C85434" w:rsidP="001051E5">
      <w:pPr>
        <w:pStyle w:val="20"/>
        <w:shd w:val="clear" w:color="auto" w:fill="auto"/>
        <w:tabs>
          <w:tab w:val="left" w:pos="693"/>
        </w:tabs>
        <w:spacing w:before="0" w:after="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постоянно</w:t>
      </w:r>
    </w:p>
    <w:p w:rsidR="002965A8" w:rsidRDefault="00C85434" w:rsidP="001051E5">
      <w:pPr>
        <w:pStyle w:val="20"/>
        <w:shd w:val="clear" w:color="auto" w:fill="auto"/>
        <w:tabs>
          <w:tab w:val="left" w:pos="703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3.5. До</w:t>
      </w:r>
      <w:r w:rsidR="00F24ED0" w:rsidRPr="00002BC2">
        <w:rPr>
          <w:sz w:val="24"/>
          <w:szCs w:val="24"/>
        </w:rPr>
        <w:t xml:space="preserve"> начала обучения </w:t>
      </w:r>
      <w:r>
        <w:rPr>
          <w:sz w:val="24"/>
          <w:szCs w:val="24"/>
        </w:rPr>
        <w:t xml:space="preserve">(за 1 рабочий день) </w:t>
      </w:r>
      <w:r w:rsidR="00E15E0C">
        <w:rPr>
          <w:sz w:val="24"/>
          <w:szCs w:val="24"/>
        </w:rPr>
        <w:t>размещать</w:t>
      </w:r>
      <w:r w:rsidR="00F24ED0" w:rsidRPr="00002BC2">
        <w:rPr>
          <w:sz w:val="24"/>
          <w:szCs w:val="24"/>
        </w:rPr>
        <w:t xml:space="preserve"> необходимые материалы на выбранном ресурсе и доводит информацию об их размещении до обучающихся. Задания с открытым ответом и </w:t>
      </w:r>
      <w:r w:rsidR="00F24ED0" w:rsidRPr="00002BC2">
        <w:rPr>
          <w:sz w:val="24"/>
          <w:szCs w:val="24"/>
        </w:rPr>
        <w:t>присланные на проверку материалы должны быть оценены не позднее, чем за 3 часа до начала нового занятия, иначе обучающиеся потеряют мотивацию.</w:t>
      </w:r>
    </w:p>
    <w:p w:rsidR="002965A8" w:rsidRPr="00002BC2" w:rsidRDefault="00C85434" w:rsidP="001051E5">
      <w:pPr>
        <w:pStyle w:val="20"/>
        <w:shd w:val="clear" w:color="auto" w:fill="auto"/>
        <w:tabs>
          <w:tab w:val="left" w:pos="698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3.6. При отсутствии и</w:t>
      </w:r>
      <w:r w:rsidR="00F24ED0" w:rsidRPr="00002BC2">
        <w:rPr>
          <w:sz w:val="24"/>
          <w:szCs w:val="24"/>
        </w:rPr>
        <w:t>нтернета на дому у обучающихся:</w:t>
      </w:r>
    </w:p>
    <w:p w:rsidR="002965A8" w:rsidRPr="00002BC2" w:rsidRDefault="00E15E0C" w:rsidP="001051E5">
      <w:pPr>
        <w:pStyle w:val="20"/>
        <w:numPr>
          <w:ilvl w:val="0"/>
          <w:numId w:val="7"/>
        </w:numPr>
        <w:shd w:val="clear" w:color="auto" w:fill="auto"/>
        <w:spacing w:before="0" w:after="0"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организовать</w:t>
      </w:r>
      <w:r w:rsidR="00F24ED0" w:rsidRPr="00002BC2">
        <w:rPr>
          <w:sz w:val="24"/>
          <w:szCs w:val="24"/>
        </w:rPr>
        <w:t xml:space="preserve"> работу по изучению материала с использованием учеб</w:t>
      </w:r>
      <w:r w:rsidR="00F24ED0" w:rsidRPr="00002BC2">
        <w:rPr>
          <w:sz w:val="24"/>
          <w:szCs w:val="24"/>
        </w:rPr>
        <w:t>ника, распечатанных материалов и задачников;</w:t>
      </w:r>
    </w:p>
    <w:p w:rsidR="002965A8" w:rsidRPr="00002BC2" w:rsidRDefault="00F24ED0" w:rsidP="001051E5">
      <w:pPr>
        <w:pStyle w:val="20"/>
        <w:numPr>
          <w:ilvl w:val="0"/>
          <w:numId w:val="7"/>
        </w:numPr>
        <w:shd w:val="clear" w:color="auto" w:fill="auto"/>
        <w:spacing w:before="0" w:after="0" w:line="240" w:lineRule="auto"/>
        <w:ind w:left="0" w:firstLine="426"/>
        <w:rPr>
          <w:sz w:val="24"/>
          <w:szCs w:val="24"/>
        </w:rPr>
      </w:pPr>
      <w:r w:rsidRPr="00002BC2">
        <w:rPr>
          <w:sz w:val="24"/>
          <w:szCs w:val="24"/>
        </w:rPr>
        <w:t>определ</w:t>
      </w:r>
      <w:r w:rsidR="00E15E0C">
        <w:rPr>
          <w:sz w:val="24"/>
          <w:szCs w:val="24"/>
        </w:rPr>
        <w:t>и</w:t>
      </w:r>
      <w:r w:rsidRPr="00002BC2">
        <w:rPr>
          <w:sz w:val="24"/>
          <w:szCs w:val="24"/>
        </w:rPr>
        <w:t>т</w:t>
      </w:r>
      <w:r w:rsidR="00E15E0C">
        <w:rPr>
          <w:sz w:val="24"/>
          <w:szCs w:val="24"/>
        </w:rPr>
        <w:t>ь график консультаций, довести</w:t>
      </w:r>
      <w:r w:rsidRPr="00002BC2">
        <w:rPr>
          <w:sz w:val="24"/>
          <w:szCs w:val="24"/>
        </w:rPr>
        <w:t xml:space="preserve"> его до сведения администрации, классного руководителя и обучающегося;</w:t>
      </w:r>
    </w:p>
    <w:p w:rsidR="002965A8" w:rsidRPr="00002BC2" w:rsidRDefault="00E15E0C" w:rsidP="001051E5">
      <w:pPr>
        <w:pStyle w:val="20"/>
        <w:numPr>
          <w:ilvl w:val="0"/>
          <w:numId w:val="7"/>
        </w:numPr>
        <w:shd w:val="clear" w:color="auto" w:fill="auto"/>
        <w:spacing w:before="0" w:after="0"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да</w:t>
      </w:r>
      <w:r w:rsidR="00F24ED0" w:rsidRPr="00002BC2">
        <w:rPr>
          <w:sz w:val="24"/>
          <w:szCs w:val="24"/>
        </w:rPr>
        <w:t>т</w:t>
      </w:r>
      <w:r>
        <w:rPr>
          <w:sz w:val="24"/>
          <w:szCs w:val="24"/>
        </w:rPr>
        <w:t>ь</w:t>
      </w:r>
      <w:r w:rsidR="00F24ED0" w:rsidRPr="00002BC2">
        <w:rPr>
          <w:sz w:val="24"/>
          <w:szCs w:val="24"/>
        </w:rPr>
        <w:t xml:space="preserve"> четкую инструкцию по работе с носителями информации;</w:t>
      </w:r>
    </w:p>
    <w:p w:rsidR="002965A8" w:rsidRPr="00002BC2" w:rsidRDefault="00E15E0C" w:rsidP="001051E5">
      <w:pPr>
        <w:pStyle w:val="20"/>
        <w:numPr>
          <w:ilvl w:val="0"/>
          <w:numId w:val="7"/>
        </w:numPr>
        <w:shd w:val="clear" w:color="auto" w:fill="auto"/>
        <w:spacing w:before="0" w:after="0"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предусмотреть</w:t>
      </w:r>
      <w:r w:rsidR="00F24ED0" w:rsidRPr="00002BC2">
        <w:rPr>
          <w:sz w:val="24"/>
          <w:szCs w:val="24"/>
        </w:rPr>
        <w:t xml:space="preserve"> варианты доведения до уче</w:t>
      </w:r>
      <w:r w:rsidR="00F24ED0" w:rsidRPr="00002BC2">
        <w:rPr>
          <w:sz w:val="24"/>
          <w:szCs w:val="24"/>
        </w:rPr>
        <w:t>ника результатов проверки итоговых работ.</w:t>
      </w:r>
    </w:p>
    <w:p w:rsidR="003C3311" w:rsidRDefault="00E15E0C" w:rsidP="001051E5">
      <w:pPr>
        <w:pStyle w:val="20"/>
        <w:shd w:val="clear" w:color="auto" w:fill="auto"/>
        <w:tabs>
          <w:tab w:val="left" w:pos="698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F24ED0" w:rsidRPr="00002BC2">
        <w:rPr>
          <w:sz w:val="24"/>
          <w:szCs w:val="24"/>
        </w:rPr>
        <w:t>Утвердить Положение об организации образовательного процесса в условиях актированных дней</w:t>
      </w:r>
      <w:r>
        <w:rPr>
          <w:sz w:val="24"/>
          <w:szCs w:val="24"/>
        </w:rPr>
        <w:t>.</w:t>
      </w:r>
    </w:p>
    <w:p w:rsidR="002965A8" w:rsidRPr="00002BC2" w:rsidRDefault="003C3311" w:rsidP="001051E5">
      <w:pPr>
        <w:pStyle w:val="20"/>
        <w:shd w:val="clear" w:color="auto" w:fill="auto"/>
        <w:tabs>
          <w:tab w:val="left" w:pos="698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F24ED0" w:rsidRPr="00002BC2">
        <w:rPr>
          <w:sz w:val="24"/>
          <w:szCs w:val="24"/>
        </w:rPr>
        <w:t xml:space="preserve">Утвердить </w:t>
      </w:r>
      <w:r w:rsidRPr="003C3311">
        <w:rPr>
          <w:sz w:val="24"/>
          <w:szCs w:val="24"/>
        </w:rPr>
        <w:t>р</w:t>
      </w:r>
      <w:r w:rsidR="00F24ED0" w:rsidRPr="00002BC2">
        <w:rPr>
          <w:sz w:val="24"/>
          <w:szCs w:val="24"/>
        </w:rPr>
        <w:t>асписание звонков на пер</w:t>
      </w:r>
      <w:r>
        <w:rPr>
          <w:sz w:val="24"/>
          <w:szCs w:val="24"/>
        </w:rPr>
        <w:t>иод с 30.03.2020 по 12.04.2020 (</w:t>
      </w:r>
      <w:r w:rsidR="00F24ED0" w:rsidRPr="00002BC2">
        <w:rPr>
          <w:sz w:val="24"/>
          <w:szCs w:val="24"/>
        </w:rPr>
        <w:t>приложение №1</w:t>
      </w:r>
      <w:r>
        <w:rPr>
          <w:sz w:val="24"/>
          <w:szCs w:val="24"/>
        </w:rPr>
        <w:t>).</w:t>
      </w:r>
    </w:p>
    <w:p w:rsidR="002965A8" w:rsidRPr="00002BC2" w:rsidRDefault="003C3311" w:rsidP="001051E5">
      <w:pPr>
        <w:pStyle w:val="20"/>
        <w:shd w:val="clear" w:color="auto" w:fill="auto"/>
        <w:tabs>
          <w:tab w:val="left" w:pos="343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6. Утвердить р</w:t>
      </w:r>
      <w:r w:rsidR="00F24ED0" w:rsidRPr="00002BC2">
        <w:rPr>
          <w:sz w:val="24"/>
          <w:szCs w:val="24"/>
        </w:rPr>
        <w:t>асписание уроков на пери</w:t>
      </w:r>
      <w:r>
        <w:rPr>
          <w:sz w:val="24"/>
          <w:szCs w:val="24"/>
        </w:rPr>
        <w:t>од с 30.03.2020 по 12.04.2020 (</w:t>
      </w:r>
      <w:r w:rsidR="00F24ED0" w:rsidRPr="00002BC2">
        <w:rPr>
          <w:sz w:val="24"/>
          <w:szCs w:val="24"/>
        </w:rPr>
        <w:t>приложение №2</w:t>
      </w:r>
      <w:r>
        <w:rPr>
          <w:sz w:val="24"/>
          <w:szCs w:val="24"/>
        </w:rPr>
        <w:t>)</w:t>
      </w:r>
      <w:r w:rsidR="00F24ED0" w:rsidRPr="00002BC2">
        <w:rPr>
          <w:sz w:val="24"/>
          <w:szCs w:val="24"/>
        </w:rPr>
        <w:t xml:space="preserve">. </w:t>
      </w:r>
    </w:p>
    <w:p w:rsidR="002965A8" w:rsidRPr="00002BC2" w:rsidRDefault="003C3311" w:rsidP="001051E5">
      <w:pPr>
        <w:pStyle w:val="20"/>
        <w:shd w:val="clear" w:color="auto" w:fill="auto"/>
        <w:tabs>
          <w:tab w:val="left" w:pos="328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F24ED0" w:rsidRPr="00002BC2">
        <w:rPr>
          <w:sz w:val="24"/>
          <w:szCs w:val="24"/>
        </w:rPr>
        <w:t>Утвердить образовательные ресурсы для осуществления дистанционного обучения:</w:t>
      </w:r>
    </w:p>
    <w:p w:rsidR="002965A8" w:rsidRPr="00002BC2" w:rsidRDefault="00F24ED0" w:rsidP="00F72731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ind w:firstLine="426"/>
        <w:rPr>
          <w:sz w:val="24"/>
          <w:szCs w:val="24"/>
        </w:rPr>
      </w:pPr>
      <w:r w:rsidRPr="00002BC2">
        <w:rPr>
          <w:sz w:val="24"/>
          <w:szCs w:val="24"/>
        </w:rPr>
        <w:t xml:space="preserve">Электронный классный </w:t>
      </w:r>
      <w:r w:rsidRPr="00002BC2">
        <w:rPr>
          <w:sz w:val="24"/>
          <w:szCs w:val="24"/>
        </w:rPr>
        <w:t xml:space="preserve">журнал </w:t>
      </w:r>
      <w:r w:rsidR="003C3311">
        <w:rPr>
          <w:sz w:val="24"/>
          <w:szCs w:val="24"/>
        </w:rPr>
        <w:t>(</w:t>
      </w:r>
      <w:r w:rsidR="003C3311">
        <w:rPr>
          <w:sz w:val="24"/>
          <w:szCs w:val="24"/>
          <w:lang w:val="en-US"/>
        </w:rPr>
        <w:t>zal</w:t>
      </w:r>
      <w:r w:rsidR="003C3311" w:rsidRPr="003C3311">
        <w:rPr>
          <w:sz w:val="24"/>
          <w:szCs w:val="24"/>
        </w:rPr>
        <w:t>.</w:t>
      </w:r>
      <w:r w:rsidR="003C3311">
        <w:rPr>
          <w:sz w:val="24"/>
          <w:szCs w:val="24"/>
          <w:lang w:val="en-US"/>
        </w:rPr>
        <w:t>eljur</w:t>
      </w:r>
      <w:r w:rsidR="003C3311" w:rsidRPr="003C3311">
        <w:rPr>
          <w:sz w:val="24"/>
          <w:szCs w:val="24"/>
        </w:rPr>
        <w:t>.</w:t>
      </w:r>
      <w:r w:rsidR="003C3311">
        <w:rPr>
          <w:sz w:val="24"/>
          <w:szCs w:val="24"/>
          <w:lang w:val="en-US"/>
        </w:rPr>
        <w:t>ru</w:t>
      </w:r>
      <w:r w:rsidR="003C3311" w:rsidRPr="003C3311">
        <w:rPr>
          <w:sz w:val="24"/>
          <w:szCs w:val="24"/>
        </w:rPr>
        <w:t>)</w:t>
      </w:r>
    </w:p>
    <w:p w:rsidR="002965A8" w:rsidRPr="00002BC2" w:rsidRDefault="003C3311" w:rsidP="00F72731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Учи.ру</w:t>
      </w:r>
    </w:p>
    <w:p w:rsidR="002965A8" w:rsidRPr="00002BC2" w:rsidRDefault="00F24ED0" w:rsidP="00F72731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ind w:firstLine="426"/>
        <w:rPr>
          <w:sz w:val="24"/>
          <w:szCs w:val="24"/>
        </w:rPr>
      </w:pPr>
      <w:r w:rsidRPr="00002BC2">
        <w:rPr>
          <w:sz w:val="24"/>
          <w:szCs w:val="24"/>
        </w:rPr>
        <w:t xml:space="preserve">Российская электронная школа </w:t>
      </w:r>
      <w:r w:rsidRPr="00002BC2">
        <w:rPr>
          <w:rStyle w:val="22"/>
          <w:sz w:val="24"/>
          <w:szCs w:val="24"/>
        </w:rPr>
        <w:t>(</w:t>
      </w:r>
      <w:r w:rsidR="003C3311">
        <w:rPr>
          <w:rStyle w:val="22"/>
          <w:sz w:val="24"/>
          <w:szCs w:val="24"/>
          <w:lang w:val="en-US"/>
        </w:rPr>
        <w:t>resh</w:t>
      </w:r>
      <w:r w:rsidR="003C3311" w:rsidRPr="003C3311">
        <w:rPr>
          <w:rStyle w:val="22"/>
          <w:sz w:val="24"/>
          <w:szCs w:val="24"/>
        </w:rPr>
        <w:t>.</w:t>
      </w:r>
      <w:r w:rsidR="003C3311">
        <w:rPr>
          <w:rStyle w:val="22"/>
          <w:sz w:val="24"/>
          <w:szCs w:val="24"/>
          <w:lang w:val="en-US"/>
        </w:rPr>
        <w:t>edu</w:t>
      </w:r>
      <w:r w:rsidR="003C3311" w:rsidRPr="003C3311">
        <w:rPr>
          <w:rStyle w:val="22"/>
          <w:sz w:val="24"/>
          <w:szCs w:val="24"/>
        </w:rPr>
        <w:t>.</w:t>
      </w:r>
      <w:r w:rsidR="003C3311">
        <w:rPr>
          <w:rStyle w:val="22"/>
          <w:sz w:val="24"/>
          <w:szCs w:val="24"/>
          <w:lang w:val="en-US"/>
        </w:rPr>
        <w:t>ru</w:t>
      </w:r>
      <w:r w:rsidRPr="00002BC2">
        <w:rPr>
          <w:rStyle w:val="22"/>
          <w:sz w:val="24"/>
          <w:szCs w:val="24"/>
        </w:rPr>
        <w:t>)</w:t>
      </w:r>
      <w:r w:rsidRPr="00002BC2">
        <w:rPr>
          <w:sz w:val="24"/>
          <w:szCs w:val="24"/>
        </w:rPr>
        <w:t>.</w:t>
      </w:r>
    </w:p>
    <w:p w:rsidR="002965A8" w:rsidRDefault="003C3311" w:rsidP="001051E5">
      <w:pPr>
        <w:pStyle w:val="20"/>
        <w:shd w:val="clear" w:color="auto" w:fill="auto"/>
        <w:tabs>
          <w:tab w:val="left" w:pos="328"/>
        </w:tabs>
        <w:spacing w:before="0" w:after="0" w:line="240" w:lineRule="auto"/>
        <w:ind w:firstLine="0"/>
        <w:rPr>
          <w:sz w:val="24"/>
          <w:szCs w:val="24"/>
        </w:rPr>
      </w:pPr>
      <w:r w:rsidRPr="003C3311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F24ED0" w:rsidRPr="00002BC2">
        <w:rPr>
          <w:sz w:val="24"/>
          <w:szCs w:val="24"/>
        </w:rPr>
        <w:t>Контроль за исполнением приказа оставляю за собой.</w:t>
      </w:r>
    </w:p>
    <w:p w:rsidR="001051E5" w:rsidRDefault="001051E5" w:rsidP="001051E5">
      <w:pPr>
        <w:pStyle w:val="20"/>
        <w:shd w:val="clear" w:color="auto" w:fill="auto"/>
        <w:tabs>
          <w:tab w:val="left" w:pos="328"/>
        </w:tabs>
        <w:spacing w:before="0" w:after="0" w:line="240" w:lineRule="auto"/>
        <w:ind w:firstLine="0"/>
        <w:rPr>
          <w:sz w:val="24"/>
          <w:szCs w:val="24"/>
        </w:rPr>
      </w:pPr>
    </w:p>
    <w:p w:rsidR="001051E5" w:rsidRDefault="001051E5" w:rsidP="001051E5">
      <w:pPr>
        <w:pStyle w:val="20"/>
        <w:shd w:val="clear" w:color="auto" w:fill="auto"/>
        <w:tabs>
          <w:tab w:val="left" w:pos="328"/>
        </w:tabs>
        <w:spacing w:before="0" w:after="0" w:line="240" w:lineRule="auto"/>
        <w:ind w:firstLine="0"/>
        <w:rPr>
          <w:sz w:val="24"/>
          <w:szCs w:val="24"/>
        </w:rPr>
      </w:pPr>
    </w:p>
    <w:p w:rsidR="001051E5" w:rsidRPr="00002BC2" w:rsidRDefault="001051E5" w:rsidP="001051E5">
      <w:pPr>
        <w:pStyle w:val="20"/>
        <w:shd w:val="clear" w:color="auto" w:fill="auto"/>
        <w:tabs>
          <w:tab w:val="left" w:pos="328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А.В. Миронюк</w:t>
      </w:r>
    </w:p>
    <w:sectPr w:rsidR="001051E5" w:rsidRPr="00002BC2" w:rsidSect="00F35617">
      <w:pgSz w:w="11900" w:h="16840"/>
      <w:pgMar w:top="1134" w:right="56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ED0" w:rsidRDefault="00F24ED0">
      <w:r>
        <w:separator/>
      </w:r>
    </w:p>
  </w:endnote>
  <w:endnote w:type="continuationSeparator" w:id="0">
    <w:p w:rsidR="00F24ED0" w:rsidRDefault="00F2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ED0" w:rsidRDefault="00F24ED0"/>
  </w:footnote>
  <w:footnote w:type="continuationSeparator" w:id="0">
    <w:p w:rsidR="00F24ED0" w:rsidRDefault="00F24E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7365"/>
    <w:multiLevelType w:val="multilevel"/>
    <w:tmpl w:val="6A12A678"/>
    <w:lvl w:ilvl="0">
      <w:start w:val="5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9A137C"/>
    <w:multiLevelType w:val="multilevel"/>
    <w:tmpl w:val="591283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8C35F6"/>
    <w:multiLevelType w:val="multilevel"/>
    <w:tmpl w:val="935EFD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B371CF"/>
    <w:multiLevelType w:val="multilevel"/>
    <w:tmpl w:val="A0428C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755904"/>
    <w:multiLevelType w:val="hybridMultilevel"/>
    <w:tmpl w:val="87D2F540"/>
    <w:lvl w:ilvl="0" w:tplc="91108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A3955"/>
    <w:multiLevelType w:val="hybridMultilevel"/>
    <w:tmpl w:val="4044F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E1437"/>
    <w:multiLevelType w:val="multilevel"/>
    <w:tmpl w:val="8C089C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A77827"/>
    <w:multiLevelType w:val="multilevel"/>
    <w:tmpl w:val="99EEB534"/>
    <w:lvl w:ilvl="0">
      <w:start w:val="5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A8"/>
    <w:rsid w:val="00002BC2"/>
    <w:rsid w:val="001051E5"/>
    <w:rsid w:val="00173460"/>
    <w:rsid w:val="00251332"/>
    <w:rsid w:val="002965A8"/>
    <w:rsid w:val="003C3311"/>
    <w:rsid w:val="00B97CD5"/>
    <w:rsid w:val="00C85434"/>
    <w:rsid w:val="00CF1DDB"/>
    <w:rsid w:val="00E15E0C"/>
    <w:rsid w:val="00F24ED0"/>
    <w:rsid w:val="00F35617"/>
    <w:rsid w:val="00F7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AF304C-543A-435A-8619-9642D7AD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onsolas18pt">
    <w:name w:val="Основной текст (2) + Consolas;18 pt;Курсив"/>
    <w:basedOn w:val="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nsolas18pt0">
    <w:name w:val="Основной текст (2) + Consolas;18 pt;Курсив"/>
    <w:basedOn w:val="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219pt">
    <w:name w:val="Основной текст (2) + 1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0" w:lineRule="atLeast"/>
      <w:ind w:hanging="2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240" w:line="269" w:lineRule="exact"/>
      <w:jc w:val="righ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nsolas" w:eastAsia="Consolas" w:hAnsi="Consolas" w:cs="Consolas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3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54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5434"/>
    <w:rPr>
      <w:color w:val="000000"/>
    </w:rPr>
  </w:style>
  <w:style w:type="paragraph" w:styleId="a9">
    <w:name w:val="footer"/>
    <w:basedOn w:val="a"/>
    <w:link w:val="aa"/>
    <w:uiPriority w:val="99"/>
    <w:unhideWhenUsed/>
    <w:rsid w:val="00C854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5434"/>
    <w:rPr>
      <w:color w:val="000000"/>
    </w:rPr>
  </w:style>
  <w:style w:type="table" w:styleId="ab">
    <w:name w:val="Table Grid"/>
    <w:basedOn w:val="a1"/>
    <w:uiPriority w:val="59"/>
    <w:rsid w:val="001051E5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lesskaya-schoo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2020-04-09T06:26:00Z</dcterms:created>
  <dcterms:modified xsi:type="dcterms:W3CDTF">2020-04-09T10:23:00Z</dcterms:modified>
</cp:coreProperties>
</file>