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8FF" w:rsidRDefault="00F918FF" w:rsidP="00F918FF">
      <w:pPr>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общеобразовательное учреждение «Залесская школа»</w:t>
      </w:r>
    </w:p>
    <w:p w:rsidR="00F918FF" w:rsidRDefault="00F918FF" w:rsidP="00F918FF">
      <w:pPr>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 xml:space="preserve">Симферопольского района Республики Крым  </w:t>
      </w:r>
    </w:p>
    <w:p w:rsidR="00F918FF" w:rsidRDefault="00F918FF" w:rsidP="00F918FF">
      <w:pPr>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 xml:space="preserve">(МБОУ «Залесская школа») </w:t>
      </w:r>
    </w:p>
    <w:p w:rsidR="00F918FF" w:rsidRDefault="00F918FF" w:rsidP="00F918FF">
      <w:pPr>
        <w:adjustRightInd w:val="0"/>
        <w:spacing w:after="0"/>
        <w:jc w:val="center"/>
        <w:rPr>
          <w:rFonts w:ascii="Times New Roman" w:hAnsi="Times New Roman" w:cs="Times New Roman"/>
          <w:b/>
          <w:sz w:val="24"/>
          <w:szCs w:val="24"/>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372"/>
        <w:gridCol w:w="3121"/>
      </w:tblGrid>
      <w:tr w:rsidR="00F918FF" w:rsidTr="00E87476">
        <w:trPr>
          <w:trHeight w:val="2136"/>
          <w:jc w:val="center"/>
        </w:trPr>
        <w:tc>
          <w:tcPr>
            <w:tcW w:w="3460" w:type="dxa"/>
            <w:tcBorders>
              <w:top w:val="single" w:sz="4" w:space="0" w:color="auto"/>
              <w:left w:val="single" w:sz="4" w:space="0" w:color="auto"/>
              <w:bottom w:val="single" w:sz="4" w:space="0" w:color="auto"/>
              <w:right w:val="single" w:sz="4" w:space="0" w:color="auto"/>
            </w:tcBorders>
          </w:tcPr>
          <w:p w:rsidR="00F918FF" w:rsidRDefault="00F918FF" w:rsidP="00E87476">
            <w:pPr>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РАССМОТРЕНО</w:t>
            </w:r>
          </w:p>
          <w:p w:rsidR="00F918FF" w:rsidRDefault="00F918FF" w:rsidP="00E87476">
            <w:pPr>
              <w:widowControl w:val="0"/>
              <w:autoSpaceDE w:val="0"/>
              <w:autoSpaceDN w:val="0"/>
              <w:adjustRightInd w:val="0"/>
              <w:spacing w:after="0" w:line="240" w:lineRule="auto"/>
              <w:rPr>
                <w:rFonts w:ascii="Times New Roman" w:hAnsi="Times New Roman" w:cs="Calibri"/>
                <w:color w:val="000000"/>
                <w:sz w:val="24"/>
                <w:szCs w:val="24"/>
              </w:rPr>
            </w:pPr>
            <w:r>
              <w:rPr>
                <w:rFonts w:ascii="Times New Roman" w:hAnsi="Times New Roman" w:cs="Calibri"/>
                <w:color w:val="000000"/>
                <w:sz w:val="24"/>
                <w:szCs w:val="24"/>
              </w:rPr>
              <w:t xml:space="preserve">и принято на заседании МО учителей </w:t>
            </w:r>
            <w:r>
              <w:rPr>
                <w:rFonts w:ascii="Times New Roman" w:eastAsia="SimSun" w:hAnsi="Times New Roman" w:cs="Times New Roman"/>
                <w:color w:val="000000"/>
                <w:sz w:val="24"/>
                <w:szCs w:val="24"/>
              </w:rPr>
              <w:t>гуманитарных и общественных дисциплин</w:t>
            </w:r>
          </w:p>
          <w:p w:rsidR="00F918FF" w:rsidRDefault="00F918FF" w:rsidP="00E87476">
            <w:pPr>
              <w:widowControl w:val="0"/>
              <w:autoSpaceDE w:val="0"/>
              <w:autoSpaceDN w:val="0"/>
              <w:adjustRightInd w:val="0"/>
              <w:spacing w:after="0" w:line="240" w:lineRule="auto"/>
              <w:rPr>
                <w:rFonts w:ascii="Times New Roman" w:hAnsi="Times New Roman" w:cs="Calibri"/>
                <w:color w:val="000000"/>
                <w:sz w:val="24"/>
                <w:szCs w:val="24"/>
              </w:rPr>
            </w:pPr>
            <w:r>
              <w:rPr>
                <w:rFonts w:ascii="Times New Roman" w:hAnsi="Times New Roman" w:cs="Calibri"/>
                <w:color w:val="000000"/>
                <w:sz w:val="24"/>
                <w:szCs w:val="24"/>
              </w:rPr>
              <w:t>Руководитель ШМО</w:t>
            </w:r>
          </w:p>
          <w:p w:rsidR="00F918FF" w:rsidRDefault="00F918FF" w:rsidP="00E87476">
            <w:pPr>
              <w:adjustRightInd w:val="0"/>
              <w:spacing w:after="0"/>
              <w:jc w:val="right"/>
              <w:rPr>
                <w:rFonts w:ascii="Times New Roman" w:hAnsi="Times New Roman" w:cs="Times New Roman"/>
                <w:color w:val="000000"/>
                <w:sz w:val="24"/>
                <w:szCs w:val="24"/>
              </w:rPr>
            </w:pPr>
            <w:r>
              <w:rPr>
                <w:rFonts w:ascii="Times New Roman" w:hAnsi="Times New Roman" w:cs="Calibri"/>
                <w:color w:val="000000"/>
                <w:sz w:val="24"/>
                <w:szCs w:val="24"/>
              </w:rPr>
              <w:t xml:space="preserve">                        </w:t>
            </w:r>
            <w:r>
              <w:rPr>
                <w:rFonts w:ascii="Times New Roman" w:eastAsia="Calibri" w:hAnsi="Times New Roman" w:cs="Times New Roman"/>
                <w:color w:val="000000"/>
                <w:sz w:val="24"/>
                <w:szCs w:val="24"/>
              </w:rPr>
              <w:t>О.А. Мажейкина</w:t>
            </w:r>
          </w:p>
          <w:p w:rsidR="00F918FF" w:rsidRDefault="00F918FF" w:rsidP="00E87476">
            <w:pPr>
              <w:adjustRightInd w:val="0"/>
              <w:spacing w:after="0"/>
              <w:rPr>
                <w:rFonts w:ascii="Times New Roman" w:hAnsi="Times New Roman" w:cs="Times New Roman"/>
                <w:color w:val="000000"/>
                <w:sz w:val="24"/>
                <w:szCs w:val="24"/>
              </w:rPr>
            </w:pPr>
          </w:p>
          <w:p w:rsidR="00F918FF" w:rsidRDefault="00F918FF" w:rsidP="00E87476">
            <w:pPr>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Протокол от 28.08.2025 № 04</w:t>
            </w:r>
          </w:p>
          <w:p w:rsidR="00F918FF" w:rsidRDefault="00F918FF" w:rsidP="00E87476">
            <w:pPr>
              <w:adjustRightInd w:val="0"/>
              <w:spacing w:after="0"/>
              <w:rPr>
                <w:rFonts w:ascii="Times New Roman" w:hAnsi="Times New Roman" w:cs="Times New Roman"/>
                <w:b/>
                <w:bCs/>
                <w:color w:val="000000"/>
                <w:sz w:val="24"/>
                <w:szCs w:val="24"/>
              </w:rPr>
            </w:pPr>
          </w:p>
        </w:tc>
        <w:tc>
          <w:tcPr>
            <w:tcW w:w="3372" w:type="dxa"/>
            <w:tcBorders>
              <w:top w:val="single" w:sz="4" w:space="0" w:color="auto"/>
              <w:left w:val="single" w:sz="4" w:space="0" w:color="auto"/>
              <w:bottom w:val="single" w:sz="4" w:space="0" w:color="auto"/>
              <w:right w:val="single" w:sz="4" w:space="0" w:color="auto"/>
            </w:tcBorders>
          </w:tcPr>
          <w:p w:rsidR="00F918FF" w:rsidRDefault="00F918FF" w:rsidP="00E87476">
            <w:pPr>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СОГЛАСОВАНО</w:t>
            </w:r>
          </w:p>
          <w:p w:rsidR="00F918FF" w:rsidRDefault="00F918FF" w:rsidP="00E87476">
            <w:pPr>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директора по</w:t>
            </w:r>
          </w:p>
          <w:p w:rsidR="00F918FF" w:rsidRDefault="00F918FF" w:rsidP="00E87476">
            <w:pPr>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учебно-воспитательной работе</w:t>
            </w:r>
          </w:p>
          <w:p w:rsidR="00F918FF" w:rsidRDefault="00F918FF" w:rsidP="00E87476">
            <w:pPr>
              <w:adjustRightInd w:val="0"/>
              <w:spacing w:after="0"/>
              <w:rPr>
                <w:rFonts w:ascii="Times New Roman" w:hAnsi="Times New Roman" w:cs="Times New Roman"/>
                <w:color w:val="000000"/>
                <w:sz w:val="24"/>
                <w:szCs w:val="24"/>
              </w:rPr>
            </w:pPr>
          </w:p>
          <w:p w:rsidR="00F918FF" w:rsidRDefault="00F918FF" w:rsidP="00E87476">
            <w:pPr>
              <w:adjustRightInd w:val="0"/>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И.М. Соловьева</w:t>
            </w:r>
          </w:p>
          <w:p w:rsidR="00F918FF" w:rsidRDefault="00F918FF" w:rsidP="00E87476">
            <w:pPr>
              <w:adjustRightInd w:val="0"/>
              <w:spacing w:after="0"/>
              <w:rPr>
                <w:rFonts w:ascii="Times New Roman" w:hAnsi="Times New Roman" w:cs="Times New Roman"/>
                <w:color w:val="000000"/>
                <w:sz w:val="24"/>
                <w:szCs w:val="24"/>
              </w:rPr>
            </w:pPr>
          </w:p>
          <w:p w:rsidR="00F918FF" w:rsidRDefault="00F918FF" w:rsidP="00E87476">
            <w:pPr>
              <w:adjustRightInd w:val="0"/>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29.08.2025</w:t>
            </w:r>
          </w:p>
          <w:p w:rsidR="00F918FF" w:rsidRDefault="00F918FF" w:rsidP="00E87476">
            <w:pPr>
              <w:adjustRightInd w:val="0"/>
              <w:spacing w:after="0"/>
              <w:rPr>
                <w:rFonts w:ascii="Times New Roman" w:hAnsi="Times New Roman" w:cs="Times New Roman"/>
                <w:b/>
                <w:bCs/>
                <w:color w:val="000000"/>
                <w:sz w:val="24"/>
                <w:szCs w:val="24"/>
              </w:rPr>
            </w:pPr>
          </w:p>
        </w:tc>
        <w:tc>
          <w:tcPr>
            <w:tcW w:w="3121" w:type="dxa"/>
            <w:tcBorders>
              <w:top w:val="single" w:sz="4" w:space="0" w:color="auto"/>
              <w:left w:val="single" w:sz="4" w:space="0" w:color="auto"/>
              <w:bottom w:val="single" w:sz="4" w:space="0" w:color="auto"/>
              <w:right w:val="single" w:sz="4" w:space="0" w:color="auto"/>
            </w:tcBorders>
          </w:tcPr>
          <w:p w:rsidR="00F918FF" w:rsidRDefault="00F918FF" w:rsidP="00E87476">
            <w:pPr>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УТВЕРЖДЕНО</w:t>
            </w:r>
          </w:p>
          <w:p w:rsidR="00F918FF" w:rsidRDefault="00F918FF" w:rsidP="00E87476">
            <w:pPr>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Директор МБОУ </w:t>
            </w:r>
          </w:p>
          <w:p w:rsidR="00F918FF" w:rsidRDefault="00F918FF" w:rsidP="00E87476">
            <w:pPr>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«Залесская школа»</w:t>
            </w:r>
          </w:p>
          <w:p w:rsidR="00F918FF" w:rsidRDefault="00F918FF" w:rsidP="00E87476">
            <w:pPr>
              <w:adjustRightInd w:val="0"/>
              <w:spacing w:after="0"/>
              <w:rPr>
                <w:rFonts w:ascii="Times New Roman" w:hAnsi="Times New Roman" w:cs="Times New Roman"/>
                <w:color w:val="000000"/>
                <w:sz w:val="24"/>
                <w:szCs w:val="24"/>
              </w:rPr>
            </w:pPr>
          </w:p>
          <w:p w:rsidR="00F918FF" w:rsidRDefault="00F918FF" w:rsidP="00E87476">
            <w:pPr>
              <w:adjustRightInd w:val="0"/>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А.В. Миронюк</w:t>
            </w:r>
          </w:p>
          <w:p w:rsidR="00F918FF" w:rsidRDefault="00F918FF" w:rsidP="00E87476">
            <w:pPr>
              <w:adjustRightInd w:val="0"/>
              <w:spacing w:after="0"/>
              <w:rPr>
                <w:rFonts w:ascii="Times New Roman" w:hAnsi="Times New Roman" w:cs="Times New Roman"/>
                <w:color w:val="000000"/>
                <w:sz w:val="24"/>
                <w:szCs w:val="24"/>
              </w:rPr>
            </w:pPr>
          </w:p>
          <w:p w:rsidR="00F918FF" w:rsidRDefault="00F918FF" w:rsidP="00E87476">
            <w:pPr>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Приказ по школе</w:t>
            </w:r>
          </w:p>
          <w:p w:rsidR="00F918FF" w:rsidRDefault="00F918FF" w:rsidP="00E87476">
            <w:pPr>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от 29.08.2025 № 346</w:t>
            </w:r>
          </w:p>
        </w:tc>
      </w:tr>
    </w:tbl>
    <w:p w:rsidR="00F918FF" w:rsidRPr="00E17C6B" w:rsidRDefault="00F918FF" w:rsidP="00F918FF">
      <w:pPr>
        <w:suppressAutoHyphens/>
        <w:spacing w:after="0" w:line="240" w:lineRule="auto"/>
        <w:rPr>
          <w:rFonts w:ascii="Times New Roman" w:eastAsia="Calibri" w:hAnsi="Times New Roman" w:cs="Times New Roman"/>
          <w:color w:val="000000"/>
          <w:lang w:eastAsia="zh-CN"/>
        </w:rPr>
      </w:pPr>
    </w:p>
    <w:p w:rsidR="00250B1D" w:rsidRDefault="00250B1D" w:rsidP="00250B1D">
      <w:pPr>
        <w:suppressAutoHyphens/>
        <w:spacing w:after="0" w:line="240" w:lineRule="auto"/>
        <w:rPr>
          <w:rFonts w:ascii="Times New Roman" w:eastAsia="Calibri" w:hAnsi="Times New Roman" w:cs="Times New Roman"/>
          <w:color w:val="000000"/>
          <w:lang w:eastAsia="zh-CN"/>
        </w:rPr>
      </w:pPr>
    </w:p>
    <w:p w:rsidR="00F918FF" w:rsidRPr="00250B1D" w:rsidRDefault="00F918FF" w:rsidP="00250B1D">
      <w:pPr>
        <w:suppressAutoHyphens/>
        <w:spacing w:after="0" w:line="240" w:lineRule="auto"/>
        <w:rPr>
          <w:rFonts w:ascii="Times New Roman" w:eastAsia="Calibri" w:hAnsi="Times New Roman" w:cs="Times New Roman"/>
          <w:color w:val="000000"/>
          <w:lang w:eastAsia="zh-CN"/>
        </w:rPr>
      </w:pPr>
    </w:p>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p>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p>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p>
    <w:p w:rsidR="00250B1D" w:rsidRPr="00250B1D" w:rsidRDefault="00250B1D" w:rsidP="00250B1D">
      <w:pPr>
        <w:suppressAutoHyphens/>
        <w:spacing w:after="0" w:line="240" w:lineRule="auto"/>
        <w:ind w:firstLine="10"/>
        <w:rPr>
          <w:rFonts w:ascii="Times New Roman" w:eastAsia="Calibri" w:hAnsi="Times New Roman" w:cs="Times New Roman"/>
          <w:color w:val="000000"/>
          <w:lang w:eastAsia="zh-CN"/>
        </w:rPr>
      </w:pPr>
    </w:p>
    <w:p w:rsidR="00250B1D" w:rsidRPr="00250B1D" w:rsidRDefault="00250B1D" w:rsidP="00250B1D">
      <w:pPr>
        <w:suppressAutoHyphens/>
        <w:spacing w:after="0" w:line="240" w:lineRule="auto"/>
        <w:ind w:right="418"/>
        <w:jc w:val="center"/>
        <w:rPr>
          <w:rFonts w:ascii="Times New Roman" w:eastAsia="Calibri" w:hAnsi="Times New Roman" w:cs="Times New Roman"/>
          <w:b/>
          <w:color w:val="000000"/>
          <w:sz w:val="40"/>
          <w:szCs w:val="40"/>
          <w:lang w:eastAsia="zh-CN"/>
        </w:rPr>
      </w:pPr>
      <w:r w:rsidRPr="00250B1D">
        <w:rPr>
          <w:rFonts w:ascii="Times New Roman" w:eastAsia="Calibri" w:hAnsi="Times New Roman" w:cs="Times New Roman"/>
          <w:b/>
          <w:color w:val="000000"/>
          <w:sz w:val="40"/>
          <w:szCs w:val="40"/>
          <w:lang w:eastAsia="zh-CN"/>
        </w:rPr>
        <w:t xml:space="preserve">Рабочая программа </w:t>
      </w:r>
    </w:p>
    <w:p w:rsidR="00250B1D" w:rsidRPr="00250B1D" w:rsidRDefault="00250B1D" w:rsidP="00250B1D">
      <w:pPr>
        <w:suppressAutoHyphens/>
        <w:spacing w:after="0" w:line="240" w:lineRule="auto"/>
        <w:ind w:right="418"/>
        <w:jc w:val="center"/>
        <w:rPr>
          <w:rFonts w:ascii="Times New Roman" w:eastAsia="Calibri" w:hAnsi="Times New Roman" w:cs="Times New Roman"/>
          <w:b/>
          <w:color w:val="000000"/>
          <w:sz w:val="40"/>
          <w:szCs w:val="40"/>
          <w:lang w:eastAsia="zh-CN"/>
        </w:rPr>
      </w:pPr>
      <w:r w:rsidRPr="00250B1D">
        <w:rPr>
          <w:rFonts w:ascii="Times New Roman" w:eastAsia="Calibri" w:hAnsi="Times New Roman" w:cs="Times New Roman"/>
          <w:b/>
          <w:color w:val="000000"/>
          <w:sz w:val="40"/>
          <w:szCs w:val="40"/>
          <w:lang w:eastAsia="zh-CN"/>
        </w:rPr>
        <w:t xml:space="preserve">учебного предмета </w:t>
      </w:r>
    </w:p>
    <w:p w:rsidR="00250B1D" w:rsidRPr="00250B1D" w:rsidRDefault="00250B1D" w:rsidP="00250B1D">
      <w:pPr>
        <w:suppressAutoHyphens/>
        <w:spacing w:after="0" w:line="240" w:lineRule="auto"/>
        <w:ind w:right="418"/>
        <w:jc w:val="center"/>
        <w:rPr>
          <w:rFonts w:ascii="Times New Roman" w:eastAsia="Calibri" w:hAnsi="Times New Roman" w:cs="Times New Roman"/>
          <w:b/>
          <w:color w:val="000000"/>
          <w:sz w:val="40"/>
          <w:szCs w:val="40"/>
          <w:lang w:eastAsia="zh-CN"/>
        </w:rPr>
      </w:pPr>
      <w:r w:rsidRPr="00250B1D">
        <w:rPr>
          <w:rFonts w:ascii="Times New Roman" w:eastAsia="Calibri" w:hAnsi="Times New Roman" w:cs="Times New Roman"/>
          <w:b/>
          <w:color w:val="000000"/>
          <w:sz w:val="40"/>
          <w:szCs w:val="40"/>
          <w:lang w:eastAsia="zh-CN"/>
        </w:rPr>
        <w:t>«Иностранный язык (английский)»</w:t>
      </w:r>
    </w:p>
    <w:p w:rsidR="00250B1D" w:rsidRPr="00250B1D" w:rsidRDefault="00250B1D" w:rsidP="00250B1D">
      <w:pPr>
        <w:suppressAutoHyphens/>
        <w:spacing w:after="0" w:line="240" w:lineRule="auto"/>
        <w:ind w:left="10" w:right="422" w:hanging="10"/>
        <w:jc w:val="center"/>
        <w:rPr>
          <w:rFonts w:ascii="Times New Roman" w:eastAsia="Calibri" w:hAnsi="Times New Roman" w:cs="Times New Roman"/>
          <w:b/>
          <w:color w:val="000000"/>
          <w:sz w:val="36"/>
          <w:szCs w:val="36"/>
          <w:lang w:eastAsia="zh-CN"/>
        </w:rPr>
      </w:pPr>
      <w:r w:rsidRPr="00250B1D">
        <w:rPr>
          <w:rFonts w:ascii="Times New Roman" w:eastAsia="Calibri" w:hAnsi="Times New Roman" w:cs="Times New Roman"/>
          <w:b/>
          <w:color w:val="000000"/>
          <w:sz w:val="36"/>
          <w:szCs w:val="36"/>
          <w:lang w:eastAsia="zh-CN"/>
        </w:rPr>
        <w:t xml:space="preserve"> </w:t>
      </w:r>
    </w:p>
    <w:p w:rsidR="00250B1D" w:rsidRPr="00250B1D" w:rsidRDefault="00250B1D" w:rsidP="00250B1D">
      <w:pPr>
        <w:suppressAutoHyphens/>
        <w:spacing w:after="0" w:line="240" w:lineRule="auto"/>
        <w:ind w:left="10" w:right="422" w:hanging="10"/>
        <w:jc w:val="center"/>
        <w:rPr>
          <w:rFonts w:ascii="Times New Roman" w:eastAsia="Calibri" w:hAnsi="Times New Roman" w:cs="Times New Roman"/>
          <w:b/>
          <w:color w:val="000000"/>
          <w:sz w:val="36"/>
          <w:szCs w:val="36"/>
          <w:lang w:eastAsia="zh-CN"/>
        </w:rPr>
      </w:pPr>
      <w:r>
        <w:rPr>
          <w:rFonts w:ascii="Times New Roman" w:eastAsia="Calibri" w:hAnsi="Times New Roman" w:cs="Times New Roman"/>
          <w:b/>
          <w:color w:val="000000"/>
          <w:sz w:val="36"/>
          <w:szCs w:val="36"/>
          <w:lang w:eastAsia="zh-CN"/>
        </w:rPr>
        <w:t xml:space="preserve">5 – 9 </w:t>
      </w:r>
      <w:r w:rsidRPr="00250B1D">
        <w:rPr>
          <w:rFonts w:ascii="Times New Roman" w:eastAsia="Calibri" w:hAnsi="Times New Roman" w:cs="Times New Roman"/>
          <w:b/>
          <w:color w:val="000000"/>
          <w:sz w:val="36"/>
          <w:szCs w:val="36"/>
          <w:lang w:eastAsia="zh-CN"/>
        </w:rPr>
        <w:t>классы</w:t>
      </w:r>
    </w:p>
    <w:p w:rsidR="00250B1D" w:rsidRPr="00250B1D" w:rsidRDefault="00250B1D" w:rsidP="00250B1D">
      <w:pPr>
        <w:suppressAutoHyphens/>
        <w:spacing w:after="0" w:line="240" w:lineRule="auto"/>
        <w:ind w:left="10" w:right="422" w:hanging="10"/>
        <w:jc w:val="center"/>
        <w:rPr>
          <w:rFonts w:ascii="Times New Roman" w:eastAsia="Calibri" w:hAnsi="Times New Roman" w:cs="Times New Roman"/>
          <w:b/>
          <w:color w:val="000000"/>
          <w:sz w:val="36"/>
          <w:szCs w:val="36"/>
          <w:lang w:eastAsia="zh-CN"/>
        </w:rPr>
      </w:pPr>
    </w:p>
    <w:p w:rsidR="00250B1D" w:rsidRPr="00250B1D" w:rsidRDefault="00250B1D" w:rsidP="00250B1D">
      <w:pPr>
        <w:suppressAutoHyphens/>
        <w:spacing w:after="0" w:line="240" w:lineRule="auto"/>
        <w:ind w:right="354"/>
        <w:jc w:val="center"/>
        <w:rPr>
          <w:rFonts w:ascii="Times New Roman" w:eastAsia="Calibri" w:hAnsi="Times New Roman" w:cs="Times New Roman"/>
          <w:color w:val="000000"/>
          <w:sz w:val="36"/>
          <w:szCs w:val="36"/>
          <w:lang w:eastAsia="zh-CN"/>
        </w:rPr>
      </w:pPr>
    </w:p>
    <w:p w:rsidR="00250B1D" w:rsidRPr="00250B1D" w:rsidRDefault="00250B1D" w:rsidP="00250B1D">
      <w:pPr>
        <w:suppressAutoHyphens/>
        <w:spacing w:after="0" w:line="240" w:lineRule="auto"/>
        <w:ind w:right="354"/>
        <w:jc w:val="center"/>
        <w:rPr>
          <w:rFonts w:ascii="Times New Roman" w:eastAsia="Calibri" w:hAnsi="Times New Roman" w:cs="Times New Roman"/>
          <w:color w:val="000000"/>
          <w:lang w:eastAsia="zh-CN"/>
        </w:rPr>
      </w:pPr>
    </w:p>
    <w:p w:rsidR="00250B1D" w:rsidRPr="00250B1D" w:rsidRDefault="00250B1D" w:rsidP="00250B1D">
      <w:pPr>
        <w:suppressAutoHyphens/>
        <w:spacing w:after="0" w:line="240" w:lineRule="auto"/>
        <w:ind w:right="354"/>
        <w:jc w:val="center"/>
        <w:rPr>
          <w:rFonts w:ascii="Times New Roman" w:eastAsia="Calibri" w:hAnsi="Times New Roman" w:cs="Times New Roman"/>
          <w:color w:val="000000"/>
          <w:lang w:eastAsia="zh-CN"/>
        </w:rPr>
      </w:pPr>
    </w:p>
    <w:p w:rsidR="00250B1D" w:rsidRPr="00250B1D" w:rsidRDefault="00250B1D" w:rsidP="00250B1D">
      <w:pPr>
        <w:suppressAutoHyphens/>
        <w:spacing w:after="0" w:line="240" w:lineRule="auto"/>
        <w:ind w:right="354"/>
        <w:rPr>
          <w:rFonts w:ascii="Times New Roman" w:eastAsia="Calibri" w:hAnsi="Times New Roman" w:cs="Times New Roman"/>
          <w:color w:val="000000"/>
          <w:lang w:eastAsia="zh-CN"/>
        </w:rPr>
      </w:pPr>
    </w:p>
    <w:p w:rsidR="00250B1D" w:rsidRPr="00250B1D" w:rsidRDefault="00250B1D" w:rsidP="00250B1D">
      <w:pPr>
        <w:suppressAutoHyphens/>
        <w:spacing w:after="0" w:line="240" w:lineRule="auto"/>
        <w:ind w:right="354"/>
        <w:jc w:val="center"/>
        <w:rPr>
          <w:rFonts w:ascii="Times New Roman" w:eastAsia="Calibri" w:hAnsi="Times New Roman" w:cs="Times New Roman"/>
          <w:color w:val="000000"/>
          <w:lang w:eastAsia="zh-CN"/>
        </w:rPr>
      </w:pPr>
    </w:p>
    <w:p w:rsidR="00250B1D" w:rsidRPr="00250B1D" w:rsidRDefault="00250B1D" w:rsidP="00F918FF">
      <w:pPr>
        <w:suppressAutoHyphens/>
        <w:spacing w:after="0" w:line="240" w:lineRule="auto"/>
        <w:ind w:right="-1"/>
        <w:rPr>
          <w:rFonts w:ascii="Times New Roman" w:eastAsia="Calibri" w:hAnsi="Times New Roman" w:cs="Times New Roman"/>
          <w:color w:val="000000"/>
          <w:sz w:val="32"/>
          <w:szCs w:val="32"/>
          <w:lang w:eastAsia="zh-CN"/>
        </w:rPr>
      </w:pPr>
      <w:r w:rsidRPr="00250B1D">
        <w:rPr>
          <w:rFonts w:ascii="Times New Roman" w:eastAsia="Calibri" w:hAnsi="Times New Roman" w:cs="Times New Roman"/>
          <w:color w:val="000000"/>
          <w:sz w:val="32"/>
          <w:szCs w:val="32"/>
          <w:lang w:eastAsia="zh-CN"/>
        </w:rPr>
        <w:t>Составили:</w:t>
      </w:r>
      <w:r w:rsidR="00F918FF">
        <w:rPr>
          <w:rFonts w:ascii="Times New Roman" w:eastAsia="Calibri" w:hAnsi="Times New Roman" w:cs="Times New Roman"/>
          <w:color w:val="000000"/>
          <w:sz w:val="32"/>
          <w:szCs w:val="32"/>
          <w:lang w:eastAsia="zh-CN"/>
        </w:rPr>
        <w:t xml:space="preserve"> </w:t>
      </w:r>
      <w:r w:rsidR="00F918FF" w:rsidRPr="00B94078">
        <w:rPr>
          <w:rFonts w:ascii="Times New Roman" w:eastAsia="Calibri" w:hAnsi="Times New Roman" w:cs="Times New Roman"/>
          <w:color w:val="000000"/>
          <w:sz w:val="28"/>
          <w:szCs w:val="32"/>
          <w:lang w:eastAsia="zh-CN"/>
        </w:rPr>
        <w:t>Сербу Вероника Вячеславовна</w:t>
      </w:r>
      <w:r w:rsidR="00F918FF">
        <w:rPr>
          <w:rFonts w:ascii="Times New Roman" w:eastAsia="Calibri" w:hAnsi="Times New Roman" w:cs="Times New Roman"/>
          <w:color w:val="000000"/>
          <w:sz w:val="28"/>
          <w:szCs w:val="32"/>
          <w:lang w:eastAsia="zh-CN"/>
        </w:rPr>
        <w:t>, Неделко Софья Сергеевна</w:t>
      </w:r>
    </w:p>
    <w:p w:rsidR="00250B1D" w:rsidRPr="00250B1D" w:rsidRDefault="00250B1D" w:rsidP="00250B1D">
      <w:pPr>
        <w:suppressAutoHyphens/>
        <w:spacing w:after="0" w:line="240" w:lineRule="auto"/>
        <w:ind w:right="361"/>
        <w:rPr>
          <w:rFonts w:ascii="Times New Roman" w:eastAsia="Calibri" w:hAnsi="Times New Roman" w:cs="Times New Roman"/>
          <w:color w:val="000000"/>
          <w:sz w:val="32"/>
          <w:lang w:eastAsia="zh-CN"/>
        </w:rPr>
      </w:pPr>
    </w:p>
    <w:p w:rsidR="00250B1D" w:rsidRPr="00250B1D" w:rsidRDefault="00250B1D" w:rsidP="00250B1D">
      <w:pPr>
        <w:suppressAutoHyphens/>
        <w:spacing w:after="0" w:line="240" w:lineRule="auto"/>
        <w:ind w:right="361"/>
        <w:rPr>
          <w:rFonts w:ascii="Times New Roman" w:eastAsia="Calibri" w:hAnsi="Times New Roman" w:cs="Times New Roman"/>
          <w:color w:val="000000"/>
          <w:sz w:val="32"/>
          <w:lang w:eastAsia="zh-CN"/>
        </w:rPr>
      </w:pPr>
    </w:p>
    <w:p w:rsidR="00250B1D" w:rsidRPr="00250B1D" w:rsidRDefault="00250B1D" w:rsidP="00250B1D">
      <w:pPr>
        <w:suppressAutoHyphens/>
        <w:spacing w:after="0" w:line="240" w:lineRule="auto"/>
        <w:ind w:right="361"/>
        <w:rPr>
          <w:rFonts w:ascii="Times New Roman" w:eastAsia="Calibri" w:hAnsi="Times New Roman" w:cs="Times New Roman"/>
          <w:color w:val="000000"/>
          <w:sz w:val="32"/>
          <w:lang w:eastAsia="zh-CN"/>
        </w:rPr>
      </w:pPr>
    </w:p>
    <w:p w:rsidR="00250B1D" w:rsidRPr="00250B1D" w:rsidRDefault="00250B1D" w:rsidP="00250B1D">
      <w:pPr>
        <w:suppressAutoHyphens/>
        <w:spacing w:after="0" w:line="240" w:lineRule="auto"/>
        <w:ind w:right="361"/>
        <w:rPr>
          <w:rFonts w:ascii="Times New Roman" w:eastAsia="Calibri" w:hAnsi="Times New Roman" w:cs="Times New Roman"/>
          <w:color w:val="000000"/>
          <w:lang w:eastAsia="zh-CN"/>
        </w:rPr>
      </w:pPr>
    </w:p>
    <w:p w:rsidR="00250B1D" w:rsidRPr="00250B1D" w:rsidRDefault="00250B1D" w:rsidP="00250B1D">
      <w:pPr>
        <w:suppressAutoHyphens/>
        <w:spacing w:after="0" w:line="240" w:lineRule="auto"/>
        <w:ind w:right="361"/>
        <w:rPr>
          <w:rFonts w:ascii="Times New Roman" w:eastAsia="Calibri" w:hAnsi="Times New Roman" w:cs="Times New Roman"/>
          <w:color w:val="000000"/>
          <w:lang w:eastAsia="zh-CN"/>
        </w:rPr>
      </w:pPr>
    </w:p>
    <w:p w:rsidR="00250B1D" w:rsidRPr="00250B1D" w:rsidRDefault="00250B1D" w:rsidP="00250B1D">
      <w:pPr>
        <w:suppressAutoHyphens/>
        <w:spacing w:after="0" w:line="240" w:lineRule="auto"/>
        <w:ind w:right="361"/>
        <w:rPr>
          <w:rFonts w:ascii="Times New Roman" w:eastAsia="Calibri" w:hAnsi="Times New Roman" w:cs="Times New Roman"/>
          <w:color w:val="000000"/>
          <w:lang w:eastAsia="zh-CN"/>
        </w:rPr>
      </w:pPr>
    </w:p>
    <w:p w:rsidR="00D66981" w:rsidRDefault="00D66981" w:rsidP="00E751CB">
      <w:pPr>
        <w:suppressAutoHyphens/>
        <w:spacing w:after="0" w:line="240" w:lineRule="auto"/>
        <w:ind w:right="361"/>
        <w:rPr>
          <w:rFonts w:ascii="Times New Roman" w:eastAsia="Calibri" w:hAnsi="Times New Roman" w:cs="Times New Roman"/>
          <w:b/>
          <w:bCs/>
          <w:color w:val="000000"/>
          <w:sz w:val="28"/>
          <w:szCs w:val="28"/>
          <w:lang w:eastAsia="zh-CN"/>
        </w:rPr>
      </w:pPr>
    </w:p>
    <w:p w:rsidR="00F918FF" w:rsidRDefault="00F918FF" w:rsidP="00E751CB">
      <w:pPr>
        <w:suppressAutoHyphens/>
        <w:spacing w:after="0" w:line="240" w:lineRule="auto"/>
        <w:ind w:right="361"/>
        <w:rPr>
          <w:rFonts w:ascii="Times New Roman" w:eastAsia="Calibri" w:hAnsi="Times New Roman" w:cs="Times New Roman"/>
          <w:b/>
          <w:bCs/>
          <w:color w:val="000000"/>
          <w:sz w:val="28"/>
          <w:szCs w:val="28"/>
          <w:lang w:eastAsia="zh-CN"/>
        </w:rPr>
      </w:pPr>
    </w:p>
    <w:p w:rsidR="00F918FF" w:rsidRDefault="00F918FF" w:rsidP="00E751CB">
      <w:pPr>
        <w:suppressAutoHyphens/>
        <w:spacing w:after="0" w:line="240" w:lineRule="auto"/>
        <w:ind w:right="361"/>
        <w:rPr>
          <w:rFonts w:ascii="Times New Roman" w:eastAsia="Calibri" w:hAnsi="Times New Roman" w:cs="Times New Roman"/>
          <w:b/>
          <w:bCs/>
          <w:color w:val="000000"/>
          <w:sz w:val="28"/>
          <w:szCs w:val="28"/>
          <w:lang w:eastAsia="zh-CN"/>
        </w:rPr>
      </w:pPr>
    </w:p>
    <w:p w:rsidR="00EB75EB" w:rsidRPr="00D66981" w:rsidRDefault="00F918FF" w:rsidP="00F918FF">
      <w:pPr>
        <w:suppressAutoHyphens/>
        <w:spacing w:after="0" w:line="240" w:lineRule="auto"/>
        <w:ind w:right="-1"/>
        <w:jc w:val="center"/>
        <w:rPr>
          <w:rFonts w:ascii="Times New Roman" w:eastAsia="Calibri" w:hAnsi="Times New Roman" w:cs="Times New Roman"/>
          <w:bCs/>
          <w:color w:val="000000"/>
          <w:sz w:val="28"/>
          <w:szCs w:val="28"/>
          <w:lang w:eastAsia="zh-CN"/>
        </w:rPr>
      </w:pPr>
      <w:r>
        <w:rPr>
          <w:rFonts w:ascii="Times New Roman" w:eastAsia="Calibri" w:hAnsi="Times New Roman" w:cs="Times New Roman"/>
          <w:bCs/>
          <w:color w:val="000000"/>
          <w:sz w:val="28"/>
          <w:szCs w:val="28"/>
          <w:lang w:eastAsia="zh-CN"/>
        </w:rPr>
        <w:t>с. Залесье, 2025</w:t>
      </w:r>
    </w:p>
    <w:p w:rsidR="00F918FF" w:rsidRDefault="00F918FF">
      <w:pPr>
        <w:rPr>
          <w:rFonts w:ascii="Times New Roman" w:eastAsia="Calibri" w:hAnsi="Times New Roman" w:cs="Times New Roman"/>
          <w:b/>
          <w:bCs/>
          <w:color w:val="000000"/>
          <w:sz w:val="24"/>
          <w:szCs w:val="24"/>
          <w:lang w:eastAsia="zh-CN"/>
        </w:rPr>
      </w:pPr>
      <w:r>
        <w:rPr>
          <w:rFonts w:ascii="Times New Roman" w:eastAsia="Calibri" w:hAnsi="Times New Roman" w:cs="Times New Roman"/>
          <w:b/>
          <w:bCs/>
          <w:color w:val="000000"/>
          <w:sz w:val="24"/>
          <w:szCs w:val="24"/>
          <w:lang w:eastAsia="zh-CN"/>
        </w:rPr>
        <w:br w:type="page"/>
      </w:r>
    </w:p>
    <w:p w:rsidR="00250B1D" w:rsidRPr="00250B1D" w:rsidRDefault="00250B1D" w:rsidP="00250B1D">
      <w:pPr>
        <w:suppressAutoHyphens/>
        <w:spacing w:after="0" w:line="240" w:lineRule="auto"/>
        <w:jc w:val="center"/>
        <w:rPr>
          <w:rFonts w:ascii="Times New Roman" w:eastAsia="Calibri" w:hAnsi="Times New Roman" w:cs="Times New Roman"/>
          <w:b/>
          <w:bCs/>
          <w:color w:val="000000"/>
          <w:sz w:val="24"/>
          <w:szCs w:val="24"/>
          <w:lang w:eastAsia="zh-CN"/>
        </w:rPr>
      </w:pPr>
      <w:r w:rsidRPr="00250B1D">
        <w:rPr>
          <w:rFonts w:ascii="Times New Roman" w:eastAsia="Calibri" w:hAnsi="Times New Roman" w:cs="Times New Roman"/>
          <w:b/>
          <w:bCs/>
          <w:color w:val="000000"/>
          <w:sz w:val="24"/>
          <w:szCs w:val="24"/>
          <w:lang w:eastAsia="zh-CN"/>
        </w:rPr>
        <w:lastRenderedPageBreak/>
        <w:t>ПОЯСНИТЕЛЬНАЯ ЗАПИСКА</w:t>
      </w:r>
    </w:p>
    <w:p w:rsidR="00250B1D" w:rsidRPr="00250B1D" w:rsidRDefault="00250B1D" w:rsidP="00250B1D">
      <w:pPr>
        <w:suppressAutoHyphens/>
        <w:spacing w:after="0" w:line="240" w:lineRule="auto"/>
        <w:ind w:firstLine="567"/>
        <w:jc w:val="both"/>
        <w:rPr>
          <w:rFonts w:ascii="Times New Roman" w:eastAsia="Times New Roman" w:hAnsi="Times New Roman" w:cs="Times New Roman"/>
          <w:color w:val="000000"/>
          <w:spacing w:val="6"/>
          <w:sz w:val="24"/>
          <w:szCs w:val="24"/>
          <w:lang w:eastAsia="zh-CN"/>
        </w:rPr>
      </w:pPr>
      <w:r w:rsidRPr="00250B1D">
        <w:rPr>
          <w:rFonts w:ascii="Times New Roman" w:eastAsia="Times New Roman" w:hAnsi="Times New Roman" w:cs="Times New Roman"/>
          <w:color w:val="000000"/>
          <w:spacing w:val="6"/>
          <w:sz w:val="24"/>
          <w:szCs w:val="24"/>
          <w:lang w:eastAsia="zh-CN"/>
        </w:rPr>
        <w:t xml:space="preserve">  </w:t>
      </w:r>
    </w:p>
    <w:p w:rsidR="00250B1D" w:rsidRPr="00250B1D" w:rsidRDefault="00250B1D" w:rsidP="00250B1D">
      <w:pPr>
        <w:suppressAutoHyphens/>
        <w:spacing w:after="0" w:line="240" w:lineRule="auto"/>
        <w:ind w:firstLine="567"/>
        <w:jc w:val="both"/>
        <w:rPr>
          <w:rFonts w:ascii="Times New Roman" w:eastAsia="Calibri" w:hAnsi="Times New Roman" w:cs="Times New Roman"/>
          <w:color w:val="000000"/>
          <w:sz w:val="24"/>
          <w:szCs w:val="24"/>
          <w:lang w:eastAsia="zh-CN"/>
        </w:rPr>
      </w:pPr>
      <w:r w:rsidRPr="00250B1D">
        <w:rPr>
          <w:rFonts w:ascii="Times New Roman" w:eastAsia="Calibri" w:hAnsi="Times New Roman" w:cs="Times New Roman"/>
          <w:color w:val="000000"/>
          <w:sz w:val="24"/>
          <w:szCs w:val="24"/>
          <w:lang w:eastAsia="zh-CN"/>
        </w:rPr>
        <w:t xml:space="preserve">Данная рабочая программа </w:t>
      </w:r>
      <w:r w:rsidRPr="00250B1D">
        <w:rPr>
          <w:rFonts w:ascii="Times New Roman" w:eastAsia="Calibri" w:hAnsi="Times New Roman" w:cs="Times New Roman"/>
          <w:sz w:val="24"/>
          <w:szCs w:val="24"/>
          <w:lang w:eastAsia="zh-CN"/>
        </w:rPr>
        <w:t>учебного предмета «Иностранный язык (</w:t>
      </w:r>
      <w:r w:rsidRPr="00250B1D">
        <w:rPr>
          <w:rFonts w:ascii="Times New Roman" w:eastAsia="Calibri" w:hAnsi="Times New Roman" w:cs="Times New Roman"/>
          <w:sz w:val="24"/>
          <w:lang w:eastAsia="zh-CN"/>
        </w:rPr>
        <w:t>английский</w:t>
      </w:r>
      <w:r w:rsidRPr="00250B1D">
        <w:rPr>
          <w:rFonts w:ascii="Times New Roman" w:eastAsia="Calibri" w:hAnsi="Times New Roman" w:cs="Times New Roman"/>
          <w:sz w:val="24"/>
          <w:szCs w:val="24"/>
          <w:lang w:eastAsia="zh-CN"/>
        </w:rPr>
        <w:t>)»</w:t>
      </w:r>
      <w:r w:rsidRPr="00250B1D">
        <w:rPr>
          <w:rFonts w:ascii="Calibri" w:eastAsia="Calibri" w:hAnsi="Calibri" w:cs="Calibri"/>
          <w:lang w:eastAsia="zh-CN"/>
        </w:rPr>
        <w:t xml:space="preserve"> </w:t>
      </w:r>
      <w:r w:rsidRPr="00250B1D">
        <w:rPr>
          <w:rFonts w:ascii="Times New Roman" w:eastAsia="Calibri" w:hAnsi="Times New Roman" w:cs="Times New Roman"/>
          <w:color w:val="000000"/>
          <w:sz w:val="24"/>
          <w:szCs w:val="24"/>
          <w:lang w:eastAsia="zh-CN"/>
        </w:rPr>
        <w:t>д</w:t>
      </w:r>
      <w:r w:rsidR="00E751CB">
        <w:rPr>
          <w:rFonts w:ascii="Times New Roman" w:eastAsia="Calibri" w:hAnsi="Times New Roman" w:cs="Times New Roman"/>
          <w:color w:val="000000"/>
          <w:sz w:val="24"/>
          <w:szCs w:val="24"/>
          <w:lang w:eastAsia="zh-CN"/>
        </w:rPr>
        <w:t xml:space="preserve">ля 5 – 9 </w:t>
      </w:r>
      <w:r w:rsidRPr="00250B1D">
        <w:rPr>
          <w:rFonts w:ascii="Times New Roman" w:eastAsia="Calibri" w:hAnsi="Times New Roman" w:cs="Times New Roman"/>
          <w:color w:val="000000"/>
          <w:sz w:val="24"/>
          <w:szCs w:val="24"/>
          <w:lang w:eastAsia="zh-CN"/>
        </w:rPr>
        <w:t>классов разработана в соответствии с:</w:t>
      </w:r>
    </w:p>
    <w:p w:rsidR="00250B1D" w:rsidRPr="00250B1D" w:rsidRDefault="00250B1D" w:rsidP="00250B1D">
      <w:pPr>
        <w:tabs>
          <w:tab w:val="left" w:pos="284"/>
          <w:tab w:val="left" w:pos="567"/>
          <w:tab w:val="left" w:pos="1418"/>
        </w:tabs>
        <w:suppressAutoHyphens/>
        <w:spacing w:after="0" w:line="240" w:lineRule="auto"/>
        <w:ind w:right="-1"/>
        <w:jc w:val="both"/>
        <w:rPr>
          <w:rFonts w:ascii="Times New Roman" w:eastAsia="Calibri" w:hAnsi="Times New Roman" w:cs="Times New Roman"/>
          <w:bCs/>
          <w:sz w:val="24"/>
          <w:szCs w:val="24"/>
          <w:lang w:eastAsia="zh-CN"/>
        </w:rPr>
      </w:pPr>
      <w:r w:rsidRPr="00250B1D">
        <w:rPr>
          <w:rFonts w:ascii="Times New Roman" w:eastAsia="Calibri" w:hAnsi="Times New Roman" w:cs="Times New Roman"/>
          <w:sz w:val="24"/>
          <w:szCs w:val="24"/>
          <w:lang w:eastAsia="zh-CN"/>
        </w:rPr>
        <w:t xml:space="preserve">1. </w:t>
      </w:r>
      <w:r w:rsidRPr="00250B1D">
        <w:rPr>
          <w:rFonts w:ascii="Times New Roman" w:eastAsia="Calibri" w:hAnsi="Times New Roman" w:cs="Times New Roman"/>
          <w:bCs/>
          <w:sz w:val="24"/>
          <w:szCs w:val="24"/>
          <w:lang w:eastAsia="zh-CN"/>
        </w:rPr>
        <w:t xml:space="preserve">Федеральным государственным образовательным стандартом основного общего образования / приказ </w:t>
      </w:r>
      <w:r w:rsidRPr="00250B1D">
        <w:rPr>
          <w:rFonts w:ascii="Times New Roman" w:eastAsia="Times New Roman" w:hAnsi="Times New Roman" w:cs="Calibri"/>
          <w:sz w:val="24"/>
          <w:lang w:eastAsia="ru-RU"/>
        </w:rPr>
        <w:t>Министерства просвещения Российской Федерации от 31 мая 2021 года № 287 «Об утверждении федерального государственного образовательного стандарта основного общего образования»</w:t>
      </w:r>
      <w:r w:rsidRPr="00250B1D">
        <w:rPr>
          <w:rFonts w:ascii="Times New Roman" w:eastAsia="Calibri" w:hAnsi="Times New Roman" w:cs="Times New Roman"/>
          <w:bCs/>
          <w:sz w:val="24"/>
          <w:szCs w:val="24"/>
          <w:lang w:eastAsia="zh-CN"/>
        </w:rPr>
        <w:t>;</w:t>
      </w:r>
    </w:p>
    <w:p w:rsidR="00250B1D" w:rsidRPr="00250B1D" w:rsidRDefault="00250B1D" w:rsidP="00250B1D">
      <w:pPr>
        <w:suppressAutoHyphens/>
        <w:spacing w:after="0" w:line="240" w:lineRule="auto"/>
        <w:jc w:val="both"/>
        <w:rPr>
          <w:rFonts w:ascii="Times New Roman" w:eastAsia="Calibri" w:hAnsi="Times New Roman" w:cs="Times New Roman"/>
          <w:sz w:val="24"/>
          <w:szCs w:val="24"/>
          <w:lang w:eastAsia="zh-CN"/>
        </w:rPr>
      </w:pPr>
      <w:r w:rsidRPr="00250B1D">
        <w:rPr>
          <w:rFonts w:ascii="Times New Roman" w:eastAsia="Calibri" w:hAnsi="Times New Roman" w:cs="Times New Roman"/>
          <w:sz w:val="24"/>
          <w:szCs w:val="24"/>
          <w:lang w:eastAsia="zh-CN"/>
        </w:rPr>
        <w:t>2. Федеральной рабочей программой основного общего образования. Иностранный (английский) язык (для 5-9 классов образовательных организаций) – Москва, 2023;</w:t>
      </w:r>
    </w:p>
    <w:p w:rsidR="00250B1D" w:rsidRPr="00250B1D" w:rsidRDefault="00250B1D" w:rsidP="00250B1D">
      <w:pPr>
        <w:suppressAutoHyphens/>
        <w:spacing w:after="0" w:line="240" w:lineRule="auto"/>
        <w:jc w:val="both"/>
        <w:rPr>
          <w:rFonts w:ascii="Times New Roman" w:eastAsia="Calibri" w:hAnsi="Times New Roman" w:cs="Times New Roman"/>
          <w:sz w:val="24"/>
          <w:szCs w:val="24"/>
          <w:lang w:eastAsia="zh-CN"/>
        </w:rPr>
      </w:pPr>
      <w:r w:rsidRPr="00250B1D">
        <w:rPr>
          <w:rFonts w:ascii="Times New Roman" w:eastAsia="Calibri" w:hAnsi="Times New Roman" w:cs="Times New Roman"/>
          <w:color w:val="000000"/>
          <w:sz w:val="24"/>
          <w:szCs w:val="24"/>
          <w:lang w:eastAsia="zh-CN"/>
        </w:rPr>
        <w:t xml:space="preserve">3. </w:t>
      </w:r>
      <w:r w:rsidRPr="00250B1D">
        <w:rPr>
          <w:rFonts w:ascii="Times New Roman" w:eastAsia="Calibri" w:hAnsi="Times New Roman" w:cs="Times New Roman"/>
          <w:sz w:val="24"/>
          <w:szCs w:val="24"/>
          <w:lang w:eastAsia="zh-CN"/>
        </w:rPr>
        <w:t>Английский язык. 5 класс: учебник для общеобразоват. организаций / Ю.Е. Ваулина, Д. Дули, О.Е. Подоляко, В. Эванс – 9-е изд. – М.: Express Publishing: Просвещение, 2018. – 164 с.;</w:t>
      </w:r>
    </w:p>
    <w:p w:rsidR="00250B1D" w:rsidRPr="00250B1D" w:rsidRDefault="00250B1D" w:rsidP="00250B1D">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4. </w:t>
      </w:r>
      <w:r w:rsidRPr="00250B1D">
        <w:rPr>
          <w:rFonts w:ascii="Times New Roman" w:eastAsia="Calibri" w:hAnsi="Times New Roman" w:cs="Times New Roman"/>
          <w:sz w:val="24"/>
          <w:szCs w:val="24"/>
          <w:lang w:eastAsia="zh-CN"/>
        </w:rPr>
        <w:t>Английский язык. 6 класс: учебник для общеобразоват. организаций / Ю.Е. Ваулина, Д. Дули, О.Е. Подоляко, В. Эванс – 13-е изд., стер. – М.: Express Publishing: Просвещение, 2022. – 144 с.;</w:t>
      </w:r>
    </w:p>
    <w:p w:rsidR="00250B1D" w:rsidRDefault="00250B1D" w:rsidP="00250B1D">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5. </w:t>
      </w:r>
      <w:r w:rsidRPr="00250B1D">
        <w:rPr>
          <w:rFonts w:ascii="Times New Roman" w:eastAsia="Calibri" w:hAnsi="Times New Roman" w:cs="Times New Roman"/>
          <w:sz w:val="24"/>
          <w:szCs w:val="24"/>
          <w:lang w:eastAsia="zh-CN"/>
        </w:rPr>
        <w:t>Английский язык. 7 класс: учебник для общеобразоват. организаций / Ю.Е. Ваулина, Д. Дули, О.Е. Подоляко, В. Эванс – 14-е изд., стер. – М.: Express Publishing: Просвещение, 2022. – 104 с.;</w:t>
      </w:r>
    </w:p>
    <w:p w:rsidR="00250B1D" w:rsidRPr="00250B1D" w:rsidRDefault="00250B1D" w:rsidP="00250B1D">
      <w:pPr>
        <w:suppressAutoHyphens/>
        <w:spacing w:after="0" w:line="240" w:lineRule="auto"/>
        <w:jc w:val="both"/>
        <w:rPr>
          <w:rFonts w:ascii="Times New Roman" w:eastAsia="Calibri" w:hAnsi="Times New Roman" w:cs="Times New Roman"/>
          <w:sz w:val="36"/>
          <w:lang w:eastAsia="zh-CN"/>
        </w:rPr>
      </w:pPr>
      <w:r>
        <w:rPr>
          <w:rFonts w:ascii="Times New Roman" w:eastAsia="Calibri" w:hAnsi="Times New Roman" w:cs="Times New Roman"/>
          <w:sz w:val="24"/>
          <w:szCs w:val="20"/>
          <w:lang w:eastAsia="zh-CN"/>
        </w:rPr>
        <w:t xml:space="preserve">6. </w:t>
      </w:r>
      <w:r w:rsidRPr="00250B1D">
        <w:rPr>
          <w:rFonts w:ascii="Times New Roman" w:eastAsia="Calibri" w:hAnsi="Times New Roman" w:cs="Times New Roman"/>
          <w:sz w:val="24"/>
          <w:szCs w:val="20"/>
          <w:lang w:eastAsia="zh-CN"/>
        </w:rPr>
        <w:t xml:space="preserve">Английский язык. 8 класс: учебник / Ю.Е. Ваулина, Д. Дули, О.Е. Подоляко, В. Эванс. – 13-е изд., стер. – М.: </w:t>
      </w:r>
      <w:r w:rsidRPr="00250B1D">
        <w:rPr>
          <w:rFonts w:ascii="Times New Roman" w:eastAsia="Calibri" w:hAnsi="Times New Roman" w:cs="Times New Roman"/>
          <w:sz w:val="24"/>
          <w:szCs w:val="20"/>
          <w:lang w:val="en-US" w:eastAsia="zh-CN"/>
        </w:rPr>
        <w:t>Express</w:t>
      </w:r>
      <w:r w:rsidRPr="00250B1D">
        <w:rPr>
          <w:rFonts w:ascii="Times New Roman" w:eastAsia="Calibri" w:hAnsi="Times New Roman" w:cs="Times New Roman"/>
          <w:sz w:val="24"/>
          <w:szCs w:val="20"/>
          <w:lang w:eastAsia="zh-CN"/>
        </w:rPr>
        <w:t xml:space="preserve"> </w:t>
      </w:r>
      <w:r w:rsidRPr="00250B1D">
        <w:rPr>
          <w:rFonts w:ascii="Times New Roman" w:eastAsia="Calibri" w:hAnsi="Times New Roman" w:cs="Times New Roman"/>
          <w:sz w:val="24"/>
          <w:szCs w:val="20"/>
          <w:lang w:val="en-US" w:eastAsia="zh-CN"/>
        </w:rPr>
        <w:t>Publishing</w:t>
      </w:r>
      <w:r w:rsidRPr="00250B1D">
        <w:rPr>
          <w:rFonts w:ascii="Times New Roman" w:eastAsia="Calibri" w:hAnsi="Times New Roman" w:cs="Times New Roman"/>
          <w:sz w:val="24"/>
          <w:szCs w:val="20"/>
          <w:lang w:eastAsia="zh-CN"/>
        </w:rPr>
        <w:t>: Просвещение, 2022. – 216 с.</w:t>
      </w:r>
    </w:p>
    <w:p w:rsidR="00250B1D" w:rsidRPr="00250B1D" w:rsidRDefault="00250B1D" w:rsidP="00250B1D">
      <w:pPr>
        <w:suppressAutoHyphens/>
        <w:spacing w:after="0" w:line="240" w:lineRule="auto"/>
        <w:jc w:val="both"/>
        <w:rPr>
          <w:rFonts w:ascii="Times New Roman" w:eastAsia="Calibri" w:hAnsi="Times New Roman" w:cs="Times New Roman"/>
          <w:sz w:val="36"/>
          <w:lang w:eastAsia="zh-CN"/>
        </w:rPr>
      </w:pPr>
      <w:r>
        <w:rPr>
          <w:rFonts w:ascii="Times New Roman" w:eastAsia="Calibri" w:hAnsi="Times New Roman" w:cs="Times New Roman"/>
          <w:sz w:val="24"/>
          <w:szCs w:val="20"/>
          <w:lang w:eastAsia="zh-CN"/>
        </w:rPr>
        <w:t xml:space="preserve">7. </w:t>
      </w:r>
      <w:r w:rsidRPr="00250B1D">
        <w:rPr>
          <w:rFonts w:ascii="Times New Roman" w:eastAsia="Calibri" w:hAnsi="Times New Roman" w:cs="Times New Roman"/>
          <w:sz w:val="24"/>
          <w:szCs w:val="20"/>
          <w:lang w:eastAsia="zh-CN"/>
        </w:rPr>
        <w:t xml:space="preserve">Английский язык. 9 класс: учеб. для общеобразоват. организаций / Ю.Е. Ваулина, Д. Дули, О.Е. Подоляко, В. Эванс.  – 13-е изд., стер. – М.: </w:t>
      </w:r>
      <w:r w:rsidRPr="00250B1D">
        <w:rPr>
          <w:rFonts w:ascii="Times New Roman" w:eastAsia="Calibri" w:hAnsi="Times New Roman" w:cs="Times New Roman"/>
          <w:sz w:val="24"/>
          <w:szCs w:val="20"/>
          <w:lang w:val="en-US" w:eastAsia="zh-CN"/>
        </w:rPr>
        <w:t>Express</w:t>
      </w:r>
      <w:r w:rsidRPr="00250B1D">
        <w:rPr>
          <w:rFonts w:ascii="Times New Roman" w:eastAsia="Calibri" w:hAnsi="Times New Roman" w:cs="Times New Roman"/>
          <w:sz w:val="24"/>
          <w:szCs w:val="20"/>
          <w:lang w:eastAsia="zh-CN"/>
        </w:rPr>
        <w:t xml:space="preserve"> </w:t>
      </w:r>
      <w:r w:rsidRPr="00250B1D">
        <w:rPr>
          <w:rFonts w:ascii="Times New Roman" w:eastAsia="Calibri" w:hAnsi="Times New Roman" w:cs="Times New Roman"/>
          <w:sz w:val="24"/>
          <w:szCs w:val="20"/>
          <w:lang w:val="en-US" w:eastAsia="zh-CN"/>
        </w:rPr>
        <w:t>Publishing</w:t>
      </w:r>
      <w:r w:rsidRPr="00250B1D">
        <w:rPr>
          <w:rFonts w:ascii="Times New Roman" w:eastAsia="Calibri" w:hAnsi="Times New Roman" w:cs="Times New Roman"/>
          <w:sz w:val="24"/>
          <w:szCs w:val="20"/>
          <w:lang w:eastAsia="zh-CN"/>
        </w:rPr>
        <w:t>: Просвещение, 2022. – 232 с.</w:t>
      </w:r>
      <w:r w:rsidRPr="00250B1D">
        <w:rPr>
          <w:rFonts w:ascii="Times New Roman" w:eastAsia="Calibri" w:hAnsi="Times New Roman" w:cs="Times New Roman"/>
          <w:color w:val="000000"/>
          <w:sz w:val="24"/>
          <w:lang w:eastAsia="zh-CN"/>
        </w:rPr>
        <w:t xml:space="preserve"> </w:t>
      </w:r>
    </w:p>
    <w:p w:rsidR="00250B1D" w:rsidRPr="00250B1D" w:rsidRDefault="00250B1D" w:rsidP="00250B1D">
      <w:pPr>
        <w:suppressAutoHyphens/>
        <w:spacing w:after="0" w:line="240" w:lineRule="auto"/>
        <w:jc w:val="both"/>
        <w:rPr>
          <w:rFonts w:ascii="Times New Roman" w:eastAsia="Calibri" w:hAnsi="Times New Roman" w:cs="Times New Roman"/>
          <w:color w:val="000000"/>
          <w:sz w:val="24"/>
          <w:szCs w:val="24"/>
          <w:lang w:eastAsia="zh-CN"/>
        </w:rPr>
      </w:pPr>
      <w:r>
        <w:rPr>
          <w:rFonts w:ascii="Times New Roman" w:eastAsia="Calibri" w:hAnsi="Times New Roman" w:cs="Times New Roman"/>
          <w:sz w:val="24"/>
          <w:szCs w:val="24"/>
          <w:lang w:eastAsia="zh-CN"/>
        </w:rPr>
        <w:t xml:space="preserve">8. </w:t>
      </w:r>
      <w:r w:rsidRPr="00250B1D">
        <w:rPr>
          <w:rFonts w:ascii="Times New Roman" w:eastAsia="Calibri" w:hAnsi="Times New Roman" w:cs="Times New Roman"/>
          <w:color w:val="000000"/>
          <w:sz w:val="24"/>
          <w:szCs w:val="24"/>
          <w:lang w:eastAsia="zh-CN"/>
        </w:rPr>
        <w:t>Основной образовательной программой основного общего образования</w:t>
      </w:r>
      <w:r>
        <w:rPr>
          <w:rFonts w:ascii="Times New Roman" w:eastAsia="Calibri" w:hAnsi="Times New Roman" w:cs="Times New Roman"/>
          <w:color w:val="000000"/>
          <w:sz w:val="24"/>
          <w:szCs w:val="24"/>
          <w:lang w:eastAsia="zh-CN"/>
        </w:rPr>
        <w:t xml:space="preserve"> (5-9</w:t>
      </w:r>
      <w:r w:rsidR="00F918FF">
        <w:rPr>
          <w:rFonts w:ascii="Times New Roman" w:eastAsia="Calibri" w:hAnsi="Times New Roman" w:cs="Times New Roman"/>
          <w:color w:val="000000"/>
          <w:sz w:val="24"/>
          <w:szCs w:val="24"/>
          <w:lang w:eastAsia="zh-CN"/>
        </w:rPr>
        <w:t xml:space="preserve"> классы) МБОУ «</w:t>
      </w:r>
      <w:r w:rsidR="00F918FF">
        <w:rPr>
          <w:rFonts w:ascii="Times New Roman" w:hAnsi="Times New Roman" w:cs="Times New Roman"/>
          <w:sz w:val="24"/>
          <w:szCs w:val="24"/>
        </w:rPr>
        <w:t>Залесская школа</w:t>
      </w:r>
      <w:r w:rsidRPr="00250B1D">
        <w:rPr>
          <w:rFonts w:ascii="Times New Roman" w:eastAsia="Calibri" w:hAnsi="Times New Roman" w:cs="Times New Roman"/>
          <w:color w:val="000000"/>
          <w:sz w:val="24"/>
          <w:szCs w:val="24"/>
          <w:lang w:eastAsia="zh-CN"/>
        </w:rPr>
        <w:t xml:space="preserve">»; </w:t>
      </w:r>
    </w:p>
    <w:p w:rsidR="00250B1D" w:rsidRPr="00250B1D" w:rsidRDefault="00250B1D" w:rsidP="00250B1D">
      <w:pPr>
        <w:shd w:val="clear" w:color="auto" w:fill="FFFFFF" w:themeFill="background1"/>
        <w:suppressAutoHyphens/>
        <w:spacing w:after="0" w:line="240" w:lineRule="auto"/>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9</w:t>
      </w:r>
      <w:r w:rsidRPr="00250B1D">
        <w:rPr>
          <w:rFonts w:ascii="Times New Roman" w:eastAsia="Calibri" w:hAnsi="Times New Roman" w:cs="Times New Roman"/>
          <w:color w:val="000000"/>
          <w:sz w:val="24"/>
          <w:szCs w:val="24"/>
          <w:lang w:eastAsia="zh-CN"/>
        </w:rPr>
        <w:t xml:space="preserve">. </w:t>
      </w:r>
      <w:r w:rsidRPr="00250B1D">
        <w:rPr>
          <w:rFonts w:ascii="Times New Roman" w:eastAsia="Calibri" w:hAnsi="Times New Roman" w:cs="Times New Roman"/>
          <w:sz w:val="24"/>
          <w:lang w:eastAsia="zh-CN"/>
        </w:rPr>
        <w:t>Положением о рабочей программе (ФГОС-2021).</w:t>
      </w:r>
    </w:p>
    <w:p w:rsidR="00250B1D" w:rsidRPr="00250B1D" w:rsidRDefault="00250B1D" w:rsidP="00250B1D">
      <w:pPr>
        <w:suppressAutoHyphens/>
        <w:spacing w:after="0" w:line="240" w:lineRule="auto"/>
        <w:jc w:val="both"/>
        <w:rPr>
          <w:rFonts w:ascii="Times New Roman" w:eastAsia="Calibri" w:hAnsi="Times New Roman" w:cs="Times New Roman"/>
          <w:color w:val="000000"/>
          <w:sz w:val="24"/>
          <w:szCs w:val="24"/>
          <w:lang w:eastAsia="zh-CN"/>
        </w:rPr>
      </w:pPr>
      <w:r w:rsidRPr="00250B1D">
        <w:rPr>
          <w:rFonts w:ascii="Times New Roman" w:eastAsia="Calibri" w:hAnsi="Times New Roman" w:cs="Times New Roman"/>
          <w:color w:val="000000"/>
          <w:sz w:val="24"/>
          <w:szCs w:val="24"/>
          <w:lang w:eastAsia="zh-CN"/>
        </w:rPr>
        <w:t>Срок реализации программы – 20</w:t>
      </w:r>
      <w:r w:rsidR="00534C10">
        <w:rPr>
          <w:rFonts w:ascii="Times New Roman" w:eastAsia="Calibri" w:hAnsi="Times New Roman" w:cs="Times New Roman"/>
          <w:color w:val="000000"/>
          <w:sz w:val="24"/>
          <w:szCs w:val="24"/>
          <w:lang w:eastAsia="zh-CN"/>
        </w:rPr>
        <w:t>25/2026</w:t>
      </w:r>
      <w:r w:rsidRPr="00250B1D">
        <w:rPr>
          <w:rFonts w:ascii="Times New Roman" w:eastAsia="Calibri" w:hAnsi="Times New Roman" w:cs="Times New Roman"/>
          <w:color w:val="000000"/>
          <w:sz w:val="24"/>
          <w:szCs w:val="24"/>
          <w:lang w:eastAsia="zh-CN"/>
        </w:rPr>
        <w:t xml:space="preserve"> учебный год.</w:t>
      </w:r>
    </w:p>
    <w:p w:rsidR="00250B1D" w:rsidRPr="00250B1D" w:rsidRDefault="00250B1D" w:rsidP="00250B1D">
      <w:pPr>
        <w:suppressAutoHyphens/>
        <w:spacing w:after="0" w:line="240" w:lineRule="auto"/>
        <w:jc w:val="both"/>
        <w:rPr>
          <w:rFonts w:ascii="Times New Roman" w:eastAsia="Calibri" w:hAnsi="Times New Roman" w:cs="Times New Roman"/>
          <w:color w:val="000000"/>
          <w:sz w:val="24"/>
          <w:szCs w:val="24"/>
          <w:lang w:eastAsia="zh-CN"/>
        </w:rPr>
      </w:pPr>
    </w:p>
    <w:p w:rsidR="00250B1D" w:rsidRPr="00250B1D" w:rsidRDefault="00250B1D" w:rsidP="00250B1D">
      <w:pPr>
        <w:suppressAutoHyphens/>
        <w:spacing w:after="0" w:line="240" w:lineRule="auto"/>
        <w:ind w:firstLine="709"/>
        <w:jc w:val="both"/>
        <w:rPr>
          <w:rFonts w:ascii="Times New Roman" w:eastAsia="Calibri" w:hAnsi="Times New Roman" w:cs="Times New Roman"/>
          <w:sz w:val="24"/>
          <w:lang w:eastAsia="zh-CN"/>
        </w:rPr>
      </w:pPr>
      <w:r w:rsidRPr="00250B1D">
        <w:rPr>
          <w:rFonts w:ascii="Times New Roman" w:eastAsia="Calibri" w:hAnsi="Times New Roman" w:cs="Times New Roman"/>
          <w:sz w:val="24"/>
          <w:lang w:eastAsia="zh-CN"/>
        </w:rPr>
        <w:t>Программа по иностранному языку (английскому)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50B1D" w:rsidRPr="00250B1D" w:rsidRDefault="00250B1D" w:rsidP="00250B1D">
      <w:pPr>
        <w:suppressAutoHyphens/>
        <w:spacing w:after="0" w:line="240" w:lineRule="auto"/>
        <w:ind w:firstLine="709"/>
        <w:jc w:val="both"/>
        <w:rPr>
          <w:rFonts w:ascii="Times New Roman" w:eastAsia="Calibri" w:hAnsi="Times New Roman" w:cs="Times New Roman"/>
          <w:sz w:val="24"/>
          <w:lang w:eastAsia="zh-CN"/>
        </w:rPr>
      </w:pPr>
      <w:r w:rsidRPr="00250B1D">
        <w:rPr>
          <w:rFonts w:ascii="Times New Roman" w:eastAsia="Calibri" w:hAnsi="Times New Roman" w:cs="Times New Roman"/>
          <w:sz w:val="24"/>
          <w:lang w:eastAsia="zh-CN"/>
        </w:rPr>
        <w:t xml:space="preserve">Программа по иностранному языку (английскому) разработана с целью оказания методической помощи учителю в создании рабочей программы по учебному предмету, даёт представление о целях образования, </w:t>
      </w:r>
      <w:proofErr w:type="gramStart"/>
      <w:r w:rsidRPr="00250B1D">
        <w:rPr>
          <w:rFonts w:ascii="Times New Roman" w:eastAsia="Calibri" w:hAnsi="Times New Roman" w:cs="Times New Roman"/>
          <w:sz w:val="24"/>
          <w:lang w:eastAsia="zh-CN"/>
        </w:rPr>
        <w:t>развития и воспитания</w:t>
      </w:r>
      <w:proofErr w:type="gramEnd"/>
      <w:r w:rsidRPr="00250B1D">
        <w:rPr>
          <w:rFonts w:ascii="Times New Roman" w:eastAsia="Calibri" w:hAnsi="Times New Roman" w:cs="Times New Roman"/>
          <w:sz w:val="24"/>
          <w:lang w:eastAsia="zh-CN"/>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языку (английскому). Программа по иностранному языку (английскому)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языка (английского)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языку (английскому)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языку (английскому) начального общего образования, что обеспечивает преемственность между уровнями общего образования.</w:t>
      </w:r>
    </w:p>
    <w:p w:rsidR="00250B1D" w:rsidRPr="00250B1D" w:rsidRDefault="00250B1D" w:rsidP="00250B1D">
      <w:pPr>
        <w:suppressAutoHyphens/>
        <w:spacing w:after="0" w:line="240" w:lineRule="auto"/>
        <w:ind w:firstLine="709"/>
        <w:jc w:val="both"/>
        <w:rPr>
          <w:rFonts w:ascii="Times New Roman" w:eastAsia="Calibri" w:hAnsi="Times New Roman" w:cs="Times New Roman"/>
          <w:sz w:val="24"/>
          <w:lang w:eastAsia="zh-CN"/>
        </w:rPr>
      </w:pPr>
      <w:r w:rsidRPr="00250B1D">
        <w:rPr>
          <w:rFonts w:ascii="Times New Roman" w:eastAsia="Calibri" w:hAnsi="Times New Roman" w:cs="Times New Roman"/>
          <w:sz w:val="24"/>
          <w:lang w:eastAsia="zh-CN"/>
        </w:rPr>
        <w:lastRenderedPageBreak/>
        <w:t>Изучение иностранного языка (английского)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rsidR="00250B1D" w:rsidRPr="00250B1D" w:rsidRDefault="00250B1D" w:rsidP="00250B1D">
      <w:pPr>
        <w:suppressAutoHyphens/>
        <w:spacing w:after="0" w:line="240" w:lineRule="auto"/>
        <w:ind w:firstLine="709"/>
        <w:jc w:val="both"/>
        <w:rPr>
          <w:rFonts w:ascii="Times New Roman" w:eastAsia="Calibri" w:hAnsi="Times New Roman" w:cs="Times New Roman"/>
          <w:sz w:val="24"/>
          <w:lang w:eastAsia="zh-CN"/>
        </w:rPr>
      </w:pPr>
      <w:r w:rsidRPr="00250B1D">
        <w:rPr>
          <w:rFonts w:ascii="Times New Roman" w:eastAsia="Calibri" w:hAnsi="Times New Roman" w:cs="Times New Roman"/>
          <w:sz w:val="24"/>
          <w:lang w:eastAsia="zh-CN"/>
        </w:rPr>
        <w:t xml:space="preserve">Построение программы по иностранному языку (английскому)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250B1D">
        <w:rPr>
          <w:rFonts w:ascii="Times New Roman" w:eastAsia="Calibri" w:hAnsi="Times New Roman" w:cs="Times New Roman"/>
          <w:sz w:val="24"/>
          <w:lang w:eastAsia="zh-CN"/>
        </w:rPr>
        <w:t>обучения</w:t>
      </w:r>
      <w:proofErr w:type="gramEnd"/>
      <w:r w:rsidRPr="00250B1D">
        <w:rPr>
          <w:rFonts w:ascii="Times New Roman" w:eastAsia="Calibri" w:hAnsi="Times New Roman" w:cs="Times New Roman"/>
          <w:sz w:val="24"/>
          <w:lang w:eastAsia="zh-CN"/>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50B1D" w:rsidRPr="00250B1D" w:rsidRDefault="00250B1D" w:rsidP="00250B1D">
      <w:pPr>
        <w:suppressAutoHyphens/>
        <w:spacing w:after="0" w:line="240" w:lineRule="auto"/>
        <w:ind w:firstLine="709"/>
        <w:jc w:val="both"/>
        <w:rPr>
          <w:rFonts w:ascii="Times New Roman" w:eastAsia="Calibri" w:hAnsi="Times New Roman" w:cs="Times New Roman"/>
          <w:sz w:val="24"/>
          <w:lang w:eastAsia="zh-CN"/>
        </w:rPr>
      </w:pPr>
      <w:r w:rsidRPr="00250B1D">
        <w:rPr>
          <w:rFonts w:ascii="Times New Roman" w:eastAsia="Calibri" w:hAnsi="Times New Roman" w:cs="Times New Roman"/>
          <w:sz w:val="24"/>
          <w:lang w:eastAsia="zh-CN"/>
        </w:rPr>
        <w:t>Возрастание значимости владения иностранными языками приводит к переосмыслению целей и содержания обучения иностранному языку (английскому).</w:t>
      </w:r>
    </w:p>
    <w:p w:rsidR="00250B1D" w:rsidRPr="00250B1D" w:rsidRDefault="00250B1D" w:rsidP="00250B1D">
      <w:pPr>
        <w:suppressAutoHyphens/>
        <w:spacing w:after="0" w:line="240" w:lineRule="auto"/>
        <w:ind w:firstLine="709"/>
        <w:jc w:val="both"/>
        <w:rPr>
          <w:rFonts w:ascii="Times New Roman" w:eastAsia="Calibri" w:hAnsi="Times New Roman" w:cs="Times New Roman"/>
          <w:sz w:val="24"/>
          <w:lang w:eastAsia="zh-CN"/>
        </w:rPr>
      </w:pPr>
      <w:r w:rsidRPr="00250B1D">
        <w:rPr>
          <w:rFonts w:ascii="Times New Roman" w:eastAsia="Calibri" w:hAnsi="Times New Roman" w:cs="Times New Roman"/>
          <w:sz w:val="24"/>
          <w:lang w:eastAsia="zh-CN"/>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50B1D" w:rsidRPr="00250B1D" w:rsidRDefault="00250B1D" w:rsidP="00250B1D">
      <w:pPr>
        <w:suppressAutoHyphens/>
        <w:spacing w:after="0" w:line="240" w:lineRule="auto"/>
        <w:ind w:firstLine="709"/>
        <w:jc w:val="both"/>
        <w:rPr>
          <w:rFonts w:ascii="Times New Roman" w:eastAsia="Calibri" w:hAnsi="Times New Roman" w:cs="Times New Roman"/>
          <w:sz w:val="24"/>
          <w:lang w:eastAsia="zh-CN"/>
        </w:rPr>
      </w:pPr>
      <w:r w:rsidRPr="00250B1D">
        <w:rPr>
          <w:rFonts w:ascii="Times New Roman" w:eastAsia="Calibri" w:hAnsi="Times New Roman" w:cs="Times New Roman"/>
          <w:b/>
          <w:sz w:val="24"/>
          <w:lang w:eastAsia="zh-CN"/>
        </w:rPr>
        <w:t>Целью</w:t>
      </w:r>
      <w:r w:rsidRPr="00250B1D">
        <w:rPr>
          <w:rFonts w:ascii="Times New Roman" w:eastAsia="Calibri" w:hAnsi="Times New Roman" w:cs="Times New Roman"/>
          <w:sz w:val="24"/>
          <w:lang w:eastAsia="zh-CN"/>
        </w:rPr>
        <w:t xml:space="preserve"> иноязычного образования является формирование коммуникативной компетенции обучающихся в единстве таких её составляющих, как:</w:t>
      </w:r>
    </w:p>
    <w:p w:rsidR="00250B1D" w:rsidRPr="00250B1D" w:rsidRDefault="00250B1D" w:rsidP="00250B1D">
      <w:pPr>
        <w:suppressAutoHyphens/>
        <w:spacing w:after="0" w:line="240" w:lineRule="auto"/>
        <w:ind w:firstLine="709"/>
        <w:jc w:val="both"/>
        <w:rPr>
          <w:rFonts w:ascii="Times New Roman" w:eastAsia="Calibri" w:hAnsi="Times New Roman" w:cs="Times New Roman"/>
          <w:sz w:val="24"/>
          <w:lang w:eastAsia="zh-CN"/>
        </w:rPr>
      </w:pPr>
      <w:r w:rsidRPr="00250B1D">
        <w:rPr>
          <w:rFonts w:ascii="Times New Roman" w:eastAsia="Calibri" w:hAnsi="Times New Roman" w:cs="Times New Roman"/>
          <w:i/>
          <w:sz w:val="24"/>
          <w:lang w:eastAsia="zh-CN"/>
        </w:rPr>
        <w:t>речевая</w:t>
      </w:r>
      <w:r w:rsidRPr="00250B1D">
        <w:rPr>
          <w:rFonts w:ascii="Times New Roman" w:eastAsia="Calibri" w:hAnsi="Times New Roman" w:cs="Times New Roman"/>
          <w:sz w:val="24"/>
          <w:lang w:eastAsia="zh-CN"/>
        </w:rPr>
        <w:t xml:space="preserve"> компетенция – развитие коммуникативных умений в четырёх основных видах речевой деятельности (</w:t>
      </w:r>
      <w:r w:rsidRPr="00250B1D">
        <w:rPr>
          <w:rFonts w:ascii="Times New Roman" w:eastAsia="Calibri" w:hAnsi="Times New Roman" w:cs="Times New Roman"/>
          <w:i/>
          <w:sz w:val="24"/>
          <w:lang w:eastAsia="zh-CN"/>
        </w:rPr>
        <w:t>говорении, аудировании, чтении, письме</w:t>
      </w:r>
      <w:r w:rsidRPr="00250B1D">
        <w:rPr>
          <w:rFonts w:ascii="Times New Roman" w:eastAsia="Calibri" w:hAnsi="Times New Roman" w:cs="Times New Roman"/>
          <w:sz w:val="24"/>
          <w:lang w:eastAsia="zh-CN"/>
        </w:rPr>
        <w:t>);</w:t>
      </w:r>
    </w:p>
    <w:p w:rsidR="00250B1D" w:rsidRPr="00250B1D" w:rsidRDefault="00250B1D" w:rsidP="00250B1D">
      <w:pPr>
        <w:suppressAutoHyphens/>
        <w:spacing w:after="0" w:line="240" w:lineRule="auto"/>
        <w:ind w:firstLine="709"/>
        <w:jc w:val="both"/>
        <w:rPr>
          <w:rFonts w:ascii="Times New Roman" w:eastAsia="Calibri" w:hAnsi="Times New Roman" w:cs="Times New Roman"/>
          <w:sz w:val="24"/>
          <w:lang w:eastAsia="zh-CN"/>
        </w:rPr>
      </w:pPr>
      <w:r w:rsidRPr="00250B1D">
        <w:rPr>
          <w:rFonts w:ascii="Times New Roman" w:eastAsia="Calibri" w:hAnsi="Times New Roman" w:cs="Times New Roman"/>
          <w:i/>
          <w:sz w:val="24"/>
          <w:lang w:eastAsia="zh-CN"/>
        </w:rPr>
        <w:t>языковая</w:t>
      </w:r>
      <w:r w:rsidRPr="00250B1D">
        <w:rPr>
          <w:rFonts w:ascii="Times New Roman" w:eastAsia="Calibri" w:hAnsi="Times New Roman" w:cs="Times New Roman"/>
          <w:sz w:val="24"/>
          <w:lang w:eastAsia="zh-CN"/>
        </w:rPr>
        <w:t xml:space="preserve"> компетенция – овладение новыми языковыми средствами (</w:t>
      </w:r>
      <w:r w:rsidRPr="00250B1D">
        <w:rPr>
          <w:rFonts w:ascii="Times New Roman" w:eastAsia="Calibri" w:hAnsi="Times New Roman" w:cs="Times New Roman"/>
          <w:i/>
          <w:sz w:val="24"/>
          <w:lang w:eastAsia="zh-CN"/>
        </w:rPr>
        <w:t>фонетическими, орфографическими, лексическими, грамматическими</w:t>
      </w:r>
      <w:r w:rsidRPr="00250B1D">
        <w:rPr>
          <w:rFonts w:ascii="Times New Roman" w:eastAsia="Calibri" w:hAnsi="Times New Roman" w:cs="Times New Roman"/>
          <w:sz w:val="24"/>
          <w:lang w:eastAsia="zh-CN"/>
        </w:rPr>
        <w:t>) в соответствии с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250B1D" w:rsidRPr="00250B1D" w:rsidRDefault="00250B1D" w:rsidP="00250B1D">
      <w:pPr>
        <w:suppressAutoHyphens/>
        <w:spacing w:after="0" w:line="240" w:lineRule="auto"/>
        <w:ind w:firstLine="709"/>
        <w:jc w:val="both"/>
        <w:rPr>
          <w:rFonts w:ascii="Times New Roman" w:eastAsia="Calibri" w:hAnsi="Times New Roman" w:cs="Times New Roman"/>
          <w:sz w:val="24"/>
          <w:lang w:eastAsia="zh-CN"/>
        </w:rPr>
      </w:pPr>
      <w:r w:rsidRPr="00250B1D">
        <w:rPr>
          <w:rFonts w:ascii="Times New Roman" w:eastAsia="Calibri" w:hAnsi="Times New Roman" w:cs="Times New Roman"/>
          <w:i/>
          <w:sz w:val="24"/>
          <w:lang w:eastAsia="zh-CN"/>
        </w:rPr>
        <w:t xml:space="preserve">социокультурная (межкультурная) </w:t>
      </w:r>
      <w:r w:rsidRPr="00250B1D">
        <w:rPr>
          <w:rFonts w:ascii="Times New Roman" w:eastAsia="Calibri" w:hAnsi="Times New Roman" w:cs="Times New Roman"/>
          <w:sz w:val="24"/>
          <w:lang w:eastAsia="zh-CN"/>
        </w:rPr>
        <w:t>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учащихся 5-7 классов, формирование умения представлять свою страну, её культуру в условиях межкультурного общения; свою страну, её культуру в условиях межкультурного общения;</w:t>
      </w:r>
    </w:p>
    <w:p w:rsidR="00250B1D" w:rsidRPr="00250B1D" w:rsidRDefault="00250B1D" w:rsidP="00250B1D">
      <w:pPr>
        <w:suppressAutoHyphens/>
        <w:spacing w:after="0" w:line="240" w:lineRule="auto"/>
        <w:ind w:firstLine="709"/>
        <w:jc w:val="both"/>
        <w:rPr>
          <w:rFonts w:ascii="Times New Roman" w:eastAsia="Calibri" w:hAnsi="Times New Roman" w:cs="Times New Roman"/>
          <w:sz w:val="24"/>
          <w:lang w:eastAsia="zh-CN"/>
        </w:rPr>
      </w:pPr>
      <w:r w:rsidRPr="00250B1D">
        <w:rPr>
          <w:rFonts w:ascii="Times New Roman" w:eastAsia="Calibri" w:hAnsi="Times New Roman" w:cs="Times New Roman"/>
          <w:i/>
          <w:sz w:val="24"/>
          <w:lang w:eastAsia="zh-CN"/>
        </w:rPr>
        <w:t>компенсаторная</w:t>
      </w:r>
      <w:r w:rsidRPr="00250B1D">
        <w:rPr>
          <w:rFonts w:ascii="Times New Roman" w:eastAsia="Calibri" w:hAnsi="Times New Roman" w:cs="Times New Roman"/>
          <w:sz w:val="24"/>
          <w:lang w:eastAsia="zh-CN"/>
        </w:rPr>
        <w:t xml:space="preserve"> компетенция – развитие умений выходить из положения в условиях дефицита языковых средств при получении и передаче информации.</w:t>
      </w:r>
    </w:p>
    <w:p w:rsidR="00250B1D" w:rsidRPr="00250B1D" w:rsidRDefault="00250B1D" w:rsidP="00250B1D">
      <w:pPr>
        <w:suppressAutoHyphens/>
        <w:spacing w:after="0" w:line="240" w:lineRule="auto"/>
        <w:ind w:firstLine="709"/>
        <w:jc w:val="both"/>
        <w:rPr>
          <w:rFonts w:ascii="Times New Roman" w:eastAsia="Calibri" w:hAnsi="Times New Roman" w:cs="Times New Roman"/>
          <w:sz w:val="24"/>
          <w:lang w:eastAsia="zh-CN"/>
        </w:rPr>
      </w:pPr>
      <w:r w:rsidRPr="00250B1D">
        <w:rPr>
          <w:rFonts w:ascii="Times New Roman" w:eastAsia="Calibri" w:hAnsi="Times New Roman" w:cs="Times New Roman"/>
          <w:sz w:val="24"/>
          <w:lang w:eastAsia="zh-CN"/>
        </w:rPr>
        <w:t>Наряду с иноязычной коммуникативной компетенцией средствами иностранного языка (английского) формируются компетенции: образовательная, ценностно-ориентационная, общекультурная, учебно-познавательная, информационная, социально- трудовая и компетенция личностного самосовершенствования.</w:t>
      </w:r>
    </w:p>
    <w:p w:rsidR="00250B1D" w:rsidRPr="00250B1D" w:rsidRDefault="00250B1D" w:rsidP="00250B1D">
      <w:pPr>
        <w:suppressAutoHyphens/>
        <w:spacing w:after="0" w:line="240" w:lineRule="auto"/>
        <w:ind w:firstLine="709"/>
        <w:jc w:val="both"/>
        <w:rPr>
          <w:rFonts w:ascii="Times New Roman" w:eastAsia="Calibri" w:hAnsi="Times New Roman" w:cs="Times New Roman"/>
          <w:sz w:val="24"/>
          <w:lang w:eastAsia="zh-CN"/>
        </w:rPr>
      </w:pPr>
      <w:r w:rsidRPr="00250B1D">
        <w:rPr>
          <w:rFonts w:ascii="Times New Roman" w:eastAsia="Calibri" w:hAnsi="Times New Roman" w:cs="Times New Roman"/>
          <w:sz w:val="24"/>
          <w:lang w:eastAsia="zh-CN"/>
        </w:rPr>
        <w:t>Основными подходами к обучению иностранному языку (английскому)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D66981" w:rsidRDefault="00250B1D" w:rsidP="006678A4">
      <w:pPr>
        <w:spacing w:after="0" w:line="276" w:lineRule="auto"/>
        <w:ind w:firstLine="600"/>
        <w:jc w:val="both"/>
        <w:rPr>
          <w:rFonts w:ascii="Times New Roman" w:hAnsi="Times New Roman" w:cs="Times New Roman"/>
          <w:color w:val="000000"/>
          <w:sz w:val="24"/>
          <w:szCs w:val="24"/>
        </w:rPr>
      </w:pPr>
      <w:bookmarkStart w:id="0" w:name="6aa83e48-2cda-48be-be58-b7f32ebffe8c"/>
      <w:r w:rsidRPr="00250B1D">
        <w:rPr>
          <w:rFonts w:ascii="Times New Roman" w:hAnsi="Times New Roman" w:cs="Times New Roman"/>
          <w:sz w:val="24"/>
          <w:szCs w:val="24"/>
        </w:rPr>
        <w:t xml:space="preserve">Общее число часов, отводимых на </w:t>
      </w:r>
      <w:r w:rsidRPr="00250B1D">
        <w:rPr>
          <w:rFonts w:ascii="Times New Roman" w:hAnsi="Times New Roman" w:cs="Times New Roman"/>
          <w:color w:val="000000"/>
          <w:sz w:val="24"/>
          <w:szCs w:val="24"/>
        </w:rPr>
        <w:t>изучение предмета, – 510: в 5 классе – 102 часа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0"/>
      <w:r w:rsidR="006678A4" w:rsidRPr="006678A4">
        <w:t xml:space="preserve"> </w:t>
      </w:r>
      <w:r w:rsidR="006678A4" w:rsidRPr="006678A4">
        <w:rPr>
          <w:rFonts w:ascii="Times New Roman" w:hAnsi="Times New Roman" w:cs="Times New Roman"/>
          <w:color w:val="000000"/>
          <w:sz w:val="24"/>
          <w:szCs w:val="24"/>
        </w:rPr>
        <w:t>Требования к предметным результатам д</w:t>
      </w:r>
      <w:r w:rsidR="006678A4">
        <w:rPr>
          <w:rFonts w:ascii="Times New Roman" w:hAnsi="Times New Roman" w:cs="Times New Roman"/>
          <w:color w:val="000000"/>
          <w:sz w:val="24"/>
          <w:szCs w:val="24"/>
        </w:rPr>
        <w:t xml:space="preserve">ля основного общего образования </w:t>
      </w:r>
      <w:r w:rsidR="006678A4" w:rsidRPr="006678A4">
        <w:rPr>
          <w:rFonts w:ascii="Times New Roman" w:hAnsi="Times New Roman" w:cs="Times New Roman"/>
          <w:color w:val="000000"/>
          <w:sz w:val="24"/>
          <w:szCs w:val="24"/>
        </w:rPr>
        <w:t>констатируют необходимость к окончанию 9 класса владения умением общаться</w:t>
      </w:r>
      <w:r w:rsidR="006678A4">
        <w:rPr>
          <w:rFonts w:ascii="Times New Roman" w:hAnsi="Times New Roman" w:cs="Times New Roman"/>
          <w:color w:val="000000"/>
          <w:sz w:val="24"/>
          <w:szCs w:val="24"/>
        </w:rPr>
        <w:t xml:space="preserve"> </w:t>
      </w:r>
      <w:r w:rsidR="006678A4" w:rsidRPr="006678A4">
        <w:rPr>
          <w:rFonts w:ascii="Times New Roman" w:hAnsi="Times New Roman" w:cs="Times New Roman"/>
          <w:color w:val="000000"/>
          <w:sz w:val="24"/>
          <w:szCs w:val="24"/>
        </w:rPr>
        <w:t xml:space="preserve">на иностранном </w:t>
      </w:r>
      <w:r w:rsidR="006678A4" w:rsidRPr="006678A4">
        <w:rPr>
          <w:rFonts w:ascii="Times New Roman" w:hAnsi="Times New Roman" w:cs="Times New Roman"/>
          <w:color w:val="000000"/>
          <w:sz w:val="24"/>
          <w:szCs w:val="24"/>
        </w:rPr>
        <w:lastRenderedPageBreak/>
        <w:t>(английском) языке в ра</w:t>
      </w:r>
      <w:r w:rsidR="006678A4">
        <w:rPr>
          <w:rFonts w:ascii="Times New Roman" w:hAnsi="Times New Roman" w:cs="Times New Roman"/>
          <w:color w:val="000000"/>
          <w:sz w:val="24"/>
          <w:szCs w:val="24"/>
        </w:rPr>
        <w:t xml:space="preserve">зных формах (устно и письменно, </w:t>
      </w:r>
      <w:r w:rsidR="006678A4" w:rsidRPr="006678A4">
        <w:rPr>
          <w:rFonts w:ascii="Times New Roman" w:hAnsi="Times New Roman" w:cs="Times New Roman"/>
          <w:color w:val="000000"/>
          <w:sz w:val="24"/>
          <w:szCs w:val="24"/>
        </w:rPr>
        <w:t>непосредственно и опосредованно, в том числе</w:t>
      </w:r>
      <w:r w:rsidR="006678A4">
        <w:rPr>
          <w:rFonts w:ascii="Times New Roman" w:hAnsi="Times New Roman" w:cs="Times New Roman"/>
          <w:color w:val="000000"/>
          <w:sz w:val="24"/>
          <w:szCs w:val="24"/>
        </w:rPr>
        <w:t xml:space="preserve"> через Интернет) на допороговом </w:t>
      </w:r>
      <w:r w:rsidR="006678A4" w:rsidRPr="006678A4">
        <w:rPr>
          <w:rFonts w:ascii="Times New Roman" w:hAnsi="Times New Roman" w:cs="Times New Roman"/>
          <w:color w:val="000000"/>
          <w:sz w:val="24"/>
          <w:szCs w:val="24"/>
        </w:rPr>
        <w:t>уровне (уровне А2 в соответствии с Общеевропейскими компете</w:t>
      </w:r>
      <w:r w:rsidR="006678A4">
        <w:rPr>
          <w:rFonts w:ascii="Times New Roman" w:hAnsi="Times New Roman" w:cs="Times New Roman"/>
          <w:color w:val="000000"/>
          <w:sz w:val="24"/>
          <w:szCs w:val="24"/>
        </w:rPr>
        <w:t xml:space="preserve">нциями владения </w:t>
      </w:r>
      <w:r w:rsidR="006678A4" w:rsidRPr="006678A4">
        <w:rPr>
          <w:rFonts w:ascii="Times New Roman" w:hAnsi="Times New Roman" w:cs="Times New Roman"/>
          <w:color w:val="000000"/>
          <w:sz w:val="24"/>
          <w:szCs w:val="24"/>
        </w:rPr>
        <w:t>иностранным языком), что позволит вып</w:t>
      </w:r>
      <w:r w:rsidR="006678A4">
        <w:rPr>
          <w:rFonts w:ascii="Times New Roman" w:hAnsi="Times New Roman" w:cs="Times New Roman"/>
          <w:color w:val="000000"/>
          <w:sz w:val="24"/>
          <w:szCs w:val="24"/>
        </w:rPr>
        <w:t xml:space="preserve">ускникам 9 классов использовать </w:t>
      </w:r>
      <w:r w:rsidR="006678A4" w:rsidRPr="006678A4">
        <w:rPr>
          <w:rFonts w:ascii="Times New Roman" w:hAnsi="Times New Roman" w:cs="Times New Roman"/>
          <w:color w:val="000000"/>
          <w:sz w:val="24"/>
          <w:szCs w:val="24"/>
        </w:rPr>
        <w:t>иностранный (английский) язык для продолжения</w:t>
      </w:r>
      <w:r w:rsidR="006678A4">
        <w:rPr>
          <w:rFonts w:ascii="Times New Roman" w:hAnsi="Times New Roman" w:cs="Times New Roman"/>
          <w:color w:val="000000"/>
          <w:sz w:val="24"/>
          <w:szCs w:val="24"/>
        </w:rPr>
        <w:t xml:space="preserve"> образования на уровне среднего </w:t>
      </w:r>
      <w:r w:rsidR="006678A4" w:rsidRPr="006678A4">
        <w:rPr>
          <w:rFonts w:ascii="Times New Roman" w:hAnsi="Times New Roman" w:cs="Times New Roman"/>
          <w:color w:val="000000"/>
          <w:sz w:val="24"/>
          <w:szCs w:val="24"/>
        </w:rPr>
        <w:t>общего образования и для дальнейшего самообразования.</w:t>
      </w:r>
    </w:p>
    <w:p w:rsidR="006678A4" w:rsidRPr="00D66981" w:rsidRDefault="006678A4" w:rsidP="006678A4">
      <w:pPr>
        <w:spacing w:after="0" w:line="264" w:lineRule="auto"/>
        <w:jc w:val="both"/>
        <w:rPr>
          <w:rFonts w:ascii="Times New Roman" w:hAnsi="Times New Roman" w:cs="Times New Roman"/>
          <w:color w:val="000000"/>
          <w:sz w:val="24"/>
          <w:szCs w:val="24"/>
        </w:rPr>
      </w:pPr>
    </w:p>
    <w:p w:rsidR="00250B1D" w:rsidRPr="00250B1D" w:rsidRDefault="00250B1D" w:rsidP="00250B1D">
      <w:pPr>
        <w:spacing w:after="0" w:line="264" w:lineRule="auto"/>
        <w:jc w:val="both"/>
        <w:rPr>
          <w:rFonts w:ascii="Times New Roman" w:hAnsi="Times New Roman" w:cs="Times New Roman"/>
          <w:sz w:val="24"/>
          <w:szCs w:val="24"/>
        </w:rPr>
      </w:pPr>
      <w:bookmarkStart w:id="1" w:name="block-32028963"/>
      <w:r w:rsidRPr="00250B1D">
        <w:rPr>
          <w:rFonts w:ascii="Times New Roman" w:hAnsi="Times New Roman" w:cs="Times New Roman"/>
          <w:b/>
          <w:color w:val="000000"/>
          <w:sz w:val="24"/>
          <w:szCs w:val="24"/>
        </w:rPr>
        <w:t>СОДЕРЖАНИЕ ОБУЧЕНИЯ</w:t>
      </w:r>
    </w:p>
    <w:p w:rsidR="00250B1D" w:rsidRPr="00250B1D" w:rsidRDefault="00250B1D" w:rsidP="00250B1D">
      <w:pPr>
        <w:spacing w:after="0" w:line="264" w:lineRule="auto"/>
        <w:ind w:left="120"/>
        <w:jc w:val="both"/>
        <w:rPr>
          <w:rFonts w:ascii="Times New Roman" w:hAnsi="Times New Roman" w:cs="Times New Roman"/>
          <w:sz w:val="24"/>
          <w:szCs w:val="24"/>
        </w:rPr>
      </w:pPr>
    </w:p>
    <w:p w:rsidR="00250B1D" w:rsidRPr="00250B1D" w:rsidRDefault="00250B1D" w:rsidP="00250B1D">
      <w:pPr>
        <w:spacing w:after="0" w:line="264" w:lineRule="auto"/>
        <w:ind w:left="120"/>
        <w:jc w:val="both"/>
        <w:rPr>
          <w:rFonts w:ascii="Times New Roman" w:hAnsi="Times New Roman" w:cs="Times New Roman"/>
          <w:sz w:val="24"/>
          <w:szCs w:val="24"/>
        </w:rPr>
      </w:pPr>
      <w:r w:rsidRPr="00250B1D">
        <w:rPr>
          <w:rFonts w:ascii="Times New Roman" w:hAnsi="Times New Roman" w:cs="Times New Roman"/>
          <w:b/>
          <w:color w:val="000000"/>
          <w:sz w:val="24"/>
          <w:szCs w:val="24"/>
        </w:rPr>
        <w:t>5 КЛАСС</w:t>
      </w:r>
    </w:p>
    <w:p w:rsidR="00250B1D" w:rsidRPr="00250B1D" w:rsidRDefault="00250B1D" w:rsidP="00250B1D">
      <w:pPr>
        <w:spacing w:after="0" w:line="264" w:lineRule="auto"/>
        <w:ind w:left="120"/>
        <w:jc w:val="both"/>
        <w:rPr>
          <w:rFonts w:ascii="Times New Roman" w:hAnsi="Times New Roman" w:cs="Times New Roman"/>
          <w:sz w:val="24"/>
          <w:szCs w:val="24"/>
        </w:rPr>
      </w:pP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Коммуникативные умения</w:t>
      </w:r>
    </w:p>
    <w:p w:rsidR="00250B1D" w:rsidRDefault="00250B1D" w:rsidP="00250B1D">
      <w:pPr>
        <w:spacing w:after="0" w:line="264" w:lineRule="auto"/>
        <w:ind w:firstLine="600"/>
        <w:jc w:val="both"/>
        <w:rPr>
          <w:rFonts w:ascii="Times New Roman" w:hAnsi="Times New Roman" w:cs="Times New Roman"/>
          <w:color w:val="000000"/>
          <w:sz w:val="24"/>
          <w:szCs w:val="24"/>
        </w:rPr>
      </w:pPr>
      <w:r w:rsidRPr="00250B1D">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Школа, школьная жизнь, школьная форма, изучаемые предметы. Переписка с иностранными сверстниками.</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Внешность и характер человека (литературного персонажа).</w:t>
      </w:r>
    </w:p>
    <w:p w:rsidR="00904C6A" w:rsidRPr="00A33D3A"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Досуг и увлечения (хобби) современного подростка (чтение, кино, спорт).</w:t>
      </w:r>
    </w:p>
    <w:p w:rsidR="00904C6A"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Родной город (село). Транспорт.</w:t>
      </w:r>
    </w:p>
    <w:p w:rsidR="00904C6A" w:rsidRDefault="00904C6A" w:rsidP="00904C6A">
      <w:pPr>
        <w:spacing w:after="0" w:line="264" w:lineRule="auto"/>
        <w:ind w:firstLine="600"/>
        <w:jc w:val="both"/>
        <w:rPr>
          <w:rFonts w:ascii="Times New Roman" w:hAnsi="Times New Roman" w:cs="Times New Roman"/>
          <w:b/>
          <w:i/>
          <w:color w:val="000000"/>
          <w:sz w:val="24"/>
          <w:szCs w:val="24"/>
        </w:rPr>
      </w:pPr>
      <w:r w:rsidRPr="00E751CB">
        <w:rPr>
          <w:rFonts w:ascii="Times New Roman" w:hAnsi="Times New Roman" w:cs="Times New Roman"/>
          <w:b/>
          <w:i/>
          <w:color w:val="000000"/>
          <w:sz w:val="24"/>
          <w:szCs w:val="24"/>
        </w:rPr>
        <w:t>Моя семья. Мои друзья. Семейные праздники: день рождения, Новый год.</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Природа: ди</w:t>
      </w:r>
      <w:r>
        <w:rPr>
          <w:rFonts w:ascii="Times New Roman" w:hAnsi="Times New Roman" w:cs="Times New Roman"/>
          <w:b/>
          <w:i/>
          <w:color w:val="000000"/>
          <w:sz w:val="24"/>
          <w:szCs w:val="24"/>
        </w:rPr>
        <w:t>кие и домашние животные.</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Здоровый образ жизни: режим труда и отдыха, здоровое питание.</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Погода.</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Покупки: одежда, обувь и продукты питания.</w:t>
      </w:r>
    </w:p>
    <w:p w:rsidR="00904C6A" w:rsidRPr="00A33D3A"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Каникулы в различное время года. Виды отдыха.</w:t>
      </w:r>
    </w:p>
    <w:p w:rsidR="00904C6A" w:rsidRPr="00904C6A"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Выдающиеся люди родной страны и страны (стран) изучаемого языка: писатели, поэты.</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Говорение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Развитие коммуникативных умений диалогической речи на базе умений, сформированных на уровне начального общего образования: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диалог-расспрос: сообщать фактическую информацию, отвечая на вопросы разных видов; запрашивать интересующую информацию.</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w:t>
      </w:r>
      <w:r w:rsidRPr="00250B1D">
        <w:rPr>
          <w:rFonts w:ascii="Times New Roman" w:hAnsi="Times New Roman" w:cs="Times New Roman"/>
          <w:color w:val="000000"/>
          <w:sz w:val="24"/>
          <w:szCs w:val="24"/>
        </w:rPr>
        <w:lastRenderedPageBreak/>
        <w:t>и (или) иллюстраций, фотографий с соблюдением норм речевого этикета, принятых в стране (странах) изучаемого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диалога – до 5 реплик со стороны каждого собеседника.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Развитие коммуникативных умений монологической речи на базе умений, сформированных на уровне начального общего образования: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повествование (сообщение);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изложение (пересказ) основного содержания прочитанного текста;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краткое изложение результатов выполненной проектной работы.</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монологического высказывания – 5–6 фраз.</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Аудирование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Развитие коммуникативных умений аудирования на базе умений, сформированных на уровне начального общего образования: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Время звучания текста (текстов) для аудирования – до 1 минуты.</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Смысловое чтение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несплошных текстов (таблиц) и понимание представленной в них информации.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текста (текстов) для чтения – 180–200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Письменная речь</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Развитие умений письменной речи на базе умений, сформированных на уровне начального общего образования: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написание коротких поздравлений с праздниками (с Новым годом, Рождеством, днём рождения);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Языковые знания и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Фонетическая сторона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Тексты для чтения вслух: беседа (диалог), рассказ, отрывок из статьи научно-популярного характера, сообщение информационного характера.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текста для чтения вслух – до 90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Графика, орфография и пунктуация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Правильное написание изученных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Лексическая сторона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Основные способы словообразования: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аффиксация: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образование имён существительных при помощи суффиксов -</w:t>
      </w:r>
      <w:r w:rsidRPr="00250B1D">
        <w:rPr>
          <w:rFonts w:ascii="Times New Roman" w:hAnsi="Times New Roman" w:cs="Times New Roman"/>
          <w:color w:val="000000"/>
          <w:sz w:val="24"/>
          <w:szCs w:val="24"/>
          <w:lang w:val="en-US"/>
        </w:rPr>
        <w:t>er</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or</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teacher</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visitor</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ist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scientist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tourist</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sion</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tion</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discussion</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invitation</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образование имён прилагательных при помощи суффиксов -</w:t>
      </w:r>
      <w:r w:rsidRPr="00250B1D">
        <w:rPr>
          <w:rFonts w:ascii="Times New Roman" w:hAnsi="Times New Roman" w:cs="Times New Roman"/>
          <w:color w:val="000000"/>
          <w:sz w:val="24"/>
          <w:szCs w:val="24"/>
          <w:lang w:val="en-US"/>
        </w:rPr>
        <w:t>ful</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wonderful</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ian</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an</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Russian</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American</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образование наречий при помощи суффикса -</w:t>
      </w:r>
      <w:r w:rsidRPr="00250B1D">
        <w:rPr>
          <w:rFonts w:ascii="Times New Roman" w:hAnsi="Times New Roman" w:cs="Times New Roman"/>
          <w:color w:val="000000"/>
          <w:sz w:val="24"/>
          <w:szCs w:val="24"/>
          <w:lang w:val="en-US"/>
        </w:rPr>
        <w:t>ly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recently</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образование имён прилагательных, имён существительных и наречий при помощи отрицательного префикса </w:t>
      </w:r>
      <w:r w:rsidRPr="00250B1D">
        <w:rPr>
          <w:rFonts w:ascii="Times New Roman" w:hAnsi="Times New Roman" w:cs="Times New Roman"/>
          <w:color w:val="000000"/>
          <w:sz w:val="24"/>
          <w:szCs w:val="24"/>
          <w:lang w:val="en-US"/>
        </w:rPr>
        <w:t>un</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unhappy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unreality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unusually</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Грамматическая сторона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Предложения с несколькими обстоятельствами, следующими в определённом порядке.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Вопросительные предложения (альтернативный и разделительный вопросы в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Past</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Future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Simple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Tense</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Глаголы в видовременных формах действительного залога в изъявительном наклонении в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Perfect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Tense</w:t>
      </w:r>
      <w:r w:rsidRPr="00250B1D">
        <w:rPr>
          <w:rFonts w:ascii="Times New Roman" w:hAnsi="Times New Roman" w:cs="Times New Roman"/>
          <w:color w:val="000000"/>
          <w:sz w:val="24"/>
          <w:szCs w:val="24"/>
        </w:rPr>
        <w:t xml:space="preserve"> в повествовательных (утвердительных и отрицательных) и вопросительных предложениях.</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Имена существительные с причастиями настоящего и прошедшего времени.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Наречия в положительной, сравнительной и превосходной степенях, образованные по правилу, и исключения.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Социокультурные знания и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Формирование умений:</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правильно оформлять свой адрес на английском языке (в анкете, формуляре);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 представлять Россию и страну (страны) изучаемого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Компенсаторные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50B1D" w:rsidRPr="00250B1D" w:rsidRDefault="00250B1D" w:rsidP="00250B1D">
      <w:pPr>
        <w:spacing w:after="0" w:line="264" w:lineRule="auto"/>
        <w:ind w:left="120"/>
        <w:jc w:val="both"/>
        <w:rPr>
          <w:rFonts w:ascii="Times New Roman" w:hAnsi="Times New Roman" w:cs="Times New Roman"/>
          <w:sz w:val="24"/>
          <w:szCs w:val="24"/>
        </w:rPr>
      </w:pPr>
    </w:p>
    <w:p w:rsidR="00250B1D" w:rsidRPr="00250B1D" w:rsidRDefault="00250B1D" w:rsidP="00250B1D">
      <w:pPr>
        <w:spacing w:after="0" w:line="264" w:lineRule="auto"/>
        <w:ind w:left="120"/>
        <w:jc w:val="both"/>
        <w:rPr>
          <w:rFonts w:ascii="Times New Roman" w:hAnsi="Times New Roman" w:cs="Times New Roman"/>
          <w:sz w:val="24"/>
          <w:szCs w:val="24"/>
        </w:rPr>
      </w:pPr>
      <w:r w:rsidRPr="00250B1D">
        <w:rPr>
          <w:rFonts w:ascii="Times New Roman" w:hAnsi="Times New Roman" w:cs="Times New Roman"/>
          <w:b/>
          <w:color w:val="000000"/>
          <w:sz w:val="24"/>
          <w:szCs w:val="24"/>
        </w:rPr>
        <w:t>6 КЛАСС</w:t>
      </w:r>
    </w:p>
    <w:p w:rsidR="00250B1D" w:rsidRPr="00250B1D" w:rsidRDefault="00250B1D" w:rsidP="00250B1D">
      <w:pPr>
        <w:spacing w:after="0" w:line="264" w:lineRule="auto"/>
        <w:ind w:left="120"/>
        <w:jc w:val="both"/>
        <w:rPr>
          <w:rFonts w:ascii="Times New Roman" w:hAnsi="Times New Roman" w:cs="Times New Roman"/>
          <w:sz w:val="24"/>
          <w:szCs w:val="24"/>
        </w:rPr>
      </w:pP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Коммуникативные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04C6A"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Взаимоотношения в семье и</w:t>
      </w:r>
      <w:r>
        <w:rPr>
          <w:rFonts w:ascii="Times New Roman" w:hAnsi="Times New Roman" w:cs="Times New Roman"/>
          <w:b/>
          <w:i/>
          <w:color w:val="000000"/>
          <w:sz w:val="24"/>
          <w:szCs w:val="24"/>
        </w:rPr>
        <w:t xml:space="preserve"> с друзьями. </w:t>
      </w:r>
      <w:r w:rsidRPr="00E751CB">
        <w:rPr>
          <w:rFonts w:ascii="Times New Roman" w:hAnsi="Times New Roman" w:cs="Times New Roman"/>
          <w:b/>
          <w:i/>
          <w:color w:val="000000"/>
          <w:sz w:val="24"/>
          <w:szCs w:val="24"/>
        </w:rPr>
        <w:t>Внешность и характер человека (литературного персонажа).</w:t>
      </w:r>
    </w:p>
    <w:p w:rsidR="00904C6A" w:rsidRPr="00A33D3A"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Семейные праздники.</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Жизнь в городе и сельской местности. Описание родного города (села). Транспорт.</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Здоровый образ жизни: режим труда и отдыха, фитнес, сбалансированное питание.</w:t>
      </w:r>
    </w:p>
    <w:p w:rsidR="00904C6A"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Каникулы в различное время года. Виды отдыха.</w:t>
      </w:r>
    </w:p>
    <w:p w:rsidR="00904C6A" w:rsidRDefault="00904C6A" w:rsidP="00904C6A">
      <w:pPr>
        <w:spacing w:after="0" w:line="264" w:lineRule="auto"/>
        <w:ind w:firstLine="600"/>
        <w:jc w:val="both"/>
        <w:rPr>
          <w:rFonts w:ascii="Times New Roman" w:hAnsi="Times New Roman" w:cs="Times New Roman"/>
          <w:b/>
          <w:i/>
          <w:color w:val="000000"/>
          <w:sz w:val="24"/>
          <w:szCs w:val="24"/>
        </w:rPr>
      </w:pPr>
      <w:r w:rsidRPr="00E751CB">
        <w:rPr>
          <w:rFonts w:ascii="Times New Roman" w:hAnsi="Times New Roman" w:cs="Times New Roman"/>
          <w:b/>
          <w:i/>
          <w:color w:val="000000"/>
          <w:sz w:val="24"/>
          <w:szCs w:val="24"/>
        </w:rPr>
        <w:t>Досуг и увлечения (хобби) современного подростка (чтение, кино, театр, спорт).</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Путешествия по России и иностранным странам.</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Покупки: одежда, обувь и продукты питания.</w:t>
      </w:r>
    </w:p>
    <w:p w:rsidR="00904C6A" w:rsidRPr="00253B32"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Природа: дикие и домашние животные. Климат, погода.</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Выдающиеся люди родной страны и страны (стран) изучаемого языка: писатели, поэты, учёные.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Говорение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Развитие коммуникативных умений </w:t>
      </w:r>
      <w:r w:rsidRPr="00250B1D">
        <w:rPr>
          <w:rFonts w:ascii="Times New Roman" w:hAnsi="Times New Roman" w:cs="Times New Roman"/>
          <w:color w:val="000000"/>
          <w:sz w:val="24"/>
          <w:szCs w:val="24"/>
          <w:u w:val="single"/>
        </w:rPr>
        <w:t>диалогической речи</w:t>
      </w:r>
      <w:r w:rsidRPr="00250B1D">
        <w:rPr>
          <w:rFonts w:ascii="Times New Roman" w:hAnsi="Times New Roman" w:cs="Times New Roman"/>
          <w:color w:val="000000"/>
          <w:sz w:val="24"/>
          <w:szCs w:val="24"/>
        </w:rPr>
        <w:t>, а именно умений вести: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w:t>
      </w:r>
      <w:r w:rsidRPr="00250B1D">
        <w:rPr>
          <w:rFonts w:ascii="Times New Roman" w:hAnsi="Times New Roman" w:cs="Times New Roman"/>
          <w:color w:val="000000"/>
          <w:sz w:val="24"/>
          <w:szCs w:val="24"/>
        </w:rPr>
        <w:lastRenderedPageBreak/>
        <w:t>вежливо соглашаться (не соглашаться) на предложение собеседника, объясняя причину своего решения;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Объём диалога – до 5 реплик со стороны каждого собеседника. </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Развитие коммуникативных умений </w:t>
      </w:r>
      <w:r w:rsidRPr="00250B1D">
        <w:rPr>
          <w:rFonts w:ascii="Times New Roman" w:hAnsi="Times New Roman" w:cs="Times New Roman"/>
          <w:color w:val="000000"/>
          <w:sz w:val="24"/>
          <w:szCs w:val="24"/>
          <w:u w:val="single"/>
        </w:rPr>
        <w:t>монологической речи</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повествование (сообщение);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изложение (пересказ) основного содержания прочитанного текста;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краткое изложение результатов выполненной проектной работы.</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монологического высказывания – 7–8 фраз.</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Аудирование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Время звучания текста (текстов) для аудирования – до 1,5 минуты.</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Смысловое чтение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несплошных текстов (таблиц) и понимание представленной в них информации.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текста (текстов) для чтения – 250–300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Письменная речь</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Развитие умений письменной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англоговорящих странах;</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создание небольшого письменного высказывания с использованием образца, плана, иллюстраций. Объём письменного высказывания – до 70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Языковые знания и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Фонетическая сторона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текста для чтения вслух – до 95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Графика, орфография и пунктуация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Правильное написание изученных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Лексическая сторона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Распознавание и употребление в устной и письменной речи различных средств связи для обеспечения логичности и целостности высказывания.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Основные способы словообразования: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аффиксация: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образование имён существительных при помощи суффикса -</w:t>
      </w:r>
      <w:r w:rsidRPr="00250B1D">
        <w:rPr>
          <w:rFonts w:ascii="Times New Roman" w:hAnsi="Times New Roman" w:cs="Times New Roman"/>
          <w:color w:val="000000"/>
          <w:sz w:val="24"/>
          <w:szCs w:val="24"/>
          <w:lang w:val="en-US"/>
        </w:rPr>
        <w:t>ing</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reading</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образование имён прилагательных при помощи суффиксов -</w:t>
      </w:r>
      <w:r w:rsidRPr="00250B1D">
        <w:rPr>
          <w:rFonts w:ascii="Times New Roman" w:hAnsi="Times New Roman" w:cs="Times New Roman"/>
          <w:color w:val="000000"/>
          <w:sz w:val="24"/>
          <w:szCs w:val="24"/>
          <w:lang w:val="en-US"/>
        </w:rPr>
        <w:t>al</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typical</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ing</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amazing</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less</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useless</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ive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impressive</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Синонимы. Антонимы. Интернациональные слова.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Грамматическая сторона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Сложноподчинённые предложения с придаточными определительными с союзными словами </w:t>
      </w:r>
      <w:r w:rsidRPr="00250B1D">
        <w:rPr>
          <w:rFonts w:ascii="Times New Roman" w:hAnsi="Times New Roman" w:cs="Times New Roman"/>
          <w:color w:val="000000"/>
          <w:sz w:val="24"/>
          <w:szCs w:val="24"/>
          <w:lang w:val="en-US"/>
        </w:rPr>
        <w:t>who</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which</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that</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Сложноподчинённые предложения </w:t>
      </w:r>
      <w:proofErr w:type="gramStart"/>
      <w:r w:rsidRPr="00250B1D">
        <w:rPr>
          <w:rFonts w:ascii="Times New Roman" w:hAnsi="Times New Roman" w:cs="Times New Roman"/>
          <w:color w:val="000000"/>
          <w:sz w:val="24"/>
          <w:szCs w:val="24"/>
        </w:rPr>
        <w:t>с придаточными времени</w:t>
      </w:r>
      <w:proofErr w:type="gramEnd"/>
      <w:r w:rsidRPr="00250B1D">
        <w:rPr>
          <w:rFonts w:ascii="Times New Roman" w:hAnsi="Times New Roman" w:cs="Times New Roman"/>
          <w:color w:val="000000"/>
          <w:sz w:val="24"/>
          <w:szCs w:val="24"/>
        </w:rPr>
        <w:t xml:space="preserve"> с союзами </w:t>
      </w:r>
      <w:r w:rsidRPr="00250B1D">
        <w:rPr>
          <w:rFonts w:ascii="Times New Roman" w:hAnsi="Times New Roman" w:cs="Times New Roman"/>
          <w:color w:val="000000"/>
          <w:sz w:val="24"/>
          <w:szCs w:val="24"/>
          <w:lang w:val="en-US"/>
        </w:rPr>
        <w:t>for</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since</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Предложения с конструкциями </w:t>
      </w:r>
      <w:r w:rsidRPr="00250B1D">
        <w:rPr>
          <w:rFonts w:ascii="Times New Roman" w:hAnsi="Times New Roman" w:cs="Times New Roman"/>
          <w:color w:val="000000"/>
          <w:sz w:val="24"/>
          <w:szCs w:val="24"/>
          <w:lang w:val="en-US"/>
        </w:rPr>
        <w:t>as</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as</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not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so</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as</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Past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Continuous</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Tense</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Глаголы в </w:t>
      </w:r>
      <w:proofErr w:type="gramStart"/>
      <w:r w:rsidRPr="00250B1D">
        <w:rPr>
          <w:rFonts w:ascii="Times New Roman" w:hAnsi="Times New Roman" w:cs="Times New Roman"/>
          <w:color w:val="000000"/>
          <w:sz w:val="24"/>
          <w:szCs w:val="24"/>
        </w:rPr>
        <w:t>видо-временных</w:t>
      </w:r>
      <w:proofErr w:type="gramEnd"/>
      <w:r w:rsidRPr="00250B1D">
        <w:rPr>
          <w:rFonts w:ascii="Times New Roman" w:hAnsi="Times New Roman" w:cs="Times New Roman"/>
          <w:color w:val="000000"/>
          <w:sz w:val="24"/>
          <w:szCs w:val="24"/>
        </w:rPr>
        <w:t xml:space="preserve"> формах действительного залога в изъявительном наклонении в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Past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Continuous</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Tense</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lang w:val="en-US"/>
        </w:rPr>
      </w:pPr>
      <w:r w:rsidRPr="00250B1D">
        <w:rPr>
          <w:rFonts w:ascii="Times New Roman" w:hAnsi="Times New Roman" w:cs="Times New Roman"/>
          <w:color w:val="000000"/>
          <w:sz w:val="24"/>
          <w:szCs w:val="24"/>
          <w:lang w:val="en-US"/>
        </w:rPr>
        <w:t xml:space="preserve">Модальные глаголы и их эквиваленты (can/be able to, must/have to, </w:t>
      </w:r>
      <w:proofErr w:type="gramStart"/>
      <w:r w:rsidRPr="00250B1D">
        <w:rPr>
          <w:rFonts w:ascii="Times New Roman" w:hAnsi="Times New Roman" w:cs="Times New Roman"/>
          <w:color w:val="000000"/>
          <w:sz w:val="24"/>
          <w:szCs w:val="24"/>
          <w:lang w:val="en-US"/>
        </w:rPr>
        <w:t>may</w:t>
      </w:r>
      <w:proofErr w:type="gramEnd"/>
      <w:r w:rsidRPr="00250B1D">
        <w:rPr>
          <w:rFonts w:ascii="Times New Roman" w:hAnsi="Times New Roman" w:cs="Times New Roman"/>
          <w:color w:val="000000"/>
          <w:sz w:val="24"/>
          <w:szCs w:val="24"/>
          <w:lang w:val="en-US"/>
        </w:rPr>
        <w:t>, should, need).</w:t>
      </w:r>
    </w:p>
    <w:p w:rsidR="00250B1D" w:rsidRPr="00250B1D" w:rsidRDefault="00250B1D" w:rsidP="00250B1D">
      <w:pPr>
        <w:spacing w:after="0" w:line="264" w:lineRule="auto"/>
        <w:ind w:firstLine="600"/>
        <w:jc w:val="both"/>
        <w:rPr>
          <w:rFonts w:ascii="Times New Roman" w:hAnsi="Times New Roman" w:cs="Times New Roman"/>
          <w:sz w:val="24"/>
          <w:szCs w:val="24"/>
          <w:lang w:val="en-US"/>
        </w:rPr>
      </w:pPr>
      <w:r w:rsidRPr="00250B1D">
        <w:rPr>
          <w:rFonts w:ascii="Times New Roman" w:hAnsi="Times New Roman" w:cs="Times New Roman"/>
          <w:color w:val="000000"/>
          <w:sz w:val="24"/>
          <w:szCs w:val="24"/>
          <w:lang w:val="en-US"/>
        </w:rPr>
        <w:t>Слова, выражающие количество (little/a little, few/a few).</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Возвратные, неопределённые местоимения (</w:t>
      </w:r>
      <w:r w:rsidRPr="00250B1D">
        <w:rPr>
          <w:rFonts w:ascii="Times New Roman" w:hAnsi="Times New Roman" w:cs="Times New Roman"/>
          <w:color w:val="000000"/>
          <w:sz w:val="24"/>
          <w:szCs w:val="24"/>
          <w:lang w:val="en-US"/>
        </w:rPr>
        <w:t>some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any</w:t>
      </w:r>
      <w:r w:rsidRPr="00250B1D">
        <w:rPr>
          <w:rFonts w:ascii="Times New Roman" w:hAnsi="Times New Roman" w:cs="Times New Roman"/>
          <w:color w:val="000000"/>
          <w:sz w:val="24"/>
          <w:szCs w:val="24"/>
        </w:rPr>
        <w:t>) и их производные (</w:t>
      </w:r>
      <w:r w:rsidRPr="00250B1D">
        <w:rPr>
          <w:rFonts w:ascii="Times New Roman" w:hAnsi="Times New Roman" w:cs="Times New Roman"/>
          <w:color w:val="000000"/>
          <w:sz w:val="24"/>
          <w:szCs w:val="24"/>
          <w:lang w:val="en-US"/>
        </w:rPr>
        <w:t>somebody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anybody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something</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anything</w:t>
      </w:r>
      <w:r w:rsidRPr="00250B1D">
        <w:rPr>
          <w:rFonts w:ascii="Times New Roman" w:hAnsi="Times New Roman" w:cs="Times New Roman"/>
          <w:color w:val="000000"/>
          <w:sz w:val="24"/>
          <w:szCs w:val="24"/>
        </w:rPr>
        <w:t xml:space="preserve"> и другие) </w:t>
      </w:r>
      <w:r w:rsidRPr="00250B1D">
        <w:rPr>
          <w:rFonts w:ascii="Times New Roman" w:hAnsi="Times New Roman" w:cs="Times New Roman"/>
          <w:color w:val="000000"/>
          <w:sz w:val="24"/>
          <w:szCs w:val="24"/>
          <w:lang w:val="en-US"/>
        </w:rPr>
        <w:t>every</w:t>
      </w:r>
      <w:r w:rsidRPr="00250B1D">
        <w:rPr>
          <w:rFonts w:ascii="Times New Roman" w:hAnsi="Times New Roman" w:cs="Times New Roman"/>
          <w:color w:val="000000"/>
          <w:sz w:val="24"/>
          <w:szCs w:val="24"/>
        </w:rPr>
        <w:t xml:space="preserve"> и производные (</w:t>
      </w:r>
      <w:r w:rsidRPr="00250B1D">
        <w:rPr>
          <w:rFonts w:ascii="Times New Roman" w:hAnsi="Times New Roman" w:cs="Times New Roman"/>
          <w:color w:val="000000"/>
          <w:sz w:val="24"/>
          <w:szCs w:val="24"/>
          <w:lang w:val="en-US"/>
        </w:rPr>
        <w:t>everybody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everything</w:t>
      </w:r>
      <w:r w:rsidRPr="00250B1D">
        <w:rPr>
          <w:rFonts w:ascii="Times New Roman" w:hAnsi="Times New Roman" w:cs="Times New Roman"/>
          <w:color w:val="000000"/>
          <w:sz w:val="24"/>
          <w:szCs w:val="24"/>
        </w:rPr>
        <w:t xml:space="preserve"> и другие) в повествовательных (утвердительных и отрицательных) и вопросительных предложениях.</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Числительные для обозначения дат и больших чисел (100–1000).</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Социокультурные знания и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250B1D">
        <w:rPr>
          <w:rFonts w:ascii="Times New Roman" w:hAnsi="Times New Roman" w:cs="Times New Roman"/>
          <w:color w:val="000000"/>
          <w:sz w:val="24"/>
          <w:szCs w:val="24"/>
        </w:rPr>
        <w:lastRenderedPageBreak/>
        <w:t>выдающимися людьми), с доступными в языковом отношении образцами детской поэзии и прозы на английском языке.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Развитие умений:</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правильно оформлять свой адрес на английском языке (в анкете, формуляре);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 представлять Россию и страну (страны) изучаемого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 рассказывать о выдающихся людях родной страны и страны (стран) изучаемого языка (учёных, писателях, поэтах).</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Компенсаторные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Использование при чтении и аудировании языковой догадки, в том числе контекстуальной.</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751CB" w:rsidRDefault="00E751CB" w:rsidP="00250B1D">
      <w:pPr>
        <w:spacing w:after="0" w:line="264" w:lineRule="auto"/>
        <w:ind w:left="120"/>
        <w:jc w:val="both"/>
        <w:rPr>
          <w:rFonts w:ascii="Times New Roman" w:hAnsi="Times New Roman" w:cs="Times New Roman"/>
          <w:b/>
          <w:color w:val="000000"/>
          <w:sz w:val="24"/>
          <w:szCs w:val="24"/>
        </w:rPr>
      </w:pPr>
    </w:p>
    <w:p w:rsidR="00250B1D" w:rsidRDefault="00250B1D" w:rsidP="00250B1D">
      <w:pPr>
        <w:spacing w:after="0" w:line="264" w:lineRule="auto"/>
        <w:ind w:left="120"/>
        <w:jc w:val="both"/>
        <w:rPr>
          <w:rFonts w:ascii="Times New Roman" w:hAnsi="Times New Roman" w:cs="Times New Roman"/>
          <w:b/>
          <w:color w:val="000000"/>
          <w:sz w:val="24"/>
          <w:szCs w:val="24"/>
        </w:rPr>
      </w:pPr>
      <w:r w:rsidRPr="00250B1D">
        <w:rPr>
          <w:rFonts w:ascii="Times New Roman" w:hAnsi="Times New Roman" w:cs="Times New Roman"/>
          <w:b/>
          <w:color w:val="000000"/>
          <w:sz w:val="24"/>
          <w:szCs w:val="24"/>
        </w:rPr>
        <w:t>7 КЛАСС</w:t>
      </w:r>
    </w:p>
    <w:p w:rsidR="00E751CB" w:rsidRPr="00250B1D" w:rsidRDefault="00E751CB" w:rsidP="00250B1D">
      <w:pPr>
        <w:spacing w:after="0" w:line="264" w:lineRule="auto"/>
        <w:ind w:left="120"/>
        <w:jc w:val="both"/>
        <w:rPr>
          <w:rFonts w:ascii="Times New Roman" w:hAnsi="Times New Roman" w:cs="Times New Roman"/>
          <w:sz w:val="24"/>
          <w:szCs w:val="24"/>
        </w:rPr>
      </w:pP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Коммуникативные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Жизнь в городе и сельской местности. Описание родного города (села). Транспорт.</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Внешность и характер человека (литературного персонажа).</w:t>
      </w:r>
    </w:p>
    <w:p w:rsidR="00904C6A" w:rsidRPr="00253B32"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Взаимоотношения в семье и с друзьями. Семейные праздники. Обязанности по дому.</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Средства массовой информации (телевидение, журналы, Интернет).</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Каникулы в различное время года. Виды отдыха. Путешествия по России и иностранным странам.</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Досуг и увлечения (хобби) современного подростка (чтение, кино, театр, музей, спорт, музыка).</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Природа: дикие и домашние животные. Климат, погода.</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Покупки: одежда, обувь и продукты питания.</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Здоровый образ жизни: режим труда и отдыха, фитнес, сбалансированное питание.</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lastRenderedPageBreak/>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Выдающиеся люди родной страны и страны (стран) изучаемого языка: учёные, писатели, поэты, спортсмены.</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Говорение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Развитие коммуникативных умений </w:t>
      </w:r>
      <w:r w:rsidRPr="00250B1D">
        <w:rPr>
          <w:rFonts w:ascii="Times New Roman" w:hAnsi="Times New Roman" w:cs="Times New Roman"/>
          <w:color w:val="000000"/>
          <w:sz w:val="24"/>
          <w:szCs w:val="24"/>
          <w:u w:val="single"/>
        </w:rPr>
        <w:t>диалогической речи</w:t>
      </w:r>
      <w:r w:rsidRPr="00250B1D">
        <w:rPr>
          <w:rFonts w:ascii="Times New Roman" w:hAnsi="Times New Roman" w:cs="Times New Roman"/>
          <w:color w:val="000000"/>
          <w:sz w:val="24"/>
          <w:szCs w:val="24"/>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диалога – до 6 реплик со стороны каждого собеседника.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Развитие коммуникативных умений </w:t>
      </w:r>
      <w:r w:rsidRPr="00250B1D">
        <w:rPr>
          <w:rFonts w:ascii="Times New Roman" w:hAnsi="Times New Roman" w:cs="Times New Roman"/>
          <w:color w:val="000000"/>
          <w:sz w:val="24"/>
          <w:szCs w:val="24"/>
          <w:u w:val="single"/>
        </w:rPr>
        <w:t>монологической речи</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повествование (сообщение);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изложение (пересказ) основного содержания, прочитанного (прослушанного) текста;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краткое изложение результатов выполненной проектной работы.</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монологического высказывания – 8–9 фраз.</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Аудирование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Время звучания текста (текстов) для аудирования – до 1,5 минуты.</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Смысловое чтение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с полным пониманием предполагает полное и точное понимание информации, представленной в тексте, в эксплицитной (явной) форме.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несплошных текстов (таблиц, диаграмм) и понимание представленной в них информации.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текста (текстов) для чтения – до 350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Письменная речь</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Развитие умений письменной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создание небольшого письменного высказывания с использованием образца, плана, таблицы. Объём письменного высказывания – до 90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Языковые знания и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Фонетическая сторона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Тексты для чтения вслух: диалог (беседа), рассказ, сообщение информационного характера, отрывок из статьи научно-популярного характера.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текста для чтения вслух – до 100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Графика, орфография и пунктуация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Правильное написание изученных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Лексическая сторона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Основные способы словообразования: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аффиксация: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образование имён существительных при помощи префикса </w:t>
      </w:r>
      <w:r w:rsidRPr="00250B1D">
        <w:rPr>
          <w:rFonts w:ascii="Times New Roman" w:hAnsi="Times New Roman" w:cs="Times New Roman"/>
          <w:color w:val="000000"/>
          <w:sz w:val="24"/>
          <w:szCs w:val="24"/>
          <w:lang w:val="en-US"/>
        </w:rPr>
        <w:t>un</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unreality</w:t>
      </w:r>
      <w:r w:rsidRPr="00250B1D">
        <w:rPr>
          <w:rFonts w:ascii="Times New Roman" w:hAnsi="Times New Roman" w:cs="Times New Roman"/>
          <w:color w:val="000000"/>
          <w:sz w:val="24"/>
          <w:szCs w:val="24"/>
        </w:rPr>
        <w:t>) и при помощи суффиксов: -</w:t>
      </w:r>
      <w:r w:rsidRPr="00250B1D">
        <w:rPr>
          <w:rFonts w:ascii="Times New Roman" w:hAnsi="Times New Roman" w:cs="Times New Roman"/>
          <w:color w:val="000000"/>
          <w:sz w:val="24"/>
          <w:szCs w:val="24"/>
          <w:lang w:val="en-US"/>
        </w:rPr>
        <w:t>ment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development</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ness</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darkness</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образование имён прилагательных при помощи суффиксов -</w:t>
      </w:r>
      <w:r w:rsidRPr="00250B1D">
        <w:rPr>
          <w:rFonts w:ascii="Times New Roman" w:hAnsi="Times New Roman" w:cs="Times New Roman"/>
          <w:color w:val="000000"/>
          <w:sz w:val="24"/>
          <w:szCs w:val="24"/>
          <w:lang w:val="en-US"/>
        </w:rPr>
        <w:t>ly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friendly</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ous</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famous</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busy</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образование имён прилагательных и наречий при помощи префиксов </w:t>
      </w:r>
      <w:r w:rsidRPr="00250B1D">
        <w:rPr>
          <w:rFonts w:ascii="Times New Roman" w:hAnsi="Times New Roman" w:cs="Times New Roman"/>
          <w:color w:val="000000"/>
          <w:sz w:val="24"/>
          <w:szCs w:val="24"/>
          <w:lang w:val="en-US"/>
        </w:rPr>
        <w:t>in</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im</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informal</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independently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impossible</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словосложение: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образование сложных прилагательных путём соединения основы прилагательного с основой существительного с добавлением суффикса -</w:t>
      </w:r>
      <w:r w:rsidRPr="00250B1D">
        <w:rPr>
          <w:rFonts w:ascii="Times New Roman" w:hAnsi="Times New Roman" w:cs="Times New Roman"/>
          <w:color w:val="000000"/>
          <w:sz w:val="24"/>
          <w:szCs w:val="24"/>
          <w:lang w:val="en-US"/>
        </w:rPr>
        <w:t>ed</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blue</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eyed</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Многозначные лексические единицы. Синонимы. Антонимы. Интернациональные слова. Наиболее частотные фразовые глаголы.</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Грамматическая сторона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Предложения со сложным дополнением (</w:t>
      </w:r>
      <w:r w:rsidRPr="00250B1D">
        <w:rPr>
          <w:rFonts w:ascii="Times New Roman" w:hAnsi="Times New Roman" w:cs="Times New Roman"/>
          <w:color w:val="000000"/>
          <w:sz w:val="24"/>
          <w:szCs w:val="24"/>
          <w:lang w:val="en-US"/>
        </w:rPr>
        <w:t>Complex</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Object</w:t>
      </w:r>
      <w:r w:rsidRPr="00250B1D">
        <w:rPr>
          <w:rFonts w:ascii="Times New Roman" w:hAnsi="Times New Roman" w:cs="Times New Roman"/>
          <w:color w:val="000000"/>
          <w:sz w:val="24"/>
          <w:szCs w:val="24"/>
        </w:rPr>
        <w:t>). Условные предложения реального (</w:t>
      </w:r>
      <w:r w:rsidRPr="00250B1D">
        <w:rPr>
          <w:rFonts w:ascii="Times New Roman" w:hAnsi="Times New Roman" w:cs="Times New Roman"/>
          <w:color w:val="000000"/>
          <w:sz w:val="24"/>
          <w:szCs w:val="24"/>
          <w:lang w:val="en-US"/>
        </w:rPr>
        <w:t>Conditional</w:t>
      </w:r>
      <w:r w:rsidRPr="00250B1D">
        <w:rPr>
          <w:rFonts w:ascii="Times New Roman" w:hAnsi="Times New Roman" w:cs="Times New Roman"/>
          <w:color w:val="000000"/>
          <w:sz w:val="24"/>
          <w:szCs w:val="24"/>
        </w:rPr>
        <w:t xml:space="preserve"> 0, </w:t>
      </w:r>
      <w:r w:rsidRPr="00250B1D">
        <w:rPr>
          <w:rFonts w:ascii="Times New Roman" w:hAnsi="Times New Roman" w:cs="Times New Roman"/>
          <w:color w:val="000000"/>
          <w:sz w:val="24"/>
          <w:szCs w:val="24"/>
          <w:lang w:val="en-US"/>
        </w:rPr>
        <w:t>Conditional</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I</w:t>
      </w:r>
      <w:r w:rsidRPr="00250B1D">
        <w:rPr>
          <w:rFonts w:ascii="Times New Roman" w:hAnsi="Times New Roman" w:cs="Times New Roman"/>
          <w:color w:val="000000"/>
          <w:sz w:val="24"/>
          <w:szCs w:val="24"/>
        </w:rPr>
        <w:t>) характера.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Предложения с конструкцией </w:t>
      </w:r>
      <w:r w:rsidRPr="00250B1D">
        <w:rPr>
          <w:rFonts w:ascii="Times New Roman" w:hAnsi="Times New Roman" w:cs="Times New Roman"/>
          <w:color w:val="000000"/>
          <w:sz w:val="24"/>
          <w:szCs w:val="24"/>
          <w:lang w:val="en-US"/>
        </w:rPr>
        <w:t>to</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be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going</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to</w:t>
      </w:r>
      <w:r w:rsidRPr="00250B1D">
        <w:rPr>
          <w:rFonts w:ascii="Times New Roman" w:hAnsi="Times New Roman" w:cs="Times New Roman"/>
          <w:color w:val="000000"/>
          <w:sz w:val="24"/>
          <w:szCs w:val="24"/>
        </w:rPr>
        <w:t xml:space="preserve"> + инфинитив и формы </w:t>
      </w:r>
      <w:r w:rsidRPr="00250B1D">
        <w:rPr>
          <w:rFonts w:ascii="Times New Roman" w:hAnsi="Times New Roman" w:cs="Times New Roman"/>
          <w:color w:val="000000"/>
          <w:sz w:val="24"/>
          <w:szCs w:val="24"/>
          <w:lang w:val="en-US"/>
        </w:rPr>
        <w:t>Future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Simple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Tense</w:t>
      </w:r>
      <w:r w:rsidRPr="00250B1D">
        <w:rPr>
          <w:rFonts w:ascii="Times New Roman" w:hAnsi="Times New Roman" w:cs="Times New Roman"/>
          <w:color w:val="000000"/>
          <w:sz w:val="24"/>
          <w:szCs w:val="24"/>
        </w:rPr>
        <w:t xml:space="preserve"> и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Continuous</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Tense</w:t>
      </w:r>
      <w:r w:rsidRPr="00250B1D">
        <w:rPr>
          <w:rFonts w:ascii="Times New Roman" w:hAnsi="Times New Roman" w:cs="Times New Roman"/>
          <w:color w:val="000000"/>
          <w:sz w:val="24"/>
          <w:szCs w:val="24"/>
        </w:rPr>
        <w:t xml:space="preserve"> для выражения будущего действия.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Конструкция </w:t>
      </w:r>
      <w:r w:rsidRPr="00250B1D">
        <w:rPr>
          <w:rFonts w:ascii="Times New Roman" w:hAnsi="Times New Roman" w:cs="Times New Roman"/>
          <w:color w:val="000000"/>
          <w:sz w:val="24"/>
          <w:szCs w:val="24"/>
          <w:lang w:val="en-US"/>
        </w:rPr>
        <w:t>used</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to</w:t>
      </w:r>
      <w:r w:rsidRPr="00250B1D">
        <w:rPr>
          <w:rFonts w:ascii="Times New Roman" w:hAnsi="Times New Roman" w:cs="Times New Roman"/>
          <w:color w:val="000000"/>
          <w:sz w:val="24"/>
          <w:szCs w:val="24"/>
        </w:rPr>
        <w:t xml:space="preserve"> + инфинитив глагола.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Глаголы в наиболее употребительных формах страдательного залога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Past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Simple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Passive</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Предлоги, употребляемые с глаголами в страдательном залоге.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Модальный глагол </w:t>
      </w:r>
      <w:r w:rsidRPr="00250B1D">
        <w:rPr>
          <w:rFonts w:ascii="Times New Roman" w:hAnsi="Times New Roman" w:cs="Times New Roman"/>
          <w:color w:val="000000"/>
          <w:sz w:val="24"/>
          <w:szCs w:val="24"/>
          <w:lang w:val="en-US"/>
        </w:rPr>
        <w:t>might</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Наречия, совпадающие по форме с прилагательными (</w:t>
      </w:r>
      <w:r w:rsidRPr="00250B1D">
        <w:rPr>
          <w:rFonts w:ascii="Times New Roman" w:hAnsi="Times New Roman" w:cs="Times New Roman"/>
          <w:color w:val="000000"/>
          <w:sz w:val="24"/>
          <w:szCs w:val="24"/>
          <w:lang w:val="en-US"/>
        </w:rPr>
        <w:t>fast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high</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early</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lang w:val="en-US"/>
        </w:rPr>
      </w:pPr>
      <w:r w:rsidRPr="00250B1D">
        <w:rPr>
          <w:rFonts w:ascii="Times New Roman" w:hAnsi="Times New Roman" w:cs="Times New Roman"/>
          <w:color w:val="000000"/>
          <w:sz w:val="24"/>
          <w:szCs w:val="24"/>
          <w:lang w:val="en-US"/>
        </w:rPr>
        <w:t>Местоимения other/another, both, all, one.</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Количественные числительные для обозначения больших чисел (до 1 000 000).</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Социокультурные знания и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Развитие умений:</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правильно оформлять свой адрес на английском языке (в анкете);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 представлять Россию и страну (страны) изучаемого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 рассказывать о выдающихся людях родной страны и страны (стран) изучаемого языка (учёных, писателях, поэтах, спортсменах).</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Компенсаторные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Переспрашивать, просить повторить, уточняя значение незнакомых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50B1D" w:rsidRPr="00250B1D" w:rsidRDefault="00250B1D"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50B1D" w:rsidRPr="00250B1D" w:rsidRDefault="00250B1D" w:rsidP="00250B1D">
      <w:pPr>
        <w:spacing w:after="0" w:line="264" w:lineRule="auto"/>
        <w:ind w:left="120"/>
        <w:jc w:val="both"/>
        <w:rPr>
          <w:rFonts w:ascii="Times New Roman" w:hAnsi="Times New Roman" w:cs="Times New Roman"/>
          <w:sz w:val="24"/>
          <w:szCs w:val="24"/>
        </w:rPr>
      </w:pPr>
      <w:r w:rsidRPr="00250B1D">
        <w:rPr>
          <w:rFonts w:ascii="Times New Roman" w:hAnsi="Times New Roman" w:cs="Times New Roman"/>
          <w:b/>
          <w:color w:val="000000"/>
          <w:sz w:val="24"/>
          <w:szCs w:val="24"/>
        </w:rPr>
        <w:t>8 КЛАСС</w:t>
      </w:r>
    </w:p>
    <w:p w:rsidR="00250B1D" w:rsidRPr="00250B1D" w:rsidRDefault="00250B1D" w:rsidP="00250B1D">
      <w:pPr>
        <w:spacing w:after="0" w:line="264" w:lineRule="auto"/>
        <w:ind w:left="120"/>
        <w:jc w:val="both"/>
        <w:rPr>
          <w:rFonts w:ascii="Times New Roman" w:hAnsi="Times New Roman" w:cs="Times New Roman"/>
          <w:sz w:val="24"/>
          <w:szCs w:val="24"/>
        </w:rPr>
      </w:pP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Коммуникативные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04C6A" w:rsidRDefault="00904C6A" w:rsidP="00904C6A">
      <w:pPr>
        <w:spacing w:after="0" w:line="264" w:lineRule="auto"/>
        <w:ind w:firstLine="600"/>
        <w:jc w:val="both"/>
        <w:rPr>
          <w:rFonts w:ascii="Times New Roman" w:hAnsi="Times New Roman" w:cs="Times New Roman"/>
          <w:b/>
          <w:i/>
          <w:color w:val="000000"/>
          <w:sz w:val="24"/>
          <w:szCs w:val="24"/>
        </w:rPr>
      </w:pPr>
      <w:r w:rsidRPr="00E751CB">
        <w:rPr>
          <w:rFonts w:ascii="Times New Roman" w:hAnsi="Times New Roman" w:cs="Times New Roman"/>
          <w:b/>
          <w:i/>
          <w:color w:val="000000"/>
          <w:sz w:val="24"/>
          <w:szCs w:val="24"/>
        </w:rPr>
        <w:t>Взаимоотношения в семье и с друзьями.</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Покупки: одежда, обувь и продукты питания. Карманные деньги.</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Выдающиеся люди родной страны и страны (стран) изучаемого языка: учёные, писатели, поэты, художники, музыканты, спортсмены.</w:t>
      </w:r>
    </w:p>
    <w:p w:rsidR="00904C6A" w:rsidRDefault="00904C6A" w:rsidP="00904C6A">
      <w:pPr>
        <w:spacing w:after="0" w:line="264" w:lineRule="auto"/>
        <w:ind w:firstLine="600"/>
        <w:jc w:val="both"/>
        <w:rPr>
          <w:rFonts w:ascii="Times New Roman" w:hAnsi="Times New Roman" w:cs="Times New Roman"/>
          <w:b/>
          <w:i/>
          <w:color w:val="000000"/>
          <w:sz w:val="24"/>
          <w:szCs w:val="24"/>
        </w:rPr>
      </w:pPr>
      <w:r w:rsidRPr="00E751CB">
        <w:rPr>
          <w:rFonts w:ascii="Times New Roman" w:hAnsi="Times New Roman" w:cs="Times New Roman"/>
          <w:b/>
          <w:i/>
          <w:color w:val="000000"/>
          <w:sz w:val="24"/>
          <w:szCs w:val="24"/>
        </w:rPr>
        <w:t>Внешность и характер человека (литературного персонажа).</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Природа: флора и фауна. Проблемы экологии. Климат, погода. Стихийные бедствия.</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Виды отдыха в различное время года. Путешествия по России и иностранным странам.</w:t>
      </w:r>
      <w:r w:rsidRPr="00253B32">
        <w:rPr>
          <w:rFonts w:ascii="Times New Roman" w:hAnsi="Times New Roman" w:cs="Times New Roman"/>
          <w:b/>
          <w:i/>
          <w:color w:val="000000"/>
          <w:sz w:val="24"/>
          <w:szCs w:val="24"/>
        </w:rPr>
        <w:t xml:space="preserve"> </w:t>
      </w:r>
      <w:r w:rsidRPr="00E751CB">
        <w:rPr>
          <w:rFonts w:ascii="Times New Roman" w:hAnsi="Times New Roman" w:cs="Times New Roman"/>
          <w:b/>
          <w:i/>
          <w:color w:val="000000"/>
          <w:sz w:val="24"/>
          <w:szCs w:val="24"/>
        </w:rPr>
        <w:t>Условия проживания в городской (сельской) местности. Транспорт.</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r w:rsidRPr="00253B32">
        <w:rPr>
          <w:rFonts w:ascii="Times New Roman" w:hAnsi="Times New Roman" w:cs="Times New Roman"/>
          <w:b/>
          <w:i/>
          <w:color w:val="000000"/>
          <w:sz w:val="24"/>
          <w:szCs w:val="24"/>
        </w:rPr>
        <w:t xml:space="preserve"> </w:t>
      </w:r>
      <w:r w:rsidRPr="00E751CB">
        <w:rPr>
          <w:rFonts w:ascii="Times New Roman" w:hAnsi="Times New Roman" w:cs="Times New Roman"/>
          <w:b/>
          <w:i/>
          <w:color w:val="000000"/>
          <w:sz w:val="24"/>
          <w:szCs w:val="24"/>
        </w:rPr>
        <w:t>Средства массовой информации (телевидение, радио, пресса, Интернет).</w:t>
      </w:r>
    </w:p>
    <w:p w:rsidR="00904C6A" w:rsidRDefault="00904C6A" w:rsidP="00904C6A">
      <w:pPr>
        <w:spacing w:after="0" w:line="264" w:lineRule="auto"/>
        <w:ind w:firstLine="600"/>
        <w:jc w:val="both"/>
        <w:rPr>
          <w:rFonts w:ascii="Times New Roman" w:hAnsi="Times New Roman" w:cs="Times New Roman"/>
          <w:b/>
          <w:i/>
          <w:color w:val="000000"/>
          <w:sz w:val="24"/>
          <w:szCs w:val="24"/>
        </w:rPr>
      </w:pPr>
      <w:r w:rsidRPr="00E751CB">
        <w:rPr>
          <w:rFonts w:ascii="Times New Roman" w:hAnsi="Times New Roman" w:cs="Times New Roman"/>
          <w:b/>
          <w:i/>
          <w:color w:val="000000"/>
          <w:sz w:val="24"/>
          <w:szCs w:val="24"/>
        </w:rPr>
        <w:t>Досуг и увлечения (хобби) современного подростка (чтение, кино, театр, музей, спорт, музыка).</w:t>
      </w:r>
      <w:r>
        <w:rPr>
          <w:rFonts w:ascii="Times New Roman" w:hAnsi="Times New Roman" w:cs="Times New Roman"/>
          <w:b/>
          <w:i/>
          <w:color w:val="000000"/>
          <w:sz w:val="24"/>
          <w:szCs w:val="24"/>
        </w:rPr>
        <w:t xml:space="preserve"> </w:t>
      </w:r>
      <w:r w:rsidRPr="00E751CB">
        <w:rPr>
          <w:rFonts w:ascii="Times New Roman" w:hAnsi="Times New Roman" w:cs="Times New Roman"/>
          <w:b/>
          <w:i/>
          <w:color w:val="000000"/>
          <w:sz w:val="24"/>
          <w:szCs w:val="24"/>
        </w:rPr>
        <w:t>Здоровый образ жизни: режим труда и отдыха, фитнес, сбалансированное питание. Посещение врача.</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Говорение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Развитие коммуникативных умений </w:t>
      </w:r>
      <w:r w:rsidRPr="00250B1D">
        <w:rPr>
          <w:rFonts w:ascii="Times New Roman" w:hAnsi="Times New Roman" w:cs="Times New Roman"/>
          <w:color w:val="000000"/>
          <w:sz w:val="24"/>
          <w:szCs w:val="24"/>
          <w:u w:val="single"/>
        </w:rPr>
        <w:t>диалогической речи</w:t>
      </w:r>
      <w:r w:rsidRPr="00250B1D">
        <w:rPr>
          <w:rFonts w:ascii="Times New Roman" w:hAnsi="Times New Roman" w:cs="Times New Roman"/>
          <w:color w:val="000000"/>
          <w:sz w:val="24"/>
          <w:szCs w:val="24"/>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диалога – до 7 реплик со стороны каждого собеседника.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Развитие коммуникативных умений </w:t>
      </w:r>
      <w:r w:rsidRPr="00250B1D">
        <w:rPr>
          <w:rFonts w:ascii="Times New Roman" w:hAnsi="Times New Roman" w:cs="Times New Roman"/>
          <w:color w:val="000000"/>
          <w:sz w:val="24"/>
          <w:szCs w:val="24"/>
          <w:u w:val="single"/>
        </w:rPr>
        <w:t>монологической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повествование (сообщение);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выражение и аргументирование своего мнения по отношению к услышанному (прочитанному);</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изложение (пересказ) основного содержания, прочитанного (прослушанного) текста;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составление рассказа по картинкам;</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изложение результатов выполненной проектной работы. </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монологического высказывания – 9–10 фраз.</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Аудирование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Время звучания текста (текстов) для аудирования – до 2 минут.</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Смысловое чтение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несплошных текстов (таблиц, диаграмм, схем) и понимание представленной в них информации.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текста (текстов) для чтения – 350–500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Письменная речь</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Развитие умений письменной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составление плана (тезисов) устного или письменного сообщения;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Языковые знания и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Фонетическая сторона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текста для чтения вслух – до 110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lastRenderedPageBreak/>
        <w:t>Графика, орфография и пунктуация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Правильное написание изученных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250B1D">
        <w:rPr>
          <w:rFonts w:ascii="Times New Roman" w:hAnsi="Times New Roman" w:cs="Times New Roman"/>
          <w:color w:val="000000"/>
          <w:sz w:val="24"/>
          <w:szCs w:val="24"/>
          <w:lang w:val="en-US"/>
        </w:rPr>
        <w:t>firstly</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first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of</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all</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secondly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finally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on</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the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one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hand</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on</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the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other</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hand</w:t>
      </w:r>
      <w:r w:rsidRPr="00250B1D">
        <w:rPr>
          <w:rFonts w:ascii="Times New Roman" w:hAnsi="Times New Roman" w:cs="Times New Roman"/>
          <w:color w:val="000000"/>
          <w:sz w:val="24"/>
          <w:szCs w:val="24"/>
        </w:rPr>
        <w:t>), апострофа.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Лексическая сторона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Основные способы словообразования: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аффиксация: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образование имен существительных при помощи суффиксов: -</w:t>
      </w:r>
      <w:r w:rsidRPr="00250B1D">
        <w:rPr>
          <w:rFonts w:ascii="Times New Roman" w:hAnsi="Times New Roman" w:cs="Times New Roman"/>
          <w:color w:val="000000"/>
          <w:sz w:val="24"/>
          <w:szCs w:val="24"/>
          <w:lang w:val="en-US"/>
        </w:rPr>
        <w:t>ance</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ence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performance</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residence</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ity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activity</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ship</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friendship</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образование имен прилагательных при помощи префикса </w:t>
      </w:r>
      <w:r w:rsidRPr="00250B1D">
        <w:rPr>
          <w:rFonts w:ascii="Times New Roman" w:hAnsi="Times New Roman" w:cs="Times New Roman"/>
          <w:color w:val="000000"/>
          <w:sz w:val="24"/>
          <w:szCs w:val="24"/>
          <w:lang w:val="en-US"/>
        </w:rPr>
        <w:t>inter</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international</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образование имен прилагательных при помощи -</w:t>
      </w:r>
      <w:r w:rsidRPr="00250B1D">
        <w:rPr>
          <w:rFonts w:ascii="Times New Roman" w:hAnsi="Times New Roman" w:cs="Times New Roman"/>
          <w:color w:val="000000"/>
          <w:sz w:val="24"/>
          <w:szCs w:val="24"/>
          <w:lang w:val="en-US"/>
        </w:rPr>
        <w:t>ed</w:t>
      </w:r>
      <w:r w:rsidRPr="00250B1D">
        <w:rPr>
          <w:rFonts w:ascii="Times New Roman" w:hAnsi="Times New Roman" w:cs="Times New Roman"/>
          <w:color w:val="000000"/>
          <w:sz w:val="24"/>
          <w:szCs w:val="24"/>
        </w:rPr>
        <w:t xml:space="preserve"> и -</w:t>
      </w:r>
      <w:r w:rsidRPr="00250B1D">
        <w:rPr>
          <w:rFonts w:ascii="Times New Roman" w:hAnsi="Times New Roman" w:cs="Times New Roman"/>
          <w:color w:val="000000"/>
          <w:sz w:val="24"/>
          <w:szCs w:val="24"/>
          <w:lang w:val="en-US"/>
        </w:rPr>
        <w:t>ing</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interested</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interesting</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конверсия: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образование имени существительного от неопределённой формы глагола (</w:t>
      </w:r>
      <w:r w:rsidRPr="00250B1D">
        <w:rPr>
          <w:rFonts w:ascii="Times New Roman" w:hAnsi="Times New Roman" w:cs="Times New Roman"/>
          <w:color w:val="000000"/>
          <w:sz w:val="24"/>
          <w:szCs w:val="24"/>
          <w:lang w:val="en-US"/>
        </w:rPr>
        <w:t>to</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walk</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a</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walk</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образование глагола от имени существительного (</w:t>
      </w:r>
      <w:r w:rsidRPr="00250B1D">
        <w:rPr>
          <w:rFonts w:ascii="Times New Roman" w:hAnsi="Times New Roman" w:cs="Times New Roman"/>
          <w:color w:val="000000"/>
          <w:sz w:val="24"/>
          <w:szCs w:val="24"/>
          <w:lang w:val="en-US"/>
        </w:rPr>
        <w:t>a</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to</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образование имени существительного от прилагательного (</w:t>
      </w:r>
      <w:r w:rsidRPr="00250B1D">
        <w:rPr>
          <w:rFonts w:ascii="Times New Roman" w:hAnsi="Times New Roman" w:cs="Times New Roman"/>
          <w:color w:val="000000"/>
          <w:sz w:val="24"/>
          <w:szCs w:val="24"/>
          <w:lang w:val="en-US"/>
        </w:rPr>
        <w:t>rich</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the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rich</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Различные средства связи в тексте для обеспечения его целостности (</w:t>
      </w:r>
      <w:r w:rsidRPr="00250B1D">
        <w:rPr>
          <w:rFonts w:ascii="Times New Roman" w:hAnsi="Times New Roman" w:cs="Times New Roman"/>
          <w:color w:val="000000"/>
          <w:sz w:val="24"/>
          <w:szCs w:val="24"/>
          <w:lang w:val="en-US"/>
        </w:rPr>
        <w:t>firstly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however</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finally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at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last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etc</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Грамматическая сторона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50B1D" w:rsidRPr="00250B1D" w:rsidRDefault="00250B1D" w:rsidP="00250B1D">
      <w:pPr>
        <w:spacing w:after="0" w:line="264" w:lineRule="auto"/>
        <w:ind w:firstLine="600"/>
        <w:jc w:val="both"/>
        <w:rPr>
          <w:rFonts w:ascii="Times New Roman" w:hAnsi="Times New Roman" w:cs="Times New Roman"/>
          <w:sz w:val="24"/>
          <w:szCs w:val="24"/>
          <w:lang w:val="en-US"/>
        </w:rPr>
      </w:pPr>
      <w:r w:rsidRPr="00250B1D">
        <w:rPr>
          <w:rFonts w:ascii="Times New Roman" w:hAnsi="Times New Roman" w:cs="Times New Roman"/>
          <w:color w:val="000000"/>
          <w:sz w:val="24"/>
          <w:szCs w:val="24"/>
          <w:lang w:val="en-US"/>
        </w:rPr>
        <w:t>Предложения со сложным дополнением (Complex Object) (I saw her cross/crossing the road.).</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Все типы вопросительных предложений в </w:t>
      </w:r>
      <w:r w:rsidRPr="00250B1D">
        <w:rPr>
          <w:rFonts w:ascii="Times New Roman" w:hAnsi="Times New Roman" w:cs="Times New Roman"/>
          <w:color w:val="000000"/>
          <w:sz w:val="24"/>
          <w:szCs w:val="24"/>
          <w:lang w:val="en-US"/>
        </w:rPr>
        <w:t>Past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Perfect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Tense</w:t>
      </w:r>
      <w:r w:rsidRPr="00250B1D">
        <w:rPr>
          <w:rFonts w:ascii="Times New Roman" w:hAnsi="Times New Roman" w:cs="Times New Roman"/>
          <w:color w:val="000000"/>
          <w:sz w:val="24"/>
          <w:szCs w:val="24"/>
        </w:rPr>
        <w:t>. Согласование времен в рамках сложного предложения.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Согласование подлежащего, выраженного собирательным существительным (</w:t>
      </w:r>
      <w:r w:rsidRPr="00250B1D">
        <w:rPr>
          <w:rFonts w:ascii="Times New Roman" w:hAnsi="Times New Roman" w:cs="Times New Roman"/>
          <w:color w:val="000000"/>
          <w:sz w:val="24"/>
          <w:szCs w:val="24"/>
          <w:lang w:val="en-US"/>
        </w:rPr>
        <w:t>family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police</w:t>
      </w:r>
      <w:r w:rsidRPr="00250B1D">
        <w:rPr>
          <w:rFonts w:ascii="Times New Roman" w:hAnsi="Times New Roman" w:cs="Times New Roman"/>
          <w:color w:val="000000"/>
          <w:sz w:val="24"/>
          <w:szCs w:val="24"/>
        </w:rPr>
        <w:t>) со сказуемым.</w:t>
      </w:r>
    </w:p>
    <w:p w:rsidR="00250B1D" w:rsidRPr="00250B1D" w:rsidRDefault="00250B1D" w:rsidP="00250B1D">
      <w:pPr>
        <w:spacing w:after="0" w:line="264" w:lineRule="auto"/>
        <w:ind w:firstLine="600"/>
        <w:jc w:val="both"/>
        <w:rPr>
          <w:rFonts w:ascii="Times New Roman" w:hAnsi="Times New Roman" w:cs="Times New Roman"/>
          <w:sz w:val="24"/>
          <w:szCs w:val="24"/>
          <w:lang w:val="en-US"/>
        </w:rPr>
      </w:pPr>
      <w:r w:rsidRPr="00250B1D">
        <w:rPr>
          <w:rFonts w:ascii="Times New Roman" w:hAnsi="Times New Roman" w:cs="Times New Roman"/>
          <w:color w:val="000000"/>
          <w:sz w:val="24"/>
          <w:szCs w:val="24"/>
          <w:lang w:val="en-US"/>
        </w:rPr>
        <w:t>Конструкции с глаголами на -ing: to love/hate doing something.</w:t>
      </w:r>
    </w:p>
    <w:p w:rsidR="00250B1D" w:rsidRPr="00250B1D" w:rsidRDefault="00250B1D" w:rsidP="00250B1D">
      <w:pPr>
        <w:spacing w:after="0" w:line="264" w:lineRule="auto"/>
        <w:ind w:firstLine="600"/>
        <w:jc w:val="both"/>
        <w:rPr>
          <w:rFonts w:ascii="Times New Roman" w:hAnsi="Times New Roman" w:cs="Times New Roman"/>
          <w:sz w:val="24"/>
          <w:szCs w:val="24"/>
          <w:lang w:val="en-US"/>
        </w:rPr>
      </w:pPr>
      <w:r w:rsidRPr="00250B1D">
        <w:rPr>
          <w:rFonts w:ascii="Times New Roman" w:hAnsi="Times New Roman" w:cs="Times New Roman"/>
          <w:color w:val="000000"/>
          <w:sz w:val="24"/>
          <w:szCs w:val="24"/>
          <w:lang w:val="en-US"/>
        </w:rPr>
        <w:t>Конструкции, содержащие глаголы-связки to be/to look/to feel/to seem.</w:t>
      </w:r>
    </w:p>
    <w:p w:rsidR="00250B1D" w:rsidRPr="00250B1D" w:rsidRDefault="00250B1D" w:rsidP="00250B1D">
      <w:pPr>
        <w:spacing w:after="0" w:line="264" w:lineRule="auto"/>
        <w:ind w:firstLine="600"/>
        <w:jc w:val="both"/>
        <w:rPr>
          <w:rFonts w:ascii="Times New Roman" w:hAnsi="Times New Roman" w:cs="Times New Roman"/>
          <w:sz w:val="24"/>
          <w:szCs w:val="24"/>
          <w:lang w:val="en-US"/>
        </w:rPr>
      </w:pPr>
      <w:r w:rsidRPr="00250B1D">
        <w:rPr>
          <w:rFonts w:ascii="Times New Roman" w:hAnsi="Times New Roman" w:cs="Times New Roman"/>
          <w:color w:val="000000"/>
          <w:sz w:val="24"/>
          <w:szCs w:val="24"/>
          <w:lang w:val="en-US"/>
        </w:rPr>
        <w:t>Конструкции be/get used to + инфинитив глагола, be/get used to + инфинитив глагол, be/get used to doing something, be/get used to something.</w:t>
      </w:r>
    </w:p>
    <w:p w:rsidR="00250B1D" w:rsidRPr="00250B1D" w:rsidRDefault="00250B1D" w:rsidP="00250B1D">
      <w:pPr>
        <w:spacing w:after="0" w:line="264" w:lineRule="auto"/>
        <w:ind w:firstLine="600"/>
        <w:jc w:val="both"/>
        <w:rPr>
          <w:rFonts w:ascii="Times New Roman" w:hAnsi="Times New Roman" w:cs="Times New Roman"/>
          <w:sz w:val="24"/>
          <w:szCs w:val="24"/>
          <w:lang w:val="en-US"/>
        </w:rPr>
      </w:pPr>
      <w:r w:rsidRPr="00250B1D">
        <w:rPr>
          <w:rFonts w:ascii="Times New Roman" w:hAnsi="Times New Roman" w:cs="Times New Roman"/>
          <w:color w:val="000000"/>
          <w:sz w:val="24"/>
          <w:szCs w:val="24"/>
          <w:lang w:val="en-US"/>
        </w:rPr>
        <w:lastRenderedPageBreak/>
        <w:t>Конструкция both … and ….</w:t>
      </w:r>
    </w:p>
    <w:p w:rsidR="00250B1D" w:rsidRPr="00250B1D" w:rsidRDefault="00250B1D" w:rsidP="00250B1D">
      <w:pPr>
        <w:spacing w:after="0" w:line="264" w:lineRule="auto"/>
        <w:ind w:firstLine="600"/>
        <w:jc w:val="both"/>
        <w:rPr>
          <w:rFonts w:ascii="Times New Roman" w:hAnsi="Times New Roman" w:cs="Times New Roman"/>
          <w:sz w:val="24"/>
          <w:szCs w:val="24"/>
          <w:lang w:val="en-US"/>
        </w:rPr>
      </w:pPr>
      <w:r w:rsidRPr="00250B1D">
        <w:rPr>
          <w:rFonts w:ascii="Times New Roman" w:hAnsi="Times New Roman" w:cs="Times New Roman"/>
          <w:color w:val="000000"/>
          <w:sz w:val="24"/>
          <w:szCs w:val="24"/>
          <w:lang w:val="en-US"/>
        </w:rPr>
        <w:t>Конструкции c глаголами to stop, to remember, to forget (разница в значении to stop doing smth и to stop to do smth).</w:t>
      </w:r>
    </w:p>
    <w:p w:rsidR="00250B1D" w:rsidRPr="00250B1D" w:rsidRDefault="00250B1D" w:rsidP="00250B1D">
      <w:pPr>
        <w:spacing w:after="0" w:line="264" w:lineRule="auto"/>
        <w:ind w:firstLine="600"/>
        <w:jc w:val="both"/>
        <w:rPr>
          <w:rFonts w:ascii="Times New Roman" w:hAnsi="Times New Roman" w:cs="Times New Roman"/>
          <w:sz w:val="24"/>
          <w:szCs w:val="24"/>
          <w:lang w:val="en-US"/>
        </w:rPr>
      </w:pPr>
      <w:r w:rsidRPr="00250B1D">
        <w:rPr>
          <w:rFonts w:ascii="Times New Roman" w:hAnsi="Times New Roman" w:cs="Times New Roman"/>
          <w:color w:val="000000"/>
          <w:sz w:val="24"/>
          <w:szCs w:val="24"/>
          <w:lang w:val="en-US"/>
        </w:rPr>
        <w:t>Глаголы в видо-временных формах действительного залога в изъявительном наклонении (Past Perfect Tense, Present Perfect Continuous Tense, Future-in-the-Past).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Модальные глаголы в косвенной речи в настоящем и прошедшем времени.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Неличные формы глагола (инфинитив, герундий, причастия настоящего и прошедшего времени).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Наречия </w:t>
      </w:r>
      <w:r w:rsidRPr="00250B1D">
        <w:rPr>
          <w:rFonts w:ascii="Times New Roman" w:hAnsi="Times New Roman" w:cs="Times New Roman"/>
          <w:color w:val="000000"/>
          <w:sz w:val="24"/>
          <w:szCs w:val="24"/>
          <w:lang w:val="en-US"/>
        </w:rPr>
        <w:t>too</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enough</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Отрицательные местоимения </w:t>
      </w:r>
      <w:r w:rsidRPr="00250B1D">
        <w:rPr>
          <w:rFonts w:ascii="Times New Roman" w:hAnsi="Times New Roman" w:cs="Times New Roman"/>
          <w:color w:val="000000"/>
          <w:sz w:val="24"/>
          <w:szCs w:val="24"/>
          <w:lang w:val="en-US"/>
        </w:rPr>
        <w:t>no</w:t>
      </w:r>
      <w:r w:rsidRPr="00250B1D">
        <w:rPr>
          <w:rFonts w:ascii="Times New Roman" w:hAnsi="Times New Roman" w:cs="Times New Roman"/>
          <w:color w:val="000000"/>
          <w:sz w:val="24"/>
          <w:szCs w:val="24"/>
        </w:rPr>
        <w:t xml:space="preserve"> (и его производные </w:t>
      </w:r>
      <w:r w:rsidRPr="00250B1D">
        <w:rPr>
          <w:rFonts w:ascii="Times New Roman" w:hAnsi="Times New Roman" w:cs="Times New Roman"/>
          <w:color w:val="000000"/>
          <w:sz w:val="24"/>
          <w:szCs w:val="24"/>
          <w:lang w:val="en-US"/>
        </w:rPr>
        <w:t>nobody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nothing</w:t>
      </w:r>
      <w:r w:rsidRPr="00250B1D">
        <w:rPr>
          <w:rFonts w:ascii="Times New Roman" w:hAnsi="Times New Roman" w:cs="Times New Roman"/>
          <w:color w:val="000000"/>
          <w:sz w:val="24"/>
          <w:szCs w:val="24"/>
        </w:rPr>
        <w:t xml:space="preserve"> и другие), </w:t>
      </w:r>
      <w:r w:rsidRPr="00250B1D">
        <w:rPr>
          <w:rFonts w:ascii="Times New Roman" w:hAnsi="Times New Roman" w:cs="Times New Roman"/>
          <w:color w:val="000000"/>
          <w:sz w:val="24"/>
          <w:szCs w:val="24"/>
          <w:lang w:val="en-US"/>
        </w:rPr>
        <w:t>none</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Социокультурные знания и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Соблюдение нормы вежливости в межкультурном общении.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Развитие умений:</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 представлять Россию и страну (страны) изучаемого языка (культурные явления, события, достопримечательности);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Компенсаторные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Переспрашивать, просить повторить, уточняя значение незнакомых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50B1D" w:rsidRPr="00250B1D" w:rsidRDefault="00250B1D" w:rsidP="00250B1D">
      <w:pPr>
        <w:spacing w:after="0" w:line="264" w:lineRule="auto"/>
        <w:ind w:left="120"/>
        <w:jc w:val="both"/>
        <w:rPr>
          <w:rFonts w:ascii="Times New Roman" w:hAnsi="Times New Roman" w:cs="Times New Roman"/>
          <w:sz w:val="24"/>
          <w:szCs w:val="24"/>
        </w:rPr>
      </w:pPr>
    </w:p>
    <w:p w:rsidR="00250B1D" w:rsidRPr="00250B1D" w:rsidRDefault="00250B1D" w:rsidP="00250B1D">
      <w:pPr>
        <w:spacing w:after="0" w:line="264" w:lineRule="auto"/>
        <w:ind w:left="120"/>
        <w:jc w:val="both"/>
        <w:rPr>
          <w:rFonts w:ascii="Times New Roman" w:hAnsi="Times New Roman" w:cs="Times New Roman"/>
          <w:sz w:val="24"/>
          <w:szCs w:val="24"/>
        </w:rPr>
      </w:pPr>
      <w:r w:rsidRPr="00250B1D">
        <w:rPr>
          <w:rFonts w:ascii="Times New Roman" w:hAnsi="Times New Roman" w:cs="Times New Roman"/>
          <w:b/>
          <w:color w:val="000000"/>
          <w:sz w:val="24"/>
          <w:szCs w:val="24"/>
        </w:rPr>
        <w:t>9 КЛАСС</w:t>
      </w:r>
    </w:p>
    <w:p w:rsidR="00250B1D" w:rsidRPr="00250B1D" w:rsidRDefault="00250B1D" w:rsidP="00250B1D">
      <w:pPr>
        <w:spacing w:after="0" w:line="264" w:lineRule="auto"/>
        <w:ind w:left="120"/>
        <w:jc w:val="both"/>
        <w:rPr>
          <w:rFonts w:ascii="Times New Roman" w:hAnsi="Times New Roman" w:cs="Times New Roman"/>
          <w:sz w:val="24"/>
          <w:szCs w:val="24"/>
        </w:rPr>
      </w:pP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Коммуникативные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Взаимоотношения в семье и с друзьями. Конфликты и их разрешение.</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Внешность и характер человека (литературного персонажа).</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Виды отдыха в различное время года. Путешествия по России и иностранным странам. Транспорт.</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Средства массовой информации (телевидение, радио, пресса, Интернет).</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Покупки: одежда, обувь и продукты питания. Карманные деньги. Молодёжная мода.</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Здоровый образ жизни: режим труда и отдыха, фитнес, сбалансированное питание. Посещение врача.</w:t>
      </w:r>
    </w:p>
    <w:p w:rsidR="00904C6A" w:rsidRPr="00AB48E4"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Природа: флора и фауна. Проблемы экологии. Защита окружающей среды. Климат, погода. Стихийные бедствия.</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904C6A" w:rsidRPr="00E751CB" w:rsidRDefault="00904C6A" w:rsidP="00904C6A">
      <w:pPr>
        <w:spacing w:after="0" w:line="264" w:lineRule="auto"/>
        <w:ind w:firstLine="600"/>
        <w:jc w:val="both"/>
        <w:rPr>
          <w:rFonts w:ascii="Times New Roman" w:hAnsi="Times New Roman" w:cs="Times New Roman"/>
          <w:b/>
          <w:i/>
          <w:sz w:val="24"/>
          <w:szCs w:val="24"/>
        </w:rPr>
      </w:pPr>
      <w:r w:rsidRPr="00E751CB">
        <w:rPr>
          <w:rFonts w:ascii="Times New Roman" w:hAnsi="Times New Roman" w:cs="Times New Roman"/>
          <w:b/>
          <w:i/>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Говорение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Развитие коммуникативных умений </w:t>
      </w:r>
      <w:r w:rsidRPr="00250B1D">
        <w:rPr>
          <w:rFonts w:ascii="Times New Roman" w:hAnsi="Times New Roman" w:cs="Times New Roman"/>
          <w:color w:val="000000"/>
          <w:sz w:val="24"/>
          <w:szCs w:val="24"/>
          <w:u w:val="single"/>
        </w:rPr>
        <w:t>диалогической речи,</w:t>
      </w:r>
      <w:r w:rsidRPr="00250B1D">
        <w:rPr>
          <w:rFonts w:ascii="Times New Roman" w:hAnsi="Times New Roman" w:cs="Times New Roman"/>
          <w:color w:val="000000"/>
          <w:sz w:val="24"/>
          <w:szCs w:val="24"/>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Развитие коммуникативных умений </w:t>
      </w:r>
      <w:r w:rsidRPr="00250B1D">
        <w:rPr>
          <w:rFonts w:ascii="Times New Roman" w:hAnsi="Times New Roman" w:cs="Times New Roman"/>
          <w:color w:val="000000"/>
          <w:sz w:val="24"/>
          <w:szCs w:val="24"/>
          <w:u w:val="single"/>
        </w:rPr>
        <w:t>монологической речи</w:t>
      </w:r>
      <w:r w:rsidRPr="00250B1D">
        <w:rPr>
          <w:rFonts w:ascii="Times New Roman" w:hAnsi="Times New Roman" w:cs="Times New Roman"/>
          <w:color w:val="000000"/>
          <w:sz w:val="24"/>
          <w:szCs w:val="24"/>
        </w:rPr>
        <w:t>: создание устных связных монологических высказываний с использованием основных коммуникативных типов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повествование (сообщение);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рассуждение;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выражение и краткое аргументирование своего мнения по отношению к услышанному (прочитанному);</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составление рассказа по картинкам;</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изложение результатов выполненной проектной работы.</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монологического высказывания – 10–12 фраз.</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Аудирование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Языковая сложность текстов для аудирования должна соответствовать базовому уровню (А2 – допороговому уровню по общеевропейской шкале).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Время звучания текста (текстов) для аудирования – до 2 минут.</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Смысловое чтение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несплошных текстов (таблиц, диаграмм, схем) и понимание представленной в них информации.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Языковая сложность текстов для чтения должна соответствовать базовому уровню (А2 – допороговому уровню по общеевропейской шкале).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Объём текста (текстов) для чтения – 500–600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Письменная речь</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Развитие умений письменной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составление плана (тезисов) устного или письменного сообщения;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заполнение таблицы с краткой фиксацией содержания прочитанного (прослушанного) текста;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преобразование таблицы, схемы в текстовый вариант представления информации;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письменное представление результатов выполненной проектной работы (объём – 100–120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Языковые знания и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Фонетическая сторона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Выражение модального значения, чувства и эмоции.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текста для чтения вслух – до 110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Графика, орфография и пунктуация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Правильное написание изученных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250B1D">
        <w:rPr>
          <w:rFonts w:ascii="Times New Roman" w:hAnsi="Times New Roman" w:cs="Times New Roman"/>
          <w:color w:val="000000"/>
          <w:sz w:val="24"/>
          <w:szCs w:val="24"/>
          <w:lang w:val="en-US"/>
        </w:rPr>
        <w:t>firstly</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first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of</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all</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secondly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finally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on</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the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one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hand</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on</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the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other</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hand</w:t>
      </w:r>
      <w:r w:rsidRPr="00250B1D">
        <w:rPr>
          <w:rFonts w:ascii="Times New Roman" w:hAnsi="Times New Roman" w:cs="Times New Roman"/>
          <w:color w:val="000000"/>
          <w:sz w:val="24"/>
          <w:szCs w:val="24"/>
        </w:rPr>
        <w:t>), апострофа.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Лексическая сторона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Распознавание и употребление в устной и письменной речи различных средств связи для обеспечения логичности и целостности высказывания.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Основные способы словообразования: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аффиксация: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глаголов с помощью префиксов </w:t>
      </w:r>
      <w:r w:rsidRPr="00250B1D">
        <w:rPr>
          <w:rFonts w:ascii="Times New Roman" w:hAnsi="Times New Roman" w:cs="Times New Roman"/>
          <w:color w:val="000000"/>
          <w:sz w:val="24"/>
          <w:szCs w:val="24"/>
          <w:lang w:val="en-US"/>
        </w:rPr>
        <w:t>under</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over</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dis</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mis</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имён прилагательных с помощью суффиксов -</w:t>
      </w:r>
      <w:r w:rsidRPr="00250B1D">
        <w:rPr>
          <w:rFonts w:ascii="Times New Roman" w:hAnsi="Times New Roman" w:cs="Times New Roman"/>
          <w:color w:val="000000"/>
          <w:sz w:val="24"/>
          <w:szCs w:val="24"/>
          <w:lang w:val="en-US"/>
        </w:rPr>
        <w:t>able</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ible</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имён существительных с помощью отрицательных префиксов </w:t>
      </w:r>
      <w:r w:rsidRPr="00250B1D">
        <w:rPr>
          <w:rFonts w:ascii="Times New Roman" w:hAnsi="Times New Roman" w:cs="Times New Roman"/>
          <w:color w:val="000000"/>
          <w:sz w:val="24"/>
          <w:szCs w:val="24"/>
          <w:lang w:val="en-US"/>
        </w:rPr>
        <w:t>in</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im</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словосложение: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образование сложных существительных путём соединения основы числительного с основой существительного с добавлением суффикса -</w:t>
      </w:r>
      <w:r w:rsidRPr="00250B1D">
        <w:rPr>
          <w:rFonts w:ascii="Times New Roman" w:hAnsi="Times New Roman" w:cs="Times New Roman"/>
          <w:color w:val="000000"/>
          <w:sz w:val="24"/>
          <w:szCs w:val="24"/>
          <w:lang w:val="en-US"/>
        </w:rPr>
        <w:t>ed</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eight</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legged</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образование сложных существительных путём соединения основ существительных с предлогом (</w:t>
      </w:r>
      <w:r w:rsidRPr="00250B1D">
        <w:rPr>
          <w:rFonts w:ascii="Times New Roman" w:hAnsi="Times New Roman" w:cs="Times New Roman"/>
          <w:color w:val="000000"/>
          <w:sz w:val="24"/>
          <w:szCs w:val="24"/>
          <w:lang w:val="en-US"/>
        </w:rPr>
        <w:t>father</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in</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law</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образование сложных прилагательных путём соединения основы прилагательного с основой причастия настоящего времени (</w:t>
      </w:r>
      <w:r w:rsidRPr="00250B1D">
        <w:rPr>
          <w:rFonts w:ascii="Times New Roman" w:hAnsi="Times New Roman" w:cs="Times New Roman"/>
          <w:color w:val="000000"/>
          <w:sz w:val="24"/>
          <w:szCs w:val="24"/>
          <w:lang w:val="en-US"/>
        </w:rPr>
        <w:t>nice</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looking</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образование сложных прилагательных путём соединения основы прилагательного с основой причастия прошедшего времени (</w:t>
      </w:r>
      <w:r w:rsidRPr="00250B1D">
        <w:rPr>
          <w:rFonts w:ascii="Times New Roman" w:hAnsi="Times New Roman" w:cs="Times New Roman"/>
          <w:color w:val="000000"/>
          <w:sz w:val="24"/>
          <w:szCs w:val="24"/>
          <w:lang w:val="en-US"/>
        </w:rPr>
        <w:t>well</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behaved</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конверсия: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образование глагола от имени прилагательного (</w:t>
      </w:r>
      <w:r w:rsidRPr="00250B1D">
        <w:rPr>
          <w:rFonts w:ascii="Times New Roman" w:hAnsi="Times New Roman" w:cs="Times New Roman"/>
          <w:color w:val="000000"/>
          <w:sz w:val="24"/>
          <w:szCs w:val="24"/>
          <w:lang w:val="en-US"/>
        </w:rPr>
        <w:t>cool</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to</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cool</w:t>
      </w:r>
      <w:r w:rsidRPr="00250B1D">
        <w:rPr>
          <w:rFonts w:ascii="Times New Roman" w:hAnsi="Times New Roman" w:cs="Times New Roman"/>
          <w:color w:val="000000"/>
          <w:sz w:val="24"/>
          <w:szCs w:val="24"/>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Различные средства связи в тексте для обеспечения его целостности (</w:t>
      </w:r>
      <w:r w:rsidRPr="00250B1D">
        <w:rPr>
          <w:rFonts w:ascii="Times New Roman" w:hAnsi="Times New Roman" w:cs="Times New Roman"/>
          <w:color w:val="000000"/>
          <w:sz w:val="24"/>
          <w:szCs w:val="24"/>
          <w:lang w:val="en-US"/>
        </w:rPr>
        <w:t>firstly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however</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finally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at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last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etc</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i/>
          <w:color w:val="000000"/>
          <w:sz w:val="24"/>
          <w:szCs w:val="24"/>
        </w:rPr>
        <w:t>Грамматическая сторона речи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50B1D" w:rsidRPr="00250B1D" w:rsidRDefault="00250B1D" w:rsidP="00250B1D">
      <w:pPr>
        <w:spacing w:after="0" w:line="264" w:lineRule="auto"/>
        <w:ind w:firstLine="600"/>
        <w:jc w:val="both"/>
        <w:rPr>
          <w:rFonts w:ascii="Times New Roman" w:hAnsi="Times New Roman" w:cs="Times New Roman"/>
          <w:sz w:val="24"/>
          <w:szCs w:val="24"/>
          <w:lang w:val="en-US"/>
        </w:rPr>
      </w:pPr>
      <w:r w:rsidRPr="00250B1D">
        <w:rPr>
          <w:rFonts w:ascii="Times New Roman" w:hAnsi="Times New Roman" w:cs="Times New Roman"/>
          <w:color w:val="000000"/>
          <w:sz w:val="24"/>
          <w:szCs w:val="24"/>
          <w:lang w:val="en-US"/>
        </w:rPr>
        <w:t xml:space="preserve">Предложения со сложным дополнением (Complex Object) (I want to have my </w:t>
      </w:r>
      <w:proofErr w:type="gramStart"/>
      <w:r w:rsidRPr="00250B1D">
        <w:rPr>
          <w:rFonts w:ascii="Times New Roman" w:hAnsi="Times New Roman" w:cs="Times New Roman"/>
          <w:color w:val="000000"/>
          <w:sz w:val="24"/>
          <w:szCs w:val="24"/>
          <w:lang w:val="en-US"/>
        </w:rPr>
        <w:t>hair cut</w:t>
      </w:r>
      <w:proofErr w:type="gramEnd"/>
      <w:r w:rsidRPr="00250B1D">
        <w:rPr>
          <w:rFonts w:ascii="Times New Roman" w:hAnsi="Times New Roman" w:cs="Times New Roman"/>
          <w:color w:val="000000"/>
          <w:sz w:val="24"/>
          <w:szCs w:val="24"/>
          <w:lang w:val="en-US"/>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Условные предложения нереального характера (</w:t>
      </w:r>
      <w:r w:rsidRPr="00250B1D">
        <w:rPr>
          <w:rFonts w:ascii="Times New Roman" w:hAnsi="Times New Roman" w:cs="Times New Roman"/>
          <w:color w:val="000000"/>
          <w:sz w:val="24"/>
          <w:szCs w:val="24"/>
          <w:lang w:val="en-US"/>
        </w:rPr>
        <w:t>Conditional</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II</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Конструкции для выражения предпочтения </w:t>
      </w:r>
      <w:r w:rsidRPr="00250B1D">
        <w:rPr>
          <w:rFonts w:ascii="Times New Roman" w:hAnsi="Times New Roman" w:cs="Times New Roman"/>
          <w:color w:val="000000"/>
          <w:sz w:val="24"/>
          <w:szCs w:val="24"/>
          <w:lang w:val="en-US"/>
        </w:rPr>
        <w:t>I</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prefer</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I</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d</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prefer</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I</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d</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rather</w:t>
      </w:r>
      <w:r w:rsidRPr="00250B1D">
        <w:rPr>
          <w:rFonts w:ascii="Times New Roman" w:hAnsi="Times New Roman" w:cs="Times New Roman"/>
          <w:color w:val="000000"/>
          <w:sz w:val="24"/>
          <w:szCs w:val="24"/>
        </w:rPr>
        <w:t xml:space="preserve"> ….</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Конструкция </w:t>
      </w:r>
      <w:r w:rsidRPr="00250B1D">
        <w:rPr>
          <w:rFonts w:ascii="Times New Roman" w:hAnsi="Times New Roman" w:cs="Times New Roman"/>
          <w:color w:val="000000"/>
          <w:sz w:val="24"/>
          <w:szCs w:val="24"/>
          <w:lang w:val="en-US"/>
        </w:rPr>
        <w:t>I</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wish</w:t>
      </w:r>
      <w:r w:rsidRPr="00250B1D">
        <w:rPr>
          <w:rFonts w:ascii="Times New Roman" w:hAnsi="Times New Roman" w:cs="Times New Roman"/>
          <w:color w:val="000000"/>
          <w:sz w:val="24"/>
          <w:szCs w:val="24"/>
        </w:rPr>
        <w:t xml:space="preserve"> ….</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Предложения с конструкцией </w:t>
      </w:r>
      <w:r w:rsidRPr="00250B1D">
        <w:rPr>
          <w:rFonts w:ascii="Times New Roman" w:hAnsi="Times New Roman" w:cs="Times New Roman"/>
          <w:color w:val="000000"/>
          <w:sz w:val="24"/>
          <w:szCs w:val="24"/>
          <w:lang w:val="en-US"/>
        </w:rPr>
        <w:t>either</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or</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neither</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nor</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Глаголы в видовременных формах действительного залога в изъявительном наклонении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Past</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Future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Simple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Tense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Past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Perfect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Tense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Past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Continuous</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Tense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Future</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in</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the</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Past</w:t>
      </w:r>
      <w:r w:rsidRPr="00250B1D">
        <w:rPr>
          <w:rFonts w:ascii="Times New Roman" w:hAnsi="Times New Roman" w:cs="Times New Roman"/>
          <w:color w:val="000000"/>
          <w:sz w:val="24"/>
          <w:szCs w:val="24"/>
        </w:rPr>
        <w:t>) и наиболее употребительных формах страдательного залога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Past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Simple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Passive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Perfect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Passive</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Порядок следования имён прилагательных (</w:t>
      </w:r>
      <w:r w:rsidRPr="00250B1D">
        <w:rPr>
          <w:rFonts w:ascii="Times New Roman" w:hAnsi="Times New Roman" w:cs="Times New Roman"/>
          <w:color w:val="000000"/>
          <w:sz w:val="24"/>
          <w:szCs w:val="24"/>
          <w:lang w:val="en-US"/>
        </w:rPr>
        <w:t>nice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long</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blond</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hair</w:t>
      </w:r>
      <w:r w:rsidRPr="00250B1D">
        <w:rPr>
          <w:rFonts w:ascii="Times New Roman" w:hAnsi="Times New Roman" w:cs="Times New Roman"/>
          <w:color w:val="000000"/>
          <w:sz w:val="24"/>
          <w:szCs w:val="24"/>
        </w:rPr>
        <w:t>).</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Социокультурные знания и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Формирование элементарного представление о различных вариантах английского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Соблюдение норм вежливости в межкультурном общении. </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Развитие умений:</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правильно оформлять свой адрес на английском языке (в анкете);</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 представлять Россию и страну (страны) изучаемого языка;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b/>
          <w:color w:val="000000"/>
          <w:sz w:val="24"/>
          <w:szCs w:val="24"/>
        </w:rPr>
        <w:t>Компенсаторные умения</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Переспрашивать, просить повторить, уточняя значение незнакомых слов.</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50B1D" w:rsidRPr="00250B1D" w:rsidRDefault="00250B1D" w:rsidP="00250B1D">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50B1D" w:rsidRDefault="00250B1D" w:rsidP="00250B1D">
      <w:pPr>
        <w:spacing w:after="200" w:line="276" w:lineRule="auto"/>
        <w:rPr>
          <w:rFonts w:ascii="Times New Roman" w:hAnsi="Times New Roman" w:cs="Times New Roman"/>
          <w:sz w:val="24"/>
          <w:szCs w:val="24"/>
        </w:rPr>
      </w:pPr>
    </w:p>
    <w:p w:rsidR="00D66981" w:rsidRDefault="00D66981" w:rsidP="00D66981">
      <w:pPr>
        <w:spacing w:after="0" w:line="264" w:lineRule="auto"/>
        <w:ind w:left="120"/>
        <w:jc w:val="center"/>
        <w:rPr>
          <w:rFonts w:ascii="Times New Roman" w:hAnsi="Times New Roman" w:cs="Times New Roman"/>
          <w:b/>
          <w:color w:val="000000"/>
          <w:sz w:val="24"/>
          <w:szCs w:val="24"/>
        </w:rPr>
      </w:pPr>
      <w:r w:rsidRPr="00250B1D">
        <w:rPr>
          <w:rFonts w:ascii="Times New Roman" w:hAnsi="Times New Roman" w:cs="Times New Roman"/>
          <w:b/>
          <w:color w:val="000000"/>
          <w:sz w:val="24"/>
          <w:szCs w:val="24"/>
        </w:rPr>
        <w:t xml:space="preserve">ПЛАНИРУЕМЫЕ РЕЗУЛЬТАТЫ ОСВОЕНИЯ ПРОГРАММЫ ПО ИНОСТРАННОМУ (АНГЛИЙСКОМУ) ЯЗЫКУ НА УРОВНЕ </w:t>
      </w:r>
    </w:p>
    <w:p w:rsidR="00D66981" w:rsidRDefault="00D66981" w:rsidP="00D66981">
      <w:pPr>
        <w:spacing w:after="0" w:line="264" w:lineRule="auto"/>
        <w:ind w:left="120"/>
        <w:jc w:val="center"/>
        <w:rPr>
          <w:rFonts w:ascii="Times New Roman" w:hAnsi="Times New Roman" w:cs="Times New Roman"/>
          <w:b/>
          <w:color w:val="000000"/>
          <w:sz w:val="24"/>
          <w:szCs w:val="24"/>
        </w:rPr>
      </w:pPr>
      <w:r w:rsidRPr="00250B1D">
        <w:rPr>
          <w:rFonts w:ascii="Times New Roman" w:hAnsi="Times New Roman" w:cs="Times New Roman"/>
          <w:b/>
          <w:color w:val="000000"/>
          <w:sz w:val="24"/>
          <w:szCs w:val="24"/>
        </w:rPr>
        <w:t>ОСНОВНОГО ОБЩЕГО ОБРАЗОВАНИЯ</w:t>
      </w:r>
    </w:p>
    <w:p w:rsidR="006678A4" w:rsidRDefault="006678A4" w:rsidP="00D66981">
      <w:pPr>
        <w:spacing w:after="0" w:line="264" w:lineRule="auto"/>
        <w:ind w:left="120"/>
        <w:jc w:val="center"/>
        <w:rPr>
          <w:rFonts w:ascii="Times New Roman" w:hAnsi="Times New Roman" w:cs="Times New Roman"/>
          <w:b/>
          <w:color w:val="000000"/>
          <w:sz w:val="24"/>
          <w:szCs w:val="24"/>
        </w:rPr>
      </w:pPr>
    </w:p>
    <w:p w:rsidR="006678A4" w:rsidRPr="00250B1D" w:rsidRDefault="006678A4" w:rsidP="006678A4">
      <w:pPr>
        <w:spacing w:after="0" w:line="276" w:lineRule="auto"/>
        <w:ind w:firstLine="567"/>
        <w:jc w:val="both"/>
        <w:rPr>
          <w:rFonts w:ascii="Times New Roman" w:hAnsi="Times New Roman" w:cs="Times New Roman"/>
          <w:sz w:val="24"/>
          <w:szCs w:val="24"/>
        </w:rPr>
      </w:pPr>
      <w:r w:rsidRPr="006678A4">
        <w:rPr>
          <w:rFonts w:ascii="Times New Roman" w:hAnsi="Times New Roman" w:cs="Times New Roman"/>
          <w:sz w:val="24"/>
          <w:szCs w:val="24"/>
        </w:rPr>
        <w:t>В результате изучения иностранного (английского) языка на уровне основного</w:t>
      </w:r>
      <w:r>
        <w:rPr>
          <w:rFonts w:ascii="Times New Roman" w:hAnsi="Times New Roman" w:cs="Times New Roman"/>
          <w:sz w:val="24"/>
          <w:szCs w:val="24"/>
        </w:rPr>
        <w:t xml:space="preserve"> </w:t>
      </w:r>
      <w:r w:rsidRPr="006678A4">
        <w:rPr>
          <w:rFonts w:ascii="Times New Roman" w:hAnsi="Times New Roman" w:cs="Times New Roman"/>
          <w:sz w:val="24"/>
          <w:szCs w:val="24"/>
        </w:rPr>
        <w:t>общего образования у обучающегося будут сформированы личностные,</w:t>
      </w:r>
      <w:r>
        <w:rPr>
          <w:rFonts w:ascii="Times New Roman" w:hAnsi="Times New Roman" w:cs="Times New Roman"/>
          <w:sz w:val="24"/>
          <w:szCs w:val="24"/>
        </w:rPr>
        <w:t xml:space="preserve"> </w:t>
      </w:r>
      <w:r w:rsidRPr="006678A4">
        <w:rPr>
          <w:rFonts w:ascii="Times New Roman" w:hAnsi="Times New Roman" w:cs="Times New Roman"/>
          <w:sz w:val="24"/>
          <w:szCs w:val="24"/>
        </w:rPr>
        <w:t>метапредметные и предметные резуль</w:t>
      </w:r>
      <w:r>
        <w:rPr>
          <w:rFonts w:ascii="Times New Roman" w:hAnsi="Times New Roman" w:cs="Times New Roman"/>
          <w:sz w:val="24"/>
          <w:szCs w:val="24"/>
        </w:rPr>
        <w:t xml:space="preserve">таты, обеспечивающие выполнение </w:t>
      </w:r>
      <w:r w:rsidRPr="006678A4">
        <w:rPr>
          <w:rFonts w:ascii="Times New Roman" w:hAnsi="Times New Roman" w:cs="Times New Roman"/>
          <w:sz w:val="24"/>
          <w:szCs w:val="24"/>
        </w:rPr>
        <w:t>ФГОС ООО и его успешное дальнейшее образование.</w:t>
      </w:r>
    </w:p>
    <w:p w:rsidR="00D66981" w:rsidRPr="00250B1D" w:rsidRDefault="00D66981" w:rsidP="006678A4">
      <w:pPr>
        <w:spacing w:after="0" w:line="276" w:lineRule="auto"/>
        <w:ind w:left="120"/>
        <w:jc w:val="both"/>
        <w:rPr>
          <w:rFonts w:ascii="Times New Roman" w:hAnsi="Times New Roman" w:cs="Times New Roman"/>
          <w:sz w:val="24"/>
          <w:szCs w:val="24"/>
        </w:rPr>
      </w:pPr>
    </w:p>
    <w:p w:rsidR="00D66981" w:rsidRPr="00250B1D" w:rsidRDefault="00D66981" w:rsidP="00D66981">
      <w:pPr>
        <w:spacing w:after="0" w:line="264" w:lineRule="auto"/>
        <w:ind w:left="120"/>
        <w:jc w:val="both"/>
        <w:rPr>
          <w:rFonts w:ascii="Times New Roman" w:hAnsi="Times New Roman" w:cs="Times New Roman"/>
          <w:sz w:val="24"/>
          <w:szCs w:val="24"/>
        </w:rPr>
      </w:pPr>
      <w:r w:rsidRPr="00250B1D">
        <w:rPr>
          <w:rFonts w:ascii="Times New Roman" w:hAnsi="Times New Roman" w:cs="Times New Roman"/>
          <w:b/>
          <w:color w:val="000000"/>
          <w:sz w:val="24"/>
          <w:szCs w:val="24"/>
        </w:rPr>
        <w:t>ЛИЧНОСТНЫЕ РЕЗУЛЬТАТЫ</w:t>
      </w:r>
    </w:p>
    <w:p w:rsidR="00D66981" w:rsidRPr="00250B1D" w:rsidRDefault="00D66981" w:rsidP="00D66981">
      <w:pPr>
        <w:spacing w:after="0" w:line="264" w:lineRule="auto"/>
        <w:ind w:left="120"/>
        <w:jc w:val="both"/>
        <w:rPr>
          <w:rFonts w:ascii="Times New Roman" w:hAnsi="Times New Roman" w:cs="Times New Roman"/>
          <w:sz w:val="24"/>
          <w:szCs w:val="24"/>
        </w:rPr>
      </w:pP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66981" w:rsidRPr="00250B1D" w:rsidRDefault="00D66981" w:rsidP="00D66981">
      <w:pPr>
        <w:spacing w:after="0" w:line="264" w:lineRule="auto"/>
        <w:ind w:left="120"/>
        <w:jc w:val="both"/>
        <w:rPr>
          <w:rFonts w:ascii="Times New Roman" w:hAnsi="Times New Roman" w:cs="Times New Roman"/>
          <w:sz w:val="24"/>
          <w:szCs w:val="24"/>
          <w:lang w:val="en-US"/>
        </w:rPr>
      </w:pPr>
      <w:r w:rsidRPr="00250B1D">
        <w:rPr>
          <w:rFonts w:ascii="Times New Roman" w:hAnsi="Times New Roman" w:cs="Times New Roman"/>
          <w:b/>
          <w:color w:val="000000"/>
          <w:sz w:val="24"/>
          <w:szCs w:val="24"/>
          <w:lang w:val="en-US"/>
        </w:rPr>
        <w:t>1)</w:t>
      </w:r>
      <w:r w:rsidRPr="00250B1D">
        <w:rPr>
          <w:rFonts w:ascii="Times New Roman" w:hAnsi="Times New Roman" w:cs="Times New Roman"/>
          <w:color w:val="000000"/>
          <w:sz w:val="24"/>
          <w:szCs w:val="24"/>
          <w:lang w:val="en-US"/>
        </w:rPr>
        <w:t xml:space="preserve"> </w:t>
      </w:r>
      <w:proofErr w:type="gramStart"/>
      <w:r w:rsidRPr="00250B1D">
        <w:rPr>
          <w:rFonts w:ascii="Times New Roman" w:hAnsi="Times New Roman" w:cs="Times New Roman"/>
          <w:b/>
          <w:color w:val="000000"/>
          <w:sz w:val="24"/>
          <w:szCs w:val="24"/>
          <w:lang w:val="en-US"/>
        </w:rPr>
        <w:t>гражданского</w:t>
      </w:r>
      <w:proofErr w:type="gramEnd"/>
      <w:r w:rsidRPr="00250B1D">
        <w:rPr>
          <w:rFonts w:ascii="Times New Roman" w:hAnsi="Times New Roman" w:cs="Times New Roman"/>
          <w:b/>
          <w:color w:val="000000"/>
          <w:sz w:val="24"/>
          <w:szCs w:val="24"/>
          <w:lang w:val="en-US"/>
        </w:rPr>
        <w:t xml:space="preserve"> воспитания:</w:t>
      </w:r>
    </w:p>
    <w:p w:rsidR="00D66981" w:rsidRPr="00250B1D" w:rsidRDefault="00D66981" w:rsidP="00D66981">
      <w:pPr>
        <w:numPr>
          <w:ilvl w:val="0"/>
          <w:numId w:val="1"/>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D66981" w:rsidRPr="00250B1D" w:rsidRDefault="00D66981" w:rsidP="00D66981">
      <w:pPr>
        <w:numPr>
          <w:ilvl w:val="0"/>
          <w:numId w:val="1"/>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активное участие в жизни семьи, организации, местного сообщества, родного края, страны;</w:t>
      </w:r>
    </w:p>
    <w:p w:rsidR="00D66981" w:rsidRPr="00250B1D" w:rsidRDefault="00D66981" w:rsidP="00D66981">
      <w:pPr>
        <w:numPr>
          <w:ilvl w:val="0"/>
          <w:numId w:val="1"/>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неприятие любых форм экстремизма, дискриминации;</w:t>
      </w:r>
    </w:p>
    <w:p w:rsidR="00D66981" w:rsidRPr="00250B1D" w:rsidRDefault="00D66981" w:rsidP="00D66981">
      <w:pPr>
        <w:numPr>
          <w:ilvl w:val="0"/>
          <w:numId w:val="1"/>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понимание роли различных социальных институтов в жизни человека;</w:t>
      </w:r>
    </w:p>
    <w:p w:rsidR="00D66981" w:rsidRPr="00250B1D" w:rsidRDefault="00D66981" w:rsidP="00D66981">
      <w:pPr>
        <w:numPr>
          <w:ilvl w:val="0"/>
          <w:numId w:val="1"/>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66981" w:rsidRPr="00250B1D" w:rsidRDefault="00D66981" w:rsidP="00D66981">
      <w:pPr>
        <w:numPr>
          <w:ilvl w:val="0"/>
          <w:numId w:val="1"/>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представление о способах противодействия коррупции;</w:t>
      </w:r>
    </w:p>
    <w:p w:rsidR="00D66981" w:rsidRPr="00250B1D" w:rsidRDefault="00D66981" w:rsidP="00D66981">
      <w:pPr>
        <w:numPr>
          <w:ilvl w:val="0"/>
          <w:numId w:val="1"/>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66981" w:rsidRPr="00250B1D" w:rsidRDefault="00D66981" w:rsidP="00D66981">
      <w:pPr>
        <w:numPr>
          <w:ilvl w:val="0"/>
          <w:numId w:val="1"/>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готовность к участию в гуманитарной деятельности (волонтёрство, помощь людям, нуждающимся в ней).</w:t>
      </w:r>
    </w:p>
    <w:p w:rsidR="00D66981" w:rsidRPr="00250B1D" w:rsidRDefault="00D66981" w:rsidP="00D66981">
      <w:pPr>
        <w:spacing w:after="0" w:line="264" w:lineRule="auto"/>
        <w:ind w:left="120"/>
        <w:jc w:val="both"/>
        <w:rPr>
          <w:rFonts w:ascii="Times New Roman" w:hAnsi="Times New Roman" w:cs="Times New Roman"/>
          <w:sz w:val="24"/>
          <w:szCs w:val="24"/>
          <w:lang w:val="en-US"/>
        </w:rPr>
      </w:pPr>
      <w:r w:rsidRPr="00250B1D">
        <w:rPr>
          <w:rFonts w:ascii="Times New Roman" w:hAnsi="Times New Roman" w:cs="Times New Roman"/>
          <w:b/>
          <w:color w:val="000000"/>
          <w:sz w:val="24"/>
          <w:szCs w:val="24"/>
          <w:lang w:val="en-US"/>
        </w:rPr>
        <w:t>2)</w:t>
      </w:r>
      <w:r w:rsidRPr="00250B1D">
        <w:rPr>
          <w:rFonts w:ascii="Times New Roman" w:hAnsi="Times New Roman" w:cs="Times New Roman"/>
          <w:color w:val="000000"/>
          <w:sz w:val="24"/>
          <w:szCs w:val="24"/>
          <w:lang w:val="en-US"/>
        </w:rPr>
        <w:t xml:space="preserve"> </w:t>
      </w:r>
      <w:proofErr w:type="gramStart"/>
      <w:r w:rsidRPr="00250B1D">
        <w:rPr>
          <w:rFonts w:ascii="Times New Roman" w:hAnsi="Times New Roman" w:cs="Times New Roman"/>
          <w:b/>
          <w:color w:val="000000"/>
          <w:sz w:val="24"/>
          <w:szCs w:val="24"/>
          <w:lang w:val="en-US"/>
        </w:rPr>
        <w:t>патриотического</w:t>
      </w:r>
      <w:proofErr w:type="gramEnd"/>
      <w:r w:rsidRPr="00250B1D">
        <w:rPr>
          <w:rFonts w:ascii="Times New Roman" w:hAnsi="Times New Roman" w:cs="Times New Roman"/>
          <w:b/>
          <w:color w:val="000000"/>
          <w:sz w:val="24"/>
          <w:szCs w:val="24"/>
          <w:lang w:val="en-US"/>
        </w:rPr>
        <w:t xml:space="preserve"> воспитания:</w:t>
      </w:r>
    </w:p>
    <w:p w:rsidR="00D66981" w:rsidRPr="00250B1D" w:rsidRDefault="00D66981" w:rsidP="00D66981">
      <w:pPr>
        <w:numPr>
          <w:ilvl w:val="0"/>
          <w:numId w:val="2"/>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D66981" w:rsidRPr="00250B1D" w:rsidRDefault="00D66981" w:rsidP="00D66981">
      <w:pPr>
        <w:numPr>
          <w:ilvl w:val="0"/>
          <w:numId w:val="2"/>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66981" w:rsidRPr="00250B1D" w:rsidRDefault="00D66981" w:rsidP="00D66981">
      <w:pPr>
        <w:numPr>
          <w:ilvl w:val="0"/>
          <w:numId w:val="2"/>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66981" w:rsidRPr="00250B1D" w:rsidRDefault="00D66981" w:rsidP="00D66981">
      <w:pPr>
        <w:spacing w:after="0" w:line="264" w:lineRule="auto"/>
        <w:ind w:left="120"/>
        <w:jc w:val="both"/>
        <w:rPr>
          <w:rFonts w:ascii="Times New Roman" w:hAnsi="Times New Roman" w:cs="Times New Roman"/>
          <w:sz w:val="24"/>
          <w:szCs w:val="24"/>
          <w:lang w:val="en-US"/>
        </w:rPr>
      </w:pPr>
      <w:r w:rsidRPr="00250B1D">
        <w:rPr>
          <w:rFonts w:ascii="Times New Roman" w:hAnsi="Times New Roman" w:cs="Times New Roman"/>
          <w:b/>
          <w:color w:val="000000"/>
          <w:sz w:val="24"/>
          <w:szCs w:val="24"/>
          <w:lang w:val="en-US"/>
        </w:rPr>
        <w:lastRenderedPageBreak/>
        <w:t>3)</w:t>
      </w:r>
      <w:r w:rsidRPr="00250B1D">
        <w:rPr>
          <w:rFonts w:ascii="Times New Roman" w:hAnsi="Times New Roman" w:cs="Times New Roman"/>
          <w:color w:val="000000"/>
          <w:sz w:val="24"/>
          <w:szCs w:val="24"/>
          <w:lang w:val="en-US"/>
        </w:rPr>
        <w:t xml:space="preserve"> </w:t>
      </w:r>
      <w:r w:rsidRPr="00250B1D">
        <w:rPr>
          <w:rFonts w:ascii="Times New Roman" w:hAnsi="Times New Roman" w:cs="Times New Roman"/>
          <w:b/>
          <w:color w:val="000000"/>
          <w:sz w:val="24"/>
          <w:szCs w:val="24"/>
          <w:lang w:val="en-US"/>
        </w:rPr>
        <w:t>духовно-нравственного воспитания:</w:t>
      </w:r>
    </w:p>
    <w:p w:rsidR="00D66981" w:rsidRPr="00250B1D" w:rsidRDefault="00D66981" w:rsidP="00D66981">
      <w:pPr>
        <w:numPr>
          <w:ilvl w:val="0"/>
          <w:numId w:val="3"/>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ориентация на моральные ценности и нормы в ситуациях нравственного выбора;</w:t>
      </w:r>
    </w:p>
    <w:p w:rsidR="00D66981" w:rsidRPr="00250B1D" w:rsidRDefault="00D66981" w:rsidP="00D66981">
      <w:pPr>
        <w:numPr>
          <w:ilvl w:val="0"/>
          <w:numId w:val="3"/>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D66981" w:rsidRPr="00250B1D" w:rsidRDefault="00D66981" w:rsidP="00D66981">
      <w:pPr>
        <w:numPr>
          <w:ilvl w:val="0"/>
          <w:numId w:val="3"/>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D66981" w:rsidRPr="00250B1D" w:rsidRDefault="00D66981" w:rsidP="00D66981">
      <w:pPr>
        <w:spacing w:after="0" w:line="264" w:lineRule="auto"/>
        <w:ind w:left="120"/>
        <w:jc w:val="both"/>
        <w:rPr>
          <w:rFonts w:ascii="Times New Roman" w:hAnsi="Times New Roman" w:cs="Times New Roman"/>
          <w:sz w:val="24"/>
          <w:szCs w:val="24"/>
          <w:lang w:val="en-US"/>
        </w:rPr>
      </w:pPr>
      <w:r w:rsidRPr="00250B1D">
        <w:rPr>
          <w:rFonts w:ascii="Times New Roman" w:hAnsi="Times New Roman" w:cs="Times New Roman"/>
          <w:b/>
          <w:color w:val="000000"/>
          <w:sz w:val="24"/>
          <w:szCs w:val="24"/>
          <w:lang w:val="en-US"/>
        </w:rPr>
        <w:t>4)</w:t>
      </w:r>
      <w:r w:rsidRPr="00250B1D">
        <w:rPr>
          <w:rFonts w:ascii="Times New Roman" w:hAnsi="Times New Roman" w:cs="Times New Roman"/>
          <w:color w:val="000000"/>
          <w:sz w:val="24"/>
          <w:szCs w:val="24"/>
          <w:lang w:val="en-US"/>
        </w:rPr>
        <w:t xml:space="preserve"> </w:t>
      </w:r>
      <w:proofErr w:type="gramStart"/>
      <w:r w:rsidRPr="00250B1D">
        <w:rPr>
          <w:rFonts w:ascii="Times New Roman" w:hAnsi="Times New Roman" w:cs="Times New Roman"/>
          <w:b/>
          <w:color w:val="000000"/>
          <w:sz w:val="24"/>
          <w:szCs w:val="24"/>
          <w:lang w:val="en-US"/>
        </w:rPr>
        <w:t>эстетического</w:t>
      </w:r>
      <w:proofErr w:type="gramEnd"/>
      <w:r w:rsidRPr="00250B1D">
        <w:rPr>
          <w:rFonts w:ascii="Times New Roman" w:hAnsi="Times New Roman" w:cs="Times New Roman"/>
          <w:b/>
          <w:color w:val="000000"/>
          <w:sz w:val="24"/>
          <w:szCs w:val="24"/>
          <w:lang w:val="en-US"/>
        </w:rPr>
        <w:t xml:space="preserve"> воспитания:</w:t>
      </w:r>
    </w:p>
    <w:p w:rsidR="00D66981" w:rsidRPr="00250B1D" w:rsidRDefault="00D66981" w:rsidP="00D66981">
      <w:pPr>
        <w:numPr>
          <w:ilvl w:val="0"/>
          <w:numId w:val="4"/>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D66981" w:rsidRPr="00250B1D" w:rsidRDefault="00D66981" w:rsidP="00D66981">
      <w:pPr>
        <w:numPr>
          <w:ilvl w:val="0"/>
          <w:numId w:val="4"/>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осознание важности художественной культуры как средства коммуникации и самовыражения;</w:t>
      </w:r>
    </w:p>
    <w:p w:rsidR="00D66981" w:rsidRPr="00250B1D" w:rsidRDefault="00D66981" w:rsidP="00D66981">
      <w:pPr>
        <w:numPr>
          <w:ilvl w:val="0"/>
          <w:numId w:val="4"/>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понимание ценности отечественного и мирового искусства, роли этнических культурных традиций и народного творчества;</w:t>
      </w:r>
    </w:p>
    <w:p w:rsidR="00D66981" w:rsidRPr="00250B1D" w:rsidRDefault="00D66981" w:rsidP="00D66981">
      <w:pPr>
        <w:numPr>
          <w:ilvl w:val="0"/>
          <w:numId w:val="4"/>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стремление к самовыражению в разных видах искусства.</w:t>
      </w:r>
    </w:p>
    <w:p w:rsidR="00D66981" w:rsidRPr="00250B1D" w:rsidRDefault="00D66981" w:rsidP="00D66981">
      <w:pPr>
        <w:spacing w:after="0" w:line="264" w:lineRule="auto"/>
        <w:ind w:left="120"/>
        <w:jc w:val="both"/>
        <w:rPr>
          <w:rFonts w:ascii="Times New Roman" w:hAnsi="Times New Roman" w:cs="Times New Roman"/>
          <w:sz w:val="24"/>
          <w:szCs w:val="24"/>
        </w:rPr>
      </w:pPr>
      <w:r w:rsidRPr="00250B1D">
        <w:rPr>
          <w:rFonts w:ascii="Times New Roman" w:hAnsi="Times New Roman" w:cs="Times New Roman"/>
          <w:b/>
          <w:color w:val="000000"/>
          <w:sz w:val="24"/>
          <w:szCs w:val="24"/>
        </w:rPr>
        <w:t>5)</w:t>
      </w:r>
      <w:r w:rsidRPr="00250B1D">
        <w:rPr>
          <w:rFonts w:ascii="Times New Roman" w:hAnsi="Times New Roman" w:cs="Times New Roman"/>
          <w:color w:val="000000"/>
          <w:sz w:val="24"/>
          <w:szCs w:val="24"/>
        </w:rPr>
        <w:t xml:space="preserve"> </w:t>
      </w:r>
      <w:r w:rsidRPr="00250B1D">
        <w:rPr>
          <w:rFonts w:ascii="Times New Roman" w:hAnsi="Times New Roman" w:cs="Times New Roman"/>
          <w:b/>
          <w:color w:val="000000"/>
          <w:sz w:val="24"/>
          <w:szCs w:val="24"/>
        </w:rPr>
        <w:t>физического воспитания, формирования культуры здоровья и эмоционального благополучия:</w:t>
      </w:r>
    </w:p>
    <w:p w:rsidR="00D66981" w:rsidRPr="00250B1D" w:rsidRDefault="00D66981" w:rsidP="00D66981">
      <w:pPr>
        <w:numPr>
          <w:ilvl w:val="0"/>
          <w:numId w:val="5"/>
        </w:numPr>
        <w:spacing w:after="0" w:line="264" w:lineRule="auto"/>
        <w:jc w:val="both"/>
        <w:rPr>
          <w:rFonts w:ascii="Times New Roman" w:hAnsi="Times New Roman" w:cs="Times New Roman"/>
          <w:sz w:val="24"/>
          <w:szCs w:val="24"/>
          <w:lang w:val="en-US"/>
        </w:rPr>
      </w:pPr>
      <w:r w:rsidRPr="00250B1D">
        <w:rPr>
          <w:rFonts w:ascii="Times New Roman" w:hAnsi="Times New Roman" w:cs="Times New Roman"/>
          <w:color w:val="000000"/>
          <w:sz w:val="24"/>
          <w:szCs w:val="24"/>
          <w:lang w:val="en-US"/>
        </w:rPr>
        <w:t>осознание ценности жизни;</w:t>
      </w:r>
    </w:p>
    <w:p w:rsidR="00D66981" w:rsidRPr="00250B1D" w:rsidRDefault="00D66981" w:rsidP="00D66981">
      <w:pPr>
        <w:numPr>
          <w:ilvl w:val="0"/>
          <w:numId w:val="5"/>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66981" w:rsidRPr="00250B1D" w:rsidRDefault="00D66981" w:rsidP="00D66981">
      <w:pPr>
        <w:numPr>
          <w:ilvl w:val="0"/>
          <w:numId w:val="5"/>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66981" w:rsidRPr="00250B1D" w:rsidRDefault="00D66981" w:rsidP="00D66981">
      <w:pPr>
        <w:numPr>
          <w:ilvl w:val="0"/>
          <w:numId w:val="5"/>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соблюдение правил безопасности, в том числе навыков безопасного поведения в Интернет-среде;</w:t>
      </w:r>
    </w:p>
    <w:p w:rsidR="00D66981" w:rsidRPr="00250B1D" w:rsidRDefault="00D66981" w:rsidP="00D66981">
      <w:pPr>
        <w:numPr>
          <w:ilvl w:val="0"/>
          <w:numId w:val="5"/>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66981" w:rsidRPr="00250B1D" w:rsidRDefault="00D66981" w:rsidP="00D66981">
      <w:pPr>
        <w:numPr>
          <w:ilvl w:val="0"/>
          <w:numId w:val="5"/>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умение принимать себя и других, не осуждая;</w:t>
      </w:r>
    </w:p>
    <w:p w:rsidR="00D66981" w:rsidRPr="00250B1D" w:rsidRDefault="00D66981" w:rsidP="00D66981">
      <w:pPr>
        <w:numPr>
          <w:ilvl w:val="0"/>
          <w:numId w:val="5"/>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умение осознавать эмоциональное состояние себя и других, умение управлять собственным эмоциональным состоянием;</w:t>
      </w:r>
    </w:p>
    <w:p w:rsidR="00D66981" w:rsidRPr="00250B1D" w:rsidRDefault="00D66981" w:rsidP="00D66981">
      <w:pPr>
        <w:numPr>
          <w:ilvl w:val="0"/>
          <w:numId w:val="5"/>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сформированность навыка рефлексии, признание своего права на ошибку и такого же права другого человека.</w:t>
      </w:r>
    </w:p>
    <w:p w:rsidR="00D66981" w:rsidRPr="00250B1D" w:rsidRDefault="00D66981" w:rsidP="00D66981">
      <w:pPr>
        <w:spacing w:after="0" w:line="264" w:lineRule="auto"/>
        <w:ind w:left="120"/>
        <w:jc w:val="both"/>
        <w:rPr>
          <w:rFonts w:ascii="Times New Roman" w:hAnsi="Times New Roman" w:cs="Times New Roman"/>
          <w:sz w:val="24"/>
          <w:szCs w:val="24"/>
          <w:lang w:val="en-US"/>
        </w:rPr>
      </w:pPr>
      <w:r w:rsidRPr="00250B1D">
        <w:rPr>
          <w:rFonts w:ascii="Times New Roman" w:hAnsi="Times New Roman" w:cs="Times New Roman"/>
          <w:b/>
          <w:color w:val="000000"/>
          <w:sz w:val="24"/>
          <w:szCs w:val="24"/>
          <w:lang w:val="en-US"/>
        </w:rPr>
        <w:t>6)</w:t>
      </w:r>
      <w:r w:rsidRPr="00250B1D">
        <w:rPr>
          <w:rFonts w:ascii="Times New Roman" w:hAnsi="Times New Roman" w:cs="Times New Roman"/>
          <w:color w:val="000000"/>
          <w:sz w:val="24"/>
          <w:szCs w:val="24"/>
          <w:lang w:val="en-US"/>
        </w:rPr>
        <w:t xml:space="preserve"> </w:t>
      </w:r>
      <w:proofErr w:type="gramStart"/>
      <w:r w:rsidRPr="00250B1D">
        <w:rPr>
          <w:rFonts w:ascii="Times New Roman" w:hAnsi="Times New Roman" w:cs="Times New Roman"/>
          <w:b/>
          <w:color w:val="000000"/>
          <w:sz w:val="24"/>
          <w:szCs w:val="24"/>
          <w:lang w:val="en-US"/>
        </w:rPr>
        <w:t>трудового</w:t>
      </w:r>
      <w:proofErr w:type="gramEnd"/>
      <w:r w:rsidRPr="00250B1D">
        <w:rPr>
          <w:rFonts w:ascii="Times New Roman" w:hAnsi="Times New Roman" w:cs="Times New Roman"/>
          <w:b/>
          <w:color w:val="000000"/>
          <w:sz w:val="24"/>
          <w:szCs w:val="24"/>
          <w:lang w:val="en-US"/>
        </w:rPr>
        <w:t xml:space="preserve"> воспитания:</w:t>
      </w:r>
    </w:p>
    <w:p w:rsidR="00D66981" w:rsidRPr="00250B1D" w:rsidRDefault="00D66981" w:rsidP="00D66981">
      <w:pPr>
        <w:numPr>
          <w:ilvl w:val="0"/>
          <w:numId w:val="6"/>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66981" w:rsidRPr="00250B1D" w:rsidRDefault="00D66981" w:rsidP="00D66981">
      <w:pPr>
        <w:numPr>
          <w:ilvl w:val="0"/>
          <w:numId w:val="6"/>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D66981" w:rsidRPr="00250B1D" w:rsidRDefault="00D66981" w:rsidP="00D66981">
      <w:pPr>
        <w:numPr>
          <w:ilvl w:val="0"/>
          <w:numId w:val="6"/>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66981" w:rsidRPr="00250B1D" w:rsidRDefault="00D66981" w:rsidP="00D66981">
      <w:pPr>
        <w:numPr>
          <w:ilvl w:val="0"/>
          <w:numId w:val="6"/>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готовность адаптироваться в профессиональной среде;</w:t>
      </w:r>
    </w:p>
    <w:p w:rsidR="00D66981" w:rsidRPr="00250B1D" w:rsidRDefault="00D66981" w:rsidP="00D66981">
      <w:pPr>
        <w:numPr>
          <w:ilvl w:val="0"/>
          <w:numId w:val="6"/>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уважение к труду и результатам трудовой деятельности;</w:t>
      </w:r>
    </w:p>
    <w:p w:rsidR="00D66981" w:rsidRPr="00250B1D" w:rsidRDefault="00D66981" w:rsidP="00D66981">
      <w:pPr>
        <w:numPr>
          <w:ilvl w:val="0"/>
          <w:numId w:val="6"/>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66981" w:rsidRPr="00250B1D" w:rsidRDefault="00D66981" w:rsidP="00D66981">
      <w:pPr>
        <w:spacing w:after="0" w:line="264" w:lineRule="auto"/>
        <w:ind w:left="120"/>
        <w:jc w:val="both"/>
        <w:rPr>
          <w:rFonts w:ascii="Times New Roman" w:hAnsi="Times New Roman" w:cs="Times New Roman"/>
          <w:sz w:val="24"/>
          <w:szCs w:val="24"/>
          <w:lang w:val="en-US"/>
        </w:rPr>
      </w:pPr>
      <w:r w:rsidRPr="00250B1D">
        <w:rPr>
          <w:rFonts w:ascii="Times New Roman" w:hAnsi="Times New Roman" w:cs="Times New Roman"/>
          <w:b/>
          <w:color w:val="000000"/>
          <w:sz w:val="24"/>
          <w:szCs w:val="24"/>
          <w:lang w:val="en-US"/>
        </w:rPr>
        <w:t>7)</w:t>
      </w:r>
      <w:r w:rsidRPr="00250B1D">
        <w:rPr>
          <w:rFonts w:ascii="Times New Roman" w:hAnsi="Times New Roman" w:cs="Times New Roman"/>
          <w:color w:val="000000"/>
          <w:sz w:val="24"/>
          <w:szCs w:val="24"/>
          <w:lang w:val="en-US"/>
        </w:rPr>
        <w:t xml:space="preserve"> </w:t>
      </w:r>
      <w:proofErr w:type="gramStart"/>
      <w:r w:rsidRPr="00250B1D">
        <w:rPr>
          <w:rFonts w:ascii="Times New Roman" w:hAnsi="Times New Roman" w:cs="Times New Roman"/>
          <w:b/>
          <w:color w:val="000000"/>
          <w:sz w:val="24"/>
          <w:szCs w:val="24"/>
          <w:lang w:val="en-US"/>
        </w:rPr>
        <w:t>экологического</w:t>
      </w:r>
      <w:proofErr w:type="gramEnd"/>
      <w:r w:rsidRPr="00250B1D">
        <w:rPr>
          <w:rFonts w:ascii="Times New Roman" w:hAnsi="Times New Roman" w:cs="Times New Roman"/>
          <w:b/>
          <w:color w:val="000000"/>
          <w:sz w:val="24"/>
          <w:szCs w:val="24"/>
          <w:lang w:val="en-US"/>
        </w:rPr>
        <w:t xml:space="preserve"> воспитания:</w:t>
      </w:r>
    </w:p>
    <w:p w:rsidR="00D66981" w:rsidRPr="00250B1D" w:rsidRDefault="00D66981" w:rsidP="00D66981">
      <w:pPr>
        <w:numPr>
          <w:ilvl w:val="0"/>
          <w:numId w:val="7"/>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66981" w:rsidRPr="00250B1D" w:rsidRDefault="00D66981" w:rsidP="00D66981">
      <w:pPr>
        <w:numPr>
          <w:ilvl w:val="0"/>
          <w:numId w:val="7"/>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66981" w:rsidRPr="00250B1D" w:rsidRDefault="00D66981" w:rsidP="00D66981">
      <w:pPr>
        <w:numPr>
          <w:ilvl w:val="0"/>
          <w:numId w:val="7"/>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осознание своей роли как гражданина и потребителя в условиях взаимосвязи природной, технологической и социальной сред;</w:t>
      </w:r>
    </w:p>
    <w:p w:rsidR="00D66981" w:rsidRPr="00250B1D" w:rsidRDefault="00D66981" w:rsidP="00D66981">
      <w:pPr>
        <w:numPr>
          <w:ilvl w:val="0"/>
          <w:numId w:val="7"/>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готовность к участию в практической деятельности экологической направленности.</w:t>
      </w:r>
    </w:p>
    <w:p w:rsidR="00D66981" w:rsidRPr="00250B1D" w:rsidRDefault="00D66981" w:rsidP="00D66981">
      <w:pPr>
        <w:spacing w:after="0" w:line="264" w:lineRule="auto"/>
        <w:ind w:left="120"/>
        <w:jc w:val="both"/>
        <w:rPr>
          <w:rFonts w:ascii="Times New Roman" w:hAnsi="Times New Roman" w:cs="Times New Roman"/>
          <w:sz w:val="24"/>
          <w:szCs w:val="24"/>
          <w:lang w:val="en-US"/>
        </w:rPr>
      </w:pPr>
      <w:r w:rsidRPr="00250B1D">
        <w:rPr>
          <w:rFonts w:ascii="Times New Roman" w:hAnsi="Times New Roman" w:cs="Times New Roman"/>
          <w:b/>
          <w:color w:val="000000"/>
          <w:sz w:val="24"/>
          <w:szCs w:val="24"/>
          <w:lang w:val="en-US"/>
        </w:rPr>
        <w:t>8)</w:t>
      </w:r>
      <w:r w:rsidRPr="00250B1D">
        <w:rPr>
          <w:rFonts w:ascii="Times New Roman" w:hAnsi="Times New Roman" w:cs="Times New Roman"/>
          <w:color w:val="000000"/>
          <w:sz w:val="24"/>
          <w:szCs w:val="24"/>
          <w:lang w:val="en-US"/>
        </w:rPr>
        <w:t xml:space="preserve"> </w:t>
      </w:r>
      <w:proofErr w:type="gramStart"/>
      <w:r w:rsidRPr="00250B1D">
        <w:rPr>
          <w:rFonts w:ascii="Times New Roman" w:hAnsi="Times New Roman" w:cs="Times New Roman"/>
          <w:b/>
          <w:color w:val="000000"/>
          <w:sz w:val="24"/>
          <w:szCs w:val="24"/>
          <w:lang w:val="en-US"/>
        </w:rPr>
        <w:t>ценности</w:t>
      </w:r>
      <w:proofErr w:type="gramEnd"/>
      <w:r w:rsidRPr="00250B1D">
        <w:rPr>
          <w:rFonts w:ascii="Times New Roman" w:hAnsi="Times New Roman" w:cs="Times New Roman"/>
          <w:b/>
          <w:color w:val="000000"/>
          <w:sz w:val="24"/>
          <w:szCs w:val="24"/>
          <w:lang w:val="en-US"/>
        </w:rPr>
        <w:t xml:space="preserve"> научного познания:</w:t>
      </w:r>
    </w:p>
    <w:p w:rsidR="00D66981" w:rsidRPr="00250B1D" w:rsidRDefault="00D66981" w:rsidP="00D66981">
      <w:pPr>
        <w:numPr>
          <w:ilvl w:val="0"/>
          <w:numId w:val="8"/>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66981" w:rsidRPr="00250B1D" w:rsidRDefault="00D66981" w:rsidP="00D66981">
      <w:pPr>
        <w:numPr>
          <w:ilvl w:val="0"/>
          <w:numId w:val="8"/>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овладение языковой и читательской культурой как средством познания мира;</w:t>
      </w:r>
    </w:p>
    <w:p w:rsidR="00D66981" w:rsidRPr="00250B1D" w:rsidRDefault="00D66981" w:rsidP="00D66981">
      <w:pPr>
        <w:numPr>
          <w:ilvl w:val="0"/>
          <w:numId w:val="8"/>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66981" w:rsidRPr="00250B1D" w:rsidRDefault="00D66981" w:rsidP="00D66981">
      <w:pPr>
        <w:spacing w:after="0" w:line="264" w:lineRule="auto"/>
        <w:ind w:left="120"/>
        <w:jc w:val="both"/>
        <w:rPr>
          <w:rFonts w:ascii="Times New Roman" w:hAnsi="Times New Roman" w:cs="Times New Roman"/>
          <w:sz w:val="24"/>
          <w:szCs w:val="24"/>
        </w:rPr>
      </w:pPr>
      <w:r w:rsidRPr="00250B1D">
        <w:rPr>
          <w:rFonts w:ascii="Times New Roman" w:hAnsi="Times New Roman" w:cs="Times New Roman"/>
          <w:b/>
          <w:color w:val="000000"/>
          <w:sz w:val="24"/>
          <w:szCs w:val="24"/>
        </w:rPr>
        <w:t>9)</w:t>
      </w:r>
      <w:r w:rsidRPr="00250B1D">
        <w:rPr>
          <w:rFonts w:ascii="Times New Roman" w:hAnsi="Times New Roman" w:cs="Times New Roman"/>
          <w:color w:val="000000"/>
          <w:sz w:val="24"/>
          <w:szCs w:val="24"/>
        </w:rPr>
        <w:t xml:space="preserve"> </w:t>
      </w:r>
      <w:r w:rsidRPr="00250B1D">
        <w:rPr>
          <w:rFonts w:ascii="Times New Roman" w:hAnsi="Times New Roman" w:cs="Times New Roman"/>
          <w:b/>
          <w:color w:val="000000"/>
          <w:sz w:val="24"/>
          <w:szCs w:val="24"/>
        </w:rPr>
        <w:t>адаптации обучающегося к изменяющимся условиям социальной и природной среды:</w:t>
      </w:r>
    </w:p>
    <w:p w:rsidR="00D66981" w:rsidRPr="00250B1D" w:rsidRDefault="00D66981" w:rsidP="00D66981">
      <w:pPr>
        <w:numPr>
          <w:ilvl w:val="0"/>
          <w:numId w:val="9"/>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66981" w:rsidRPr="00250B1D" w:rsidRDefault="00D66981" w:rsidP="00D66981">
      <w:pPr>
        <w:numPr>
          <w:ilvl w:val="0"/>
          <w:numId w:val="9"/>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способность обучающихся взаимодействовать в условиях неопределённости, открытость опыту и знаниям других;</w:t>
      </w:r>
    </w:p>
    <w:p w:rsidR="00D66981" w:rsidRPr="00250B1D" w:rsidRDefault="00D66981" w:rsidP="00D66981">
      <w:pPr>
        <w:numPr>
          <w:ilvl w:val="0"/>
          <w:numId w:val="9"/>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66981" w:rsidRPr="00250B1D" w:rsidRDefault="00D66981" w:rsidP="00D66981">
      <w:pPr>
        <w:numPr>
          <w:ilvl w:val="0"/>
          <w:numId w:val="9"/>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D66981" w:rsidRPr="00250B1D" w:rsidRDefault="00D66981" w:rsidP="00D66981">
      <w:pPr>
        <w:numPr>
          <w:ilvl w:val="0"/>
          <w:numId w:val="9"/>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w:t>
      </w:r>
      <w:r w:rsidRPr="00250B1D">
        <w:rPr>
          <w:rFonts w:ascii="Times New Roman" w:hAnsi="Times New Roman" w:cs="Times New Roman"/>
          <w:color w:val="000000"/>
          <w:sz w:val="24"/>
          <w:szCs w:val="24"/>
        </w:rPr>
        <w:lastRenderedPageBreak/>
        <w:t>оперировать терминами и представлениями в области концепции устойчивого развития;</w:t>
      </w:r>
    </w:p>
    <w:p w:rsidR="00D66981" w:rsidRPr="00250B1D" w:rsidRDefault="00D66981" w:rsidP="00D66981">
      <w:pPr>
        <w:numPr>
          <w:ilvl w:val="0"/>
          <w:numId w:val="9"/>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умение анализировать и выявлять взаимосвязи природы, общества и экономики;</w:t>
      </w:r>
    </w:p>
    <w:p w:rsidR="00D66981" w:rsidRPr="00250B1D" w:rsidRDefault="00D66981" w:rsidP="00D66981">
      <w:pPr>
        <w:numPr>
          <w:ilvl w:val="0"/>
          <w:numId w:val="9"/>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66981" w:rsidRPr="00250B1D" w:rsidRDefault="00D66981" w:rsidP="00D66981">
      <w:pPr>
        <w:numPr>
          <w:ilvl w:val="0"/>
          <w:numId w:val="9"/>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способность обучающихся осознавать стрессовую ситуацию, оценивать происходящие изменения и их последствия;</w:t>
      </w:r>
    </w:p>
    <w:p w:rsidR="00D66981" w:rsidRPr="00250B1D" w:rsidRDefault="00D66981" w:rsidP="00D66981">
      <w:pPr>
        <w:numPr>
          <w:ilvl w:val="0"/>
          <w:numId w:val="9"/>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D66981" w:rsidRPr="00250B1D" w:rsidRDefault="00D66981" w:rsidP="00D66981">
      <w:pPr>
        <w:numPr>
          <w:ilvl w:val="0"/>
          <w:numId w:val="9"/>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формулировать и оценивать риски и последствия, формировать опыт, находить позитивное в произошедшей ситуации;</w:t>
      </w:r>
    </w:p>
    <w:p w:rsidR="00D66981" w:rsidRPr="00250B1D" w:rsidRDefault="00D66981" w:rsidP="00D66981">
      <w:pPr>
        <w:numPr>
          <w:ilvl w:val="0"/>
          <w:numId w:val="9"/>
        </w:numPr>
        <w:spacing w:after="0" w:line="264" w:lineRule="auto"/>
        <w:jc w:val="both"/>
        <w:rPr>
          <w:rFonts w:ascii="Times New Roman" w:hAnsi="Times New Roman" w:cs="Times New Roman"/>
          <w:sz w:val="24"/>
          <w:szCs w:val="24"/>
        </w:rPr>
      </w:pPr>
      <w:r w:rsidRPr="00250B1D">
        <w:rPr>
          <w:rFonts w:ascii="Times New Roman" w:hAnsi="Times New Roman" w:cs="Times New Roman"/>
          <w:color w:val="000000"/>
          <w:sz w:val="24"/>
          <w:szCs w:val="24"/>
        </w:rPr>
        <w:t>быть готовым действовать в отсутствие гарантий успеха.</w:t>
      </w:r>
    </w:p>
    <w:p w:rsidR="00D66981" w:rsidRPr="00250B1D" w:rsidRDefault="00D66981" w:rsidP="00D66981">
      <w:pPr>
        <w:spacing w:after="0" w:line="264" w:lineRule="auto"/>
        <w:ind w:left="120"/>
        <w:jc w:val="both"/>
        <w:rPr>
          <w:rFonts w:ascii="Times New Roman" w:hAnsi="Times New Roman" w:cs="Times New Roman"/>
          <w:sz w:val="24"/>
          <w:szCs w:val="24"/>
        </w:rPr>
      </w:pPr>
    </w:p>
    <w:p w:rsidR="00D66981" w:rsidRPr="00250B1D" w:rsidRDefault="00D66981" w:rsidP="00D66981">
      <w:pPr>
        <w:spacing w:after="0" w:line="264" w:lineRule="auto"/>
        <w:ind w:left="120"/>
        <w:jc w:val="both"/>
        <w:rPr>
          <w:rFonts w:ascii="Times New Roman" w:hAnsi="Times New Roman" w:cs="Times New Roman"/>
          <w:sz w:val="24"/>
          <w:szCs w:val="24"/>
        </w:rPr>
      </w:pPr>
      <w:r w:rsidRPr="00250B1D">
        <w:rPr>
          <w:rFonts w:ascii="Times New Roman" w:hAnsi="Times New Roman" w:cs="Times New Roman"/>
          <w:b/>
          <w:color w:val="000000"/>
          <w:sz w:val="24"/>
          <w:szCs w:val="24"/>
        </w:rPr>
        <w:t>МЕТАПРЕДМЕТНЫЕ РЕЗУЛЬТАТЫ</w:t>
      </w:r>
    </w:p>
    <w:p w:rsidR="00D66981" w:rsidRPr="00250B1D" w:rsidRDefault="00D66981" w:rsidP="00D66981">
      <w:pPr>
        <w:spacing w:after="0" w:line="264" w:lineRule="auto"/>
        <w:ind w:left="120"/>
        <w:jc w:val="both"/>
        <w:rPr>
          <w:rFonts w:ascii="Times New Roman" w:hAnsi="Times New Roman" w:cs="Times New Roman"/>
          <w:sz w:val="24"/>
          <w:szCs w:val="24"/>
        </w:rPr>
      </w:pP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66981" w:rsidRPr="00250B1D" w:rsidRDefault="00D66981" w:rsidP="00D66981">
      <w:pPr>
        <w:spacing w:after="0" w:line="264" w:lineRule="auto"/>
        <w:ind w:left="120"/>
        <w:jc w:val="both"/>
        <w:rPr>
          <w:rFonts w:ascii="Times New Roman" w:hAnsi="Times New Roman" w:cs="Times New Roman"/>
          <w:sz w:val="24"/>
          <w:szCs w:val="24"/>
        </w:rPr>
      </w:pPr>
    </w:p>
    <w:p w:rsidR="00D66981" w:rsidRPr="00250B1D" w:rsidRDefault="00D66981" w:rsidP="006678A4">
      <w:pPr>
        <w:spacing w:after="0" w:line="264" w:lineRule="auto"/>
        <w:jc w:val="both"/>
        <w:rPr>
          <w:rFonts w:ascii="Times New Roman" w:hAnsi="Times New Roman" w:cs="Times New Roman"/>
          <w:sz w:val="24"/>
          <w:szCs w:val="24"/>
        </w:rPr>
      </w:pPr>
      <w:r w:rsidRPr="00250B1D">
        <w:rPr>
          <w:rFonts w:ascii="Times New Roman" w:hAnsi="Times New Roman" w:cs="Times New Roman"/>
          <w:b/>
          <w:color w:val="000000"/>
          <w:sz w:val="24"/>
          <w:szCs w:val="24"/>
        </w:rPr>
        <w:t>Познавательные универсальные учебные действия</w:t>
      </w:r>
    </w:p>
    <w:p w:rsidR="00D66981" w:rsidRPr="00250B1D" w:rsidRDefault="00D66981" w:rsidP="006678A4">
      <w:pPr>
        <w:spacing w:after="0" w:line="264" w:lineRule="auto"/>
        <w:jc w:val="both"/>
        <w:rPr>
          <w:rFonts w:ascii="Times New Roman" w:hAnsi="Times New Roman" w:cs="Times New Roman"/>
          <w:sz w:val="24"/>
          <w:szCs w:val="24"/>
        </w:rPr>
      </w:pPr>
      <w:r w:rsidRPr="00250B1D">
        <w:rPr>
          <w:rFonts w:ascii="Times New Roman" w:hAnsi="Times New Roman" w:cs="Times New Roman"/>
          <w:b/>
          <w:color w:val="000000"/>
          <w:sz w:val="24"/>
          <w:szCs w:val="24"/>
        </w:rPr>
        <w:t>Базовые логические действия:</w:t>
      </w:r>
    </w:p>
    <w:p w:rsidR="00D66981" w:rsidRPr="00250B1D" w:rsidRDefault="00D66981" w:rsidP="00F90B50">
      <w:pPr>
        <w:numPr>
          <w:ilvl w:val="0"/>
          <w:numId w:val="10"/>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выявлять и характеризовать существенные признаки объектов (явлений);</w:t>
      </w:r>
    </w:p>
    <w:p w:rsidR="00D66981" w:rsidRPr="00250B1D" w:rsidRDefault="00D66981" w:rsidP="00F90B50">
      <w:pPr>
        <w:numPr>
          <w:ilvl w:val="0"/>
          <w:numId w:val="10"/>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устанавливать существенный признак классификации, основания для обобщения и сравнения, критерии проводимого анализа;</w:t>
      </w:r>
    </w:p>
    <w:p w:rsidR="00D66981" w:rsidRPr="00250B1D" w:rsidRDefault="00D66981" w:rsidP="00F90B50">
      <w:pPr>
        <w:numPr>
          <w:ilvl w:val="0"/>
          <w:numId w:val="10"/>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D66981" w:rsidRPr="00250B1D" w:rsidRDefault="00D66981" w:rsidP="00F90B50">
      <w:pPr>
        <w:numPr>
          <w:ilvl w:val="0"/>
          <w:numId w:val="10"/>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предлагать критерии для выявления закономерностей и противоречий;</w:t>
      </w:r>
    </w:p>
    <w:p w:rsidR="00D66981" w:rsidRPr="00250B1D" w:rsidRDefault="00D66981" w:rsidP="00F90B50">
      <w:pPr>
        <w:numPr>
          <w:ilvl w:val="0"/>
          <w:numId w:val="10"/>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выявлять дефицит информации, данных, необходимых для решения поставленной задачи;</w:t>
      </w:r>
    </w:p>
    <w:p w:rsidR="00D66981" w:rsidRPr="00250B1D" w:rsidRDefault="00D66981" w:rsidP="00F90B50">
      <w:pPr>
        <w:numPr>
          <w:ilvl w:val="0"/>
          <w:numId w:val="10"/>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выявлять причинно-следственные связи при изучении явлений и процессов;</w:t>
      </w:r>
    </w:p>
    <w:p w:rsidR="00D66981" w:rsidRPr="00250B1D" w:rsidRDefault="00D66981" w:rsidP="00F90B50">
      <w:pPr>
        <w:numPr>
          <w:ilvl w:val="0"/>
          <w:numId w:val="10"/>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66981" w:rsidRPr="00250B1D" w:rsidRDefault="00D66981" w:rsidP="00F90B50">
      <w:pPr>
        <w:numPr>
          <w:ilvl w:val="0"/>
          <w:numId w:val="10"/>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66981" w:rsidRPr="00250B1D" w:rsidRDefault="00D66981" w:rsidP="006678A4">
      <w:pPr>
        <w:spacing w:after="0" w:line="264" w:lineRule="auto"/>
        <w:jc w:val="both"/>
        <w:rPr>
          <w:rFonts w:ascii="Times New Roman" w:hAnsi="Times New Roman" w:cs="Times New Roman"/>
          <w:sz w:val="24"/>
          <w:szCs w:val="24"/>
          <w:lang w:val="en-US"/>
        </w:rPr>
      </w:pPr>
      <w:r w:rsidRPr="00250B1D">
        <w:rPr>
          <w:rFonts w:ascii="Times New Roman" w:hAnsi="Times New Roman" w:cs="Times New Roman"/>
          <w:b/>
          <w:color w:val="000000"/>
          <w:sz w:val="24"/>
          <w:szCs w:val="24"/>
          <w:lang w:val="en-US"/>
        </w:rPr>
        <w:t>Базовые исследовательские действия:</w:t>
      </w:r>
    </w:p>
    <w:p w:rsidR="00D66981" w:rsidRPr="00250B1D" w:rsidRDefault="00D66981" w:rsidP="00F90B50">
      <w:pPr>
        <w:numPr>
          <w:ilvl w:val="0"/>
          <w:numId w:val="11"/>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использовать вопросы как исследовательский инструмент познания;</w:t>
      </w:r>
    </w:p>
    <w:p w:rsidR="00D66981" w:rsidRPr="00250B1D" w:rsidRDefault="00D66981" w:rsidP="00F90B50">
      <w:pPr>
        <w:numPr>
          <w:ilvl w:val="0"/>
          <w:numId w:val="11"/>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66981" w:rsidRPr="00250B1D" w:rsidRDefault="00D66981" w:rsidP="00F90B50">
      <w:pPr>
        <w:numPr>
          <w:ilvl w:val="0"/>
          <w:numId w:val="11"/>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формулировать гипотезу об истинности собственных суждений и суждений других, аргументировать свою позицию, мнение;</w:t>
      </w:r>
    </w:p>
    <w:p w:rsidR="00D66981" w:rsidRPr="00250B1D" w:rsidRDefault="00D66981" w:rsidP="00F90B50">
      <w:pPr>
        <w:numPr>
          <w:ilvl w:val="0"/>
          <w:numId w:val="11"/>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D66981" w:rsidRPr="00250B1D" w:rsidRDefault="00D66981" w:rsidP="00F90B50">
      <w:pPr>
        <w:numPr>
          <w:ilvl w:val="0"/>
          <w:numId w:val="11"/>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оценивать на применимость и достоверность информацию, полученную в ходе исследования (эксперимента);</w:t>
      </w:r>
    </w:p>
    <w:p w:rsidR="00D66981" w:rsidRPr="00250B1D" w:rsidRDefault="00D66981" w:rsidP="00F90B50">
      <w:pPr>
        <w:numPr>
          <w:ilvl w:val="0"/>
          <w:numId w:val="11"/>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D66981" w:rsidRPr="00250B1D" w:rsidRDefault="00D66981" w:rsidP="00F90B50">
      <w:pPr>
        <w:numPr>
          <w:ilvl w:val="0"/>
          <w:numId w:val="11"/>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66981" w:rsidRPr="00250B1D" w:rsidRDefault="00D66981" w:rsidP="00D66981">
      <w:pPr>
        <w:spacing w:after="0" w:line="264" w:lineRule="auto"/>
        <w:ind w:left="120"/>
        <w:jc w:val="both"/>
        <w:rPr>
          <w:rFonts w:ascii="Times New Roman" w:hAnsi="Times New Roman" w:cs="Times New Roman"/>
          <w:sz w:val="24"/>
          <w:szCs w:val="24"/>
          <w:lang w:val="en-US"/>
        </w:rPr>
      </w:pPr>
      <w:r w:rsidRPr="00250B1D">
        <w:rPr>
          <w:rFonts w:ascii="Times New Roman" w:hAnsi="Times New Roman" w:cs="Times New Roman"/>
          <w:b/>
          <w:color w:val="000000"/>
          <w:sz w:val="24"/>
          <w:szCs w:val="24"/>
          <w:lang w:val="en-US"/>
        </w:rPr>
        <w:t>Работа с информацией:</w:t>
      </w:r>
    </w:p>
    <w:p w:rsidR="00D66981" w:rsidRPr="00250B1D" w:rsidRDefault="00D66981" w:rsidP="00F90B50">
      <w:pPr>
        <w:numPr>
          <w:ilvl w:val="0"/>
          <w:numId w:val="12"/>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66981" w:rsidRPr="00250B1D" w:rsidRDefault="00D66981" w:rsidP="00F90B50">
      <w:pPr>
        <w:numPr>
          <w:ilvl w:val="0"/>
          <w:numId w:val="12"/>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D66981" w:rsidRPr="00250B1D" w:rsidRDefault="00D66981" w:rsidP="00F90B50">
      <w:pPr>
        <w:numPr>
          <w:ilvl w:val="0"/>
          <w:numId w:val="12"/>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D66981" w:rsidRPr="00250B1D" w:rsidRDefault="00D66981" w:rsidP="00F90B50">
      <w:pPr>
        <w:numPr>
          <w:ilvl w:val="0"/>
          <w:numId w:val="12"/>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66981" w:rsidRPr="00250B1D" w:rsidRDefault="00D66981" w:rsidP="00F90B50">
      <w:pPr>
        <w:numPr>
          <w:ilvl w:val="0"/>
          <w:numId w:val="12"/>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D66981" w:rsidRPr="00250B1D" w:rsidRDefault="00D66981" w:rsidP="00F90B50">
      <w:pPr>
        <w:numPr>
          <w:ilvl w:val="0"/>
          <w:numId w:val="12"/>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эффективно запоминать и систематизировать информацию.</w:t>
      </w:r>
    </w:p>
    <w:p w:rsidR="00D66981" w:rsidRPr="00250B1D" w:rsidRDefault="00D66981" w:rsidP="00D66981">
      <w:pPr>
        <w:spacing w:after="0" w:line="264" w:lineRule="auto"/>
        <w:ind w:left="120"/>
        <w:jc w:val="both"/>
        <w:rPr>
          <w:rFonts w:ascii="Times New Roman" w:hAnsi="Times New Roman" w:cs="Times New Roman"/>
          <w:sz w:val="24"/>
          <w:szCs w:val="24"/>
        </w:rPr>
      </w:pPr>
    </w:p>
    <w:p w:rsidR="00D66981" w:rsidRPr="00250B1D" w:rsidRDefault="00D66981" w:rsidP="00F90B50">
      <w:pPr>
        <w:spacing w:after="0" w:line="264" w:lineRule="auto"/>
        <w:jc w:val="both"/>
        <w:rPr>
          <w:rFonts w:ascii="Times New Roman" w:hAnsi="Times New Roman" w:cs="Times New Roman"/>
          <w:sz w:val="24"/>
          <w:szCs w:val="24"/>
        </w:rPr>
      </w:pPr>
      <w:r w:rsidRPr="00250B1D">
        <w:rPr>
          <w:rFonts w:ascii="Times New Roman" w:hAnsi="Times New Roman" w:cs="Times New Roman"/>
          <w:b/>
          <w:color w:val="000000"/>
          <w:sz w:val="24"/>
          <w:szCs w:val="24"/>
        </w:rPr>
        <w:t>Коммуникативные универсальные учебные действия</w:t>
      </w:r>
    </w:p>
    <w:p w:rsidR="00D66981" w:rsidRPr="00250B1D" w:rsidRDefault="00D66981" w:rsidP="006678A4">
      <w:pPr>
        <w:spacing w:after="0" w:line="264" w:lineRule="auto"/>
        <w:jc w:val="both"/>
        <w:rPr>
          <w:rFonts w:ascii="Times New Roman" w:hAnsi="Times New Roman" w:cs="Times New Roman"/>
          <w:sz w:val="24"/>
          <w:szCs w:val="24"/>
        </w:rPr>
      </w:pPr>
      <w:r w:rsidRPr="00250B1D">
        <w:rPr>
          <w:rFonts w:ascii="Times New Roman" w:hAnsi="Times New Roman" w:cs="Times New Roman"/>
          <w:b/>
          <w:color w:val="000000"/>
          <w:sz w:val="24"/>
          <w:szCs w:val="24"/>
        </w:rPr>
        <w:t>Общение:</w:t>
      </w:r>
    </w:p>
    <w:p w:rsidR="00D66981" w:rsidRPr="00250B1D" w:rsidRDefault="00D66981" w:rsidP="00F90B50">
      <w:pPr>
        <w:numPr>
          <w:ilvl w:val="0"/>
          <w:numId w:val="13"/>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w:t>
      </w:r>
    </w:p>
    <w:p w:rsidR="00D66981" w:rsidRPr="00250B1D" w:rsidRDefault="00D66981" w:rsidP="00F90B50">
      <w:pPr>
        <w:numPr>
          <w:ilvl w:val="0"/>
          <w:numId w:val="13"/>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выражать себя (свою точку зрения) в устных и письменных текстах;</w:t>
      </w:r>
    </w:p>
    <w:p w:rsidR="00D66981" w:rsidRPr="00250B1D" w:rsidRDefault="00D66981" w:rsidP="00F90B50">
      <w:pPr>
        <w:numPr>
          <w:ilvl w:val="0"/>
          <w:numId w:val="13"/>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D66981" w:rsidRPr="00250B1D" w:rsidRDefault="00D66981" w:rsidP="00F90B50">
      <w:pPr>
        <w:numPr>
          <w:ilvl w:val="0"/>
          <w:numId w:val="13"/>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D66981" w:rsidRPr="00250B1D" w:rsidRDefault="00D66981" w:rsidP="00F90B50">
      <w:pPr>
        <w:numPr>
          <w:ilvl w:val="0"/>
          <w:numId w:val="13"/>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D66981" w:rsidRPr="00250B1D" w:rsidRDefault="00D66981" w:rsidP="00F90B50">
      <w:pPr>
        <w:numPr>
          <w:ilvl w:val="0"/>
          <w:numId w:val="13"/>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D66981" w:rsidRPr="00250B1D" w:rsidRDefault="00D66981" w:rsidP="00F90B50">
      <w:pPr>
        <w:numPr>
          <w:ilvl w:val="0"/>
          <w:numId w:val="13"/>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публично представлять результаты выполненного опыта (эксперимента, исследования, проекта);</w:t>
      </w:r>
    </w:p>
    <w:p w:rsidR="00D66981" w:rsidRPr="006678A4" w:rsidRDefault="00D66981" w:rsidP="00F90B50">
      <w:pPr>
        <w:numPr>
          <w:ilvl w:val="0"/>
          <w:numId w:val="13"/>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678A4" w:rsidRPr="00250B1D" w:rsidRDefault="006678A4" w:rsidP="006678A4">
      <w:pPr>
        <w:spacing w:after="0" w:line="264" w:lineRule="auto"/>
        <w:ind w:left="851"/>
        <w:jc w:val="both"/>
        <w:rPr>
          <w:rFonts w:ascii="Times New Roman" w:hAnsi="Times New Roman" w:cs="Times New Roman"/>
          <w:sz w:val="24"/>
          <w:szCs w:val="24"/>
        </w:rPr>
      </w:pPr>
    </w:p>
    <w:p w:rsidR="00D66981" w:rsidRPr="00250B1D" w:rsidRDefault="00D66981" w:rsidP="00F90B50">
      <w:pPr>
        <w:spacing w:after="0" w:line="264" w:lineRule="auto"/>
        <w:jc w:val="both"/>
        <w:rPr>
          <w:rFonts w:ascii="Times New Roman" w:hAnsi="Times New Roman" w:cs="Times New Roman"/>
          <w:sz w:val="24"/>
          <w:szCs w:val="24"/>
        </w:rPr>
      </w:pPr>
      <w:r w:rsidRPr="00250B1D">
        <w:rPr>
          <w:rFonts w:ascii="Times New Roman" w:hAnsi="Times New Roman" w:cs="Times New Roman"/>
          <w:b/>
          <w:color w:val="000000"/>
          <w:sz w:val="24"/>
          <w:szCs w:val="24"/>
        </w:rPr>
        <w:t>Регулятивные универсальные учебные действия</w:t>
      </w:r>
    </w:p>
    <w:p w:rsidR="00D66981" w:rsidRPr="00250B1D" w:rsidRDefault="00D66981" w:rsidP="00F90B50">
      <w:pPr>
        <w:spacing w:after="0" w:line="264" w:lineRule="auto"/>
        <w:jc w:val="both"/>
        <w:rPr>
          <w:rFonts w:ascii="Times New Roman" w:hAnsi="Times New Roman" w:cs="Times New Roman"/>
          <w:sz w:val="24"/>
          <w:szCs w:val="24"/>
        </w:rPr>
      </w:pPr>
      <w:r w:rsidRPr="00250B1D">
        <w:rPr>
          <w:rFonts w:ascii="Times New Roman" w:hAnsi="Times New Roman" w:cs="Times New Roman"/>
          <w:b/>
          <w:color w:val="000000"/>
          <w:sz w:val="24"/>
          <w:szCs w:val="24"/>
        </w:rPr>
        <w:t>Совместная деятельность</w:t>
      </w:r>
    </w:p>
    <w:p w:rsidR="00D66981" w:rsidRPr="00250B1D" w:rsidRDefault="00D66981" w:rsidP="00F90B50">
      <w:pPr>
        <w:numPr>
          <w:ilvl w:val="0"/>
          <w:numId w:val="14"/>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66981" w:rsidRPr="00250B1D" w:rsidRDefault="00D66981" w:rsidP="00F90B50">
      <w:pPr>
        <w:numPr>
          <w:ilvl w:val="0"/>
          <w:numId w:val="14"/>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66981" w:rsidRPr="00250B1D" w:rsidRDefault="00D66981" w:rsidP="00F90B50">
      <w:pPr>
        <w:numPr>
          <w:ilvl w:val="0"/>
          <w:numId w:val="14"/>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обобщать мнения нескольких человек, проявлять готовность руководить, выполнять поручения, подчиняться;</w:t>
      </w:r>
    </w:p>
    <w:p w:rsidR="00D66981" w:rsidRPr="00250B1D" w:rsidRDefault="00D66981" w:rsidP="00F90B50">
      <w:pPr>
        <w:numPr>
          <w:ilvl w:val="0"/>
          <w:numId w:val="14"/>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66981" w:rsidRPr="00250B1D" w:rsidRDefault="00D66981" w:rsidP="00F90B50">
      <w:pPr>
        <w:numPr>
          <w:ilvl w:val="0"/>
          <w:numId w:val="14"/>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66981" w:rsidRPr="00250B1D" w:rsidRDefault="00D66981" w:rsidP="00F90B50">
      <w:pPr>
        <w:numPr>
          <w:ilvl w:val="0"/>
          <w:numId w:val="14"/>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D66981" w:rsidRPr="00250B1D" w:rsidRDefault="00D66981" w:rsidP="00F90B50">
      <w:pPr>
        <w:numPr>
          <w:ilvl w:val="0"/>
          <w:numId w:val="14"/>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66981" w:rsidRPr="00250B1D" w:rsidRDefault="00D66981" w:rsidP="00F90B50">
      <w:pPr>
        <w:spacing w:after="0" w:line="264" w:lineRule="auto"/>
        <w:jc w:val="both"/>
        <w:rPr>
          <w:rFonts w:ascii="Times New Roman" w:hAnsi="Times New Roman" w:cs="Times New Roman"/>
          <w:sz w:val="24"/>
          <w:szCs w:val="24"/>
          <w:lang w:val="en-US"/>
        </w:rPr>
      </w:pPr>
      <w:r w:rsidRPr="00250B1D">
        <w:rPr>
          <w:rFonts w:ascii="Times New Roman" w:hAnsi="Times New Roman" w:cs="Times New Roman"/>
          <w:b/>
          <w:color w:val="333333"/>
          <w:sz w:val="24"/>
          <w:szCs w:val="24"/>
          <w:lang w:val="en-US"/>
        </w:rPr>
        <w:t>Самоорганизация</w:t>
      </w:r>
    </w:p>
    <w:p w:rsidR="00D66981" w:rsidRPr="00250B1D" w:rsidRDefault="00D66981" w:rsidP="00F90B50">
      <w:pPr>
        <w:numPr>
          <w:ilvl w:val="0"/>
          <w:numId w:val="15"/>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выявлять проблемы для решения в жизненных и учебных ситуациях;</w:t>
      </w:r>
    </w:p>
    <w:p w:rsidR="00D66981" w:rsidRPr="00250B1D" w:rsidRDefault="00D66981" w:rsidP="00F90B50">
      <w:pPr>
        <w:numPr>
          <w:ilvl w:val="0"/>
          <w:numId w:val="15"/>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D66981" w:rsidRPr="00250B1D" w:rsidRDefault="00D66981" w:rsidP="00F90B50">
      <w:pPr>
        <w:numPr>
          <w:ilvl w:val="0"/>
          <w:numId w:val="15"/>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66981" w:rsidRPr="00250B1D" w:rsidRDefault="00D66981" w:rsidP="00F90B50">
      <w:pPr>
        <w:numPr>
          <w:ilvl w:val="0"/>
          <w:numId w:val="15"/>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66981" w:rsidRPr="00250B1D" w:rsidRDefault="00D66981" w:rsidP="00F90B50">
      <w:pPr>
        <w:numPr>
          <w:ilvl w:val="0"/>
          <w:numId w:val="15"/>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проводить выбор и брать ответственность за решение.</w:t>
      </w:r>
    </w:p>
    <w:p w:rsidR="00D66981" w:rsidRPr="00250B1D" w:rsidRDefault="00D66981" w:rsidP="00F90B50">
      <w:pPr>
        <w:spacing w:after="0" w:line="264" w:lineRule="auto"/>
        <w:jc w:val="both"/>
        <w:rPr>
          <w:rFonts w:ascii="Times New Roman" w:hAnsi="Times New Roman" w:cs="Times New Roman"/>
          <w:sz w:val="24"/>
          <w:szCs w:val="24"/>
          <w:lang w:val="en-US"/>
        </w:rPr>
      </w:pPr>
      <w:r w:rsidRPr="00250B1D">
        <w:rPr>
          <w:rFonts w:ascii="Times New Roman" w:hAnsi="Times New Roman" w:cs="Times New Roman"/>
          <w:b/>
          <w:color w:val="000000"/>
          <w:sz w:val="24"/>
          <w:szCs w:val="24"/>
          <w:lang w:val="en-US"/>
        </w:rPr>
        <w:t>Самоконтроль</w:t>
      </w:r>
    </w:p>
    <w:p w:rsidR="00D66981" w:rsidRPr="00250B1D" w:rsidRDefault="00D66981" w:rsidP="00F90B50">
      <w:pPr>
        <w:numPr>
          <w:ilvl w:val="0"/>
          <w:numId w:val="16"/>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владеть способами самоконтроля, самомотивации и рефлексии;</w:t>
      </w:r>
    </w:p>
    <w:p w:rsidR="00D66981" w:rsidRPr="00250B1D" w:rsidRDefault="00D66981" w:rsidP="00F90B50">
      <w:pPr>
        <w:numPr>
          <w:ilvl w:val="0"/>
          <w:numId w:val="16"/>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давать оценку ситуации и предлагать план её изменения;</w:t>
      </w:r>
    </w:p>
    <w:p w:rsidR="00D66981" w:rsidRPr="00250B1D" w:rsidRDefault="00D66981" w:rsidP="00F90B50">
      <w:pPr>
        <w:numPr>
          <w:ilvl w:val="0"/>
          <w:numId w:val="16"/>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66981" w:rsidRPr="00250B1D" w:rsidRDefault="00D66981" w:rsidP="00F90B50">
      <w:pPr>
        <w:numPr>
          <w:ilvl w:val="0"/>
          <w:numId w:val="16"/>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D66981" w:rsidRPr="00250B1D" w:rsidRDefault="00D66981" w:rsidP="00F90B50">
      <w:pPr>
        <w:numPr>
          <w:ilvl w:val="0"/>
          <w:numId w:val="16"/>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D66981" w:rsidRPr="00250B1D" w:rsidRDefault="00D66981" w:rsidP="00F90B50">
      <w:pPr>
        <w:numPr>
          <w:ilvl w:val="0"/>
          <w:numId w:val="16"/>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оценивать соответствие результата цели и условиям.</w:t>
      </w:r>
    </w:p>
    <w:p w:rsidR="00D66981" w:rsidRPr="00250B1D" w:rsidRDefault="00D66981" w:rsidP="00F90B50">
      <w:pPr>
        <w:spacing w:after="0" w:line="264" w:lineRule="auto"/>
        <w:jc w:val="both"/>
        <w:rPr>
          <w:rFonts w:ascii="Times New Roman" w:hAnsi="Times New Roman" w:cs="Times New Roman"/>
          <w:sz w:val="24"/>
          <w:szCs w:val="24"/>
          <w:lang w:val="en-US"/>
        </w:rPr>
      </w:pPr>
      <w:r w:rsidRPr="00250B1D">
        <w:rPr>
          <w:rFonts w:ascii="Times New Roman" w:hAnsi="Times New Roman" w:cs="Times New Roman"/>
          <w:b/>
          <w:color w:val="000000"/>
          <w:sz w:val="24"/>
          <w:szCs w:val="24"/>
          <w:lang w:val="en-US"/>
        </w:rPr>
        <w:t xml:space="preserve">Эмоциональный интеллект </w:t>
      </w:r>
    </w:p>
    <w:p w:rsidR="00D66981" w:rsidRPr="00250B1D" w:rsidRDefault="00D66981" w:rsidP="00F90B50">
      <w:pPr>
        <w:numPr>
          <w:ilvl w:val="0"/>
          <w:numId w:val="17"/>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различать, называть и управлять собственными эмоциями и эмоциями других;</w:t>
      </w:r>
    </w:p>
    <w:p w:rsidR="00D66981" w:rsidRPr="00250B1D" w:rsidRDefault="00D66981" w:rsidP="00F90B50">
      <w:pPr>
        <w:numPr>
          <w:ilvl w:val="0"/>
          <w:numId w:val="17"/>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выявлять и анализировать причины эмоций;</w:t>
      </w:r>
    </w:p>
    <w:p w:rsidR="00D66981" w:rsidRPr="00250B1D" w:rsidRDefault="00D66981" w:rsidP="00F90B50">
      <w:pPr>
        <w:numPr>
          <w:ilvl w:val="0"/>
          <w:numId w:val="17"/>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ставить себя на место другого человека, понимать мотивы и намерения другого;</w:t>
      </w:r>
    </w:p>
    <w:p w:rsidR="00D66981" w:rsidRPr="00250B1D" w:rsidRDefault="00D66981" w:rsidP="00F90B50">
      <w:pPr>
        <w:numPr>
          <w:ilvl w:val="0"/>
          <w:numId w:val="17"/>
        </w:numPr>
        <w:spacing w:after="0" w:line="264" w:lineRule="auto"/>
        <w:ind w:left="851"/>
        <w:jc w:val="both"/>
        <w:rPr>
          <w:rFonts w:ascii="Times New Roman" w:hAnsi="Times New Roman" w:cs="Times New Roman"/>
          <w:sz w:val="24"/>
          <w:szCs w:val="24"/>
          <w:lang w:val="en-US"/>
        </w:rPr>
      </w:pPr>
      <w:proofErr w:type="gramStart"/>
      <w:r w:rsidRPr="00250B1D">
        <w:rPr>
          <w:rFonts w:ascii="Times New Roman" w:hAnsi="Times New Roman" w:cs="Times New Roman"/>
          <w:color w:val="000000"/>
          <w:sz w:val="24"/>
          <w:szCs w:val="24"/>
          <w:lang w:val="en-US"/>
        </w:rPr>
        <w:lastRenderedPageBreak/>
        <w:t>регулировать</w:t>
      </w:r>
      <w:proofErr w:type="gramEnd"/>
      <w:r w:rsidRPr="00250B1D">
        <w:rPr>
          <w:rFonts w:ascii="Times New Roman" w:hAnsi="Times New Roman" w:cs="Times New Roman"/>
          <w:color w:val="000000"/>
          <w:sz w:val="24"/>
          <w:szCs w:val="24"/>
          <w:lang w:val="en-US"/>
        </w:rPr>
        <w:t xml:space="preserve"> способ выражения эмоций.</w:t>
      </w:r>
    </w:p>
    <w:p w:rsidR="00D66981" w:rsidRPr="00250B1D" w:rsidRDefault="00D66981" w:rsidP="00F90B50">
      <w:pPr>
        <w:spacing w:after="0" w:line="264" w:lineRule="auto"/>
        <w:jc w:val="both"/>
        <w:rPr>
          <w:rFonts w:ascii="Times New Roman" w:hAnsi="Times New Roman" w:cs="Times New Roman"/>
          <w:sz w:val="24"/>
          <w:szCs w:val="24"/>
          <w:lang w:val="en-US"/>
        </w:rPr>
      </w:pPr>
      <w:r w:rsidRPr="00250B1D">
        <w:rPr>
          <w:rFonts w:ascii="Times New Roman" w:hAnsi="Times New Roman" w:cs="Times New Roman"/>
          <w:b/>
          <w:color w:val="000000"/>
          <w:sz w:val="24"/>
          <w:szCs w:val="24"/>
          <w:lang w:val="en-US"/>
        </w:rPr>
        <w:t>Принимать себя и других</w:t>
      </w:r>
    </w:p>
    <w:p w:rsidR="00D66981" w:rsidRPr="00250B1D" w:rsidRDefault="00D66981" w:rsidP="00F90B50">
      <w:pPr>
        <w:numPr>
          <w:ilvl w:val="0"/>
          <w:numId w:val="18"/>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осознанно относиться к другому человеку, его мнению; признавать своё право на ошибку и такое же право другого;</w:t>
      </w:r>
    </w:p>
    <w:p w:rsidR="00D66981" w:rsidRPr="00250B1D" w:rsidRDefault="00D66981" w:rsidP="00F90B50">
      <w:pPr>
        <w:numPr>
          <w:ilvl w:val="0"/>
          <w:numId w:val="18"/>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принимать себя и других, не осуждая;</w:t>
      </w:r>
    </w:p>
    <w:p w:rsidR="00D66981" w:rsidRPr="00250B1D" w:rsidRDefault="00D66981" w:rsidP="00F90B50">
      <w:pPr>
        <w:numPr>
          <w:ilvl w:val="0"/>
          <w:numId w:val="18"/>
        </w:numPr>
        <w:spacing w:after="0" w:line="264" w:lineRule="auto"/>
        <w:ind w:left="851"/>
        <w:jc w:val="both"/>
        <w:rPr>
          <w:rFonts w:ascii="Times New Roman" w:hAnsi="Times New Roman" w:cs="Times New Roman"/>
          <w:sz w:val="24"/>
          <w:szCs w:val="24"/>
          <w:lang w:val="en-US"/>
        </w:rPr>
      </w:pPr>
      <w:r w:rsidRPr="00250B1D">
        <w:rPr>
          <w:rFonts w:ascii="Times New Roman" w:hAnsi="Times New Roman" w:cs="Times New Roman"/>
          <w:color w:val="000000"/>
          <w:sz w:val="24"/>
          <w:szCs w:val="24"/>
          <w:lang w:val="en-US"/>
        </w:rPr>
        <w:t>открытость себе и другим;</w:t>
      </w:r>
    </w:p>
    <w:p w:rsidR="00D66981" w:rsidRPr="00250B1D" w:rsidRDefault="00D66981" w:rsidP="00F90B50">
      <w:pPr>
        <w:numPr>
          <w:ilvl w:val="0"/>
          <w:numId w:val="18"/>
        </w:numPr>
        <w:spacing w:after="0" w:line="264" w:lineRule="auto"/>
        <w:ind w:left="851"/>
        <w:jc w:val="both"/>
        <w:rPr>
          <w:rFonts w:ascii="Times New Roman" w:hAnsi="Times New Roman" w:cs="Times New Roman"/>
          <w:sz w:val="24"/>
          <w:szCs w:val="24"/>
        </w:rPr>
      </w:pPr>
      <w:r w:rsidRPr="00250B1D">
        <w:rPr>
          <w:rFonts w:ascii="Times New Roman" w:hAnsi="Times New Roman" w:cs="Times New Roman"/>
          <w:color w:val="000000"/>
          <w:sz w:val="24"/>
          <w:szCs w:val="24"/>
        </w:rPr>
        <w:t>осознавать невозможность контролировать всё вокруг.</w:t>
      </w:r>
    </w:p>
    <w:p w:rsidR="00D66981" w:rsidRPr="00250B1D" w:rsidRDefault="00D66981" w:rsidP="00D66981">
      <w:pPr>
        <w:spacing w:after="0" w:line="264" w:lineRule="auto"/>
        <w:ind w:left="120"/>
        <w:jc w:val="both"/>
        <w:rPr>
          <w:rFonts w:ascii="Times New Roman" w:hAnsi="Times New Roman" w:cs="Times New Roman"/>
          <w:sz w:val="24"/>
          <w:szCs w:val="24"/>
        </w:rPr>
      </w:pPr>
    </w:p>
    <w:p w:rsidR="00D66981" w:rsidRPr="00250B1D" w:rsidRDefault="00D66981" w:rsidP="00D66981">
      <w:pPr>
        <w:spacing w:after="0" w:line="264" w:lineRule="auto"/>
        <w:ind w:left="120"/>
        <w:jc w:val="both"/>
        <w:rPr>
          <w:rFonts w:ascii="Times New Roman" w:hAnsi="Times New Roman" w:cs="Times New Roman"/>
          <w:sz w:val="24"/>
          <w:szCs w:val="24"/>
        </w:rPr>
      </w:pPr>
      <w:r w:rsidRPr="00250B1D">
        <w:rPr>
          <w:rFonts w:ascii="Times New Roman" w:hAnsi="Times New Roman" w:cs="Times New Roman"/>
          <w:b/>
          <w:color w:val="000000"/>
          <w:sz w:val="24"/>
          <w:szCs w:val="24"/>
        </w:rPr>
        <w:t>ПРЕДМЕТНЫЕ РЕЗУЛЬТАТЫ</w:t>
      </w:r>
    </w:p>
    <w:p w:rsidR="00D66981" w:rsidRPr="00250B1D" w:rsidRDefault="00D66981" w:rsidP="00D66981">
      <w:pPr>
        <w:spacing w:after="0" w:line="264" w:lineRule="auto"/>
        <w:ind w:left="120"/>
        <w:jc w:val="both"/>
        <w:rPr>
          <w:rFonts w:ascii="Times New Roman" w:hAnsi="Times New Roman" w:cs="Times New Roman"/>
          <w:sz w:val="24"/>
          <w:szCs w:val="24"/>
        </w:rPr>
      </w:pP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Предметные результаты освоения программы </w:t>
      </w:r>
      <w:proofErr w:type="gramStart"/>
      <w:r w:rsidRPr="00250B1D">
        <w:rPr>
          <w:rFonts w:ascii="Times New Roman" w:hAnsi="Times New Roman" w:cs="Times New Roman"/>
          <w:color w:val="000000"/>
          <w:sz w:val="24"/>
          <w:szCs w:val="24"/>
        </w:rPr>
        <w:t>по иностранному</w:t>
      </w:r>
      <w:proofErr w:type="gramEnd"/>
      <w:r w:rsidRPr="00250B1D">
        <w:rPr>
          <w:rFonts w:ascii="Times New Roman" w:hAnsi="Times New Roman" w:cs="Times New Roman"/>
          <w:color w:val="000000"/>
          <w:sz w:val="24"/>
          <w:szCs w:val="24"/>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Предметные результаты освоения программы </w:t>
      </w:r>
      <w:proofErr w:type="gramStart"/>
      <w:r w:rsidRPr="00250B1D">
        <w:rPr>
          <w:rFonts w:ascii="Times New Roman" w:hAnsi="Times New Roman" w:cs="Times New Roman"/>
          <w:color w:val="000000"/>
          <w:sz w:val="24"/>
          <w:szCs w:val="24"/>
        </w:rPr>
        <w:t>по иностранному</w:t>
      </w:r>
      <w:proofErr w:type="gramEnd"/>
      <w:r w:rsidRPr="00250B1D">
        <w:rPr>
          <w:rFonts w:ascii="Times New Roman" w:hAnsi="Times New Roman" w:cs="Times New Roman"/>
          <w:color w:val="000000"/>
          <w:sz w:val="24"/>
          <w:szCs w:val="24"/>
        </w:rPr>
        <w:t xml:space="preserve"> (английскому) языку к концу обучения </w:t>
      </w:r>
      <w:r w:rsidRPr="00250B1D">
        <w:rPr>
          <w:rFonts w:ascii="Times New Roman" w:hAnsi="Times New Roman" w:cs="Times New Roman"/>
          <w:b/>
          <w:i/>
          <w:color w:val="000000"/>
          <w:sz w:val="24"/>
          <w:szCs w:val="24"/>
        </w:rPr>
        <w:t>в 5 классе</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1) владеть основными видами речевой деятельности: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w:t>
      </w:r>
      <w:r w:rsidRPr="00250B1D">
        <w:rPr>
          <w:rFonts w:ascii="Times New Roman" w:hAnsi="Times New Roman" w:cs="Times New Roman"/>
          <w:color w:val="000000"/>
          <w:sz w:val="24"/>
          <w:szCs w:val="24"/>
        </w:rPr>
        <w:lastRenderedPageBreak/>
        <w:t>соблюдая речевой этикет, принятый в стране (странах) изучаемого языка (объём сообщения – до 60 слов);</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владеть орфографическими навыками: правильно писать изученные слова;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250B1D">
        <w:rPr>
          <w:rFonts w:ascii="Times New Roman" w:hAnsi="Times New Roman" w:cs="Times New Roman"/>
          <w:color w:val="000000"/>
          <w:sz w:val="24"/>
          <w:szCs w:val="24"/>
          <w:lang w:val="en-US"/>
        </w:rPr>
        <w:t>er</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or</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ist</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sion</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tion</w:t>
      </w:r>
      <w:r w:rsidRPr="00250B1D">
        <w:rPr>
          <w:rFonts w:ascii="Times New Roman" w:hAnsi="Times New Roman" w:cs="Times New Roman"/>
          <w:color w:val="000000"/>
          <w:sz w:val="24"/>
          <w:szCs w:val="24"/>
        </w:rPr>
        <w:t>, имена прилагательные с суффиксами -</w:t>
      </w:r>
      <w:r w:rsidRPr="00250B1D">
        <w:rPr>
          <w:rFonts w:ascii="Times New Roman" w:hAnsi="Times New Roman" w:cs="Times New Roman"/>
          <w:color w:val="000000"/>
          <w:sz w:val="24"/>
          <w:szCs w:val="24"/>
          <w:lang w:val="en-US"/>
        </w:rPr>
        <w:t>ful</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ian</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an</w:t>
      </w:r>
      <w:r w:rsidRPr="00250B1D">
        <w:rPr>
          <w:rFonts w:ascii="Times New Roman" w:hAnsi="Times New Roman" w:cs="Times New Roman"/>
          <w:color w:val="000000"/>
          <w:sz w:val="24"/>
          <w:szCs w:val="24"/>
        </w:rPr>
        <w:t>, наречия с суффиксом -</w:t>
      </w:r>
      <w:r w:rsidRPr="00250B1D">
        <w:rPr>
          <w:rFonts w:ascii="Times New Roman" w:hAnsi="Times New Roman" w:cs="Times New Roman"/>
          <w:color w:val="000000"/>
          <w:sz w:val="24"/>
          <w:szCs w:val="24"/>
          <w:lang w:val="en-US"/>
        </w:rPr>
        <w:t>ly</w:t>
      </w:r>
      <w:r w:rsidRPr="00250B1D">
        <w:rPr>
          <w:rFonts w:ascii="Times New Roman" w:hAnsi="Times New Roman" w:cs="Times New Roman"/>
          <w:color w:val="000000"/>
          <w:sz w:val="24"/>
          <w:szCs w:val="24"/>
        </w:rPr>
        <w:t xml:space="preserve">, имена прилагательные, имена существительные и наречия с отрицательным префиксом </w:t>
      </w:r>
      <w:r w:rsidRPr="00250B1D">
        <w:rPr>
          <w:rFonts w:ascii="Times New Roman" w:hAnsi="Times New Roman" w:cs="Times New Roman"/>
          <w:color w:val="000000"/>
          <w:sz w:val="24"/>
          <w:szCs w:val="24"/>
          <w:lang w:val="en-US"/>
        </w:rPr>
        <w:t>un</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 изученные синонимы и интернациональные слова;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предложения с несколькими обстоятельствами, следующими в определённом порядке;</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вопросительные предложения (альтернативный и разделительный вопросы в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Past</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Future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Simple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Tense</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глаголы в </w:t>
      </w:r>
      <w:proofErr w:type="gramStart"/>
      <w:r w:rsidRPr="00250B1D">
        <w:rPr>
          <w:rFonts w:ascii="Times New Roman" w:hAnsi="Times New Roman" w:cs="Times New Roman"/>
          <w:color w:val="000000"/>
          <w:sz w:val="24"/>
          <w:szCs w:val="24"/>
        </w:rPr>
        <w:t>видо-временных</w:t>
      </w:r>
      <w:proofErr w:type="gramEnd"/>
      <w:r w:rsidRPr="00250B1D">
        <w:rPr>
          <w:rFonts w:ascii="Times New Roman" w:hAnsi="Times New Roman" w:cs="Times New Roman"/>
          <w:color w:val="000000"/>
          <w:sz w:val="24"/>
          <w:szCs w:val="24"/>
        </w:rPr>
        <w:t xml:space="preserve"> формах действительного залога в изъявительном наклонении в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Perfect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Tense</w:t>
      </w:r>
      <w:r w:rsidRPr="00250B1D">
        <w:rPr>
          <w:rFonts w:ascii="Times New Roman" w:hAnsi="Times New Roman" w:cs="Times New Roman"/>
          <w:color w:val="000000"/>
          <w:sz w:val="24"/>
          <w:szCs w:val="24"/>
        </w:rPr>
        <w:t xml:space="preserve"> в повествовательных (утвердительных и отрицательных) и вопросительных предложениях;</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имена существительные с причастиями настоящего и прошедшего времени;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наречия в положительной, сравнительной и превосходной степенях, образованные по правилу, и исключения;</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5) владеть социокультурными знаниями и умениями: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правильно оформлять адрес, писать фамилии и имена (свои, родственников и друзей) на английском языке (в анкете, формуляре);</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обладать базовыми знаниями о социокультурном портрете родной страны и страны (стран) изучаемого языка;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 представлять Россию и страны (стран) изучаемого языка;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Предметные результаты освоения программы </w:t>
      </w:r>
      <w:proofErr w:type="gramStart"/>
      <w:r w:rsidRPr="00250B1D">
        <w:rPr>
          <w:rFonts w:ascii="Times New Roman" w:hAnsi="Times New Roman" w:cs="Times New Roman"/>
          <w:color w:val="000000"/>
          <w:sz w:val="24"/>
          <w:szCs w:val="24"/>
        </w:rPr>
        <w:t>по иностранному</w:t>
      </w:r>
      <w:proofErr w:type="gramEnd"/>
      <w:r w:rsidRPr="00250B1D">
        <w:rPr>
          <w:rFonts w:ascii="Times New Roman" w:hAnsi="Times New Roman" w:cs="Times New Roman"/>
          <w:color w:val="000000"/>
          <w:sz w:val="24"/>
          <w:szCs w:val="24"/>
        </w:rPr>
        <w:t xml:space="preserve"> (английскому) языку к концу обучения </w:t>
      </w:r>
      <w:r w:rsidRPr="00250B1D">
        <w:rPr>
          <w:rFonts w:ascii="Times New Roman" w:hAnsi="Times New Roman" w:cs="Times New Roman"/>
          <w:b/>
          <w:i/>
          <w:color w:val="000000"/>
          <w:sz w:val="24"/>
          <w:szCs w:val="24"/>
        </w:rPr>
        <w:t>в 6 классе:</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1) владеть основными видами речевой деятельности: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w:t>
      </w:r>
      <w:r w:rsidRPr="00250B1D">
        <w:rPr>
          <w:rFonts w:ascii="Times New Roman" w:hAnsi="Times New Roman" w:cs="Times New Roman"/>
          <w:color w:val="000000"/>
          <w:sz w:val="24"/>
          <w:szCs w:val="24"/>
        </w:rPr>
        <w:lastRenderedPageBreak/>
        <w:t>письменное высказывание с использованием образца, плана, ключевых слов, картинок (объём высказывания – до 70 слов);</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владеть орфографическими навыками: правильно писать изученные слова;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250B1D">
        <w:rPr>
          <w:rFonts w:ascii="Times New Roman" w:hAnsi="Times New Roman" w:cs="Times New Roman"/>
          <w:color w:val="000000"/>
          <w:sz w:val="24"/>
          <w:szCs w:val="24"/>
          <w:lang w:val="en-US"/>
        </w:rPr>
        <w:t>ing</w:t>
      </w:r>
      <w:r w:rsidRPr="00250B1D">
        <w:rPr>
          <w:rFonts w:ascii="Times New Roman" w:hAnsi="Times New Roman" w:cs="Times New Roman"/>
          <w:color w:val="000000"/>
          <w:sz w:val="24"/>
          <w:szCs w:val="24"/>
        </w:rPr>
        <w:t>, имена прилагательные с помощью суффиксов -</w:t>
      </w:r>
      <w:r w:rsidRPr="00250B1D">
        <w:rPr>
          <w:rFonts w:ascii="Times New Roman" w:hAnsi="Times New Roman" w:cs="Times New Roman"/>
          <w:color w:val="000000"/>
          <w:sz w:val="24"/>
          <w:szCs w:val="24"/>
          <w:lang w:val="en-US"/>
        </w:rPr>
        <w:t>ing</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less</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ive</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al</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 изученные синонимы, антонимы и интернациональные слова;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 различные средства связи для обеспечения целостности высказывания;</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сложноподчинённые предложения с придаточными определительными с союзными словами </w:t>
      </w:r>
      <w:r w:rsidRPr="00250B1D">
        <w:rPr>
          <w:rFonts w:ascii="Times New Roman" w:hAnsi="Times New Roman" w:cs="Times New Roman"/>
          <w:color w:val="000000"/>
          <w:sz w:val="24"/>
          <w:szCs w:val="24"/>
          <w:lang w:val="en-US"/>
        </w:rPr>
        <w:t>who</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which</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that</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сложноподчинённые предложения </w:t>
      </w:r>
      <w:proofErr w:type="gramStart"/>
      <w:r w:rsidRPr="00250B1D">
        <w:rPr>
          <w:rFonts w:ascii="Times New Roman" w:hAnsi="Times New Roman" w:cs="Times New Roman"/>
          <w:color w:val="000000"/>
          <w:sz w:val="24"/>
          <w:szCs w:val="24"/>
        </w:rPr>
        <w:t>с придаточными времени</w:t>
      </w:r>
      <w:proofErr w:type="gramEnd"/>
      <w:r w:rsidRPr="00250B1D">
        <w:rPr>
          <w:rFonts w:ascii="Times New Roman" w:hAnsi="Times New Roman" w:cs="Times New Roman"/>
          <w:color w:val="000000"/>
          <w:sz w:val="24"/>
          <w:szCs w:val="24"/>
        </w:rPr>
        <w:t xml:space="preserve"> с союзами </w:t>
      </w:r>
      <w:r w:rsidRPr="00250B1D">
        <w:rPr>
          <w:rFonts w:ascii="Times New Roman" w:hAnsi="Times New Roman" w:cs="Times New Roman"/>
          <w:color w:val="000000"/>
          <w:sz w:val="24"/>
          <w:szCs w:val="24"/>
          <w:lang w:val="en-US"/>
        </w:rPr>
        <w:t>for</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since</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предложения с конструкциями </w:t>
      </w:r>
      <w:r w:rsidRPr="00250B1D">
        <w:rPr>
          <w:rFonts w:ascii="Times New Roman" w:hAnsi="Times New Roman" w:cs="Times New Roman"/>
          <w:color w:val="000000"/>
          <w:sz w:val="24"/>
          <w:szCs w:val="24"/>
          <w:lang w:val="en-US"/>
        </w:rPr>
        <w:t>as</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as</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not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so</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as</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глаголы в видовременных формах действительного залога в изъявительном наклонении в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Past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Continuous</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Tense</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Past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Continuous</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Tense</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lang w:val="en-US"/>
        </w:rPr>
      </w:pPr>
      <w:proofErr w:type="gramStart"/>
      <w:r w:rsidRPr="00250B1D">
        <w:rPr>
          <w:rFonts w:ascii="Times New Roman" w:hAnsi="Times New Roman" w:cs="Times New Roman"/>
          <w:color w:val="000000"/>
          <w:sz w:val="24"/>
          <w:szCs w:val="24"/>
          <w:lang w:val="en-US"/>
        </w:rPr>
        <w:t>модальные</w:t>
      </w:r>
      <w:proofErr w:type="gramEnd"/>
      <w:r w:rsidRPr="00250B1D">
        <w:rPr>
          <w:rFonts w:ascii="Times New Roman" w:hAnsi="Times New Roman" w:cs="Times New Roman"/>
          <w:color w:val="000000"/>
          <w:sz w:val="24"/>
          <w:szCs w:val="24"/>
          <w:lang w:val="en-US"/>
        </w:rPr>
        <w:t xml:space="preserve"> глаголы и их эквиваленты (can/be able to, must/ have to, may, should, need);</w:t>
      </w:r>
    </w:p>
    <w:p w:rsidR="00D66981" w:rsidRPr="00250B1D" w:rsidRDefault="00D66981" w:rsidP="00D66981">
      <w:pPr>
        <w:spacing w:after="0" w:line="264" w:lineRule="auto"/>
        <w:ind w:firstLine="600"/>
        <w:jc w:val="both"/>
        <w:rPr>
          <w:rFonts w:ascii="Times New Roman" w:hAnsi="Times New Roman" w:cs="Times New Roman"/>
          <w:sz w:val="24"/>
          <w:szCs w:val="24"/>
          <w:lang w:val="en-US"/>
        </w:rPr>
      </w:pPr>
      <w:proofErr w:type="gramStart"/>
      <w:r w:rsidRPr="00250B1D">
        <w:rPr>
          <w:rFonts w:ascii="Times New Roman" w:hAnsi="Times New Roman" w:cs="Times New Roman"/>
          <w:color w:val="000000"/>
          <w:sz w:val="24"/>
          <w:szCs w:val="24"/>
          <w:lang w:val="en-US"/>
        </w:rPr>
        <w:t>cлова</w:t>
      </w:r>
      <w:proofErr w:type="gramEnd"/>
      <w:r w:rsidRPr="00250B1D">
        <w:rPr>
          <w:rFonts w:ascii="Times New Roman" w:hAnsi="Times New Roman" w:cs="Times New Roman"/>
          <w:color w:val="000000"/>
          <w:sz w:val="24"/>
          <w:szCs w:val="24"/>
          <w:lang w:val="en-US"/>
        </w:rPr>
        <w:t>, выражающие количество (little/a little, few/a few);</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возвратные, неопределённые местоимения </w:t>
      </w:r>
      <w:r w:rsidRPr="00250B1D">
        <w:rPr>
          <w:rFonts w:ascii="Times New Roman" w:hAnsi="Times New Roman" w:cs="Times New Roman"/>
          <w:color w:val="000000"/>
          <w:sz w:val="24"/>
          <w:szCs w:val="24"/>
          <w:lang w:val="en-US"/>
        </w:rPr>
        <w:t>some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any</w:t>
      </w:r>
      <w:r w:rsidRPr="00250B1D">
        <w:rPr>
          <w:rFonts w:ascii="Times New Roman" w:hAnsi="Times New Roman" w:cs="Times New Roman"/>
          <w:color w:val="000000"/>
          <w:sz w:val="24"/>
          <w:szCs w:val="24"/>
        </w:rPr>
        <w:t xml:space="preserve"> и их производные (</w:t>
      </w:r>
      <w:r w:rsidRPr="00250B1D">
        <w:rPr>
          <w:rFonts w:ascii="Times New Roman" w:hAnsi="Times New Roman" w:cs="Times New Roman"/>
          <w:color w:val="000000"/>
          <w:sz w:val="24"/>
          <w:szCs w:val="24"/>
          <w:lang w:val="en-US"/>
        </w:rPr>
        <w:t>somebody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anybody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something</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anything</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etc</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every</w:t>
      </w:r>
      <w:r w:rsidRPr="00250B1D">
        <w:rPr>
          <w:rFonts w:ascii="Times New Roman" w:hAnsi="Times New Roman" w:cs="Times New Roman"/>
          <w:color w:val="000000"/>
          <w:sz w:val="24"/>
          <w:szCs w:val="24"/>
        </w:rPr>
        <w:t xml:space="preserve"> и производные (</w:t>
      </w:r>
      <w:r w:rsidRPr="00250B1D">
        <w:rPr>
          <w:rFonts w:ascii="Times New Roman" w:hAnsi="Times New Roman" w:cs="Times New Roman"/>
          <w:color w:val="000000"/>
          <w:sz w:val="24"/>
          <w:szCs w:val="24"/>
          <w:lang w:val="en-US"/>
        </w:rPr>
        <w:t>everybody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everything</w:t>
      </w:r>
      <w:r w:rsidRPr="00250B1D">
        <w:rPr>
          <w:rFonts w:ascii="Times New Roman" w:hAnsi="Times New Roman" w:cs="Times New Roman"/>
          <w:color w:val="000000"/>
          <w:sz w:val="24"/>
          <w:szCs w:val="24"/>
        </w:rPr>
        <w:t xml:space="preserve"> и другие) в повествовательных (утвердительных и отрицательных) и вопросительных предложениях;</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числительные для обозначения дат и больших чисел (100–1000);</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5) владеть социокультурными знаниями и умениями: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обладать базовыми знаниями о социокультурном портрете родной страны и страны (стран) изучаемого языка;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 представлять Россию и страну (страны) изучаемого языка;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Предметные результаты освоения программы </w:t>
      </w:r>
      <w:proofErr w:type="gramStart"/>
      <w:r w:rsidRPr="00250B1D">
        <w:rPr>
          <w:rFonts w:ascii="Times New Roman" w:hAnsi="Times New Roman" w:cs="Times New Roman"/>
          <w:color w:val="000000"/>
          <w:sz w:val="24"/>
          <w:szCs w:val="24"/>
        </w:rPr>
        <w:t>по иностранному</w:t>
      </w:r>
      <w:proofErr w:type="gramEnd"/>
      <w:r w:rsidRPr="00250B1D">
        <w:rPr>
          <w:rFonts w:ascii="Times New Roman" w:hAnsi="Times New Roman" w:cs="Times New Roman"/>
          <w:color w:val="000000"/>
          <w:sz w:val="24"/>
          <w:szCs w:val="24"/>
        </w:rPr>
        <w:t xml:space="preserve"> (английскому) языку к концу обучения </w:t>
      </w:r>
      <w:r w:rsidRPr="00250B1D">
        <w:rPr>
          <w:rFonts w:ascii="Times New Roman" w:hAnsi="Times New Roman" w:cs="Times New Roman"/>
          <w:b/>
          <w:i/>
          <w:color w:val="000000"/>
          <w:sz w:val="24"/>
          <w:szCs w:val="24"/>
        </w:rPr>
        <w:t>в 7 классе:</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1) владеть основными видами речевой деятельности: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w:t>
      </w:r>
      <w:r w:rsidRPr="00250B1D">
        <w:rPr>
          <w:rFonts w:ascii="Times New Roman" w:hAnsi="Times New Roman" w:cs="Times New Roman"/>
          <w:color w:val="000000"/>
          <w:sz w:val="24"/>
          <w:szCs w:val="24"/>
        </w:rPr>
        <w:lastRenderedPageBreak/>
        <w:t>диаграммы) и понимать представленную в них информацию, определять последовательность главных фактов (событий) в тексте;</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владеть орфографическими навыками: правильно писать изученные слова;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250B1D">
        <w:rPr>
          <w:rFonts w:ascii="Times New Roman" w:hAnsi="Times New Roman" w:cs="Times New Roman"/>
          <w:color w:val="000000"/>
          <w:sz w:val="24"/>
          <w:szCs w:val="24"/>
          <w:lang w:val="en-US"/>
        </w:rPr>
        <w:t>ness</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ment</w:t>
      </w:r>
      <w:r w:rsidRPr="00250B1D">
        <w:rPr>
          <w:rFonts w:ascii="Times New Roman" w:hAnsi="Times New Roman" w:cs="Times New Roman"/>
          <w:color w:val="000000"/>
          <w:sz w:val="24"/>
          <w:szCs w:val="24"/>
        </w:rPr>
        <w:t>, имена прилагательные с помощью суффиксов -</w:t>
      </w:r>
      <w:r w:rsidRPr="00250B1D">
        <w:rPr>
          <w:rFonts w:ascii="Times New Roman" w:hAnsi="Times New Roman" w:cs="Times New Roman"/>
          <w:color w:val="000000"/>
          <w:sz w:val="24"/>
          <w:szCs w:val="24"/>
          <w:lang w:val="en-US"/>
        </w:rPr>
        <w:t>ous</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ly</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y</w:t>
      </w:r>
      <w:r w:rsidRPr="00250B1D">
        <w:rPr>
          <w:rFonts w:ascii="Times New Roman" w:hAnsi="Times New Roman" w:cs="Times New Roman"/>
          <w:color w:val="000000"/>
          <w:sz w:val="24"/>
          <w:szCs w:val="24"/>
        </w:rPr>
        <w:t xml:space="preserve">, имена прилагательные и наречия с помощью отрицательных префиксов </w:t>
      </w:r>
      <w:r w:rsidRPr="00250B1D">
        <w:rPr>
          <w:rFonts w:ascii="Times New Roman" w:hAnsi="Times New Roman" w:cs="Times New Roman"/>
          <w:color w:val="000000"/>
          <w:sz w:val="24"/>
          <w:szCs w:val="24"/>
          <w:lang w:val="en-US"/>
        </w:rPr>
        <w:t>in</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im</w:t>
      </w:r>
      <w:r w:rsidRPr="00250B1D">
        <w:rPr>
          <w:rFonts w:ascii="Times New Roman" w:hAnsi="Times New Roman" w:cs="Times New Roman"/>
          <w:color w:val="000000"/>
          <w:sz w:val="24"/>
          <w:szCs w:val="24"/>
        </w:rPr>
        <w:t>-, сложные имена прилагательные путем соединения основы прилагательного с основой существительного с добавлением суффикса -</w:t>
      </w:r>
      <w:r w:rsidRPr="00250B1D">
        <w:rPr>
          <w:rFonts w:ascii="Times New Roman" w:hAnsi="Times New Roman" w:cs="Times New Roman"/>
          <w:color w:val="000000"/>
          <w:sz w:val="24"/>
          <w:szCs w:val="24"/>
          <w:lang w:val="en-US"/>
        </w:rPr>
        <w:t>ed</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blue</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eyed</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предложения со сложным дополнением (</w:t>
      </w:r>
      <w:r w:rsidRPr="00250B1D">
        <w:rPr>
          <w:rFonts w:ascii="Times New Roman" w:hAnsi="Times New Roman" w:cs="Times New Roman"/>
          <w:color w:val="000000"/>
          <w:sz w:val="24"/>
          <w:szCs w:val="24"/>
          <w:lang w:val="en-US"/>
        </w:rPr>
        <w:t>Complex</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Object</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условные предложения реального (</w:t>
      </w:r>
      <w:r w:rsidRPr="00250B1D">
        <w:rPr>
          <w:rFonts w:ascii="Times New Roman" w:hAnsi="Times New Roman" w:cs="Times New Roman"/>
          <w:color w:val="000000"/>
          <w:sz w:val="24"/>
          <w:szCs w:val="24"/>
          <w:lang w:val="en-US"/>
        </w:rPr>
        <w:t>Conditional</w:t>
      </w:r>
      <w:r w:rsidRPr="00250B1D">
        <w:rPr>
          <w:rFonts w:ascii="Times New Roman" w:hAnsi="Times New Roman" w:cs="Times New Roman"/>
          <w:color w:val="000000"/>
          <w:sz w:val="24"/>
          <w:szCs w:val="24"/>
        </w:rPr>
        <w:t xml:space="preserve"> 0, </w:t>
      </w:r>
      <w:r w:rsidRPr="00250B1D">
        <w:rPr>
          <w:rFonts w:ascii="Times New Roman" w:hAnsi="Times New Roman" w:cs="Times New Roman"/>
          <w:color w:val="000000"/>
          <w:sz w:val="24"/>
          <w:szCs w:val="24"/>
          <w:lang w:val="en-US"/>
        </w:rPr>
        <w:t>Conditional</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I</w:t>
      </w:r>
      <w:r w:rsidRPr="00250B1D">
        <w:rPr>
          <w:rFonts w:ascii="Times New Roman" w:hAnsi="Times New Roman" w:cs="Times New Roman"/>
          <w:color w:val="000000"/>
          <w:sz w:val="24"/>
          <w:szCs w:val="24"/>
        </w:rPr>
        <w:t>) характера;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предложения с конструкцией </w:t>
      </w:r>
      <w:r w:rsidRPr="00250B1D">
        <w:rPr>
          <w:rFonts w:ascii="Times New Roman" w:hAnsi="Times New Roman" w:cs="Times New Roman"/>
          <w:color w:val="000000"/>
          <w:sz w:val="24"/>
          <w:szCs w:val="24"/>
          <w:lang w:val="en-US"/>
        </w:rPr>
        <w:t>to</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be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going</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to</w:t>
      </w:r>
      <w:r w:rsidRPr="00250B1D">
        <w:rPr>
          <w:rFonts w:ascii="Times New Roman" w:hAnsi="Times New Roman" w:cs="Times New Roman"/>
          <w:color w:val="000000"/>
          <w:sz w:val="24"/>
          <w:szCs w:val="24"/>
        </w:rPr>
        <w:t xml:space="preserve"> + инфинитив и формы </w:t>
      </w:r>
      <w:r w:rsidRPr="00250B1D">
        <w:rPr>
          <w:rFonts w:ascii="Times New Roman" w:hAnsi="Times New Roman" w:cs="Times New Roman"/>
          <w:color w:val="000000"/>
          <w:sz w:val="24"/>
          <w:szCs w:val="24"/>
          <w:lang w:val="en-US"/>
        </w:rPr>
        <w:t>Future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Simple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Tense</w:t>
      </w:r>
      <w:r w:rsidRPr="00250B1D">
        <w:rPr>
          <w:rFonts w:ascii="Times New Roman" w:hAnsi="Times New Roman" w:cs="Times New Roman"/>
          <w:color w:val="000000"/>
          <w:sz w:val="24"/>
          <w:szCs w:val="24"/>
        </w:rPr>
        <w:t xml:space="preserve"> и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Continuous</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Tense</w:t>
      </w:r>
      <w:r w:rsidRPr="00250B1D">
        <w:rPr>
          <w:rFonts w:ascii="Times New Roman" w:hAnsi="Times New Roman" w:cs="Times New Roman"/>
          <w:color w:val="000000"/>
          <w:sz w:val="24"/>
          <w:szCs w:val="24"/>
        </w:rPr>
        <w:t xml:space="preserve"> для выражения будущего действия;</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конструкцию </w:t>
      </w:r>
      <w:r w:rsidRPr="00250B1D">
        <w:rPr>
          <w:rFonts w:ascii="Times New Roman" w:hAnsi="Times New Roman" w:cs="Times New Roman"/>
          <w:color w:val="000000"/>
          <w:sz w:val="24"/>
          <w:szCs w:val="24"/>
          <w:lang w:val="en-US"/>
        </w:rPr>
        <w:t>used</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to</w:t>
      </w:r>
      <w:r w:rsidRPr="00250B1D">
        <w:rPr>
          <w:rFonts w:ascii="Times New Roman" w:hAnsi="Times New Roman" w:cs="Times New Roman"/>
          <w:color w:val="000000"/>
          <w:sz w:val="24"/>
          <w:szCs w:val="24"/>
        </w:rPr>
        <w:t xml:space="preserve"> + инфинитив глагола;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глаголы в наиболее употребительных формах страдательного залога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Past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Simple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Passive</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предлоги, употребляемые с глаголами в страдательном залоге;</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модальный глагол </w:t>
      </w:r>
      <w:r w:rsidRPr="00250B1D">
        <w:rPr>
          <w:rFonts w:ascii="Times New Roman" w:hAnsi="Times New Roman" w:cs="Times New Roman"/>
          <w:color w:val="000000"/>
          <w:sz w:val="24"/>
          <w:szCs w:val="24"/>
          <w:lang w:val="en-US"/>
        </w:rPr>
        <w:t>might</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наречия, совпадающие по форме с прилагательными (</w:t>
      </w:r>
      <w:r w:rsidRPr="00250B1D">
        <w:rPr>
          <w:rFonts w:ascii="Times New Roman" w:hAnsi="Times New Roman" w:cs="Times New Roman"/>
          <w:color w:val="000000"/>
          <w:sz w:val="24"/>
          <w:szCs w:val="24"/>
          <w:lang w:val="en-US"/>
        </w:rPr>
        <w:t>fast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high</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early</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lang w:val="en-US"/>
        </w:rPr>
      </w:pPr>
      <w:proofErr w:type="gramStart"/>
      <w:r w:rsidRPr="00250B1D">
        <w:rPr>
          <w:rFonts w:ascii="Times New Roman" w:hAnsi="Times New Roman" w:cs="Times New Roman"/>
          <w:color w:val="000000"/>
          <w:sz w:val="24"/>
          <w:szCs w:val="24"/>
          <w:lang w:val="en-US"/>
        </w:rPr>
        <w:t>местоимения</w:t>
      </w:r>
      <w:proofErr w:type="gramEnd"/>
      <w:r w:rsidRPr="00250B1D">
        <w:rPr>
          <w:rFonts w:ascii="Times New Roman" w:hAnsi="Times New Roman" w:cs="Times New Roman"/>
          <w:color w:val="000000"/>
          <w:sz w:val="24"/>
          <w:szCs w:val="24"/>
          <w:lang w:val="en-US"/>
        </w:rPr>
        <w:t xml:space="preserve"> other/another, both, all, one;</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количественные числительные для обозначения больших чисел (до 1 000 000);</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5) владеть социокультурными знаниями и умениями: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 представлять Россию и страну (страны) изучаемого языка;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Предметные результаты освоения программы </w:t>
      </w:r>
      <w:proofErr w:type="gramStart"/>
      <w:r w:rsidRPr="00250B1D">
        <w:rPr>
          <w:rFonts w:ascii="Times New Roman" w:hAnsi="Times New Roman" w:cs="Times New Roman"/>
          <w:color w:val="000000"/>
          <w:sz w:val="24"/>
          <w:szCs w:val="24"/>
        </w:rPr>
        <w:t>по иностранному</w:t>
      </w:r>
      <w:proofErr w:type="gramEnd"/>
      <w:r w:rsidRPr="00250B1D">
        <w:rPr>
          <w:rFonts w:ascii="Times New Roman" w:hAnsi="Times New Roman" w:cs="Times New Roman"/>
          <w:color w:val="000000"/>
          <w:sz w:val="24"/>
          <w:szCs w:val="24"/>
        </w:rPr>
        <w:t xml:space="preserve"> (английскому) языку к концу обучения </w:t>
      </w:r>
      <w:r w:rsidRPr="00250B1D">
        <w:rPr>
          <w:rFonts w:ascii="Times New Roman" w:hAnsi="Times New Roman" w:cs="Times New Roman"/>
          <w:b/>
          <w:i/>
          <w:color w:val="000000"/>
          <w:sz w:val="24"/>
          <w:szCs w:val="24"/>
        </w:rPr>
        <w:t>в 8 классе</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1) владеть основными видами речевой деятельности: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w:t>
      </w:r>
      <w:r w:rsidRPr="00250B1D">
        <w:rPr>
          <w:rFonts w:ascii="Times New Roman" w:hAnsi="Times New Roman" w:cs="Times New Roman"/>
          <w:color w:val="000000"/>
          <w:sz w:val="24"/>
          <w:szCs w:val="24"/>
        </w:rPr>
        <w:lastRenderedPageBreak/>
        <w:t>(интересующей,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250B1D">
        <w:rPr>
          <w:rFonts w:ascii="Times New Roman" w:hAnsi="Times New Roman" w:cs="Times New Roman"/>
          <w:color w:val="000000"/>
          <w:sz w:val="24"/>
          <w:szCs w:val="24"/>
          <w:lang w:val="en-US"/>
        </w:rPr>
        <w:t>ity</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ship</w:t>
      </w:r>
      <w:r w:rsidRPr="00250B1D">
        <w:rPr>
          <w:rFonts w:ascii="Times New Roman" w:hAnsi="Times New Roman" w:cs="Times New Roman"/>
          <w:color w:val="000000"/>
          <w:sz w:val="24"/>
          <w:szCs w:val="24"/>
        </w:rPr>
        <w:t>, -</w:t>
      </w:r>
      <w:r w:rsidRPr="00250B1D">
        <w:rPr>
          <w:rFonts w:ascii="Times New Roman" w:hAnsi="Times New Roman" w:cs="Times New Roman"/>
          <w:color w:val="000000"/>
          <w:sz w:val="24"/>
          <w:szCs w:val="24"/>
          <w:lang w:val="en-US"/>
        </w:rPr>
        <w:t>ance</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ence</w:t>
      </w:r>
      <w:r w:rsidRPr="00250B1D">
        <w:rPr>
          <w:rFonts w:ascii="Times New Roman" w:hAnsi="Times New Roman" w:cs="Times New Roman"/>
          <w:color w:val="000000"/>
          <w:sz w:val="24"/>
          <w:szCs w:val="24"/>
        </w:rPr>
        <w:t xml:space="preserve">, имена прилагательные с помощью префикса </w:t>
      </w:r>
      <w:r w:rsidRPr="00250B1D">
        <w:rPr>
          <w:rFonts w:ascii="Times New Roman" w:hAnsi="Times New Roman" w:cs="Times New Roman"/>
          <w:color w:val="000000"/>
          <w:sz w:val="24"/>
          <w:szCs w:val="24"/>
          <w:lang w:val="en-US"/>
        </w:rPr>
        <w:t>inter</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250B1D">
        <w:rPr>
          <w:rFonts w:ascii="Times New Roman" w:hAnsi="Times New Roman" w:cs="Times New Roman"/>
          <w:color w:val="000000"/>
          <w:sz w:val="24"/>
          <w:szCs w:val="24"/>
          <w:lang w:val="en-US"/>
        </w:rPr>
        <w:t>to</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walk</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a</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walk</w:t>
      </w:r>
      <w:r w:rsidRPr="00250B1D">
        <w:rPr>
          <w:rFonts w:ascii="Times New Roman" w:hAnsi="Times New Roman" w:cs="Times New Roman"/>
          <w:color w:val="000000"/>
          <w:sz w:val="24"/>
          <w:szCs w:val="24"/>
        </w:rPr>
        <w:t>), глагол от имени существительного (</w:t>
      </w:r>
      <w:r w:rsidRPr="00250B1D">
        <w:rPr>
          <w:rFonts w:ascii="Times New Roman" w:hAnsi="Times New Roman" w:cs="Times New Roman"/>
          <w:color w:val="000000"/>
          <w:sz w:val="24"/>
          <w:szCs w:val="24"/>
          <w:lang w:val="en-US"/>
        </w:rPr>
        <w:t>a</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to</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 имя существительное от прилагательного (</w:t>
      </w:r>
      <w:r w:rsidRPr="00250B1D">
        <w:rPr>
          <w:rFonts w:ascii="Times New Roman" w:hAnsi="Times New Roman" w:cs="Times New Roman"/>
          <w:color w:val="000000"/>
          <w:sz w:val="24"/>
          <w:szCs w:val="24"/>
          <w:lang w:val="en-US"/>
        </w:rPr>
        <w:t>rich</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the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rich</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предложения со сложным дополнением (</w:t>
      </w:r>
      <w:r w:rsidRPr="00250B1D">
        <w:rPr>
          <w:rFonts w:ascii="Times New Roman" w:hAnsi="Times New Roman" w:cs="Times New Roman"/>
          <w:color w:val="000000"/>
          <w:sz w:val="24"/>
          <w:szCs w:val="24"/>
          <w:lang w:val="en-US"/>
        </w:rPr>
        <w:t>Complex</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Object</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все типы вопросительных предложений в </w:t>
      </w:r>
      <w:r w:rsidRPr="00250B1D">
        <w:rPr>
          <w:rFonts w:ascii="Times New Roman" w:hAnsi="Times New Roman" w:cs="Times New Roman"/>
          <w:color w:val="000000"/>
          <w:sz w:val="24"/>
          <w:szCs w:val="24"/>
          <w:lang w:val="en-US"/>
        </w:rPr>
        <w:t>Past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Perfect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Tense</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согласование времён в рамках сложного предложения;</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согласование подлежащего, выраженного собирательным существительным (</w:t>
      </w:r>
      <w:r w:rsidRPr="00250B1D">
        <w:rPr>
          <w:rFonts w:ascii="Times New Roman" w:hAnsi="Times New Roman" w:cs="Times New Roman"/>
          <w:color w:val="000000"/>
          <w:sz w:val="24"/>
          <w:szCs w:val="24"/>
          <w:lang w:val="en-US"/>
        </w:rPr>
        <w:t>family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police</w:t>
      </w:r>
      <w:r w:rsidRPr="00250B1D">
        <w:rPr>
          <w:rFonts w:ascii="Times New Roman" w:hAnsi="Times New Roman" w:cs="Times New Roman"/>
          <w:color w:val="000000"/>
          <w:sz w:val="24"/>
          <w:szCs w:val="24"/>
        </w:rPr>
        <w:t>), со сказуемым;</w:t>
      </w:r>
    </w:p>
    <w:p w:rsidR="00D66981" w:rsidRPr="00250B1D" w:rsidRDefault="00D66981" w:rsidP="00D66981">
      <w:pPr>
        <w:spacing w:after="0" w:line="264" w:lineRule="auto"/>
        <w:ind w:firstLine="600"/>
        <w:jc w:val="both"/>
        <w:rPr>
          <w:rFonts w:ascii="Times New Roman" w:hAnsi="Times New Roman" w:cs="Times New Roman"/>
          <w:sz w:val="24"/>
          <w:szCs w:val="24"/>
          <w:lang w:val="en-US"/>
        </w:rPr>
      </w:pPr>
      <w:proofErr w:type="gramStart"/>
      <w:r w:rsidRPr="00250B1D">
        <w:rPr>
          <w:rFonts w:ascii="Times New Roman" w:hAnsi="Times New Roman" w:cs="Times New Roman"/>
          <w:color w:val="000000"/>
          <w:sz w:val="24"/>
          <w:szCs w:val="24"/>
          <w:lang w:val="en-US"/>
        </w:rPr>
        <w:t>конструкции</w:t>
      </w:r>
      <w:proofErr w:type="gramEnd"/>
      <w:r w:rsidRPr="00250B1D">
        <w:rPr>
          <w:rFonts w:ascii="Times New Roman" w:hAnsi="Times New Roman" w:cs="Times New Roman"/>
          <w:color w:val="000000"/>
          <w:sz w:val="24"/>
          <w:szCs w:val="24"/>
          <w:lang w:val="en-US"/>
        </w:rPr>
        <w:t xml:space="preserve"> с глаголами на -ing: to love/hate doing something;</w:t>
      </w:r>
    </w:p>
    <w:p w:rsidR="00D66981" w:rsidRPr="00250B1D" w:rsidRDefault="00D66981" w:rsidP="00D66981">
      <w:pPr>
        <w:spacing w:after="0" w:line="264" w:lineRule="auto"/>
        <w:ind w:firstLine="600"/>
        <w:jc w:val="both"/>
        <w:rPr>
          <w:rFonts w:ascii="Times New Roman" w:hAnsi="Times New Roman" w:cs="Times New Roman"/>
          <w:sz w:val="24"/>
          <w:szCs w:val="24"/>
          <w:lang w:val="en-US"/>
        </w:rPr>
      </w:pPr>
      <w:proofErr w:type="gramStart"/>
      <w:r w:rsidRPr="00250B1D">
        <w:rPr>
          <w:rFonts w:ascii="Times New Roman" w:hAnsi="Times New Roman" w:cs="Times New Roman"/>
          <w:color w:val="000000"/>
          <w:sz w:val="24"/>
          <w:szCs w:val="24"/>
          <w:lang w:val="en-US"/>
        </w:rPr>
        <w:t>конструкции</w:t>
      </w:r>
      <w:proofErr w:type="gramEnd"/>
      <w:r w:rsidRPr="00250B1D">
        <w:rPr>
          <w:rFonts w:ascii="Times New Roman" w:hAnsi="Times New Roman" w:cs="Times New Roman"/>
          <w:color w:val="000000"/>
          <w:sz w:val="24"/>
          <w:szCs w:val="24"/>
          <w:lang w:val="en-US"/>
        </w:rPr>
        <w:t>, содержащие глаголы-связки to be/to look/to feel/to seem;</w:t>
      </w:r>
    </w:p>
    <w:p w:rsidR="00D66981" w:rsidRPr="00250B1D" w:rsidRDefault="00D66981" w:rsidP="00D66981">
      <w:pPr>
        <w:spacing w:after="0" w:line="264" w:lineRule="auto"/>
        <w:ind w:firstLine="600"/>
        <w:jc w:val="both"/>
        <w:rPr>
          <w:rFonts w:ascii="Times New Roman" w:hAnsi="Times New Roman" w:cs="Times New Roman"/>
          <w:sz w:val="24"/>
          <w:szCs w:val="24"/>
          <w:lang w:val="en-US"/>
        </w:rPr>
      </w:pPr>
      <w:proofErr w:type="gramStart"/>
      <w:r w:rsidRPr="00250B1D">
        <w:rPr>
          <w:rFonts w:ascii="Times New Roman" w:hAnsi="Times New Roman" w:cs="Times New Roman"/>
          <w:color w:val="000000"/>
          <w:sz w:val="24"/>
          <w:szCs w:val="24"/>
          <w:lang w:val="en-US"/>
        </w:rPr>
        <w:t>конструкции</w:t>
      </w:r>
      <w:proofErr w:type="gramEnd"/>
      <w:r w:rsidRPr="00250B1D">
        <w:rPr>
          <w:rFonts w:ascii="Times New Roman" w:hAnsi="Times New Roman" w:cs="Times New Roman"/>
          <w:color w:val="000000"/>
          <w:sz w:val="24"/>
          <w:szCs w:val="24"/>
          <w:lang w:val="en-US"/>
        </w:rPr>
        <w:t xml:space="preserve"> be/get used to do something; be/get used doing something;</w:t>
      </w:r>
    </w:p>
    <w:p w:rsidR="00D66981" w:rsidRPr="00250B1D" w:rsidRDefault="00D66981" w:rsidP="00D66981">
      <w:pPr>
        <w:spacing w:after="0" w:line="264" w:lineRule="auto"/>
        <w:ind w:firstLine="600"/>
        <w:jc w:val="both"/>
        <w:rPr>
          <w:rFonts w:ascii="Times New Roman" w:hAnsi="Times New Roman" w:cs="Times New Roman"/>
          <w:sz w:val="24"/>
          <w:szCs w:val="24"/>
          <w:lang w:val="en-US"/>
        </w:rPr>
      </w:pPr>
      <w:proofErr w:type="gramStart"/>
      <w:r w:rsidRPr="00250B1D">
        <w:rPr>
          <w:rFonts w:ascii="Times New Roman" w:hAnsi="Times New Roman" w:cs="Times New Roman"/>
          <w:color w:val="000000"/>
          <w:sz w:val="24"/>
          <w:szCs w:val="24"/>
          <w:lang w:val="en-US"/>
        </w:rPr>
        <w:t>конструкцию</w:t>
      </w:r>
      <w:proofErr w:type="gramEnd"/>
      <w:r w:rsidRPr="00250B1D">
        <w:rPr>
          <w:rFonts w:ascii="Times New Roman" w:hAnsi="Times New Roman" w:cs="Times New Roman"/>
          <w:color w:val="000000"/>
          <w:sz w:val="24"/>
          <w:szCs w:val="24"/>
          <w:lang w:val="en-US"/>
        </w:rPr>
        <w:t xml:space="preserve"> both … and …;</w:t>
      </w:r>
    </w:p>
    <w:p w:rsidR="00D66981" w:rsidRPr="00250B1D" w:rsidRDefault="00D66981" w:rsidP="00D66981">
      <w:pPr>
        <w:spacing w:after="0" w:line="264" w:lineRule="auto"/>
        <w:ind w:firstLine="600"/>
        <w:jc w:val="both"/>
        <w:rPr>
          <w:rFonts w:ascii="Times New Roman" w:hAnsi="Times New Roman" w:cs="Times New Roman"/>
          <w:sz w:val="24"/>
          <w:szCs w:val="24"/>
          <w:lang w:val="en-US"/>
        </w:rPr>
      </w:pPr>
      <w:proofErr w:type="gramStart"/>
      <w:r w:rsidRPr="00250B1D">
        <w:rPr>
          <w:rFonts w:ascii="Times New Roman" w:hAnsi="Times New Roman" w:cs="Times New Roman"/>
          <w:color w:val="000000"/>
          <w:sz w:val="24"/>
          <w:szCs w:val="24"/>
          <w:lang w:val="en-US"/>
        </w:rPr>
        <w:t>конструкции</w:t>
      </w:r>
      <w:proofErr w:type="gramEnd"/>
      <w:r w:rsidRPr="00250B1D">
        <w:rPr>
          <w:rFonts w:ascii="Times New Roman" w:hAnsi="Times New Roman" w:cs="Times New Roman"/>
          <w:color w:val="000000"/>
          <w:sz w:val="24"/>
          <w:szCs w:val="24"/>
          <w:lang w:val="en-US"/>
        </w:rPr>
        <w:t xml:space="preserve"> c глаголами to stop, to remember, to forget (разница в значении to stop doing smth и to stop to do smth);</w:t>
      </w:r>
    </w:p>
    <w:p w:rsidR="00D66981" w:rsidRPr="00250B1D" w:rsidRDefault="00D66981" w:rsidP="00D66981">
      <w:pPr>
        <w:spacing w:after="0" w:line="264" w:lineRule="auto"/>
        <w:ind w:firstLine="600"/>
        <w:jc w:val="both"/>
        <w:rPr>
          <w:rFonts w:ascii="Times New Roman" w:hAnsi="Times New Roman" w:cs="Times New Roman"/>
          <w:sz w:val="24"/>
          <w:szCs w:val="24"/>
          <w:lang w:val="en-US"/>
        </w:rPr>
      </w:pPr>
      <w:proofErr w:type="gramStart"/>
      <w:r w:rsidRPr="00250B1D">
        <w:rPr>
          <w:rFonts w:ascii="Times New Roman" w:hAnsi="Times New Roman" w:cs="Times New Roman"/>
          <w:color w:val="000000"/>
          <w:sz w:val="24"/>
          <w:szCs w:val="24"/>
          <w:lang w:val="en-US"/>
        </w:rPr>
        <w:t>глаголы</w:t>
      </w:r>
      <w:proofErr w:type="gramEnd"/>
      <w:r w:rsidRPr="00250B1D">
        <w:rPr>
          <w:rFonts w:ascii="Times New Roman" w:hAnsi="Times New Roman" w:cs="Times New Roman"/>
          <w:color w:val="000000"/>
          <w:sz w:val="24"/>
          <w:szCs w:val="24"/>
          <w:lang w:val="en-US"/>
        </w:rPr>
        <w:t xml:space="preserve"> в видовременных формах действительного залога в изъявительном наклонении (Past Perfect Tense, Present Perfect Continuous Tense, Future-in-the-Past);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модальные глаголы в косвенной речи в настоящем и прошедшем времени;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неличные формы глагола (инфинитив, герундий, причастия настоящего и прошедшего времени);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наречия </w:t>
      </w:r>
      <w:r w:rsidRPr="00250B1D">
        <w:rPr>
          <w:rFonts w:ascii="Times New Roman" w:hAnsi="Times New Roman" w:cs="Times New Roman"/>
          <w:color w:val="000000"/>
          <w:sz w:val="24"/>
          <w:szCs w:val="24"/>
          <w:lang w:val="en-US"/>
        </w:rPr>
        <w:t>too</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enough</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отрицательные местоимения </w:t>
      </w:r>
      <w:r w:rsidRPr="00250B1D">
        <w:rPr>
          <w:rFonts w:ascii="Times New Roman" w:hAnsi="Times New Roman" w:cs="Times New Roman"/>
          <w:color w:val="000000"/>
          <w:sz w:val="24"/>
          <w:szCs w:val="24"/>
          <w:lang w:val="en-US"/>
        </w:rPr>
        <w:t>no</w:t>
      </w:r>
      <w:r w:rsidRPr="00250B1D">
        <w:rPr>
          <w:rFonts w:ascii="Times New Roman" w:hAnsi="Times New Roman" w:cs="Times New Roman"/>
          <w:color w:val="000000"/>
          <w:sz w:val="24"/>
          <w:szCs w:val="24"/>
        </w:rPr>
        <w:t xml:space="preserve"> (и его производные </w:t>
      </w:r>
      <w:r w:rsidRPr="00250B1D">
        <w:rPr>
          <w:rFonts w:ascii="Times New Roman" w:hAnsi="Times New Roman" w:cs="Times New Roman"/>
          <w:color w:val="000000"/>
          <w:sz w:val="24"/>
          <w:szCs w:val="24"/>
          <w:lang w:val="en-US"/>
        </w:rPr>
        <w:t>nobody</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nothing</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etc</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none</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5) владеть социокультурными знаниями и умениями: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lastRenderedPageBreak/>
        <w:t>10) использовать иноязычные словари и справочники, в том числе информационно-справочные системы в электронной форме;</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11) достигать взаимопонимания в процессе устного и письменного общения с носителями иностранного языка, людьми другой культуры;</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Предметные результаты освоения программы </w:t>
      </w:r>
      <w:proofErr w:type="gramStart"/>
      <w:r w:rsidRPr="00250B1D">
        <w:rPr>
          <w:rFonts w:ascii="Times New Roman" w:hAnsi="Times New Roman" w:cs="Times New Roman"/>
          <w:color w:val="000000"/>
          <w:sz w:val="24"/>
          <w:szCs w:val="24"/>
        </w:rPr>
        <w:t>по иностранному</w:t>
      </w:r>
      <w:proofErr w:type="gramEnd"/>
      <w:r w:rsidRPr="00250B1D">
        <w:rPr>
          <w:rFonts w:ascii="Times New Roman" w:hAnsi="Times New Roman" w:cs="Times New Roman"/>
          <w:color w:val="000000"/>
          <w:sz w:val="24"/>
          <w:szCs w:val="24"/>
        </w:rPr>
        <w:t xml:space="preserve"> (английскому) языку к концу обучения в </w:t>
      </w:r>
      <w:r w:rsidRPr="00250B1D">
        <w:rPr>
          <w:rFonts w:ascii="Times New Roman" w:hAnsi="Times New Roman" w:cs="Times New Roman"/>
          <w:b/>
          <w:i/>
          <w:color w:val="000000"/>
          <w:sz w:val="24"/>
          <w:szCs w:val="24"/>
        </w:rPr>
        <w:t>9 классе:</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1) владеть основными видами речевой деятельности: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w:t>
      </w:r>
      <w:r w:rsidRPr="00250B1D">
        <w:rPr>
          <w:rFonts w:ascii="Times New Roman" w:hAnsi="Times New Roman" w:cs="Times New Roman"/>
          <w:color w:val="000000"/>
          <w:sz w:val="24"/>
          <w:szCs w:val="24"/>
        </w:rPr>
        <w:lastRenderedPageBreak/>
        <w:t>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владеть орфографическими навыками: правильно писать изученные слова;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250B1D">
        <w:rPr>
          <w:rFonts w:ascii="Times New Roman" w:hAnsi="Times New Roman" w:cs="Times New Roman"/>
          <w:color w:val="000000"/>
          <w:sz w:val="24"/>
          <w:szCs w:val="24"/>
          <w:lang w:val="en-US"/>
        </w:rPr>
        <w:t>under</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over</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dis</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mis</w:t>
      </w:r>
      <w:r w:rsidRPr="00250B1D">
        <w:rPr>
          <w:rFonts w:ascii="Times New Roman" w:hAnsi="Times New Roman" w:cs="Times New Roman"/>
          <w:color w:val="000000"/>
          <w:sz w:val="24"/>
          <w:szCs w:val="24"/>
        </w:rPr>
        <w:t>-, имена прилагательные с помощью суффиксов -</w:t>
      </w:r>
      <w:r w:rsidRPr="00250B1D">
        <w:rPr>
          <w:rFonts w:ascii="Times New Roman" w:hAnsi="Times New Roman" w:cs="Times New Roman"/>
          <w:color w:val="000000"/>
          <w:sz w:val="24"/>
          <w:szCs w:val="24"/>
          <w:lang w:val="en-US"/>
        </w:rPr>
        <w:t>able</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ible</w:t>
      </w:r>
      <w:r w:rsidRPr="00250B1D">
        <w:rPr>
          <w:rFonts w:ascii="Times New Roman" w:hAnsi="Times New Roman" w:cs="Times New Roman"/>
          <w:color w:val="000000"/>
          <w:sz w:val="24"/>
          <w:szCs w:val="24"/>
        </w:rPr>
        <w:t xml:space="preserve">, имена существительные с помощью отрицательных префиксов </w:t>
      </w:r>
      <w:r w:rsidRPr="00250B1D">
        <w:rPr>
          <w:rFonts w:ascii="Times New Roman" w:hAnsi="Times New Roman" w:cs="Times New Roman"/>
          <w:color w:val="000000"/>
          <w:sz w:val="24"/>
          <w:szCs w:val="24"/>
          <w:lang w:val="en-US"/>
        </w:rPr>
        <w:t>in</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im</w:t>
      </w:r>
      <w:r w:rsidRPr="00250B1D">
        <w:rPr>
          <w:rFonts w:ascii="Times New Roman" w:hAnsi="Times New Roman" w:cs="Times New Roman"/>
          <w:color w:val="000000"/>
          <w:sz w:val="24"/>
          <w:szCs w:val="24"/>
        </w:rPr>
        <w:t>-, сложное прилагательное путём соединения основы числительного с основой существительного с добавлением суффикса -</w:t>
      </w:r>
      <w:r w:rsidRPr="00250B1D">
        <w:rPr>
          <w:rFonts w:ascii="Times New Roman" w:hAnsi="Times New Roman" w:cs="Times New Roman"/>
          <w:color w:val="000000"/>
          <w:sz w:val="24"/>
          <w:szCs w:val="24"/>
          <w:lang w:val="en-US"/>
        </w:rPr>
        <w:t>ed</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eight</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legged</w:t>
      </w:r>
      <w:r w:rsidRPr="00250B1D">
        <w:rPr>
          <w:rFonts w:ascii="Times New Roman" w:hAnsi="Times New Roman" w:cs="Times New Roman"/>
          <w:color w:val="000000"/>
          <w:sz w:val="24"/>
          <w:szCs w:val="24"/>
        </w:rPr>
        <w:t>), сложное существительное путём соединения основ существительного с предлогом (</w:t>
      </w:r>
      <w:r w:rsidRPr="00250B1D">
        <w:rPr>
          <w:rFonts w:ascii="Times New Roman" w:hAnsi="Times New Roman" w:cs="Times New Roman"/>
          <w:color w:val="000000"/>
          <w:sz w:val="24"/>
          <w:szCs w:val="24"/>
          <w:lang w:val="en-US"/>
        </w:rPr>
        <w:t>mother</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in</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law</w:t>
      </w:r>
      <w:r w:rsidRPr="00250B1D">
        <w:rPr>
          <w:rFonts w:ascii="Times New Roman" w:hAnsi="Times New Roman" w:cs="Times New Roman"/>
          <w:color w:val="000000"/>
          <w:sz w:val="24"/>
          <w:szCs w:val="24"/>
        </w:rPr>
        <w:t xml:space="preserve">), сложное прилагательное путём соединения основы прилагательного с основой причастия </w:t>
      </w:r>
      <w:r w:rsidRPr="00250B1D">
        <w:rPr>
          <w:rFonts w:ascii="Times New Roman" w:hAnsi="Times New Roman" w:cs="Times New Roman"/>
          <w:color w:val="000000"/>
          <w:sz w:val="24"/>
          <w:szCs w:val="24"/>
          <w:lang w:val="en-US"/>
        </w:rPr>
        <w:t>I</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nice</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looking</w:t>
      </w:r>
      <w:r w:rsidRPr="00250B1D">
        <w:rPr>
          <w:rFonts w:ascii="Times New Roman" w:hAnsi="Times New Roman" w:cs="Times New Roman"/>
          <w:color w:val="000000"/>
          <w:sz w:val="24"/>
          <w:szCs w:val="24"/>
        </w:rPr>
        <w:t xml:space="preserve">), сложное прилагательное путём соединения наречия с основой причастия </w:t>
      </w:r>
      <w:r w:rsidRPr="00250B1D">
        <w:rPr>
          <w:rFonts w:ascii="Times New Roman" w:hAnsi="Times New Roman" w:cs="Times New Roman"/>
          <w:color w:val="000000"/>
          <w:sz w:val="24"/>
          <w:szCs w:val="24"/>
          <w:lang w:val="en-US"/>
        </w:rPr>
        <w:t>II</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well</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behaved</w:t>
      </w:r>
      <w:r w:rsidRPr="00250B1D">
        <w:rPr>
          <w:rFonts w:ascii="Times New Roman" w:hAnsi="Times New Roman" w:cs="Times New Roman"/>
          <w:color w:val="000000"/>
          <w:sz w:val="24"/>
          <w:szCs w:val="24"/>
        </w:rPr>
        <w:t>), глагол от прилагательного (</w:t>
      </w:r>
      <w:r w:rsidRPr="00250B1D">
        <w:rPr>
          <w:rFonts w:ascii="Times New Roman" w:hAnsi="Times New Roman" w:cs="Times New Roman"/>
          <w:color w:val="000000"/>
          <w:sz w:val="24"/>
          <w:szCs w:val="24"/>
          <w:lang w:val="en-US"/>
        </w:rPr>
        <w:t>cool</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to</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cool</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распознавать и употреблять в устной и письменной речи:</w:t>
      </w:r>
    </w:p>
    <w:p w:rsidR="00D66981" w:rsidRPr="00250B1D" w:rsidRDefault="00D66981" w:rsidP="00D66981">
      <w:pPr>
        <w:spacing w:after="0" w:line="264" w:lineRule="auto"/>
        <w:ind w:firstLine="600"/>
        <w:jc w:val="both"/>
        <w:rPr>
          <w:rFonts w:ascii="Times New Roman" w:hAnsi="Times New Roman" w:cs="Times New Roman"/>
          <w:sz w:val="24"/>
          <w:szCs w:val="24"/>
          <w:lang w:val="en-US"/>
        </w:rPr>
      </w:pPr>
      <w:proofErr w:type="gramStart"/>
      <w:r w:rsidRPr="00250B1D">
        <w:rPr>
          <w:rFonts w:ascii="Times New Roman" w:hAnsi="Times New Roman" w:cs="Times New Roman"/>
          <w:color w:val="000000"/>
          <w:sz w:val="24"/>
          <w:szCs w:val="24"/>
          <w:lang w:val="en-US"/>
        </w:rPr>
        <w:t>предложения</w:t>
      </w:r>
      <w:proofErr w:type="gramEnd"/>
      <w:r w:rsidRPr="00250B1D">
        <w:rPr>
          <w:rFonts w:ascii="Times New Roman" w:hAnsi="Times New Roman" w:cs="Times New Roman"/>
          <w:color w:val="000000"/>
          <w:sz w:val="24"/>
          <w:szCs w:val="24"/>
          <w:lang w:val="en-US"/>
        </w:rPr>
        <w:t xml:space="preserve"> со сложным дополнением (Complex Object) (I want to have my hair cut.);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предложения с </w:t>
      </w:r>
      <w:r w:rsidRPr="00250B1D">
        <w:rPr>
          <w:rFonts w:ascii="Times New Roman" w:hAnsi="Times New Roman" w:cs="Times New Roman"/>
          <w:color w:val="000000"/>
          <w:sz w:val="24"/>
          <w:szCs w:val="24"/>
          <w:lang w:val="en-US"/>
        </w:rPr>
        <w:t>I</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wish</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условные предложения нереального характера (</w:t>
      </w:r>
      <w:r w:rsidRPr="00250B1D">
        <w:rPr>
          <w:rFonts w:ascii="Times New Roman" w:hAnsi="Times New Roman" w:cs="Times New Roman"/>
          <w:color w:val="000000"/>
          <w:sz w:val="24"/>
          <w:szCs w:val="24"/>
          <w:lang w:val="en-US"/>
        </w:rPr>
        <w:t>Conditional</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II</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конструкцию для выражения предпочтения </w:t>
      </w:r>
      <w:r w:rsidRPr="00250B1D">
        <w:rPr>
          <w:rFonts w:ascii="Times New Roman" w:hAnsi="Times New Roman" w:cs="Times New Roman"/>
          <w:color w:val="000000"/>
          <w:sz w:val="24"/>
          <w:szCs w:val="24"/>
          <w:lang w:val="en-US"/>
        </w:rPr>
        <w:t>I</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prefer</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I</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d</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prefer</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I</w:t>
      </w:r>
      <w:r w:rsidRPr="00250B1D">
        <w:rPr>
          <w:rFonts w:ascii="Times New Roman" w:hAnsi="Times New Roman" w:cs="Times New Roman"/>
          <w:color w:val="000000"/>
          <w:sz w:val="24"/>
          <w:szCs w:val="24"/>
        </w:rPr>
        <w:t>’</w:t>
      </w:r>
      <w:r w:rsidRPr="00250B1D">
        <w:rPr>
          <w:rFonts w:ascii="Times New Roman" w:hAnsi="Times New Roman" w:cs="Times New Roman"/>
          <w:color w:val="000000"/>
          <w:sz w:val="24"/>
          <w:szCs w:val="24"/>
          <w:lang w:val="en-US"/>
        </w:rPr>
        <w:t>d</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rather</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предложения с конструкцией </w:t>
      </w:r>
      <w:r w:rsidRPr="00250B1D">
        <w:rPr>
          <w:rFonts w:ascii="Times New Roman" w:hAnsi="Times New Roman" w:cs="Times New Roman"/>
          <w:color w:val="000000"/>
          <w:sz w:val="24"/>
          <w:szCs w:val="24"/>
          <w:lang w:val="en-US"/>
        </w:rPr>
        <w:t>either</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or</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neither</w:t>
      </w:r>
      <w:r w:rsidRPr="00250B1D">
        <w:rPr>
          <w:rFonts w:ascii="Times New Roman" w:hAnsi="Times New Roman" w:cs="Times New Roman"/>
          <w:color w:val="000000"/>
          <w:sz w:val="24"/>
          <w:szCs w:val="24"/>
        </w:rPr>
        <w:t xml:space="preserve"> … </w:t>
      </w:r>
      <w:r w:rsidRPr="00250B1D">
        <w:rPr>
          <w:rFonts w:ascii="Times New Roman" w:hAnsi="Times New Roman" w:cs="Times New Roman"/>
          <w:color w:val="000000"/>
          <w:sz w:val="24"/>
          <w:szCs w:val="24"/>
          <w:lang w:val="en-US"/>
        </w:rPr>
        <w:t>nor</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формы страдательного залога </w:t>
      </w:r>
      <w:r w:rsidRPr="00250B1D">
        <w:rPr>
          <w:rFonts w:ascii="Times New Roman" w:hAnsi="Times New Roman" w:cs="Times New Roman"/>
          <w:color w:val="000000"/>
          <w:sz w:val="24"/>
          <w:szCs w:val="24"/>
          <w:lang w:val="en-US"/>
        </w:rPr>
        <w:t>Present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Perfect</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Passive</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порядок следования имён прилагательных (</w:t>
      </w:r>
      <w:r w:rsidRPr="00250B1D">
        <w:rPr>
          <w:rFonts w:ascii="Times New Roman" w:hAnsi="Times New Roman" w:cs="Times New Roman"/>
          <w:color w:val="000000"/>
          <w:sz w:val="24"/>
          <w:szCs w:val="24"/>
          <w:lang w:val="en-US"/>
        </w:rPr>
        <w:t>nice</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long</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blond</w:t>
      </w:r>
      <w:r w:rsidRPr="00250B1D">
        <w:rPr>
          <w:rFonts w:ascii="Times New Roman" w:hAnsi="Times New Roman" w:cs="Times New Roman"/>
          <w:color w:val="000000"/>
          <w:sz w:val="24"/>
          <w:szCs w:val="24"/>
        </w:rPr>
        <w:t xml:space="preserve"> </w:t>
      </w:r>
      <w:r w:rsidRPr="00250B1D">
        <w:rPr>
          <w:rFonts w:ascii="Times New Roman" w:hAnsi="Times New Roman" w:cs="Times New Roman"/>
          <w:color w:val="000000"/>
          <w:sz w:val="24"/>
          <w:szCs w:val="24"/>
          <w:lang w:val="en-US"/>
        </w:rPr>
        <w:t>hair</w:t>
      </w:r>
      <w:r w:rsidRPr="00250B1D">
        <w:rPr>
          <w:rFonts w:ascii="Times New Roman" w:hAnsi="Times New Roman" w:cs="Times New Roman"/>
          <w:color w:val="000000"/>
          <w:sz w:val="24"/>
          <w:szCs w:val="24"/>
        </w:rPr>
        <w:t>);</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5) владеть социокультурными знаниями и умениями: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выражать модальные значения, чувства и эмоции;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иметь элементарные представления о различных вариантах английского языка;</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 xml:space="preserve">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w:t>
      </w:r>
      <w:r w:rsidRPr="00250B1D">
        <w:rPr>
          <w:rFonts w:ascii="Times New Roman" w:hAnsi="Times New Roman" w:cs="Times New Roman"/>
          <w:color w:val="000000"/>
          <w:sz w:val="24"/>
          <w:szCs w:val="24"/>
        </w:rPr>
        <w:lastRenderedPageBreak/>
        <w:t>изучаемого языка, оказывать помощь иностранным гостям в ситуациях повседневного общения;</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9) использовать иноязычные словари и справочники, в том числе информационно-справочные системы в электронной форме;</w:t>
      </w:r>
    </w:p>
    <w:p w:rsidR="00D66981" w:rsidRPr="00250B1D" w:rsidRDefault="00D66981" w:rsidP="00D66981">
      <w:pPr>
        <w:spacing w:after="0" w:line="264" w:lineRule="auto"/>
        <w:ind w:firstLine="600"/>
        <w:jc w:val="both"/>
        <w:rPr>
          <w:rFonts w:ascii="Times New Roman" w:hAnsi="Times New Roman" w:cs="Times New Roman"/>
          <w:sz w:val="24"/>
          <w:szCs w:val="24"/>
        </w:rPr>
      </w:pPr>
      <w:r w:rsidRPr="00250B1D">
        <w:rPr>
          <w:rFonts w:ascii="Times New Roman" w:hAnsi="Times New Roman" w:cs="Times New Roman"/>
          <w:color w:val="000000"/>
          <w:sz w:val="24"/>
          <w:szCs w:val="24"/>
        </w:rPr>
        <w:t>10) достигать взаимопонимания в процессе устного и письменного общения с носителями иностранного языка, людьми другой культуры;</w:t>
      </w:r>
    </w:p>
    <w:p w:rsidR="00D66981" w:rsidRPr="00250B1D" w:rsidRDefault="00D66981" w:rsidP="00D66981">
      <w:pPr>
        <w:spacing w:after="200" w:line="276" w:lineRule="auto"/>
        <w:rPr>
          <w:rFonts w:ascii="Times New Roman" w:hAnsi="Times New Roman" w:cs="Times New Roman"/>
          <w:sz w:val="24"/>
          <w:szCs w:val="24"/>
        </w:rPr>
        <w:sectPr w:rsidR="00D66981" w:rsidRPr="00250B1D" w:rsidSect="00F90B50">
          <w:footerReference w:type="default" r:id="rId8"/>
          <w:type w:val="continuous"/>
          <w:pgSz w:w="11906" w:h="16383"/>
          <w:pgMar w:top="1134" w:right="850" w:bottom="1134" w:left="1701" w:header="720" w:footer="720" w:gutter="0"/>
          <w:cols w:space="720"/>
          <w:titlePg/>
          <w:docGrid w:linePitch="299"/>
        </w:sectPr>
      </w:pPr>
      <w:r w:rsidRPr="00250B1D">
        <w:rPr>
          <w:rFonts w:ascii="Times New Roman" w:hAnsi="Times New Roman" w:cs="Times New Roman"/>
          <w:color w:val="000000"/>
          <w:sz w:val="24"/>
          <w:szCs w:val="24"/>
        </w:rPr>
        <w:t>11) сравнивать (в том числе устанавливать основания для сравнения) объекты, явления, процессы, их элементы и основные функ</w:t>
      </w:r>
      <w:r>
        <w:rPr>
          <w:rFonts w:ascii="Times New Roman" w:hAnsi="Times New Roman" w:cs="Times New Roman"/>
          <w:color w:val="000000"/>
          <w:sz w:val="24"/>
          <w:szCs w:val="24"/>
        </w:rPr>
        <w:t>ции в рамках изученной тематики.</w:t>
      </w:r>
    </w:p>
    <w:p w:rsidR="00250B1D" w:rsidRPr="00250B1D" w:rsidRDefault="00250B1D" w:rsidP="00303F86">
      <w:pPr>
        <w:widowControl w:val="0"/>
        <w:tabs>
          <w:tab w:val="left" w:pos="284"/>
          <w:tab w:val="left" w:pos="567"/>
          <w:tab w:val="left" w:pos="1418"/>
        </w:tabs>
        <w:suppressAutoHyphens/>
        <w:autoSpaceDE w:val="0"/>
        <w:spacing w:after="0" w:line="240" w:lineRule="auto"/>
        <w:ind w:right="-1"/>
        <w:jc w:val="center"/>
        <w:rPr>
          <w:rFonts w:ascii="Times New Roman" w:eastAsia="Calibri" w:hAnsi="Times New Roman" w:cs="Times New Roman"/>
          <w:b/>
          <w:bCs/>
          <w:sz w:val="24"/>
          <w:szCs w:val="24"/>
          <w:lang w:eastAsia="zh-CN"/>
        </w:rPr>
      </w:pPr>
      <w:bookmarkStart w:id="2" w:name="block-32028964"/>
      <w:bookmarkEnd w:id="1"/>
      <w:r w:rsidRPr="00250B1D">
        <w:rPr>
          <w:rFonts w:ascii="Times New Roman" w:eastAsia="Calibri" w:hAnsi="Times New Roman" w:cs="Times New Roman"/>
          <w:b/>
          <w:bCs/>
          <w:sz w:val="24"/>
          <w:szCs w:val="24"/>
          <w:lang w:eastAsia="zh-CN"/>
        </w:rPr>
        <w:lastRenderedPageBreak/>
        <w:t>ТЕМАТИЧЕСКОЕ ПЛАНИРОВАНИЕ</w:t>
      </w:r>
    </w:p>
    <w:p w:rsidR="00250B1D" w:rsidRPr="00250B1D" w:rsidRDefault="00250B1D" w:rsidP="00250B1D">
      <w:pPr>
        <w:widowControl w:val="0"/>
        <w:tabs>
          <w:tab w:val="left" w:pos="284"/>
          <w:tab w:val="left" w:pos="567"/>
          <w:tab w:val="left" w:pos="1418"/>
        </w:tabs>
        <w:suppressAutoHyphens/>
        <w:autoSpaceDE w:val="0"/>
        <w:spacing w:after="0" w:line="240" w:lineRule="auto"/>
        <w:ind w:right="-1"/>
        <w:jc w:val="center"/>
        <w:rPr>
          <w:rFonts w:ascii="Times New Roman" w:eastAsia="Calibri" w:hAnsi="Times New Roman" w:cs="Times New Roman"/>
          <w:b/>
          <w:bCs/>
          <w:color w:val="FF0000"/>
          <w:sz w:val="24"/>
          <w:szCs w:val="24"/>
          <w:lang w:eastAsia="zh-CN"/>
        </w:rPr>
      </w:pPr>
    </w:p>
    <w:p w:rsidR="00250B1D" w:rsidRPr="00250B1D" w:rsidRDefault="00250B1D" w:rsidP="00250B1D">
      <w:pPr>
        <w:suppressAutoHyphens/>
        <w:spacing w:after="0" w:line="240" w:lineRule="auto"/>
        <w:ind w:right="132" w:firstLine="709"/>
        <w:jc w:val="both"/>
        <w:rPr>
          <w:rFonts w:ascii="Times New Roman" w:eastAsia="Calibri" w:hAnsi="Times New Roman" w:cs="Times New Roman"/>
          <w:sz w:val="24"/>
          <w:lang w:eastAsia="zh-CN"/>
        </w:rPr>
      </w:pPr>
      <w:r w:rsidRPr="00250B1D">
        <w:rPr>
          <w:rFonts w:ascii="Times New Roman" w:eastAsia="Calibri" w:hAnsi="Times New Roman" w:cs="Times New Roman"/>
          <w:sz w:val="24"/>
          <w:lang w:eastAsia="zh-CN"/>
        </w:rPr>
        <w:t>Освоение</w:t>
      </w:r>
      <w:r w:rsidRPr="00250B1D">
        <w:rPr>
          <w:rFonts w:ascii="Times New Roman" w:eastAsia="Calibri" w:hAnsi="Times New Roman" w:cs="Times New Roman"/>
          <w:spacing w:val="26"/>
          <w:sz w:val="24"/>
          <w:lang w:eastAsia="zh-CN"/>
        </w:rPr>
        <w:t xml:space="preserve"> </w:t>
      </w:r>
      <w:r w:rsidRPr="00250B1D">
        <w:rPr>
          <w:rFonts w:ascii="Times New Roman" w:eastAsia="Calibri" w:hAnsi="Times New Roman" w:cs="Times New Roman"/>
          <w:sz w:val="24"/>
          <w:lang w:eastAsia="zh-CN"/>
        </w:rPr>
        <w:t>программного</w:t>
      </w:r>
      <w:r w:rsidRPr="00250B1D">
        <w:rPr>
          <w:rFonts w:ascii="Times New Roman" w:eastAsia="Calibri" w:hAnsi="Times New Roman" w:cs="Times New Roman"/>
          <w:spacing w:val="25"/>
          <w:sz w:val="24"/>
          <w:lang w:eastAsia="zh-CN"/>
        </w:rPr>
        <w:t xml:space="preserve"> </w:t>
      </w:r>
      <w:r w:rsidRPr="00250B1D">
        <w:rPr>
          <w:rFonts w:ascii="Times New Roman" w:eastAsia="Calibri" w:hAnsi="Times New Roman" w:cs="Times New Roman"/>
          <w:sz w:val="24"/>
          <w:lang w:eastAsia="zh-CN"/>
        </w:rPr>
        <w:t>содержания</w:t>
      </w:r>
      <w:r w:rsidRPr="00250B1D">
        <w:rPr>
          <w:rFonts w:ascii="Times New Roman" w:eastAsia="Calibri" w:hAnsi="Times New Roman" w:cs="Times New Roman"/>
          <w:spacing w:val="30"/>
          <w:sz w:val="24"/>
          <w:lang w:eastAsia="zh-CN"/>
        </w:rPr>
        <w:t xml:space="preserve"> </w:t>
      </w:r>
      <w:r w:rsidRPr="00250B1D">
        <w:rPr>
          <w:rFonts w:ascii="Times New Roman" w:eastAsia="Calibri" w:hAnsi="Times New Roman" w:cs="Times New Roman"/>
          <w:sz w:val="24"/>
          <w:lang w:eastAsia="zh-CN"/>
        </w:rPr>
        <w:t>по</w:t>
      </w:r>
      <w:r w:rsidRPr="00250B1D">
        <w:rPr>
          <w:rFonts w:ascii="Times New Roman" w:eastAsia="Calibri" w:hAnsi="Times New Roman" w:cs="Times New Roman"/>
          <w:spacing w:val="24"/>
          <w:sz w:val="24"/>
          <w:lang w:eastAsia="zh-CN"/>
        </w:rPr>
        <w:t xml:space="preserve"> </w:t>
      </w:r>
      <w:r w:rsidRPr="00250B1D">
        <w:rPr>
          <w:rFonts w:ascii="Times New Roman" w:eastAsia="Calibri" w:hAnsi="Times New Roman" w:cs="Times New Roman"/>
          <w:sz w:val="24"/>
          <w:lang w:eastAsia="zh-CN"/>
        </w:rPr>
        <w:t>иностранному</w:t>
      </w:r>
      <w:r w:rsidRPr="00250B1D">
        <w:rPr>
          <w:rFonts w:ascii="Times New Roman" w:eastAsia="Calibri" w:hAnsi="Times New Roman" w:cs="Times New Roman"/>
          <w:spacing w:val="18"/>
          <w:sz w:val="24"/>
          <w:lang w:eastAsia="zh-CN"/>
        </w:rPr>
        <w:t xml:space="preserve"> </w:t>
      </w:r>
      <w:r w:rsidRPr="00250B1D">
        <w:rPr>
          <w:rFonts w:ascii="Times New Roman" w:eastAsia="Calibri" w:hAnsi="Times New Roman" w:cs="Times New Roman"/>
          <w:sz w:val="24"/>
          <w:lang w:eastAsia="zh-CN"/>
        </w:rPr>
        <w:t>языку (английскому)</w:t>
      </w:r>
      <w:r w:rsidRPr="00250B1D">
        <w:rPr>
          <w:rFonts w:ascii="Times New Roman" w:eastAsia="Calibri" w:hAnsi="Times New Roman" w:cs="Times New Roman"/>
          <w:spacing w:val="29"/>
          <w:sz w:val="24"/>
          <w:lang w:eastAsia="zh-CN"/>
        </w:rPr>
        <w:t xml:space="preserve"> </w:t>
      </w:r>
      <w:r w:rsidRPr="00250B1D">
        <w:rPr>
          <w:rFonts w:ascii="Times New Roman" w:eastAsia="Calibri" w:hAnsi="Times New Roman" w:cs="Times New Roman"/>
          <w:sz w:val="24"/>
          <w:lang w:eastAsia="zh-CN"/>
        </w:rPr>
        <w:t>имеет</w:t>
      </w:r>
      <w:r w:rsidRPr="00250B1D">
        <w:rPr>
          <w:rFonts w:ascii="Times New Roman" w:eastAsia="Calibri" w:hAnsi="Times New Roman" w:cs="Times New Roman"/>
          <w:spacing w:val="29"/>
          <w:sz w:val="24"/>
          <w:lang w:eastAsia="zh-CN"/>
        </w:rPr>
        <w:t xml:space="preserve"> </w:t>
      </w:r>
      <w:r w:rsidRPr="00250B1D">
        <w:rPr>
          <w:rFonts w:ascii="Times New Roman" w:eastAsia="Calibri" w:hAnsi="Times New Roman" w:cs="Times New Roman"/>
          <w:sz w:val="24"/>
          <w:lang w:eastAsia="zh-CN"/>
        </w:rPr>
        <w:t>нелинейный</w:t>
      </w:r>
      <w:r w:rsidRPr="00250B1D">
        <w:rPr>
          <w:rFonts w:ascii="Times New Roman" w:eastAsia="Calibri" w:hAnsi="Times New Roman" w:cs="Times New Roman"/>
          <w:spacing w:val="30"/>
          <w:sz w:val="24"/>
          <w:lang w:eastAsia="zh-CN"/>
        </w:rPr>
        <w:t xml:space="preserve"> </w:t>
      </w:r>
      <w:r w:rsidRPr="00250B1D">
        <w:rPr>
          <w:rFonts w:ascii="Times New Roman" w:eastAsia="Calibri" w:hAnsi="Times New Roman" w:cs="Times New Roman"/>
          <w:sz w:val="24"/>
          <w:lang w:eastAsia="zh-CN"/>
        </w:rPr>
        <w:t>характер</w:t>
      </w:r>
      <w:r w:rsidRPr="00250B1D">
        <w:rPr>
          <w:rFonts w:ascii="Times New Roman" w:eastAsia="Calibri" w:hAnsi="Times New Roman" w:cs="Times New Roman"/>
          <w:spacing w:val="24"/>
          <w:sz w:val="24"/>
          <w:lang w:eastAsia="zh-CN"/>
        </w:rPr>
        <w:t xml:space="preserve"> </w:t>
      </w:r>
      <w:r w:rsidRPr="00250B1D">
        <w:rPr>
          <w:rFonts w:ascii="Times New Roman" w:eastAsia="Calibri" w:hAnsi="Times New Roman" w:cs="Times New Roman"/>
          <w:sz w:val="24"/>
          <w:lang w:eastAsia="zh-CN"/>
        </w:rPr>
        <w:t>и</w:t>
      </w:r>
      <w:r w:rsidRPr="00250B1D">
        <w:rPr>
          <w:rFonts w:ascii="Times New Roman" w:eastAsia="Calibri" w:hAnsi="Times New Roman" w:cs="Times New Roman"/>
          <w:spacing w:val="30"/>
          <w:sz w:val="24"/>
          <w:lang w:eastAsia="zh-CN"/>
        </w:rPr>
        <w:t xml:space="preserve"> </w:t>
      </w:r>
      <w:r w:rsidRPr="00250B1D">
        <w:rPr>
          <w:rFonts w:ascii="Times New Roman" w:eastAsia="Calibri" w:hAnsi="Times New Roman" w:cs="Times New Roman"/>
          <w:sz w:val="24"/>
          <w:lang w:eastAsia="zh-CN"/>
        </w:rPr>
        <w:t>основано</w:t>
      </w:r>
      <w:r w:rsidRPr="00250B1D">
        <w:rPr>
          <w:rFonts w:ascii="Times New Roman" w:eastAsia="Calibri" w:hAnsi="Times New Roman" w:cs="Times New Roman"/>
          <w:spacing w:val="-67"/>
          <w:sz w:val="24"/>
          <w:lang w:eastAsia="zh-CN"/>
        </w:rPr>
        <w:t xml:space="preserve"> </w:t>
      </w:r>
      <w:r w:rsidRPr="00250B1D">
        <w:rPr>
          <w:rFonts w:ascii="Times New Roman" w:eastAsia="Calibri" w:hAnsi="Times New Roman" w:cs="Times New Roman"/>
          <w:sz w:val="24"/>
          <w:lang w:eastAsia="zh-CN"/>
        </w:rPr>
        <w:t>на концентрическом принципе. В каждом классе даются новые элементы содержания и новые требования. В процессе</w:t>
      </w:r>
      <w:r w:rsidRPr="00250B1D">
        <w:rPr>
          <w:rFonts w:ascii="Times New Roman" w:eastAsia="Calibri" w:hAnsi="Times New Roman" w:cs="Times New Roman"/>
          <w:spacing w:val="1"/>
          <w:sz w:val="24"/>
          <w:lang w:eastAsia="zh-CN"/>
        </w:rPr>
        <w:t xml:space="preserve"> </w:t>
      </w:r>
      <w:proofErr w:type="gramStart"/>
      <w:r w:rsidRPr="00250B1D">
        <w:rPr>
          <w:rFonts w:ascii="Times New Roman" w:eastAsia="Calibri" w:hAnsi="Times New Roman" w:cs="Times New Roman"/>
          <w:sz w:val="24"/>
          <w:lang w:eastAsia="zh-CN"/>
        </w:rPr>
        <w:t>обучения</w:t>
      </w:r>
      <w:proofErr w:type="gramEnd"/>
      <w:r w:rsidRPr="00250B1D">
        <w:rPr>
          <w:rFonts w:ascii="Times New Roman" w:eastAsia="Calibri" w:hAnsi="Times New Roman" w:cs="Times New Roman"/>
          <w:sz w:val="24"/>
          <w:lang w:eastAsia="zh-CN"/>
        </w:rPr>
        <w:t xml:space="preserve"> освоенные на определённом этапе грамматические формы и конструкции повторяются и закрепляются на новом</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лексическом материале и расширяющемся тематическом содержании речи. В связи с этим грамматическое содержание</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относительно лексических тем носит рекомендательный характер и может изменяться педагогом в соответствии с рабочей</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программой, содержанием учебника и используемых учебных ресурсов. При этом общее содержание грамматической</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стороны</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речи</w:t>
      </w:r>
      <w:r w:rsidRPr="00250B1D">
        <w:rPr>
          <w:rFonts w:ascii="Times New Roman" w:eastAsia="Calibri" w:hAnsi="Times New Roman" w:cs="Times New Roman"/>
          <w:spacing w:val="2"/>
          <w:sz w:val="24"/>
          <w:lang w:eastAsia="zh-CN"/>
        </w:rPr>
        <w:t xml:space="preserve"> </w:t>
      </w:r>
      <w:r w:rsidRPr="00250B1D">
        <w:rPr>
          <w:rFonts w:ascii="Times New Roman" w:eastAsia="Calibri" w:hAnsi="Times New Roman" w:cs="Times New Roman"/>
          <w:sz w:val="24"/>
          <w:lang w:eastAsia="zh-CN"/>
        </w:rPr>
        <w:t>на</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класс</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остается</w:t>
      </w:r>
      <w:r w:rsidRPr="00250B1D">
        <w:rPr>
          <w:rFonts w:ascii="Times New Roman" w:eastAsia="Calibri" w:hAnsi="Times New Roman" w:cs="Times New Roman"/>
          <w:spacing w:val="6"/>
          <w:sz w:val="24"/>
          <w:lang w:eastAsia="zh-CN"/>
        </w:rPr>
        <w:t xml:space="preserve"> </w:t>
      </w:r>
      <w:r w:rsidRPr="00250B1D">
        <w:rPr>
          <w:rFonts w:ascii="Times New Roman" w:eastAsia="Calibri" w:hAnsi="Times New Roman" w:cs="Times New Roman"/>
          <w:sz w:val="24"/>
          <w:lang w:eastAsia="zh-CN"/>
        </w:rPr>
        <w:t>обязательным.</w:t>
      </w:r>
    </w:p>
    <w:p w:rsidR="00250B1D" w:rsidRPr="00250B1D" w:rsidRDefault="00250B1D" w:rsidP="00250B1D">
      <w:pPr>
        <w:suppressAutoHyphens/>
        <w:spacing w:after="0" w:line="240" w:lineRule="auto"/>
        <w:ind w:right="149" w:firstLine="709"/>
        <w:jc w:val="both"/>
        <w:rPr>
          <w:rFonts w:ascii="Times New Roman" w:eastAsia="Calibri" w:hAnsi="Times New Roman" w:cs="Times New Roman"/>
          <w:sz w:val="24"/>
          <w:lang w:eastAsia="zh-CN"/>
        </w:rPr>
      </w:pPr>
      <w:r w:rsidRPr="00250B1D">
        <w:rPr>
          <w:rFonts w:ascii="Times New Roman" w:eastAsia="Calibri" w:hAnsi="Times New Roman" w:cs="Times New Roman"/>
          <w:spacing w:val="-1"/>
          <w:sz w:val="24"/>
          <w:lang w:eastAsia="zh-CN"/>
        </w:rPr>
        <w:t>В</w:t>
      </w:r>
      <w:r w:rsidRPr="00250B1D">
        <w:rPr>
          <w:rFonts w:ascii="Times New Roman" w:eastAsia="Calibri" w:hAnsi="Times New Roman" w:cs="Times New Roman"/>
          <w:spacing w:val="-8"/>
          <w:sz w:val="24"/>
          <w:lang w:eastAsia="zh-CN"/>
        </w:rPr>
        <w:t xml:space="preserve"> </w:t>
      </w:r>
      <w:r w:rsidRPr="00250B1D">
        <w:rPr>
          <w:rFonts w:ascii="Times New Roman" w:eastAsia="Calibri" w:hAnsi="Times New Roman" w:cs="Times New Roman"/>
          <w:spacing w:val="-1"/>
          <w:sz w:val="24"/>
          <w:lang w:eastAsia="zh-CN"/>
        </w:rPr>
        <w:t>рамках</w:t>
      </w:r>
      <w:r w:rsidRPr="00250B1D">
        <w:rPr>
          <w:rFonts w:ascii="Times New Roman" w:eastAsia="Calibri" w:hAnsi="Times New Roman" w:cs="Times New Roman"/>
          <w:spacing w:val="-10"/>
          <w:sz w:val="24"/>
          <w:lang w:eastAsia="zh-CN"/>
        </w:rPr>
        <w:t xml:space="preserve"> </w:t>
      </w:r>
      <w:r w:rsidRPr="00250B1D">
        <w:rPr>
          <w:rFonts w:ascii="Times New Roman" w:eastAsia="Calibri" w:hAnsi="Times New Roman" w:cs="Times New Roman"/>
          <w:spacing w:val="-1"/>
          <w:sz w:val="24"/>
          <w:lang w:eastAsia="zh-CN"/>
        </w:rPr>
        <w:t>программного</w:t>
      </w:r>
      <w:r w:rsidRPr="00250B1D">
        <w:rPr>
          <w:rFonts w:ascii="Times New Roman" w:eastAsia="Calibri" w:hAnsi="Times New Roman" w:cs="Times New Roman"/>
          <w:spacing w:val="-4"/>
          <w:sz w:val="24"/>
          <w:lang w:eastAsia="zh-CN"/>
        </w:rPr>
        <w:t xml:space="preserve"> </w:t>
      </w:r>
      <w:r w:rsidRPr="00250B1D">
        <w:rPr>
          <w:rFonts w:ascii="Times New Roman" w:eastAsia="Calibri" w:hAnsi="Times New Roman" w:cs="Times New Roman"/>
          <w:sz w:val="24"/>
          <w:lang w:eastAsia="zh-CN"/>
        </w:rPr>
        <w:t>содержания</w:t>
      </w:r>
      <w:r w:rsidRPr="00250B1D">
        <w:rPr>
          <w:rFonts w:ascii="Times New Roman" w:eastAsia="Calibri" w:hAnsi="Times New Roman" w:cs="Times New Roman"/>
          <w:spacing w:val="-7"/>
          <w:sz w:val="24"/>
          <w:lang w:eastAsia="zh-CN"/>
        </w:rPr>
        <w:t xml:space="preserve"> </w:t>
      </w:r>
      <w:r w:rsidRPr="00250B1D">
        <w:rPr>
          <w:rFonts w:ascii="Times New Roman" w:eastAsia="Calibri" w:hAnsi="Times New Roman" w:cs="Times New Roman"/>
          <w:sz w:val="24"/>
          <w:lang w:eastAsia="zh-CN"/>
        </w:rPr>
        <w:t>по</w:t>
      </w:r>
      <w:r w:rsidRPr="00250B1D">
        <w:rPr>
          <w:rFonts w:ascii="Times New Roman" w:eastAsia="Calibri" w:hAnsi="Times New Roman" w:cs="Times New Roman"/>
          <w:spacing w:val="-10"/>
          <w:sz w:val="24"/>
          <w:lang w:eastAsia="zh-CN"/>
        </w:rPr>
        <w:t xml:space="preserve"> </w:t>
      </w:r>
      <w:r w:rsidRPr="00250B1D">
        <w:rPr>
          <w:rFonts w:ascii="Times New Roman" w:eastAsia="Calibri" w:hAnsi="Times New Roman" w:cs="Times New Roman"/>
          <w:sz w:val="24"/>
          <w:lang w:eastAsia="zh-CN"/>
        </w:rPr>
        <w:t>иностранному</w:t>
      </w:r>
      <w:r w:rsidRPr="00250B1D">
        <w:rPr>
          <w:rFonts w:ascii="Times New Roman" w:eastAsia="Calibri" w:hAnsi="Times New Roman" w:cs="Times New Roman"/>
          <w:spacing w:val="-17"/>
          <w:sz w:val="24"/>
          <w:lang w:eastAsia="zh-CN"/>
        </w:rPr>
        <w:t xml:space="preserve"> </w:t>
      </w:r>
      <w:r w:rsidRPr="00250B1D">
        <w:rPr>
          <w:rFonts w:ascii="Times New Roman" w:eastAsia="Calibri" w:hAnsi="Times New Roman" w:cs="Times New Roman"/>
          <w:sz w:val="24"/>
          <w:lang w:eastAsia="zh-CN"/>
        </w:rPr>
        <w:t>языку</w:t>
      </w:r>
      <w:r w:rsidRPr="00250B1D">
        <w:rPr>
          <w:rFonts w:ascii="Times New Roman" w:eastAsia="Calibri" w:hAnsi="Times New Roman" w:cs="Times New Roman"/>
          <w:spacing w:val="-12"/>
          <w:sz w:val="24"/>
          <w:lang w:eastAsia="zh-CN"/>
        </w:rPr>
        <w:t xml:space="preserve"> </w:t>
      </w:r>
      <w:r w:rsidRPr="00250B1D">
        <w:rPr>
          <w:rFonts w:ascii="Times New Roman" w:eastAsia="Calibri" w:hAnsi="Times New Roman" w:cs="Times New Roman"/>
          <w:sz w:val="24"/>
          <w:lang w:eastAsia="zh-CN"/>
        </w:rPr>
        <w:t>(английскому)</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осуществляется</w:t>
      </w:r>
      <w:r w:rsidRPr="00250B1D">
        <w:rPr>
          <w:rFonts w:ascii="Times New Roman" w:eastAsia="Calibri" w:hAnsi="Times New Roman" w:cs="Times New Roman"/>
          <w:spacing w:val="-6"/>
          <w:sz w:val="24"/>
          <w:lang w:eastAsia="zh-CN"/>
        </w:rPr>
        <w:t xml:space="preserve"> </w:t>
      </w:r>
      <w:r w:rsidRPr="00250B1D">
        <w:rPr>
          <w:rFonts w:ascii="Times New Roman" w:eastAsia="Calibri" w:hAnsi="Times New Roman" w:cs="Times New Roman"/>
          <w:sz w:val="24"/>
          <w:lang w:eastAsia="zh-CN"/>
        </w:rPr>
        <w:t>постоянное</w:t>
      </w:r>
      <w:r w:rsidRPr="00250B1D">
        <w:rPr>
          <w:rFonts w:ascii="Times New Roman" w:eastAsia="Calibri" w:hAnsi="Times New Roman" w:cs="Times New Roman"/>
          <w:spacing w:val="-3"/>
          <w:sz w:val="24"/>
          <w:lang w:eastAsia="zh-CN"/>
        </w:rPr>
        <w:t xml:space="preserve"> </w:t>
      </w:r>
      <w:r w:rsidRPr="00250B1D">
        <w:rPr>
          <w:rFonts w:ascii="Times New Roman" w:eastAsia="Calibri" w:hAnsi="Times New Roman" w:cs="Times New Roman"/>
          <w:sz w:val="24"/>
          <w:lang w:eastAsia="zh-CN"/>
        </w:rPr>
        <w:t>и</w:t>
      </w:r>
      <w:r w:rsidRPr="00250B1D">
        <w:rPr>
          <w:rFonts w:ascii="Times New Roman" w:eastAsia="Calibri" w:hAnsi="Times New Roman" w:cs="Times New Roman"/>
          <w:spacing w:val="-6"/>
          <w:sz w:val="24"/>
          <w:lang w:eastAsia="zh-CN"/>
        </w:rPr>
        <w:t xml:space="preserve"> </w:t>
      </w:r>
      <w:r w:rsidRPr="00250B1D">
        <w:rPr>
          <w:rFonts w:ascii="Times New Roman" w:eastAsia="Calibri" w:hAnsi="Times New Roman" w:cs="Times New Roman"/>
          <w:sz w:val="24"/>
          <w:lang w:eastAsia="zh-CN"/>
        </w:rPr>
        <w:t>непрерывное</w:t>
      </w:r>
      <w:r w:rsidRPr="00250B1D">
        <w:rPr>
          <w:rFonts w:ascii="Times New Roman" w:eastAsia="Calibri" w:hAnsi="Times New Roman" w:cs="Times New Roman"/>
          <w:spacing w:val="-68"/>
          <w:sz w:val="24"/>
          <w:lang w:eastAsia="zh-CN"/>
        </w:rPr>
        <w:t xml:space="preserve"> </w:t>
      </w:r>
      <w:r w:rsidRPr="00250B1D">
        <w:rPr>
          <w:rFonts w:ascii="Times New Roman" w:eastAsia="Calibri" w:hAnsi="Times New Roman" w:cs="Times New Roman"/>
          <w:sz w:val="24"/>
          <w:lang w:eastAsia="zh-CN"/>
        </w:rPr>
        <w:t>продолжение работы над изученным ранее учебным материалом, его повторение и закрепление, расширение содержания</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речи</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новыми</w:t>
      </w:r>
      <w:r w:rsidRPr="00250B1D">
        <w:rPr>
          <w:rFonts w:ascii="Times New Roman" w:eastAsia="Calibri" w:hAnsi="Times New Roman" w:cs="Times New Roman"/>
          <w:spacing w:val="2"/>
          <w:sz w:val="24"/>
          <w:lang w:eastAsia="zh-CN"/>
        </w:rPr>
        <w:t xml:space="preserve"> </w:t>
      </w:r>
      <w:r w:rsidRPr="00250B1D">
        <w:rPr>
          <w:rFonts w:ascii="Times New Roman" w:eastAsia="Calibri" w:hAnsi="Times New Roman" w:cs="Times New Roman"/>
          <w:sz w:val="24"/>
          <w:lang w:eastAsia="zh-CN"/>
        </w:rPr>
        <w:t>темами.</w:t>
      </w:r>
    </w:p>
    <w:p w:rsidR="00250B1D" w:rsidRPr="00250B1D" w:rsidRDefault="00250B1D" w:rsidP="00250B1D">
      <w:pPr>
        <w:suppressAutoHyphens/>
        <w:spacing w:after="0" w:line="240" w:lineRule="auto"/>
        <w:ind w:right="133" w:firstLine="709"/>
        <w:jc w:val="both"/>
        <w:rPr>
          <w:rFonts w:ascii="Times New Roman" w:eastAsia="Calibri" w:hAnsi="Times New Roman" w:cs="Times New Roman"/>
          <w:sz w:val="24"/>
          <w:lang w:eastAsia="zh-CN"/>
        </w:rPr>
      </w:pPr>
      <w:r w:rsidRPr="00250B1D">
        <w:rPr>
          <w:rFonts w:ascii="Times New Roman" w:eastAsia="Calibri" w:hAnsi="Times New Roman" w:cs="Times New Roman"/>
          <w:sz w:val="24"/>
          <w:lang w:eastAsia="zh-CN"/>
        </w:rPr>
        <w:t>На протяжении всего периода обучения иностранному языку (английскому)  на уровне основного общего образования</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уделяется</w:t>
      </w:r>
      <w:r w:rsidRPr="00250B1D">
        <w:rPr>
          <w:rFonts w:ascii="Times New Roman" w:eastAsia="Calibri" w:hAnsi="Times New Roman" w:cs="Times New Roman"/>
          <w:spacing w:val="41"/>
          <w:sz w:val="24"/>
          <w:lang w:eastAsia="zh-CN"/>
        </w:rPr>
        <w:t xml:space="preserve"> </w:t>
      </w:r>
      <w:r w:rsidRPr="00250B1D">
        <w:rPr>
          <w:rFonts w:ascii="Times New Roman" w:eastAsia="Calibri" w:hAnsi="Times New Roman" w:cs="Times New Roman"/>
          <w:sz w:val="24"/>
          <w:lang w:eastAsia="zh-CN"/>
        </w:rPr>
        <w:t>внимание</w:t>
      </w:r>
      <w:r w:rsidRPr="00250B1D">
        <w:rPr>
          <w:rFonts w:ascii="Times New Roman" w:eastAsia="Calibri" w:hAnsi="Times New Roman" w:cs="Times New Roman"/>
          <w:spacing w:val="106"/>
          <w:sz w:val="24"/>
          <w:lang w:eastAsia="zh-CN"/>
        </w:rPr>
        <w:t xml:space="preserve"> </w:t>
      </w:r>
      <w:r w:rsidRPr="00250B1D">
        <w:rPr>
          <w:rFonts w:ascii="Times New Roman" w:eastAsia="Calibri" w:hAnsi="Times New Roman" w:cs="Times New Roman"/>
          <w:sz w:val="24"/>
          <w:lang w:eastAsia="zh-CN"/>
        </w:rPr>
        <w:t>формированию,</w:t>
      </w:r>
      <w:r w:rsidRPr="00250B1D">
        <w:rPr>
          <w:rFonts w:ascii="Times New Roman" w:eastAsia="Calibri" w:hAnsi="Times New Roman" w:cs="Times New Roman"/>
          <w:spacing w:val="111"/>
          <w:sz w:val="24"/>
          <w:lang w:eastAsia="zh-CN"/>
        </w:rPr>
        <w:t xml:space="preserve"> </w:t>
      </w:r>
      <w:r w:rsidRPr="00250B1D">
        <w:rPr>
          <w:rFonts w:ascii="Times New Roman" w:eastAsia="Calibri" w:hAnsi="Times New Roman" w:cs="Times New Roman"/>
          <w:sz w:val="24"/>
          <w:lang w:eastAsia="zh-CN"/>
        </w:rPr>
        <w:t>развитию</w:t>
      </w:r>
      <w:r w:rsidRPr="00250B1D">
        <w:rPr>
          <w:rFonts w:ascii="Times New Roman" w:eastAsia="Calibri" w:hAnsi="Times New Roman" w:cs="Times New Roman"/>
          <w:spacing w:val="109"/>
          <w:sz w:val="24"/>
          <w:lang w:eastAsia="zh-CN"/>
        </w:rPr>
        <w:t xml:space="preserve"> </w:t>
      </w:r>
      <w:r w:rsidRPr="00250B1D">
        <w:rPr>
          <w:rFonts w:ascii="Times New Roman" w:eastAsia="Calibri" w:hAnsi="Times New Roman" w:cs="Times New Roman"/>
          <w:sz w:val="24"/>
          <w:lang w:eastAsia="zh-CN"/>
        </w:rPr>
        <w:t>и</w:t>
      </w:r>
      <w:r w:rsidRPr="00250B1D">
        <w:rPr>
          <w:rFonts w:ascii="Times New Roman" w:eastAsia="Calibri" w:hAnsi="Times New Roman" w:cs="Times New Roman"/>
          <w:spacing w:val="110"/>
          <w:sz w:val="24"/>
          <w:lang w:eastAsia="zh-CN"/>
        </w:rPr>
        <w:t xml:space="preserve"> </w:t>
      </w:r>
      <w:r w:rsidRPr="00250B1D">
        <w:rPr>
          <w:rFonts w:ascii="Times New Roman" w:eastAsia="Calibri" w:hAnsi="Times New Roman" w:cs="Times New Roman"/>
          <w:sz w:val="24"/>
          <w:lang w:eastAsia="zh-CN"/>
        </w:rPr>
        <w:t>совершенствованию</w:t>
      </w:r>
      <w:r w:rsidRPr="00250B1D">
        <w:rPr>
          <w:rFonts w:ascii="Times New Roman" w:eastAsia="Calibri" w:hAnsi="Times New Roman" w:cs="Times New Roman"/>
          <w:spacing w:val="114"/>
          <w:sz w:val="24"/>
          <w:lang w:eastAsia="zh-CN"/>
        </w:rPr>
        <w:t xml:space="preserve"> </w:t>
      </w:r>
      <w:r w:rsidRPr="00250B1D">
        <w:rPr>
          <w:rFonts w:ascii="Times New Roman" w:eastAsia="Calibri" w:hAnsi="Times New Roman" w:cs="Times New Roman"/>
          <w:b/>
          <w:i/>
          <w:sz w:val="24"/>
          <w:lang w:eastAsia="zh-CN"/>
        </w:rPr>
        <w:t>социокультурных</w:t>
      </w:r>
      <w:r w:rsidRPr="00250B1D">
        <w:rPr>
          <w:rFonts w:ascii="Times New Roman" w:eastAsia="Calibri" w:hAnsi="Times New Roman" w:cs="Times New Roman"/>
          <w:b/>
          <w:i/>
          <w:spacing w:val="105"/>
          <w:sz w:val="24"/>
          <w:lang w:eastAsia="zh-CN"/>
        </w:rPr>
        <w:t xml:space="preserve"> </w:t>
      </w:r>
      <w:r w:rsidRPr="00250B1D">
        <w:rPr>
          <w:rFonts w:ascii="Times New Roman" w:eastAsia="Calibri" w:hAnsi="Times New Roman" w:cs="Times New Roman"/>
          <w:b/>
          <w:i/>
          <w:sz w:val="24"/>
          <w:lang w:eastAsia="zh-CN"/>
        </w:rPr>
        <w:t>знаний</w:t>
      </w:r>
      <w:r w:rsidRPr="00250B1D">
        <w:rPr>
          <w:rFonts w:ascii="Times New Roman" w:eastAsia="Calibri" w:hAnsi="Times New Roman" w:cs="Times New Roman"/>
          <w:b/>
          <w:i/>
          <w:spacing w:val="104"/>
          <w:sz w:val="24"/>
          <w:lang w:eastAsia="zh-CN"/>
        </w:rPr>
        <w:t xml:space="preserve"> </w:t>
      </w:r>
      <w:r w:rsidRPr="00250B1D">
        <w:rPr>
          <w:rFonts w:ascii="Times New Roman" w:eastAsia="Calibri" w:hAnsi="Times New Roman" w:cs="Times New Roman"/>
          <w:b/>
          <w:i/>
          <w:sz w:val="24"/>
          <w:lang w:eastAsia="zh-CN"/>
        </w:rPr>
        <w:t>и</w:t>
      </w:r>
      <w:r w:rsidRPr="00250B1D">
        <w:rPr>
          <w:rFonts w:ascii="Times New Roman" w:eastAsia="Calibri" w:hAnsi="Times New Roman" w:cs="Times New Roman"/>
          <w:b/>
          <w:i/>
          <w:spacing w:val="111"/>
          <w:sz w:val="24"/>
          <w:lang w:eastAsia="zh-CN"/>
        </w:rPr>
        <w:t xml:space="preserve"> </w:t>
      </w:r>
      <w:r w:rsidRPr="00250B1D">
        <w:rPr>
          <w:rFonts w:ascii="Times New Roman" w:eastAsia="Calibri" w:hAnsi="Times New Roman" w:cs="Times New Roman"/>
          <w:b/>
          <w:i/>
          <w:sz w:val="24"/>
          <w:lang w:eastAsia="zh-CN"/>
        </w:rPr>
        <w:t>умений</w:t>
      </w:r>
      <w:r w:rsidRPr="00250B1D">
        <w:rPr>
          <w:rFonts w:ascii="Times New Roman" w:eastAsia="Calibri" w:hAnsi="Times New Roman" w:cs="Times New Roman"/>
          <w:b/>
          <w:i/>
          <w:spacing w:val="111"/>
          <w:sz w:val="24"/>
          <w:lang w:eastAsia="zh-CN"/>
        </w:rPr>
        <w:t xml:space="preserve"> </w:t>
      </w:r>
      <w:r w:rsidRPr="00250B1D">
        <w:rPr>
          <w:rFonts w:ascii="Times New Roman" w:eastAsia="Calibri" w:hAnsi="Times New Roman" w:cs="Times New Roman"/>
          <w:sz w:val="24"/>
          <w:lang w:eastAsia="zh-CN"/>
        </w:rPr>
        <w:t>(знание</w:t>
      </w:r>
      <w:r w:rsidRPr="00250B1D">
        <w:rPr>
          <w:rFonts w:ascii="Times New Roman" w:eastAsia="Calibri" w:hAnsi="Times New Roman" w:cs="Times New Roman"/>
          <w:spacing w:val="-68"/>
          <w:sz w:val="24"/>
          <w:lang w:eastAsia="zh-CN"/>
        </w:rPr>
        <w:t xml:space="preserve"> </w:t>
      </w:r>
      <w:r w:rsidRPr="00250B1D">
        <w:rPr>
          <w:rFonts w:ascii="Times New Roman" w:eastAsia="Calibri" w:hAnsi="Times New Roman" w:cs="Times New Roman"/>
          <w:spacing w:val="-1"/>
          <w:sz w:val="24"/>
          <w:lang w:eastAsia="zh-CN"/>
        </w:rPr>
        <w:t>и</w:t>
      </w:r>
      <w:r w:rsidRPr="00250B1D">
        <w:rPr>
          <w:rFonts w:ascii="Times New Roman" w:eastAsia="Calibri" w:hAnsi="Times New Roman" w:cs="Times New Roman"/>
          <w:spacing w:val="-12"/>
          <w:sz w:val="24"/>
          <w:lang w:eastAsia="zh-CN"/>
        </w:rPr>
        <w:t xml:space="preserve"> </w:t>
      </w:r>
      <w:r w:rsidRPr="00250B1D">
        <w:rPr>
          <w:rFonts w:ascii="Times New Roman" w:eastAsia="Calibri" w:hAnsi="Times New Roman" w:cs="Times New Roman"/>
          <w:spacing w:val="-1"/>
          <w:sz w:val="24"/>
          <w:lang w:eastAsia="zh-CN"/>
        </w:rPr>
        <w:t>использование</w:t>
      </w:r>
      <w:r w:rsidRPr="00250B1D">
        <w:rPr>
          <w:rFonts w:ascii="Times New Roman" w:eastAsia="Calibri" w:hAnsi="Times New Roman" w:cs="Times New Roman"/>
          <w:spacing w:val="-15"/>
          <w:sz w:val="24"/>
          <w:lang w:eastAsia="zh-CN"/>
        </w:rPr>
        <w:t xml:space="preserve"> </w:t>
      </w:r>
      <w:r w:rsidRPr="00250B1D">
        <w:rPr>
          <w:rFonts w:ascii="Times New Roman" w:eastAsia="Calibri" w:hAnsi="Times New Roman" w:cs="Times New Roman"/>
          <w:spacing w:val="-1"/>
          <w:sz w:val="24"/>
          <w:lang w:eastAsia="zh-CN"/>
        </w:rPr>
        <w:t>социокультурных</w:t>
      </w:r>
      <w:r w:rsidRPr="00250B1D">
        <w:rPr>
          <w:rFonts w:ascii="Times New Roman" w:eastAsia="Calibri" w:hAnsi="Times New Roman" w:cs="Times New Roman"/>
          <w:spacing w:val="-17"/>
          <w:sz w:val="24"/>
          <w:lang w:eastAsia="zh-CN"/>
        </w:rPr>
        <w:t xml:space="preserve"> </w:t>
      </w:r>
      <w:r w:rsidRPr="00250B1D">
        <w:rPr>
          <w:rFonts w:ascii="Times New Roman" w:eastAsia="Calibri" w:hAnsi="Times New Roman" w:cs="Times New Roman"/>
          <w:spacing w:val="-1"/>
          <w:sz w:val="24"/>
          <w:lang w:eastAsia="zh-CN"/>
        </w:rPr>
        <w:t>элементов</w:t>
      </w:r>
      <w:r w:rsidRPr="00250B1D">
        <w:rPr>
          <w:rFonts w:ascii="Times New Roman" w:eastAsia="Calibri" w:hAnsi="Times New Roman" w:cs="Times New Roman"/>
          <w:spacing w:val="-16"/>
          <w:sz w:val="24"/>
          <w:lang w:eastAsia="zh-CN"/>
        </w:rPr>
        <w:t xml:space="preserve"> </w:t>
      </w:r>
      <w:r w:rsidRPr="00250B1D">
        <w:rPr>
          <w:rFonts w:ascii="Times New Roman" w:eastAsia="Calibri" w:hAnsi="Times New Roman" w:cs="Times New Roman"/>
          <w:spacing w:val="-1"/>
          <w:sz w:val="24"/>
          <w:lang w:eastAsia="zh-CN"/>
        </w:rPr>
        <w:t>речевого</w:t>
      </w:r>
      <w:r w:rsidRPr="00250B1D">
        <w:rPr>
          <w:rFonts w:ascii="Times New Roman" w:eastAsia="Calibri" w:hAnsi="Times New Roman" w:cs="Times New Roman"/>
          <w:spacing w:val="-17"/>
          <w:sz w:val="24"/>
          <w:lang w:eastAsia="zh-CN"/>
        </w:rPr>
        <w:t xml:space="preserve"> </w:t>
      </w:r>
      <w:r w:rsidRPr="00250B1D">
        <w:rPr>
          <w:rFonts w:ascii="Times New Roman" w:eastAsia="Calibri" w:hAnsi="Times New Roman" w:cs="Times New Roman"/>
          <w:spacing w:val="-1"/>
          <w:sz w:val="24"/>
          <w:lang w:eastAsia="zh-CN"/>
        </w:rPr>
        <w:t>поведенческого</w:t>
      </w:r>
      <w:r w:rsidRPr="00250B1D">
        <w:rPr>
          <w:rFonts w:ascii="Times New Roman" w:eastAsia="Calibri" w:hAnsi="Times New Roman" w:cs="Times New Roman"/>
          <w:spacing w:val="-17"/>
          <w:sz w:val="24"/>
          <w:lang w:eastAsia="zh-CN"/>
        </w:rPr>
        <w:t xml:space="preserve"> </w:t>
      </w:r>
      <w:r w:rsidRPr="00250B1D">
        <w:rPr>
          <w:rFonts w:ascii="Times New Roman" w:eastAsia="Calibri" w:hAnsi="Times New Roman" w:cs="Times New Roman"/>
          <w:spacing w:val="-1"/>
          <w:sz w:val="24"/>
          <w:lang w:eastAsia="zh-CN"/>
        </w:rPr>
        <w:t>этикета</w:t>
      </w:r>
      <w:r w:rsidRPr="00250B1D">
        <w:rPr>
          <w:rFonts w:ascii="Times New Roman" w:eastAsia="Calibri" w:hAnsi="Times New Roman" w:cs="Times New Roman"/>
          <w:spacing w:val="-15"/>
          <w:sz w:val="24"/>
          <w:lang w:eastAsia="zh-CN"/>
        </w:rPr>
        <w:t xml:space="preserve"> </w:t>
      </w:r>
      <w:r w:rsidRPr="00250B1D">
        <w:rPr>
          <w:rFonts w:ascii="Times New Roman" w:eastAsia="Calibri" w:hAnsi="Times New Roman" w:cs="Times New Roman"/>
          <w:spacing w:val="-1"/>
          <w:sz w:val="24"/>
          <w:lang w:eastAsia="zh-CN"/>
        </w:rPr>
        <w:t>в</w:t>
      </w:r>
      <w:r w:rsidRPr="00250B1D">
        <w:rPr>
          <w:rFonts w:ascii="Times New Roman" w:eastAsia="Calibri" w:hAnsi="Times New Roman" w:cs="Times New Roman"/>
          <w:spacing w:val="-16"/>
          <w:sz w:val="24"/>
          <w:lang w:eastAsia="zh-CN"/>
        </w:rPr>
        <w:t xml:space="preserve"> </w:t>
      </w:r>
      <w:r w:rsidRPr="00250B1D">
        <w:rPr>
          <w:rFonts w:ascii="Times New Roman" w:eastAsia="Calibri" w:hAnsi="Times New Roman" w:cs="Times New Roman"/>
          <w:spacing w:val="-1"/>
          <w:sz w:val="24"/>
          <w:lang w:eastAsia="zh-CN"/>
        </w:rPr>
        <w:t>странах</w:t>
      </w:r>
      <w:r w:rsidRPr="00250B1D">
        <w:rPr>
          <w:rFonts w:ascii="Times New Roman" w:eastAsia="Calibri" w:hAnsi="Times New Roman" w:cs="Times New Roman"/>
          <w:spacing w:val="-13"/>
          <w:sz w:val="24"/>
          <w:lang w:eastAsia="zh-CN"/>
        </w:rPr>
        <w:t xml:space="preserve"> </w:t>
      </w:r>
      <w:r w:rsidRPr="00250B1D">
        <w:rPr>
          <w:rFonts w:ascii="Times New Roman" w:eastAsia="Calibri" w:hAnsi="Times New Roman" w:cs="Times New Roman"/>
          <w:sz w:val="24"/>
          <w:lang w:eastAsia="zh-CN"/>
        </w:rPr>
        <w:t>изучаемого</w:t>
      </w:r>
      <w:r w:rsidRPr="00250B1D">
        <w:rPr>
          <w:rFonts w:ascii="Times New Roman" w:eastAsia="Calibri" w:hAnsi="Times New Roman" w:cs="Times New Roman"/>
          <w:spacing w:val="-17"/>
          <w:sz w:val="24"/>
          <w:lang w:eastAsia="zh-CN"/>
        </w:rPr>
        <w:t xml:space="preserve"> </w:t>
      </w:r>
      <w:r w:rsidRPr="00250B1D">
        <w:rPr>
          <w:rFonts w:ascii="Times New Roman" w:eastAsia="Calibri" w:hAnsi="Times New Roman" w:cs="Times New Roman"/>
          <w:sz w:val="24"/>
          <w:lang w:eastAsia="zh-CN"/>
        </w:rPr>
        <w:t>языка</w:t>
      </w:r>
      <w:r w:rsidRPr="00250B1D">
        <w:rPr>
          <w:rFonts w:ascii="Times New Roman" w:eastAsia="Calibri" w:hAnsi="Times New Roman" w:cs="Times New Roman"/>
          <w:spacing w:val="-15"/>
          <w:sz w:val="24"/>
          <w:lang w:eastAsia="zh-CN"/>
        </w:rPr>
        <w:t xml:space="preserve"> </w:t>
      </w:r>
      <w:r w:rsidRPr="00250B1D">
        <w:rPr>
          <w:rFonts w:ascii="Times New Roman" w:eastAsia="Calibri" w:hAnsi="Times New Roman" w:cs="Times New Roman"/>
          <w:sz w:val="24"/>
          <w:lang w:eastAsia="zh-CN"/>
        </w:rPr>
        <w:t>в</w:t>
      </w:r>
      <w:r w:rsidRPr="00250B1D">
        <w:rPr>
          <w:rFonts w:ascii="Times New Roman" w:eastAsia="Calibri" w:hAnsi="Times New Roman" w:cs="Times New Roman"/>
          <w:spacing w:val="-16"/>
          <w:sz w:val="24"/>
          <w:lang w:eastAsia="zh-CN"/>
        </w:rPr>
        <w:t xml:space="preserve"> </w:t>
      </w:r>
      <w:r w:rsidRPr="00250B1D">
        <w:rPr>
          <w:rFonts w:ascii="Times New Roman" w:eastAsia="Calibri" w:hAnsi="Times New Roman" w:cs="Times New Roman"/>
          <w:sz w:val="24"/>
          <w:lang w:eastAsia="zh-CN"/>
        </w:rPr>
        <w:t>рамках</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тематического</w:t>
      </w:r>
      <w:r w:rsidRPr="00250B1D">
        <w:rPr>
          <w:rFonts w:ascii="Times New Roman" w:eastAsia="Calibri" w:hAnsi="Times New Roman" w:cs="Times New Roman"/>
          <w:spacing w:val="7"/>
          <w:sz w:val="24"/>
          <w:lang w:eastAsia="zh-CN"/>
        </w:rPr>
        <w:t xml:space="preserve"> </w:t>
      </w:r>
      <w:r w:rsidRPr="00250B1D">
        <w:rPr>
          <w:rFonts w:ascii="Times New Roman" w:eastAsia="Calibri" w:hAnsi="Times New Roman" w:cs="Times New Roman"/>
          <w:sz w:val="24"/>
          <w:lang w:eastAsia="zh-CN"/>
        </w:rPr>
        <w:t>содержания</w:t>
      </w:r>
      <w:r w:rsidRPr="00250B1D">
        <w:rPr>
          <w:rFonts w:ascii="Times New Roman" w:eastAsia="Calibri" w:hAnsi="Times New Roman" w:cs="Times New Roman"/>
          <w:spacing w:val="12"/>
          <w:sz w:val="24"/>
          <w:lang w:eastAsia="zh-CN"/>
        </w:rPr>
        <w:t xml:space="preserve"> </w:t>
      </w:r>
      <w:r w:rsidRPr="00250B1D">
        <w:rPr>
          <w:rFonts w:ascii="Times New Roman" w:eastAsia="Calibri" w:hAnsi="Times New Roman" w:cs="Times New Roman"/>
          <w:sz w:val="24"/>
          <w:lang w:eastAsia="zh-CN"/>
        </w:rPr>
        <w:t>в</w:t>
      </w:r>
      <w:r w:rsidRPr="00250B1D">
        <w:rPr>
          <w:rFonts w:ascii="Times New Roman" w:eastAsia="Calibri" w:hAnsi="Times New Roman" w:cs="Times New Roman"/>
          <w:spacing w:val="8"/>
          <w:sz w:val="24"/>
          <w:lang w:eastAsia="zh-CN"/>
        </w:rPr>
        <w:t xml:space="preserve"> </w:t>
      </w:r>
      <w:r w:rsidRPr="00250B1D">
        <w:rPr>
          <w:rFonts w:ascii="Times New Roman" w:eastAsia="Calibri" w:hAnsi="Times New Roman" w:cs="Times New Roman"/>
          <w:sz w:val="24"/>
          <w:lang w:eastAsia="zh-CN"/>
        </w:rPr>
        <w:t>ситуациях</w:t>
      </w:r>
      <w:r w:rsidRPr="00250B1D">
        <w:rPr>
          <w:rFonts w:ascii="Times New Roman" w:eastAsia="Calibri" w:hAnsi="Times New Roman" w:cs="Times New Roman"/>
          <w:spacing w:val="9"/>
          <w:sz w:val="24"/>
          <w:lang w:eastAsia="zh-CN"/>
        </w:rPr>
        <w:t xml:space="preserve"> </w:t>
      </w:r>
      <w:r w:rsidRPr="00250B1D">
        <w:rPr>
          <w:rFonts w:ascii="Times New Roman" w:eastAsia="Calibri" w:hAnsi="Times New Roman" w:cs="Times New Roman"/>
          <w:sz w:val="24"/>
          <w:lang w:eastAsia="zh-CN"/>
        </w:rPr>
        <w:t>общения,</w:t>
      </w:r>
      <w:r w:rsidRPr="00250B1D">
        <w:rPr>
          <w:rFonts w:ascii="Times New Roman" w:eastAsia="Calibri" w:hAnsi="Times New Roman" w:cs="Times New Roman"/>
          <w:spacing w:val="14"/>
          <w:sz w:val="24"/>
          <w:lang w:eastAsia="zh-CN"/>
        </w:rPr>
        <w:t xml:space="preserve"> </w:t>
      </w:r>
      <w:r w:rsidRPr="00250B1D">
        <w:rPr>
          <w:rFonts w:ascii="Times New Roman" w:eastAsia="Calibri" w:hAnsi="Times New Roman" w:cs="Times New Roman"/>
          <w:sz w:val="24"/>
          <w:lang w:eastAsia="zh-CN"/>
        </w:rPr>
        <w:t>в</w:t>
      </w:r>
      <w:r w:rsidRPr="00250B1D">
        <w:rPr>
          <w:rFonts w:ascii="Times New Roman" w:eastAsia="Calibri" w:hAnsi="Times New Roman" w:cs="Times New Roman"/>
          <w:spacing w:val="8"/>
          <w:sz w:val="24"/>
          <w:lang w:eastAsia="zh-CN"/>
        </w:rPr>
        <w:t xml:space="preserve"> </w:t>
      </w:r>
      <w:r w:rsidRPr="00250B1D">
        <w:rPr>
          <w:rFonts w:ascii="Times New Roman" w:eastAsia="Calibri" w:hAnsi="Times New Roman" w:cs="Times New Roman"/>
          <w:sz w:val="24"/>
          <w:lang w:eastAsia="zh-CN"/>
        </w:rPr>
        <w:t>том</w:t>
      </w:r>
      <w:r w:rsidRPr="00250B1D">
        <w:rPr>
          <w:rFonts w:ascii="Times New Roman" w:eastAsia="Calibri" w:hAnsi="Times New Roman" w:cs="Times New Roman"/>
          <w:spacing w:val="14"/>
          <w:sz w:val="24"/>
          <w:lang w:eastAsia="zh-CN"/>
        </w:rPr>
        <w:t xml:space="preserve"> </w:t>
      </w:r>
      <w:r w:rsidRPr="00250B1D">
        <w:rPr>
          <w:rFonts w:ascii="Times New Roman" w:eastAsia="Calibri" w:hAnsi="Times New Roman" w:cs="Times New Roman"/>
          <w:sz w:val="24"/>
          <w:lang w:eastAsia="zh-CN"/>
        </w:rPr>
        <w:t>числе</w:t>
      </w:r>
      <w:r w:rsidRPr="00250B1D">
        <w:rPr>
          <w:rFonts w:ascii="Times New Roman" w:eastAsia="Calibri" w:hAnsi="Times New Roman" w:cs="Times New Roman"/>
          <w:spacing w:val="9"/>
          <w:sz w:val="24"/>
          <w:lang w:eastAsia="zh-CN"/>
        </w:rPr>
        <w:t xml:space="preserve"> </w:t>
      </w:r>
      <w:r w:rsidRPr="00250B1D">
        <w:rPr>
          <w:rFonts w:ascii="Times New Roman" w:eastAsia="Calibri" w:hAnsi="Times New Roman" w:cs="Times New Roman"/>
          <w:sz w:val="24"/>
          <w:lang w:eastAsia="zh-CN"/>
        </w:rPr>
        <w:t>«В</w:t>
      </w:r>
      <w:r w:rsidRPr="00250B1D">
        <w:rPr>
          <w:rFonts w:ascii="Times New Roman" w:eastAsia="Calibri" w:hAnsi="Times New Roman" w:cs="Times New Roman"/>
          <w:spacing w:val="11"/>
          <w:sz w:val="24"/>
          <w:lang w:eastAsia="zh-CN"/>
        </w:rPr>
        <w:t xml:space="preserve"> </w:t>
      </w:r>
      <w:r w:rsidRPr="00250B1D">
        <w:rPr>
          <w:rFonts w:ascii="Times New Roman" w:eastAsia="Calibri" w:hAnsi="Times New Roman" w:cs="Times New Roman"/>
          <w:sz w:val="24"/>
          <w:lang w:eastAsia="zh-CN"/>
        </w:rPr>
        <w:t>семье»,</w:t>
      </w:r>
      <w:r w:rsidRPr="00250B1D">
        <w:rPr>
          <w:rFonts w:ascii="Times New Roman" w:eastAsia="Calibri" w:hAnsi="Times New Roman" w:cs="Times New Roman"/>
          <w:spacing w:val="13"/>
          <w:sz w:val="24"/>
          <w:lang w:eastAsia="zh-CN"/>
        </w:rPr>
        <w:t xml:space="preserve"> </w:t>
      </w:r>
      <w:r w:rsidRPr="00250B1D">
        <w:rPr>
          <w:rFonts w:ascii="Times New Roman" w:eastAsia="Calibri" w:hAnsi="Times New Roman" w:cs="Times New Roman"/>
          <w:sz w:val="24"/>
          <w:lang w:eastAsia="zh-CN"/>
        </w:rPr>
        <w:t>«В</w:t>
      </w:r>
      <w:r w:rsidRPr="00250B1D">
        <w:rPr>
          <w:rFonts w:ascii="Times New Roman" w:eastAsia="Calibri" w:hAnsi="Times New Roman" w:cs="Times New Roman"/>
          <w:spacing w:val="10"/>
          <w:sz w:val="24"/>
          <w:lang w:eastAsia="zh-CN"/>
        </w:rPr>
        <w:t xml:space="preserve"> </w:t>
      </w:r>
      <w:r w:rsidRPr="00250B1D">
        <w:rPr>
          <w:rFonts w:ascii="Times New Roman" w:eastAsia="Calibri" w:hAnsi="Times New Roman" w:cs="Times New Roman"/>
          <w:sz w:val="24"/>
          <w:lang w:eastAsia="zh-CN"/>
        </w:rPr>
        <w:t>школе»,</w:t>
      </w:r>
      <w:r w:rsidRPr="00250B1D">
        <w:rPr>
          <w:rFonts w:ascii="Times New Roman" w:eastAsia="Calibri" w:hAnsi="Times New Roman" w:cs="Times New Roman"/>
          <w:spacing w:val="13"/>
          <w:sz w:val="24"/>
          <w:lang w:eastAsia="zh-CN"/>
        </w:rPr>
        <w:t xml:space="preserve"> </w:t>
      </w:r>
      <w:r w:rsidRPr="00250B1D">
        <w:rPr>
          <w:rFonts w:ascii="Times New Roman" w:eastAsia="Calibri" w:hAnsi="Times New Roman" w:cs="Times New Roman"/>
          <w:sz w:val="24"/>
          <w:lang w:eastAsia="zh-CN"/>
        </w:rPr>
        <w:t>«На</w:t>
      </w:r>
      <w:r w:rsidRPr="00250B1D">
        <w:rPr>
          <w:rFonts w:ascii="Times New Roman" w:eastAsia="Calibri" w:hAnsi="Times New Roman" w:cs="Times New Roman"/>
          <w:spacing w:val="16"/>
          <w:sz w:val="24"/>
          <w:lang w:eastAsia="zh-CN"/>
        </w:rPr>
        <w:t xml:space="preserve"> </w:t>
      </w:r>
      <w:r w:rsidRPr="00250B1D">
        <w:rPr>
          <w:rFonts w:ascii="Times New Roman" w:eastAsia="Calibri" w:hAnsi="Times New Roman" w:cs="Times New Roman"/>
          <w:sz w:val="24"/>
          <w:lang w:eastAsia="zh-CN"/>
        </w:rPr>
        <w:t>улице»;</w:t>
      </w:r>
      <w:r w:rsidRPr="00250B1D">
        <w:rPr>
          <w:rFonts w:ascii="Times New Roman" w:eastAsia="Calibri" w:hAnsi="Times New Roman" w:cs="Times New Roman"/>
          <w:spacing w:val="12"/>
          <w:sz w:val="24"/>
          <w:lang w:eastAsia="zh-CN"/>
        </w:rPr>
        <w:t xml:space="preserve"> </w:t>
      </w:r>
      <w:r w:rsidRPr="00250B1D">
        <w:rPr>
          <w:rFonts w:ascii="Times New Roman" w:eastAsia="Calibri" w:hAnsi="Times New Roman" w:cs="Times New Roman"/>
          <w:sz w:val="24"/>
          <w:lang w:eastAsia="zh-CN"/>
        </w:rPr>
        <w:t>знание</w:t>
      </w:r>
      <w:r w:rsidRPr="00250B1D">
        <w:rPr>
          <w:rFonts w:ascii="Times New Roman" w:eastAsia="Calibri" w:hAnsi="Times New Roman" w:cs="Times New Roman"/>
          <w:spacing w:val="10"/>
          <w:sz w:val="24"/>
          <w:lang w:eastAsia="zh-CN"/>
        </w:rPr>
        <w:t xml:space="preserve"> </w:t>
      </w:r>
      <w:r w:rsidRPr="00250B1D">
        <w:rPr>
          <w:rFonts w:ascii="Times New Roman" w:eastAsia="Calibri" w:hAnsi="Times New Roman" w:cs="Times New Roman"/>
          <w:sz w:val="24"/>
          <w:lang w:eastAsia="zh-CN"/>
        </w:rPr>
        <w:t>и</w:t>
      </w:r>
      <w:r w:rsidRPr="00250B1D">
        <w:rPr>
          <w:rFonts w:ascii="Times New Roman" w:eastAsia="Calibri" w:hAnsi="Times New Roman" w:cs="Times New Roman"/>
          <w:spacing w:val="12"/>
          <w:sz w:val="24"/>
          <w:lang w:eastAsia="zh-CN"/>
        </w:rPr>
        <w:t xml:space="preserve"> </w:t>
      </w:r>
      <w:r w:rsidRPr="00250B1D">
        <w:rPr>
          <w:rFonts w:ascii="Times New Roman" w:eastAsia="Calibri" w:hAnsi="Times New Roman" w:cs="Times New Roman"/>
          <w:sz w:val="24"/>
          <w:lang w:eastAsia="zh-CN"/>
        </w:rPr>
        <w:t>использование</w:t>
      </w:r>
      <w:r w:rsidRPr="00250B1D">
        <w:rPr>
          <w:rFonts w:ascii="Times New Roman" w:eastAsia="Calibri" w:hAnsi="Times New Roman" w:cs="Times New Roman"/>
          <w:spacing w:val="-68"/>
          <w:sz w:val="24"/>
          <w:lang w:eastAsia="zh-CN"/>
        </w:rPr>
        <w:t xml:space="preserve"> </w:t>
      </w:r>
      <w:r w:rsidRPr="00250B1D">
        <w:rPr>
          <w:rFonts w:ascii="Times New Roman" w:eastAsia="Calibri" w:hAnsi="Times New Roman" w:cs="Times New Roman"/>
          <w:spacing w:val="-1"/>
          <w:sz w:val="24"/>
          <w:lang w:eastAsia="zh-CN"/>
        </w:rPr>
        <w:t>в</w:t>
      </w:r>
      <w:r w:rsidRPr="00250B1D">
        <w:rPr>
          <w:rFonts w:ascii="Times New Roman" w:eastAsia="Calibri" w:hAnsi="Times New Roman" w:cs="Times New Roman"/>
          <w:spacing w:val="-9"/>
          <w:sz w:val="24"/>
          <w:lang w:eastAsia="zh-CN"/>
        </w:rPr>
        <w:t xml:space="preserve"> </w:t>
      </w:r>
      <w:r w:rsidRPr="00250B1D">
        <w:rPr>
          <w:rFonts w:ascii="Times New Roman" w:eastAsia="Calibri" w:hAnsi="Times New Roman" w:cs="Times New Roman"/>
          <w:spacing w:val="-1"/>
          <w:sz w:val="24"/>
          <w:lang w:eastAsia="zh-CN"/>
        </w:rPr>
        <w:t>устной</w:t>
      </w:r>
      <w:r w:rsidRPr="00250B1D">
        <w:rPr>
          <w:rFonts w:ascii="Times New Roman" w:eastAsia="Calibri" w:hAnsi="Times New Roman" w:cs="Times New Roman"/>
          <w:spacing w:val="-13"/>
          <w:sz w:val="24"/>
          <w:lang w:eastAsia="zh-CN"/>
        </w:rPr>
        <w:t xml:space="preserve"> </w:t>
      </w:r>
      <w:r w:rsidRPr="00250B1D">
        <w:rPr>
          <w:rFonts w:ascii="Times New Roman" w:eastAsia="Calibri" w:hAnsi="Times New Roman" w:cs="Times New Roman"/>
          <w:spacing w:val="-1"/>
          <w:sz w:val="24"/>
          <w:lang w:eastAsia="zh-CN"/>
        </w:rPr>
        <w:t>и</w:t>
      </w:r>
      <w:r w:rsidRPr="00250B1D">
        <w:rPr>
          <w:rFonts w:ascii="Times New Roman" w:eastAsia="Calibri" w:hAnsi="Times New Roman" w:cs="Times New Roman"/>
          <w:spacing w:val="-12"/>
          <w:sz w:val="24"/>
          <w:lang w:eastAsia="zh-CN"/>
        </w:rPr>
        <w:t xml:space="preserve"> </w:t>
      </w:r>
      <w:r w:rsidRPr="00250B1D">
        <w:rPr>
          <w:rFonts w:ascii="Times New Roman" w:eastAsia="Calibri" w:hAnsi="Times New Roman" w:cs="Times New Roman"/>
          <w:spacing w:val="-1"/>
          <w:sz w:val="24"/>
          <w:lang w:eastAsia="zh-CN"/>
        </w:rPr>
        <w:t>письменной</w:t>
      </w:r>
      <w:r w:rsidRPr="00250B1D">
        <w:rPr>
          <w:rFonts w:ascii="Times New Roman" w:eastAsia="Calibri" w:hAnsi="Times New Roman" w:cs="Times New Roman"/>
          <w:spacing w:val="-13"/>
          <w:sz w:val="24"/>
          <w:lang w:eastAsia="zh-CN"/>
        </w:rPr>
        <w:t xml:space="preserve"> </w:t>
      </w:r>
      <w:r w:rsidRPr="00250B1D">
        <w:rPr>
          <w:rFonts w:ascii="Times New Roman" w:eastAsia="Calibri" w:hAnsi="Times New Roman" w:cs="Times New Roman"/>
          <w:spacing w:val="-1"/>
          <w:sz w:val="24"/>
          <w:lang w:eastAsia="zh-CN"/>
        </w:rPr>
        <w:t>речи</w:t>
      </w:r>
      <w:r w:rsidRPr="00250B1D">
        <w:rPr>
          <w:rFonts w:ascii="Times New Roman" w:eastAsia="Calibri" w:hAnsi="Times New Roman" w:cs="Times New Roman"/>
          <w:spacing w:val="-12"/>
          <w:sz w:val="24"/>
          <w:lang w:eastAsia="zh-CN"/>
        </w:rPr>
        <w:t xml:space="preserve"> </w:t>
      </w:r>
      <w:r w:rsidRPr="00250B1D">
        <w:rPr>
          <w:rFonts w:ascii="Times New Roman" w:eastAsia="Calibri" w:hAnsi="Times New Roman" w:cs="Times New Roman"/>
          <w:spacing w:val="-1"/>
          <w:sz w:val="24"/>
          <w:lang w:eastAsia="zh-CN"/>
        </w:rPr>
        <w:t>наиболее</w:t>
      </w:r>
      <w:r w:rsidRPr="00250B1D">
        <w:rPr>
          <w:rFonts w:ascii="Times New Roman" w:eastAsia="Calibri" w:hAnsi="Times New Roman" w:cs="Times New Roman"/>
          <w:spacing w:val="-9"/>
          <w:sz w:val="24"/>
          <w:lang w:eastAsia="zh-CN"/>
        </w:rPr>
        <w:t xml:space="preserve"> </w:t>
      </w:r>
      <w:r w:rsidRPr="00250B1D">
        <w:rPr>
          <w:rFonts w:ascii="Times New Roman" w:eastAsia="Calibri" w:hAnsi="Times New Roman" w:cs="Times New Roman"/>
          <w:spacing w:val="-1"/>
          <w:sz w:val="24"/>
          <w:lang w:eastAsia="zh-CN"/>
        </w:rPr>
        <w:t>употребительной</w:t>
      </w:r>
      <w:r w:rsidRPr="00250B1D">
        <w:rPr>
          <w:rFonts w:ascii="Times New Roman" w:eastAsia="Calibri" w:hAnsi="Times New Roman" w:cs="Times New Roman"/>
          <w:spacing w:val="-12"/>
          <w:sz w:val="24"/>
          <w:lang w:eastAsia="zh-CN"/>
        </w:rPr>
        <w:t xml:space="preserve"> </w:t>
      </w:r>
      <w:r w:rsidRPr="00250B1D">
        <w:rPr>
          <w:rFonts w:ascii="Times New Roman" w:eastAsia="Calibri" w:hAnsi="Times New Roman" w:cs="Times New Roman"/>
          <w:spacing w:val="-1"/>
          <w:sz w:val="24"/>
          <w:lang w:eastAsia="zh-CN"/>
        </w:rPr>
        <w:t>тематической</w:t>
      </w:r>
      <w:r w:rsidRPr="00250B1D">
        <w:rPr>
          <w:rFonts w:ascii="Times New Roman" w:eastAsia="Calibri" w:hAnsi="Times New Roman" w:cs="Times New Roman"/>
          <w:spacing w:val="-13"/>
          <w:sz w:val="24"/>
          <w:lang w:eastAsia="zh-CN"/>
        </w:rPr>
        <w:t xml:space="preserve"> </w:t>
      </w:r>
      <w:r w:rsidRPr="00250B1D">
        <w:rPr>
          <w:rFonts w:ascii="Times New Roman" w:eastAsia="Calibri" w:hAnsi="Times New Roman" w:cs="Times New Roman"/>
          <w:sz w:val="24"/>
          <w:lang w:eastAsia="zh-CN"/>
        </w:rPr>
        <w:t>фоновой</w:t>
      </w:r>
      <w:r w:rsidRPr="00250B1D">
        <w:rPr>
          <w:rFonts w:ascii="Times New Roman" w:eastAsia="Calibri" w:hAnsi="Times New Roman" w:cs="Times New Roman"/>
          <w:spacing w:val="-12"/>
          <w:sz w:val="24"/>
          <w:lang w:eastAsia="zh-CN"/>
        </w:rPr>
        <w:t xml:space="preserve"> </w:t>
      </w:r>
      <w:r w:rsidRPr="00250B1D">
        <w:rPr>
          <w:rFonts w:ascii="Times New Roman" w:eastAsia="Calibri" w:hAnsi="Times New Roman" w:cs="Times New Roman"/>
          <w:sz w:val="24"/>
          <w:lang w:eastAsia="zh-CN"/>
        </w:rPr>
        <w:t>лексики</w:t>
      </w:r>
      <w:r w:rsidRPr="00250B1D">
        <w:rPr>
          <w:rFonts w:ascii="Times New Roman" w:eastAsia="Calibri" w:hAnsi="Times New Roman" w:cs="Times New Roman"/>
          <w:spacing w:val="-13"/>
          <w:sz w:val="24"/>
          <w:lang w:eastAsia="zh-CN"/>
        </w:rPr>
        <w:t xml:space="preserve"> </w:t>
      </w:r>
      <w:r w:rsidRPr="00250B1D">
        <w:rPr>
          <w:rFonts w:ascii="Times New Roman" w:eastAsia="Calibri" w:hAnsi="Times New Roman" w:cs="Times New Roman"/>
          <w:sz w:val="24"/>
          <w:lang w:eastAsia="zh-CN"/>
        </w:rPr>
        <w:t>в</w:t>
      </w:r>
      <w:r w:rsidRPr="00250B1D">
        <w:rPr>
          <w:rFonts w:ascii="Times New Roman" w:eastAsia="Calibri" w:hAnsi="Times New Roman" w:cs="Times New Roman"/>
          <w:spacing w:val="-16"/>
          <w:sz w:val="24"/>
          <w:lang w:eastAsia="zh-CN"/>
        </w:rPr>
        <w:t xml:space="preserve"> </w:t>
      </w:r>
      <w:r w:rsidRPr="00250B1D">
        <w:rPr>
          <w:rFonts w:ascii="Times New Roman" w:eastAsia="Calibri" w:hAnsi="Times New Roman" w:cs="Times New Roman"/>
          <w:sz w:val="24"/>
          <w:lang w:eastAsia="zh-CN"/>
        </w:rPr>
        <w:t>рамках</w:t>
      </w:r>
      <w:r w:rsidRPr="00250B1D">
        <w:rPr>
          <w:rFonts w:ascii="Times New Roman" w:eastAsia="Calibri" w:hAnsi="Times New Roman" w:cs="Times New Roman"/>
          <w:spacing w:val="-18"/>
          <w:sz w:val="24"/>
          <w:lang w:eastAsia="zh-CN"/>
        </w:rPr>
        <w:t xml:space="preserve"> </w:t>
      </w:r>
      <w:r w:rsidRPr="00250B1D">
        <w:rPr>
          <w:rFonts w:ascii="Times New Roman" w:eastAsia="Calibri" w:hAnsi="Times New Roman" w:cs="Times New Roman"/>
          <w:sz w:val="24"/>
          <w:lang w:eastAsia="zh-CN"/>
        </w:rPr>
        <w:t>отобранного</w:t>
      </w:r>
      <w:r w:rsidRPr="00250B1D">
        <w:rPr>
          <w:rFonts w:ascii="Times New Roman" w:eastAsia="Calibri" w:hAnsi="Times New Roman" w:cs="Times New Roman"/>
          <w:spacing w:val="-17"/>
          <w:sz w:val="24"/>
          <w:lang w:eastAsia="zh-CN"/>
        </w:rPr>
        <w:t xml:space="preserve"> </w:t>
      </w:r>
      <w:r w:rsidRPr="00250B1D">
        <w:rPr>
          <w:rFonts w:ascii="Times New Roman" w:eastAsia="Calibri" w:hAnsi="Times New Roman" w:cs="Times New Roman"/>
          <w:sz w:val="24"/>
          <w:lang w:eastAsia="zh-CN"/>
        </w:rPr>
        <w:t>тематического</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pacing w:val="-1"/>
          <w:sz w:val="24"/>
          <w:lang w:eastAsia="zh-CN"/>
        </w:rPr>
        <w:t>содержания;</w:t>
      </w:r>
      <w:r w:rsidRPr="00250B1D">
        <w:rPr>
          <w:rFonts w:ascii="Times New Roman" w:eastAsia="Calibri" w:hAnsi="Times New Roman" w:cs="Times New Roman"/>
          <w:spacing w:val="-12"/>
          <w:sz w:val="24"/>
          <w:lang w:eastAsia="zh-CN"/>
        </w:rPr>
        <w:t xml:space="preserve"> </w:t>
      </w:r>
      <w:r w:rsidRPr="00250B1D">
        <w:rPr>
          <w:rFonts w:ascii="Times New Roman" w:eastAsia="Calibri" w:hAnsi="Times New Roman" w:cs="Times New Roman"/>
          <w:spacing w:val="-1"/>
          <w:sz w:val="24"/>
          <w:lang w:eastAsia="zh-CN"/>
        </w:rPr>
        <w:t>знание</w:t>
      </w:r>
      <w:r w:rsidRPr="00250B1D">
        <w:rPr>
          <w:rFonts w:ascii="Times New Roman" w:eastAsia="Calibri" w:hAnsi="Times New Roman" w:cs="Times New Roman"/>
          <w:spacing w:val="-15"/>
          <w:sz w:val="24"/>
          <w:lang w:eastAsia="zh-CN"/>
        </w:rPr>
        <w:t xml:space="preserve"> </w:t>
      </w:r>
      <w:r w:rsidRPr="00250B1D">
        <w:rPr>
          <w:rFonts w:ascii="Times New Roman" w:eastAsia="Calibri" w:hAnsi="Times New Roman" w:cs="Times New Roman"/>
          <w:spacing w:val="-1"/>
          <w:sz w:val="24"/>
          <w:lang w:eastAsia="zh-CN"/>
        </w:rPr>
        <w:t>социокультурного</w:t>
      </w:r>
      <w:r w:rsidRPr="00250B1D">
        <w:rPr>
          <w:rFonts w:ascii="Times New Roman" w:eastAsia="Calibri" w:hAnsi="Times New Roman" w:cs="Times New Roman"/>
          <w:spacing w:val="-17"/>
          <w:sz w:val="24"/>
          <w:lang w:eastAsia="zh-CN"/>
        </w:rPr>
        <w:t xml:space="preserve"> </w:t>
      </w:r>
      <w:r w:rsidRPr="00250B1D">
        <w:rPr>
          <w:rFonts w:ascii="Times New Roman" w:eastAsia="Calibri" w:hAnsi="Times New Roman" w:cs="Times New Roman"/>
          <w:spacing w:val="-1"/>
          <w:sz w:val="24"/>
          <w:lang w:eastAsia="zh-CN"/>
        </w:rPr>
        <w:t>портрета</w:t>
      </w:r>
      <w:r w:rsidRPr="00250B1D">
        <w:rPr>
          <w:rFonts w:ascii="Times New Roman" w:eastAsia="Calibri" w:hAnsi="Times New Roman" w:cs="Times New Roman"/>
          <w:spacing w:val="-15"/>
          <w:sz w:val="24"/>
          <w:lang w:eastAsia="zh-CN"/>
        </w:rPr>
        <w:t xml:space="preserve"> </w:t>
      </w:r>
      <w:r w:rsidRPr="00250B1D">
        <w:rPr>
          <w:rFonts w:ascii="Times New Roman" w:eastAsia="Calibri" w:hAnsi="Times New Roman" w:cs="Times New Roman"/>
          <w:spacing w:val="-1"/>
          <w:sz w:val="24"/>
          <w:lang w:eastAsia="zh-CN"/>
        </w:rPr>
        <w:t>родной</w:t>
      </w:r>
      <w:r w:rsidRPr="00250B1D">
        <w:rPr>
          <w:rFonts w:ascii="Times New Roman" w:eastAsia="Calibri" w:hAnsi="Times New Roman" w:cs="Times New Roman"/>
          <w:spacing w:val="-12"/>
          <w:sz w:val="24"/>
          <w:lang w:eastAsia="zh-CN"/>
        </w:rPr>
        <w:t xml:space="preserve"> </w:t>
      </w:r>
      <w:r w:rsidRPr="00250B1D">
        <w:rPr>
          <w:rFonts w:ascii="Times New Roman" w:eastAsia="Calibri" w:hAnsi="Times New Roman" w:cs="Times New Roman"/>
          <w:spacing w:val="-1"/>
          <w:sz w:val="24"/>
          <w:lang w:eastAsia="zh-CN"/>
        </w:rPr>
        <w:t>страны</w:t>
      </w:r>
      <w:r w:rsidRPr="00250B1D">
        <w:rPr>
          <w:rFonts w:ascii="Times New Roman" w:eastAsia="Calibri" w:hAnsi="Times New Roman" w:cs="Times New Roman"/>
          <w:spacing w:val="-13"/>
          <w:sz w:val="24"/>
          <w:lang w:eastAsia="zh-CN"/>
        </w:rPr>
        <w:t xml:space="preserve"> </w:t>
      </w:r>
      <w:r w:rsidRPr="00250B1D">
        <w:rPr>
          <w:rFonts w:ascii="Times New Roman" w:eastAsia="Calibri" w:hAnsi="Times New Roman" w:cs="Times New Roman"/>
          <w:spacing w:val="-1"/>
          <w:sz w:val="24"/>
          <w:lang w:eastAsia="zh-CN"/>
        </w:rPr>
        <w:t>и</w:t>
      </w:r>
      <w:r w:rsidRPr="00250B1D">
        <w:rPr>
          <w:rFonts w:ascii="Times New Roman" w:eastAsia="Calibri" w:hAnsi="Times New Roman" w:cs="Times New Roman"/>
          <w:spacing w:val="-12"/>
          <w:sz w:val="24"/>
          <w:lang w:eastAsia="zh-CN"/>
        </w:rPr>
        <w:t xml:space="preserve"> </w:t>
      </w:r>
      <w:r w:rsidRPr="00250B1D">
        <w:rPr>
          <w:rFonts w:ascii="Times New Roman" w:eastAsia="Calibri" w:hAnsi="Times New Roman" w:cs="Times New Roman"/>
          <w:spacing w:val="-1"/>
          <w:sz w:val="24"/>
          <w:lang w:eastAsia="zh-CN"/>
        </w:rPr>
        <w:t>стран</w:t>
      </w:r>
      <w:r w:rsidRPr="00250B1D">
        <w:rPr>
          <w:rFonts w:ascii="Times New Roman" w:eastAsia="Calibri" w:hAnsi="Times New Roman" w:cs="Times New Roman"/>
          <w:spacing w:val="-13"/>
          <w:sz w:val="24"/>
          <w:lang w:eastAsia="zh-CN"/>
        </w:rPr>
        <w:t xml:space="preserve"> </w:t>
      </w:r>
      <w:r w:rsidRPr="00250B1D">
        <w:rPr>
          <w:rFonts w:ascii="Times New Roman" w:eastAsia="Calibri" w:hAnsi="Times New Roman" w:cs="Times New Roman"/>
          <w:spacing w:val="-1"/>
          <w:sz w:val="24"/>
          <w:lang w:eastAsia="zh-CN"/>
        </w:rPr>
        <w:t>изучаемого</w:t>
      </w:r>
      <w:r w:rsidRPr="00250B1D">
        <w:rPr>
          <w:rFonts w:ascii="Times New Roman" w:eastAsia="Calibri" w:hAnsi="Times New Roman" w:cs="Times New Roman"/>
          <w:spacing w:val="-3"/>
          <w:sz w:val="24"/>
          <w:lang w:eastAsia="zh-CN"/>
        </w:rPr>
        <w:t xml:space="preserve"> </w:t>
      </w:r>
      <w:r w:rsidRPr="00250B1D">
        <w:rPr>
          <w:rFonts w:ascii="Times New Roman" w:eastAsia="Calibri" w:hAnsi="Times New Roman" w:cs="Times New Roman"/>
          <w:spacing w:val="-1"/>
          <w:sz w:val="24"/>
          <w:lang w:eastAsia="zh-CN"/>
        </w:rPr>
        <w:t>языка:</w:t>
      </w:r>
      <w:r w:rsidRPr="00250B1D">
        <w:rPr>
          <w:rFonts w:ascii="Times New Roman" w:eastAsia="Calibri" w:hAnsi="Times New Roman" w:cs="Times New Roman"/>
          <w:spacing w:val="-12"/>
          <w:sz w:val="24"/>
          <w:lang w:eastAsia="zh-CN"/>
        </w:rPr>
        <w:t xml:space="preserve"> </w:t>
      </w:r>
      <w:r w:rsidRPr="00250B1D">
        <w:rPr>
          <w:rFonts w:ascii="Times New Roman" w:eastAsia="Calibri" w:hAnsi="Times New Roman" w:cs="Times New Roman"/>
          <w:spacing w:val="-1"/>
          <w:sz w:val="24"/>
          <w:lang w:eastAsia="zh-CN"/>
        </w:rPr>
        <w:t>знакомство</w:t>
      </w:r>
      <w:r w:rsidRPr="00250B1D">
        <w:rPr>
          <w:rFonts w:ascii="Times New Roman" w:eastAsia="Calibri" w:hAnsi="Times New Roman" w:cs="Times New Roman"/>
          <w:spacing w:val="-16"/>
          <w:sz w:val="24"/>
          <w:lang w:eastAsia="zh-CN"/>
        </w:rPr>
        <w:t xml:space="preserve"> </w:t>
      </w:r>
      <w:r w:rsidRPr="00250B1D">
        <w:rPr>
          <w:rFonts w:ascii="Times New Roman" w:eastAsia="Calibri" w:hAnsi="Times New Roman" w:cs="Times New Roman"/>
          <w:sz w:val="24"/>
          <w:lang w:eastAsia="zh-CN"/>
        </w:rPr>
        <w:t>с</w:t>
      </w:r>
      <w:r w:rsidRPr="00250B1D">
        <w:rPr>
          <w:rFonts w:ascii="Times New Roman" w:eastAsia="Calibri" w:hAnsi="Times New Roman" w:cs="Times New Roman"/>
          <w:spacing w:val="-15"/>
          <w:sz w:val="24"/>
          <w:lang w:eastAsia="zh-CN"/>
        </w:rPr>
        <w:t xml:space="preserve"> </w:t>
      </w:r>
      <w:r w:rsidRPr="00250B1D">
        <w:rPr>
          <w:rFonts w:ascii="Times New Roman" w:eastAsia="Calibri" w:hAnsi="Times New Roman" w:cs="Times New Roman"/>
          <w:sz w:val="24"/>
          <w:lang w:eastAsia="zh-CN"/>
        </w:rPr>
        <w:t>традициями</w:t>
      </w:r>
      <w:r w:rsidRPr="00250B1D">
        <w:rPr>
          <w:rFonts w:ascii="Times New Roman" w:eastAsia="Calibri" w:hAnsi="Times New Roman" w:cs="Times New Roman"/>
          <w:spacing w:val="-68"/>
          <w:sz w:val="24"/>
          <w:lang w:eastAsia="zh-CN"/>
        </w:rPr>
        <w:t xml:space="preserve"> </w:t>
      </w:r>
      <w:r w:rsidRPr="00250B1D">
        <w:rPr>
          <w:rFonts w:ascii="Times New Roman" w:eastAsia="Calibri" w:hAnsi="Times New Roman" w:cs="Times New Roman"/>
          <w:sz w:val="24"/>
          <w:lang w:eastAsia="zh-CN"/>
        </w:rPr>
        <w:t>проведения основных национальных праздников, с особенностями образа жизни и культуры стран изучаемого</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языка (известными достопримечательностями, выдающимися людьми и другое), с доступными в языковом отношении</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образцами</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детской</w:t>
      </w:r>
      <w:r w:rsidRPr="00250B1D">
        <w:rPr>
          <w:rFonts w:ascii="Times New Roman" w:eastAsia="Calibri" w:hAnsi="Times New Roman" w:cs="Times New Roman"/>
          <w:spacing w:val="2"/>
          <w:sz w:val="24"/>
          <w:lang w:eastAsia="zh-CN"/>
        </w:rPr>
        <w:t xml:space="preserve"> </w:t>
      </w:r>
      <w:r w:rsidRPr="00250B1D">
        <w:rPr>
          <w:rFonts w:ascii="Times New Roman" w:eastAsia="Calibri" w:hAnsi="Times New Roman" w:cs="Times New Roman"/>
          <w:sz w:val="24"/>
          <w:lang w:eastAsia="zh-CN"/>
        </w:rPr>
        <w:t>поэзии</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и</w:t>
      </w:r>
      <w:r w:rsidRPr="00250B1D">
        <w:rPr>
          <w:rFonts w:ascii="Times New Roman" w:eastAsia="Calibri" w:hAnsi="Times New Roman" w:cs="Times New Roman"/>
          <w:spacing w:val="2"/>
          <w:sz w:val="24"/>
          <w:lang w:eastAsia="zh-CN"/>
        </w:rPr>
        <w:t xml:space="preserve"> </w:t>
      </w:r>
      <w:r w:rsidRPr="00250B1D">
        <w:rPr>
          <w:rFonts w:ascii="Times New Roman" w:eastAsia="Calibri" w:hAnsi="Times New Roman" w:cs="Times New Roman"/>
          <w:sz w:val="24"/>
          <w:lang w:eastAsia="zh-CN"/>
        </w:rPr>
        <w:t>прозы на</w:t>
      </w:r>
      <w:r w:rsidRPr="00250B1D">
        <w:rPr>
          <w:rFonts w:ascii="Times New Roman" w:eastAsia="Calibri" w:hAnsi="Times New Roman" w:cs="Times New Roman"/>
          <w:spacing w:val="-2"/>
          <w:sz w:val="24"/>
          <w:lang w:eastAsia="zh-CN"/>
        </w:rPr>
        <w:t xml:space="preserve"> </w:t>
      </w:r>
      <w:r w:rsidRPr="00250B1D">
        <w:rPr>
          <w:rFonts w:ascii="Times New Roman" w:eastAsia="Calibri" w:hAnsi="Times New Roman" w:cs="Times New Roman"/>
          <w:sz w:val="24"/>
          <w:lang w:eastAsia="zh-CN"/>
        </w:rPr>
        <w:t>английском</w:t>
      </w:r>
      <w:r w:rsidRPr="00250B1D">
        <w:rPr>
          <w:rFonts w:ascii="Times New Roman" w:eastAsia="Calibri" w:hAnsi="Times New Roman" w:cs="Times New Roman"/>
          <w:spacing w:val="3"/>
          <w:sz w:val="24"/>
          <w:lang w:eastAsia="zh-CN"/>
        </w:rPr>
        <w:t xml:space="preserve"> </w:t>
      </w:r>
      <w:r w:rsidRPr="00250B1D">
        <w:rPr>
          <w:rFonts w:ascii="Times New Roman" w:eastAsia="Calibri" w:hAnsi="Times New Roman" w:cs="Times New Roman"/>
          <w:sz w:val="24"/>
          <w:lang w:eastAsia="zh-CN"/>
        </w:rPr>
        <w:t>языке.</w:t>
      </w:r>
    </w:p>
    <w:p w:rsidR="00250B1D" w:rsidRDefault="00250B1D" w:rsidP="00250B1D">
      <w:pPr>
        <w:suppressAutoHyphens/>
        <w:spacing w:after="0" w:line="240" w:lineRule="auto"/>
        <w:ind w:right="132" w:firstLine="709"/>
        <w:jc w:val="both"/>
        <w:rPr>
          <w:rFonts w:ascii="Times New Roman" w:eastAsia="Calibri" w:hAnsi="Times New Roman" w:cs="Times New Roman"/>
          <w:sz w:val="24"/>
          <w:lang w:eastAsia="zh-CN"/>
        </w:rPr>
      </w:pPr>
      <w:r w:rsidRPr="00250B1D">
        <w:rPr>
          <w:rFonts w:ascii="Times New Roman" w:eastAsia="Calibri" w:hAnsi="Times New Roman" w:cs="Times New Roman"/>
          <w:sz w:val="24"/>
          <w:lang w:eastAsia="zh-CN"/>
        </w:rPr>
        <w:t>В</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течение</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освоения</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курса</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по</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иностранному</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языку</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(английскому)</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формируются</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и</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развиваются</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следующие</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b/>
          <w:i/>
          <w:sz w:val="24"/>
          <w:lang w:eastAsia="zh-CN"/>
        </w:rPr>
        <w:t xml:space="preserve">компенсаторные умения </w:t>
      </w:r>
      <w:r w:rsidRPr="00250B1D">
        <w:rPr>
          <w:rFonts w:ascii="Times New Roman" w:eastAsia="Calibri" w:hAnsi="Times New Roman" w:cs="Times New Roman"/>
          <w:sz w:val="24"/>
          <w:lang w:eastAsia="zh-CN"/>
        </w:rPr>
        <w:t>учащихся: использовать при чтении и аудировании языковой, в том числе контекстуальной,</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догадки; использовать при формулировании собственных высказываний, ключевых слов, плана;</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при говорении и письме</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 xml:space="preserve">использовать  </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 xml:space="preserve">перифраз  </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(толкование),    синонимических    средств,    описывать    предметы вместо его названия,</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при</w:t>
      </w:r>
      <w:r w:rsidRPr="00250B1D">
        <w:rPr>
          <w:rFonts w:ascii="Times New Roman" w:eastAsia="Calibri" w:hAnsi="Times New Roman" w:cs="Times New Roman"/>
          <w:spacing w:val="-9"/>
          <w:sz w:val="24"/>
          <w:lang w:eastAsia="zh-CN"/>
        </w:rPr>
        <w:t xml:space="preserve"> </w:t>
      </w:r>
      <w:r w:rsidRPr="00250B1D">
        <w:rPr>
          <w:rFonts w:ascii="Times New Roman" w:eastAsia="Calibri" w:hAnsi="Times New Roman" w:cs="Times New Roman"/>
          <w:sz w:val="24"/>
          <w:lang w:eastAsia="zh-CN"/>
        </w:rPr>
        <w:t>непосредственном</w:t>
      </w:r>
      <w:r w:rsidRPr="00250B1D">
        <w:rPr>
          <w:rFonts w:ascii="Times New Roman" w:eastAsia="Calibri" w:hAnsi="Times New Roman" w:cs="Times New Roman"/>
          <w:spacing w:val="-8"/>
          <w:sz w:val="24"/>
          <w:lang w:eastAsia="zh-CN"/>
        </w:rPr>
        <w:t xml:space="preserve"> </w:t>
      </w:r>
      <w:r w:rsidRPr="00250B1D">
        <w:rPr>
          <w:rFonts w:ascii="Times New Roman" w:eastAsia="Calibri" w:hAnsi="Times New Roman" w:cs="Times New Roman"/>
          <w:sz w:val="24"/>
          <w:lang w:eastAsia="zh-CN"/>
        </w:rPr>
        <w:t>общении</w:t>
      </w:r>
      <w:r w:rsidRPr="00250B1D">
        <w:rPr>
          <w:rFonts w:ascii="Times New Roman" w:eastAsia="Calibri" w:hAnsi="Times New Roman" w:cs="Times New Roman"/>
          <w:spacing w:val="-9"/>
          <w:sz w:val="24"/>
          <w:lang w:eastAsia="zh-CN"/>
        </w:rPr>
        <w:t xml:space="preserve"> </w:t>
      </w:r>
      <w:r w:rsidRPr="00250B1D">
        <w:rPr>
          <w:rFonts w:ascii="Times New Roman" w:eastAsia="Calibri" w:hAnsi="Times New Roman" w:cs="Times New Roman"/>
          <w:sz w:val="24"/>
          <w:lang w:eastAsia="zh-CN"/>
        </w:rPr>
        <w:t>догадываться</w:t>
      </w:r>
      <w:r w:rsidRPr="00250B1D">
        <w:rPr>
          <w:rFonts w:ascii="Times New Roman" w:eastAsia="Calibri" w:hAnsi="Times New Roman" w:cs="Times New Roman"/>
          <w:spacing w:val="-9"/>
          <w:sz w:val="24"/>
          <w:lang w:eastAsia="zh-CN"/>
        </w:rPr>
        <w:t xml:space="preserve"> </w:t>
      </w:r>
      <w:r w:rsidRPr="00250B1D">
        <w:rPr>
          <w:rFonts w:ascii="Times New Roman" w:eastAsia="Calibri" w:hAnsi="Times New Roman" w:cs="Times New Roman"/>
          <w:sz w:val="24"/>
          <w:lang w:eastAsia="zh-CN"/>
        </w:rPr>
        <w:t>о</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значении</w:t>
      </w:r>
      <w:r w:rsidRPr="00250B1D">
        <w:rPr>
          <w:rFonts w:ascii="Times New Roman" w:eastAsia="Calibri" w:hAnsi="Times New Roman" w:cs="Times New Roman"/>
          <w:spacing w:val="-9"/>
          <w:sz w:val="24"/>
          <w:lang w:eastAsia="zh-CN"/>
        </w:rPr>
        <w:t xml:space="preserve"> </w:t>
      </w:r>
      <w:r w:rsidRPr="00250B1D">
        <w:rPr>
          <w:rFonts w:ascii="Times New Roman" w:eastAsia="Calibri" w:hAnsi="Times New Roman" w:cs="Times New Roman"/>
          <w:sz w:val="24"/>
          <w:lang w:eastAsia="zh-CN"/>
        </w:rPr>
        <w:t>незнакомых</w:t>
      </w:r>
      <w:r w:rsidRPr="00250B1D">
        <w:rPr>
          <w:rFonts w:ascii="Times New Roman" w:eastAsia="Calibri" w:hAnsi="Times New Roman" w:cs="Times New Roman"/>
          <w:spacing w:val="-12"/>
          <w:sz w:val="24"/>
          <w:lang w:eastAsia="zh-CN"/>
        </w:rPr>
        <w:t xml:space="preserve"> </w:t>
      </w:r>
      <w:r w:rsidRPr="00250B1D">
        <w:rPr>
          <w:rFonts w:ascii="Times New Roman" w:eastAsia="Calibri" w:hAnsi="Times New Roman" w:cs="Times New Roman"/>
          <w:sz w:val="24"/>
          <w:lang w:eastAsia="zh-CN"/>
        </w:rPr>
        <w:t>слов</w:t>
      </w:r>
      <w:r w:rsidRPr="00250B1D">
        <w:rPr>
          <w:rFonts w:ascii="Times New Roman" w:eastAsia="Calibri" w:hAnsi="Times New Roman" w:cs="Times New Roman"/>
          <w:spacing w:val="-7"/>
          <w:sz w:val="24"/>
          <w:lang w:eastAsia="zh-CN"/>
        </w:rPr>
        <w:t xml:space="preserve"> </w:t>
      </w:r>
      <w:r w:rsidRPr="00250B1D">
        <w:rPr>
          <w:rFonts w:ascii="Times New Roman" w:eastAsia="Calibri" w:hAnsi="Times New Roman" w:cs="Times New Roman"/>
          <w:sz w:val="24"/>
          <w:lang w:eastAsia="zh-CN"/>
        </w:rPr>
        <w:t>с</w:t>
      </w:r>
      <w:r w:rsidRPr="00250B1D">
        <w:rPr>
          <w:rFonts w:ascii="Times New Roman" w:eastAsia="Calibri" w:hAnsi="Times New Roman" w:cs="Times New Roman"/>
          <w:spacing w:val="-11"/>
          <w:sz w:val="24"/>
          <w:lang w:eastAsia="zh-CN"/>
        </w:rPr>
        <w:t xml:space="preserve"> </w:t>
      </w:r>
      <w:r w:rsidRPr="00250B1D">
        <w:rPr>
          <w:rFonts w:ascii="Times New Roman" w:eastAsia="Calibri" w:hAnsi="Times New Roman" w:cs="Times New Roman"/>
          <w:sz w:val="24"/>
          <w:lang w:eastAsia="zh-CN"/>
        </w:rPr>
        <w:t>помощью</w:t>
      </w:r>
      <w:r w:rsidRPr="00250B1D">
        <w:rPr>
          <w:rFonts w:ascii="Times New Roman" w:eastAsia="Calibri" w:hAnsi="Times New Roman" w:cs="Times New Roman"/>
          <w:spacing w:val="-10"/>
          <w:sz w:val="24"/>
          <w:lang w:eastAsia="zh-CN"/>
        </w:rPr>
        <w:t xml:space="preserve"> </w:t>
      </w:r>
      <w:r w:rsidRPr="00250B1D">
        <w:rPr>
          <w:rFonts w:ascii="Times New Roman" w:eastAsia="Calibri" w:hAnsi="Times New Roman" w:cs="Times New Roman"/>
          <w:sz w:val="24"/>
          <w:lang w:eastAsia="zh-CN"/>
        </w:rPr>
        <w:t>используемых</w:t>
      </w:r>
      <w:r w:rsidRPr="00250B1D">
        <w:rPr>
          <w:rFonts w:ascii="Times New Roman" w:eastAsia="Calibri" w:hAnsi="Times New Roman" w:cs="Times New Roman"/>
          <w:spacing w:val="-13"/>
          <w:sz w:val="24"/>
          <w:lang w:eastAsia="zh-CN"/>
        </w:rPr>
        <w:t xml:space="preserve"> </w:t>
      </w:r>
      <w:r w:rsidRPr="00250B1D">
        <w:rPr>
          <w:rFonts w:ascii="Times New Roman" w:eastAsia="Calibri" w:hAnsi="Times New Roman" w:cs="Times New Roman"/>
          <w:sz w:val="24"/>
          <w:lang w:eastAsia="zh-CN"/>
        </w:rPr>
        <w:t>собеседником</w:t>
      </w:r>
      <w:r w:rsidRPr="00250B1D">
        <w:rPr>
          <w:rFonts w:ascii="Times New Roman" w:eastAsia="Calibri" w:hAnsi="Times New Roman" w:cs="Times New Roman"/>
          <w:spacing w:val="-8"/>
          <w:sz w:val="24"/>
          <w:lang w:eastAsia="zh-CN"/>
        </w:rPr>
        <w:t xml:space="preserve"> </w:t>
      </w:r>
      <w:r w:rsidRPr="00250B1D">
        <w:rPr>
          <w:rFonts w:ascii="Times New Roman" w:eastAsia="Calibri" w:hAnsi="Times New Roman" w:cs="Times New Roman"/>
          <w:sz w:val="24"/>
          <w:lang w:eastAsia="zh-CN"/>
        </w:rPr>
        <w:t>жестов</w:t>
      </w:r>
      <w:r w:rsidRPr="00250B1D">
        <w:rPr>
          <w:rFonts w:ascii="Times New Roman" w:eastAsia="Calibri" w:hAnsi="Times New Roman" w:cs="Times New Roman"/>
          <w:spacing w:val="-67"/>
          <w:sz w:val="24"/>
          <w:lang w:eastAsia="zh-CN"/>
        </w:rPr>
        <w:t xml:space="preserve"> </w:t>
      </w:r>
      <w:r w:rsidRPr="00250B1D">
        <w:rPr>
          <w:rFonts w:ascii="Times New Roman" w:eastAsia="Calibri" w:hAnsi="Times New Roman" w:cs="Times New Roman"/>
          <w:sz w:val="24"/>
          <w:lang w:eastAsia="zh-CN"/>
        </w:rPr>
        <w:t>и</w:t>
      </w:r>
      <w:r w:rsidRPr="00250B1D">
        <w:rPr>
          <w:rFonts w:ascii="Times New Roman" w:eastAsia="Calibri" w:hAnsi="Times New Roman" w:cs="Times New Roman"/>
          <w:spacing w:val="38"/>
          <w:sz w:val="24"/>
          <w:lang w:eastAsia="zh-CN"/>
        </w:rPr>
        <w:t xml:space="preserve"> </w:t>
      </w:r>
      <w:r w:rsidRPr="00250B1D">
        <w:rPr>
          <w:rFonts w:ascii="Times New Roman" w:eastAsia="Calibri" w:hAnsi="Times New Roman" w:cs="Times New Roman"/>
          <w:sz w:val="24"/>
          <w:lang w:eastAsia="zh-CN"/>
        </w:rPr>
        <w:t>мимики;</w:t>
      </w:r>
      <w:r w:rsidRPr="00250B1D">
        <w:rPr>
          <w:rFonts w:ascii="Times New Roman" w:eastAsia="Calibri" w:hAnsi="Times New Roman" w:cs="Times New Roman"/>
          <w:spacing w:val="39"/>
          <w:sz w:val="24"/>
          <w:lang w:eastAsia="zh-CN"/>
        </w:rPr>
        <w:t xml:space="preserve"> </w:t>
      </w:r>
      <w:r w:rsidRPr="00250B1D">
        <w:rPr>
          <w:rFonts w:ascii="Times New Roman" w:eastAsia="Calibri" w:hAnsi="Times New Roman" w:cs="Times New Roman"/>
          <w:sz w:val="24"/>
          <w:lang w:eastAsia="zh-CN"/>
        </w:rPr>
        <w:t>переспрашивать,</w:t>
      </w:r>
      <w:r w:rsidRPr="00250B1D">
        <w:rPr>
          <w:rFonts w:ascii="Times New Roman" w:eastAsia="Calibri" w:hAnsi="Times New Roman" w:cs="Times New Roman"/>
          <w:spacing w:val="40"/>
          <w:sz w:val="24"/>
          <w:lang w:eastAsia="zh-CN"/>
        </w:rPr>
        <w:t xml:space="preserve"> </w:t>
      </w:r>
      <w:r w:rsidRPr="00250B1D">
        <w:rPr>
          <w:rFonts w:ascii="Times New Roman" w:eastAsia="Calibri" w:hAnsi="Times New Roman" w:cs="Times New Roman"/>
          <w:sz w:val="24"/>
          <w:lang w:eastAsia="zh-CN"/>
        </w:rPr>
        <w:t>просить</w:t>
      </w:r>
      <w:r w:rsidRPr="00250B1D">
        <w:rPr>
          <w:rFonts w:ascii="Times New Roman" w:eastAsia="Calibri" w:hAnsi="Times New Roman" w:cs="Times New Roman"/>
          <w:spacing w:val="39"/>
          <w:sz w:val="24"/>
          <w:lang w:eastAsia="zh-CN"/>
        </w:rPr>
        <w:t xml:space="preserve"> </w:t>
      </w:r>
      <w:r w:rsidRPr="00250B1D">
        <w:rPr>
          <w:rFonts w:ascii="Times New Roman" w:eastAsia="Calibri" w:hAnsi="Times New Roman" w:cs="Times New Roman"/>
          <w:sz w:val="24"/>
          <w:lang w:eastAsia="zh-CN"/>
        </w:rPr>
        <w:t>повторить,</w:t>
      </w:r>
      <w:r w:rsidRPr="00250B1D">
        <w:rPr>
          <w:rFonts w:ascii="Times New Roman" w:eastAsia="Calibri" w:hAnsi="Times New Roman" w:cs="Times New Roman"/>
          <w:spacing w:val="47"/>
          <w:sz w:val="24"/>
          <w:lang w:eastAsia="zh-CN"/>
        </w:rPr>
        <w:t xml:space="preserve"> </w:t>
      </w:r>
      <w:r w:rsidRPr="00250B1D">
        <w:rPr>
          <w:rFonts w:ascii="Times New Roman" w:eastAsia="Calibri" w:hAnsi="Times New Roman" w:cs="Times New Roman"/>
          <w:sz w:val="24"/>
          <w:lang w:eastAsia="zh-CN"/>
        </w:rPr>
        <w:t>уточняя</w:t>
      </w:r>
      <w:r w:rsidRPr="00250B1D">
        <w:rPr>
          <w:rFonts w:ascii="Times New Roman" w:eastAsia="Calibri" w:hAnsi="Times New Roman" w:cs="Times New Roman"/>
          <w:spacing w:val="38"/>
          <w:sz w:val="24"/>
          <w:lang w:eastAsia="zh-CN"/>
        </w:rPr>
        <w:t xml:space="preserve"> </w:t>
      </w:r>
      <w:r w:rsidRPr="00250B1D">
        <w:rPr>
          <w:rFonts w:ascii="Times New Roman" w:eastAsia="Calibri" w:hAnsi="Times New Roman" w:cs="Times New Roman"/>
          <w:sz w:val="24"/>
          <w:lang w:eastAsia="zh-CN"/>
        </w:rPr>
        <w:t>значение</w:t>
      </w:r>
      <w:r w:rsidRPr="00250B1D">
        <w:rPr>
          <w:rFonts w:ascii="Times New Roman" w:eastAsia="Calibri" w:hAnsi="Times New Roman" w:cs="Times New Roman"/>
          <w:spacing w:val="37"/>
          <w:sz w:val="24"/>
          <w:lang w:eastAsia="zh-CN"/>
        </w:rPr>
        <w:t xml:space="preserve"> </w:t>
      </w:r>
      <w:r w:rsidRPr="00250B1D">
        <w:rPr>
          <w:rFonts w:ascii="Times New Roman" w:eastAsia="Calibri" w:hAnsi="Times New Roman" w:cs="Times New Roman"/>
          <w:sz w:val="24"/>
          <w:lang w:eastAsia="zh-CN"/>
        </w:rPr>
        <w:t>незнакомых</w:t>
      </w:r>
      <w:r w:rsidRPr="00250B1D">
        <w:rPr>
          <w:rFonts w:ascii="Times New Roman" w:eastAsia="Calibri" w:hAnsi="Times New Roman" w:cs="Times New Roman"/>
          <w:spacing w:val="35"/>
          <w:sz w:val="24"/>
          <w:lang w:eastAsia="zh-CN"/>
        </w:rPr>
        <w:t xml:space="preserve"> </w:t>
      </w:r>
      <w:r w:rsidRPr="00250B1D">
        <w:rPr>
          <w:rFonts w:ascii="Times New Roman" w:eastAsia="Calibri" w:hAnsi="Times New Roman" w:cs="Times New Roman"/>
          <w:sz w:val="24"/>
          <w:lang w:eastAsia="zh-CN"/>
        </w:rPr>
        <w:t>слов;</w:t>
      </w:r>
      <w:r w:rsidRPr="00250B1D">
        <w:rPr>
          <w:rFonts w:ascii="Times New Roman" w:eastAsia="Calibri" w:hAnsi="Times New Roman" w:cs="Times New Roman"/>
          <w:spacing w:val="39"/>
          <w:sz w:val="24"/>
          <w:lang w:eastAsia="zh-CN"/>
        </w:rPr>
        <w:t xml:space="preserve"> </w:t>
      </w:r>
      <w:r w:rsidRPr="00250B1D">
        <w:rPr>
          <w:rFonts w:ascii="Times New Roman" w:eastAsia="Calibri" w:hAnsi="Times New Roman" w:cs="Times New Roman"/>
          <w:sz w:val="24"/>
          <w:lang w:eastAsia="zh-CN"/>
        </w:rPr>
        <w:t>использовать</w:t>
      </w:r>
      <w:r w:rsidRPr="00250B1D">
        <w:rPr>
          <w:rFonts w:ascii="Times New Roman" w:eastAsia="Calibri" w:hAnsi="Times New Roman" w:cs="Times New Roman"/>
          <w:spacing w:val="38"/>
          <w:sz w:val="24"/>
          <w:lang w:eastAsia="zh-CN"/>
        </w:rPr>
        <w:t xml:space="preserve"> </w:t>
      </w:r>
      <w:r w:rsidRPr="00250B1D">
        <w:rPr>
          <w:rFonts w:ascii="Times New Roman" w:eastAsia="Calibri" w:hAnsi="Times New Roman" w:cs="Times New Roman"/>
          <w:sz w:val="24"/>
          <w:lang w:eastAsia="zh-CN"/>
        </w:rPr>
        <w:t>при</w:t>
      </w:r>
      <w:r w:rsidRPr="00250B1D">
        <w:rPr>
          <w:rFonts w:ascii="Times New Roman" w:eastAsia="Calibri" w:hAnsi="Times New Roman" w:cs="Times New Roman"/>
          <w:spacing w:val="39"/>
          <w:sz w:val="24"/>
          <w:lang w:eastAsia="zh-CN"/>
        </w:rPr>
        <w:t xml:space="preserve"> </w:t>
      </w:r>
      <w:r w:rsidRPr="00250B1D">
        <w:rPr>
          <w:rFonts w:ascii="Times New Roman" w:eastAsia="Calibri" w:hAnsi="Times New Roman" w:cs="Times New Roman"/>
          <w:sz w:val="24"/>
          <w:lang w:eastAsia="zh-CN"/>
        </w:rPr>
        <w:t xml:space="preserve">формулировании </w:t>
      </w:r>
      <w:r w:rsidRPr="00250B1D">
        <w:rPr>
          <w:rFonts w:ascii="Times New Roman" w:eastAsia="Calibri" w:hAnsi="Times New Roman" w:cs="Times New Roman"/>
          <w:spacing w:val="-1"/>
          <w:sz w:val="24"/>
          <w:lang w:eastAsia="zh-CN"/>
        </w:rPr>
        <w:t>собственных</w:t>
      </w:r>
      <w:r w:rsidRPr="00250B1D">
        <w:rPr>
          <w:rFonts w:ascii="Times New Roman" w:eastAsia="Calibri" w:hAnsi="Times New Roman" w:cs="Times New Roman"/>
          <w:spacing w:val="-17"/>
          <w:sz w:val="24"/>
          <w:lang w:eastAsia="zh-CN"/>
        </w:rPr>
        <w:t xml:space="preserve"> </w:t>
      </w:r>
      <w:r w:rsidRPr="00250B1D">
        <w:rPr>
          <w:rFonts w:ascii="Times New Roman" w:eastAsia="Calibri" w:hAnsi="Times New Roman" w:cs="Times New Roman"/>
          <w:spacing w:val="-1"/>
          <w:sz w:val="24"/>
          <w:lang w:eastAsia="zh-CN"/>
        </w:rPr>
        <w:t>высказываний</w:t>
      </w:r>
      <w:r w:rsidRPr="00250B1D">
        <w:rPr>
          <w:rFonts w:ascii="Times New Roman" w:eastAsia="Calibri" w:hAnsi="Times New Roman" w:cs="Times New Roman"/>
          <w:spacing w:val="-11"/>
          <w:sz w:val="24"/>
          <w:lang w:eastAsia="zh-CN"/>
        </w:rPr>
        <w:t xml:space="preserve"> </w:t>
      </w:r>
      <w:r w:rsidRPr="00250B1D">
        <w:rPr>
          <w:rFonts w:ascii="Times New Roman" w:eastAsia="Calibri" w:hAnsi="Times New Roman" w:cs="Times New Roman"/>
          <w:spacing w:val="-1"/>
          <w:sz w:val="24"/>
          <w:lang w:eastAsia="zh-CN"/>
        </w:rPr>
        <w:t>ключевых</w:t>
      </w:r>
      <w:r w:rsidRPr="00250B1D">
        <w:rPr>
          <w:rFonts w:ascii="Times New Roman" w:eastAsia="Calibri" w:hAnsi="Times New Roman" w:cs="Times New Roman"/>
          <w:spacing w:val="-16"/>
          <w:sz w:val="24"/>
          <w:lang w:eastAsia="zh-CN"/>
        </w:rPr>
        <w:t xml:space="preserve"> </w:t>
      </w:r>
      <w:r w:rsidRPr="00250B1D">
        <w:rPr>
          <w:rFonts w:ascii="Times New Roman" w:eastAsia="Calibri" w:hAnsi="Times New Roman" w:cs="Times New Roman"/>
          <w:spacing w:val="-1"/>
          <w:sz w:val="24"/>
          <w:lang w:eastAsia="zh-CN"/>
        </w:rPr>
        <w:t>слов,</w:t>
      </w:r>
      <w:r w:rsidRPr="00250B1D">
        <w:rPr>
          <w:rFonts w:ascii="Times New Roman" w:eastAsia="Calibri" w:hAnsi="Times New Roman" w:cs="Times New Roman"/>
          <w:spacing w:val="-12"/>
          <w:sz w:val="24"/>
          <w:lang w:eastAsia="zh-CN"/>
        </w:rPr>
        <w:t xml:space="preserve"> </w:t>
      </w:r>
      <w:r w:rsidRPr="00250B1D">
        <w:rPr>
          <w:rFonts w:ascii="Times New Roman" w:eastAsia="Calibri" w:hAnsi="Times New Roman" w:cs="Times New Roman"/>
          <w:spacing w:val="-1"/>
          <w:sz w:val="24"/>
          <w:lang w:eastAsia="zh-CN"/>
        </w:rPr>
        <w:t>плана;</w:t>
      </w:r>
      <w:r w:rsidRPr="00250B1D">
        <w:rPr>
          <w:rFonts w:ascii="Times New Roman" w:eastAsia="Calibri" w:hAnsi="Times New Roman" w:cs="Times New Roman"/>
          <w:spacing w:val="-11"/>
          <w:sz w:val="24"/>
          <w:lang w:eastAsia="zh-CN"/>
        </w:rPr>
        <w:t xml:space="preserve"> </w:t>
      </w:r>
      <w:r w:rsidRPr="00250B1D">
        <w:rPr>
          <w:rFonts w:ascii="Times New Roman" w:eastAsia="Calibri" w:hAnsi="Times New Roman" w:cs="Times New Roman"/>
          <w:spacing w:val="-1"/>
          <w:sz w:val="24"/>
          <w:lang w:eastAsia="zh-CN"/>
        </w:rPr>
        <w:t>игнорировать</w:t>
      </w:r>
      <w:r w:rsidRPr="00250B1D">
        <w:rPr>
          <w:rFonts w:ascii="Times New Roman" w:eastAsia="Calibri" w:hAnsi="Times New Roman" w:cs="Times New Roman"/>
          <w:spacing w:val="-11"/>
          <w:sz w:val="24"/>
          <w:lang w:eastAsia="zh-CN"/>
        </w:rPr>
        <w:t xml:space="preserve"> </w:t>
      </w:r>
      <w:r w:rsidRPr="00250B1D">
        <w:rPr>
          <w:rFonts w:ascii="Times New Roman" w:eastAsia="Calibri" w:hAnsi="Times New Roman" w:cs="Times New Roman"/>
          <w:spacing w:val="-1"/>
          <w:sz w:val="24"/>
          <w:lang w:eastAsia="zh-CN"/>
        </w:rPr>
        <w:t>информацию,</w:t>
      </w:r>
      <w:r w:rsidRPr="00250B1D">
        <w:rPr>
          <w:rFonts w:ascii="Times New Roman" w:eastAsia="Calibri" w:hAnsi="Times New Roman" w:cs="Times New Roman"/>
          <w:spacing w:val="-11"/>
          <w:sz w:val="24"/>
          <w:lang w:eastAsia="zh-CN"/>
        </w:rPr>
        <w:t xml:space="preserve"> </w:t>
      </w:r>
      <w:r w:rsidRPr="00250B1D">
        <w:rPr>
          <w:rFonts w:ascii="Times New Roman" w:eastAsia="Calibri" w:hAnsi="Times New Roman" w:cs="Times New Roman"/>
          <w:spacing w:val="-1"/>
          <w:sz w:val="24"/>
          <w:lang w:eastAsia="zh-CN"/>
        </w:rPr>
        <w:t>не</w:t>
      </w:r>
      <w:r w:rsidRPr="00250B1D">
        <w:rPr>
          <w:rFonts w:ascii="Times New Roman" w:eastAsia="Calibri" w:hAnsi="Times New Roman" w:cs="Times New Roman"/>
          <w:spacing w:val="-15"/>
          <w:sz w:val="24"/>
          <w:lang w:eastAsia="zh-CN"/>
        </w:rPr>
        <w:t xml:space="preserve"> </w:t>
      </w:r>
      <w:r w:rsidRPr="00250B1D">
        <w:rPr>
          <w:rFonts w:ascii="Times New Roman" w:eastAsia="Calibri" w:hAnsi="Times New Roman" w:cs="Times New Roman"/>
          <w:spacing w:val="-1"/>
          <w:sz w:val="24"/>
          <w:lang w:eastAsia="zh-CN"/>
        </w:rPr>
        <w:t>являющейся</w:t>
      </w:r>
      <w:r w:rsidRPr="00250B1D">
        <w:rPr>
          <w:rFonts w:ascii="Times New Roman" w:eastAsia="Calibri" w:hAnsi="Times New Roman" w:cs="Times New Roman"/>
          <w:spacing w:val="-11"/>
          <w:sz w:val="24"/>
          <w:lang w:eastAsia="zh-CN"/>
        </w:rPr>
        <w:t xml:space="preserve"> </w:t>
      </w:r>
      <w:r w:rsidRPr="00250B1D">
        <w:rPr>
          <w:rFonts w:ascii="Times New Roman" w:eastAsia="Calibri" w:hAnsi="Times New Roman" w:cs="Times New Roman"/>
          <w:sz w:val="24"/>
          <w:lang w:eastAsia="zh-CN"/>
        </w:rPr>
        <w:t>необходимой,</w:t>
      </w:r>
      <w:r w:rsidRPr="00250B1D">
        <w:rPr>
          <w:rFonts w:ascii="Times New Roman" w:eastAsia="Calibri" w:hAnsi="Times New Roman" w:cs="Times New Roman"/>
          <w:spacing w:val="-11"/>
          <w:sz w:val="24"/>
          <w:lang w:eastAsia="zh-CN"/>
        </w:rPr>
        <w:t xml:space="preserve"> </w:t>
      </w:r>
      <w:r w:rsidRPr="00250B1D">
        <w:rPr>
          <w:rFonts w:ascii="Times New Roman" w:eastAsia="Calibri" w:hAnsi="Times New Roman" w:cs="Times New Roman"/>
          <w:sz w:val="24"/>
          <w:lang w:eastAsia="zh-CN"/>
        </w:rPr>
        <w:t>для</w:t>
      </w:r>
      <w:r w:rsidRPr="00250B1D">
        <w:rPr>
          <w:rFonts w:ascii="Times New Roman" w:eastAsia="Calibri" w:hAnsi="Times New Roman" w:cs="Times New Roman"/>
          <w:spacing w:val="-20"/>
          <w:sz w:val="24"/>
          <w:lang w:eastAsia="zh-CN"/>
        </w:rPr>
        <w:t xml:space="preserve"> </w:t>
      </w:r>
      <w:r w:rsidRPr="00250B1D">
        <w:rPr>
          <w:rFonts w:ascii="Times New Roman" w:eastAsia="Calibri" w:hAnsi="Times New Roman" w:cs="Times New Roman"/>
          <w:sz w:val="24"/>
          <w:lang w:eastAsia="zh-CN"/>
        </w:rPr>
        <w:t>понимания</w:t>
      </w:r>
      <w:r w:rsidRPr="00250B1D">
        <w:rPr>
          <w:rFonts w:ascii="Times New Roman" w:eastAsia="Calibri" w:hAnsi="Times New Roman" w:cs="Times New Roman"/>
          <w:spacing w:val="-67"/>
          <w:sz w:val="24"/>
          <w:lang w:eastAsia="zh-CN"/>
        </w:rPr>
        <w:t xml:space="preserve"> </w:t>
      </w:r>
      <w:r w:rsidRPr="00250B1D">
        <w:rPr>
          <w:rFonts w:ascii="Times New Roman" w:eastAsia="Calibri" w:hAnsi="Times New Roman" w:cs="Times New Roman"/>
          <w:sz w:val="24"/>
          <w:lang w:eastAsia="zh-CN"/>
        </w:rPr>
        <w:t>основного содержания, прочитанного (прослушанного) текста или для нахождения в тексте запрашиваемой информации;</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сравнивать (в том числе устанавливать основания для сравнения) объектов, явлений, процессов, их элементов и основных</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функций</w:t>
      </w:r>
      <w:r w:rsidRPr="00250B1D">
        <w:rPr>
          <w:rFonts w:ascii="Times New Roman" w:eastAsia="Calibri" w:hAnsi="Times New Roman" w:cs="Times New Roman"/>
          <w:spacing w:val="1"/>
          <w:sz w:val="24"/>
          <w:lang w:eastAsia="zh-CN"/>
        </w:rPr>
        <w:t xml:space="preserve"> </w:t>
      </w:r>
      <w:r w:rsidRPr="00250B1D">
        <w:rPr>
          <w:rFonts w:ascii="Times New Roman" w:eastAsia="Calibri" w:hAnsi="Times New Roman" w:cs="Times New Roman"/>
          <w:sz w:val="24"/>
          <w:lang w:eastAsia="zh-CN"/>
        </w:rPr>
        <w:t>в</w:t>
      </w:r>
      <w:r w:rsidRPr="00250B1D">
        <w:rPr>
          <w:rFonts w:ascii="Times New Roman" w:eastAsia="Calibri" w:hAnsi="Times New Roman" w:cs="Times New Roman"/>
          <w:spacing w:val="-2"/>
          <w:sz w:val="24"/>
          <w:lang w:eastAsia="zh-CN"/>
        </w:rPr>
        <w:t xml:space="preserve"> </w:t>
      </w:r>
      <w:r w:rsidRPr="00250B1D">
        <w:rPr>
          <w:rFonts w:ascii="Times New Roman" w:eastAsia="Calibri" w:hAnsi="Times New Roman" w:cs="Times New Roman"/>
          <w:sz w:val="24"/>
          <w:lang w:eastAsia="zh-CN"/>
        </w:rPr>
        <w:t>рамках</w:t>
      </w:r>
      <w:r w:rsidRPr="00250B1D">
        <w:rPr>
          <w:rFonts w:ascii="Times New Roman" w:eastAsia="Calibri" w:hAnsi="Times New Roman" w:cs="Times New Roman"/>
          <w:spacing w:val="-3"/>
          <w:sz w:val="24"/>
          <w:lang w:eastAsia="zh-CN"/>
        </w:rPr>
        <w:t xml:space="preserve"> </w:t>
      </w:r>
      <w:r w:rsidRPr="00250B1D">
        <w:rPr>
          <w:rFonts w:ascii="Times New Roman" w:eastAsia="Calibri" w:hAnsi="Times New Roman" w:cs="Times New Roman"/>
          <w:sz w:val="24"/>
          <w:lang w:eastAsia="zh-CN"/>
        </w:rPr>
        <w:t>изученной</w:t>
      </w:r>
      <w:r w:rsidRPr="00250B1D">
        <w:rPr>
          <w:rFonts w:ascii="Times New Roman" w:eastAsia="Calibri" w:hAnsi="Times New Roman" w:cs="Times New Roman"/>
          <w:spacing w:val="2"/>
          <w:sz w:val="24"/>
          <w:lang w:eastAsia="zh-CN"/>
        </w:rPr>
        <w:t xml:space="preserve"> </w:t>
      </w:r>
      <w:r w:rsidRPr="00250B1D">
        <w:rPr>
          <w:rFonts w:ascii="Times New Roman" w:eastAsia="Calibri" w:hAnsi="Times New Roman" w:cs="Times New Roman"/>
          <w:sz w:val="24"/>
          <w:lang w:eastAsia="zh-CN"/>
        </w:rPr>
        <w:t>тематики</w:t>
      </w:r>
      <w:r w:rsidR="0049654F">
        <w:rPr>
          <w:rFonts w:ascii="Times New Roman" w:eastAsia="Calibri" w:hAnsi="Times New Roman" w:cs="Times New Roman"/>
          <w:sz w:val="24"/>
          <w:lang w:eastAsia="zh-CN"/>
        </w:rPr>
        <w:t>.</w:t>
      </w:r>
    </w:p>
    <w:bookmarkEnd w:id="2"/>
    <w:p w:rsidR="0049654F" w:rsidRDefault="0049654F" w:rsidP="00250B1D">
      <w:pPr>
        <w:suppressAutoHyphens/>
        <w:spacing w:after="0" w:line="240" w:lineRule="auto"/>
        <w:rPr>
          <w:rFonts w:ascii="Times New Roman" w:eastAsia="Calibri" w:hAnsi="Times New Roman" w:cs="Times New Roman"/>
          <w:sz w:val="24"/>
          <w:lang w:eastAsia="zh-CN"/>
        </w:rPr>
      </w:pPr>
    </w:p>
    <w:p w:rsidR="00D66981" w:rsidRDefault="00D66981" w:rsidP="00250B1D">
      <w:pPr>
        <w:suppressAutoHyphens/>
        <w:spacing w:after="0" w:line="240" w:lineRule="auto"/>
        <w:rPr>
          <w:rFonts w:ascii="Times New Roman" w:eastAsia="Calibri" w:hAnsi="Times New Roman" w:cs="Times New Roman"/>
          <w:b/>
          <w:sz w:val="24"/>
          <w:lang w:eastAsia="zh-CN"/>
        </w:rPr>
      </w:pPr>
    </w:p>
    <w:p w:rsidR="00D66981" w:rsidRDefault="00D66981" w:rsidP="00250B1D">
      <w:pPr>
        <w:suppressAutoHyphens/>
        <w:spacing w:after="0" w:line="240" w:lineRule="auto"/>
        <w:rPr>
          <w:rFonts w:ascii="Times New Roman" w:eastAsia="Calibri" w:hAnsi="Times New Roman" w:cs="Times New Roman"/>
          <w:b/>
          <w:sz w:val="24"/>
          <w:lang w:eastAsia="zh-CN"/>
        </w:rPr>
      </w:pPr>
    </w:p>
    <w:p w:rsidR="00D66981" w:rsidRDefault="00D66981" w:rsidP="00250B1D">
      <w:pPr>
        <w:suppressAutoHyphens/>
        <w:spacing w:after="0" w:line="240" w:lineRule="auto"/>
        <w:rPr>
          <w:rFonts w:ascii="Times New Roman" w:eastAsia="Calibri" w:hAnsi="Times New Roman" w:cs="Times New Roman"/>
          <w:b/>
          <w:sz w:val="24"/>
          <w:lang w:eastAsia="zh-CN"/>
        </w:rPr>
      </w:pPr>
    </w:p>
    <w:p w:rsidR="00D66981" w:rsidRDefault="00D66981" w:rsidP="00250B1D">
      <w:pPr>
        <w:suppressAutoHyphens/>
        <w:spacing w:after="0" w:line="240" w:lineRule="auto"/>
        <w:rPr>
          <w:rFonts w:ascii="Times New Roman" w:eastAsia="Calibri" w:hAnsi="Times New Roman" w:cs="Times New Roman"/>
          <w:b/>
          <w:sz w:val="24"/>
          <w:lang w:eastAsia="zh-CN"/>
        </w:rPr>
      </w:pPr>
    </w:p>
    <w:p w:rsidR="00D66981" w:rsidRDefault="00D66981" w:rsidP="00250B1D">
      <w:pPr>
        <w:suppressAutoHyphens/>
        <w:spacing w:after="0" w:line="240" w:lineRule="auto"/>
        <w:rPr>
          <w:rFonts w:ascii="Times New Roman" w:eastAsia="Calibri" w:hAnsi="Times New Roman" w:cs="Times New Roman"/>
          <w:b/>
          <w:sz w:val="24"/>
          <w:lang w:eastAsia="zh-CN"/>
        </w:rPr>
      </w:pPr>
    </w:p>
    <w:p w:rsidR="00217150" w:rsidRDefault="00217150">
      <w:pPr>
        <w:rPr>
          <w:rFonts w:ascii="Times New Roman" w:eastAsia="Calibri" w:hAnsi="Times New Roman" w:cs="Times New Roman"/>
          <w:b/>
          <w:sz w:val="24"/>
          <w:lang w:eastAsia="zh-CN"/>
        </w:rPr>
      </w:pPr>
      <w:r>
        <w:rPr>
          <w:rFonts w:ascii="Times New Roman" w:eastAsia="Calibri" w:hAnsi="Times New Roman" w:cs="Times New Roman"/>
          <w:b/>
          <w:sz w:val="24"/>
          <w:lang w:eastAsia="zh-CN"/>
        </w:rPr>
        <w:br w:type="page"/>
      </w:r>
    </w:p>
    <w:p w:rsidR="00250B1D" w:rsidRPr="00250B1D" w:rsidRDefault="00E87476" w:rsidP="00250B1D">
      <w:pPr>
        <w:suppressAutoHyphens/>
        <w:spacing w:after="0" w:line="240" w:lineRule="auto"/>
        <w:rPr>
          <w:rFonts w:ascii="Times New Roman" w:eastAsia="Calibri" w:hAnsi="Times New Roman" w:cs="Times New Roman"/>
          <w:b/>
          <w:sz w:val="24"/>
          <w:lang w:eastAsia="zh-CN"/>
        </w:rPr>
      </w:pPr>
      <w:r>
        <w:rPr>
          <w:rFonts w:ascii="Times New Roman" w:eastAsia="Calibri" w:hAnsi="Times New Roman" w:cs="Times New Roman"/>
          <w:b/>
          <w:sz w:val="24"/>
          <w:lang w:eastAsia="zh-CN"/>
        </w:rPr>
        <w:lastRenderedPageBreak/>
        <w:t xml:space="preserve">                                                                                                                                                                                                                                                                                                                                                                                                </w:t>
      </w:r>
      <w:bookmarkStart w:id="3" w:name="_GoBack"/>
      <w:bookmarkEnd w:id="3"/>
      <w:r w:rsidR="00250B1D" w:rsidRPr="00250B1D">
        <w:rPr>
          <w:rFonts w:ascii="Times New Roman" w:eastAsia="Calibri" w:hAnsi="Times New Roman" w:cs="Times New Roman"/>
          <w:b/>
          <w:sz w:val="24"/>
          <w:lang w:eastAsia="zh-CN"/>
        </w:rPr>
        <w:t>5 КЛАСС</w:t>
      </w:r>
    </w:p>
    <w:p w:rsidR="00250B1D" w:rsidRPr="00250B1D" w:rsidRDefault="00250B1D" w:rsidP="00250B1D">
      <w:pPr>
        <w:suppressAutoHyphens/>
        <w:spacing w:after="0" w:line="240" w:lineRule="auto"/>
        <w:rPr>
          <w:rFonts w:ascii="Times New Roman" w:eastAsia="Calibri" w:hAnsi="Times New Roman" w:cs="Times New Roman"/>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802"/>
        <w:gridCol w:w="819"/>
        <w:gridCol w:w="5637"/>
        <w:gridCol w:w="4407"/>
      </w:tblGrid>
      <w:tr w:rsidR="00370651" w:rsidRPr="00F90B50" w:rsidTr="00DD7535">
        <w:tc>
          <w:tcPr>
            <w:tcW w:w="0" w:type="auto"/>
            <w:shd w:val="clear" w:color="auto" w:fill="auto"/>
            <w:vAlign w:val="center"/>
          </w:tcPr>
          <w:p w:rsidR="00250B1D" w:rsidRPr="00F90B50" w:rsidRDefault="00250B1D" w:rsidP="00250B1D">
            <w:pPr>
              <w:suppressAutoHyphens/>
              <w:spacing w:after="0" w:line="240" w:lineRule="auto"/>
              <w:jc w:val="center"/>
              <w:rPr>
                <w:rFonts w:ascii="Times New Roman" w:eastAsia="Calibri" w:hAnsi="Times New Roman" w:cs="Times New Roman"/>
                <w:b/>
                <w:lang w:eastAsia="zh-CN"/>
              </w:rPr>
            </w:pPr>
            <w:r w:rsidRPr="00F90B50">
              <w:rPr>
                <w:rFonts w:ascii="Times New Roman" w:eastAsia="Calibri" w:hAnsi="Times New Roman" w:cs="Times New Roman"/>
                <w:b/>
                <w:lang w:eastAsia="zh-CN"/>
              </w:rPr>
              <w:t>№ п/п</w:t>
            </w:r>
          </w:p>
        </w:tc>
        <w:tc>
          <w:tcPr>
            <w:tcW w:w="0" w:type="auto"/>
            <w:shd w:val="clear" w:color="auto" w:fill="auto"/>
            <w:vAlign w:val="center"/>
          </w:tcPr>
          <w:p w:rsidR="00250B1D" w:rsidRPr="00F90B50" w:rsidRDefault="00250B1D" w:rsidP="00250B1D">
            <w:pPr>
              <w:suppressAutoHyphens/>
              <w:spacing w:after="0" w:line="240" w:lineRule="auto"/>
              <w:jc w:val="center"/>
              <w:rPr>
                <w:rFonts w:ascii="Times New Roman" w:eastAsia="Calibri" w:hAnsi="Times New Roman" w:cs="Times New Roman"/>
                <w:b/>
                <w:lang w:eastAsia="zh-CN"/>
              </w:rPr>
            </w:pPr>
            <w:r w:rsidRPr="00F90B50">
              <w:rPr>
                <w:rFonts w:ascii="Times New Roman" w:eastAsia="Calibri" w:hAnsi="Times New Roman" w:cs="Times New Roman"/>
                <w:b/>
                <w:lang w:eastAsia="zh-CN"/>
              </w:rPr>
              <w:t>Наименование</w:t>
            </w:r>
          </w:p>
          <w:p w:rsidR="00250B1D" w:rsidRPr="00F90B50" w:rsidRDefault="00250B1D" w:rsidP="00250B1D">
            <w:pPr>
              <w:suppressAutoHyphens/>
              <w:spacing w:after="0" w:line="240" w:lineRule="auto"/>
              <w:jc w:val="center"/>
              <w:rPr>
                <w:rFonts w:ascii="Times New Roman" w:eastAsia="Calibri" w:hAnsi="Times New Roman" w:cs="Times New Roman"/>
                <w:b/>
                <w:lang w:eastAsia="zh-CN"/>
              </w:rPr>
            </w:pPr>
            <w:r w:rsidRPr="00F90B50">
              <w:rPr>
                <w:rFonts w:ascii="Times New Roman" w:eastAsia="Calibri" w:hAnsi="Times New Roman" w:cs="Times New Roman"/>
                <w:b/>
                <w:lang w:eastAsia="zh-CN"/>
              </w:rPr>
              <w:t>разделов и тем учебного предмета</w:t>
            </w:r>
          </w:p>
        </w:tc>
        <w:tc>
          <w:tcPr>
            <w:tcW w:w="0" w:type="auto"/>
            <w:shd w:val="clear" w:color="auto" w:fill="auto"/>
            <w:vAlign w:val="center"/>
          </w:tcPr>
          <w:p w:rsidR="00250B1D" w:rsidRPr="00F90B50" w:rsidRDefault="00250B1D" w:rsidP="00250B1D">
            <w:pPr>
              <w:suppressAutoHyphens/>
              <w:spacing w:after="0" w:line="240" w:lineRule="auto"/>
              <w:jc w:val="center"/>
              <w:rPr>
                <w:rFonts w:ascii="Times New Roman" w:eastAsia="Calibri" w:hAnsi="Times New Roman" w:cs="Times New Roman"/>
                <w:b/>
                <w:lang w:eastAsia="zh-CN"/>
              </w:rPr>
            </w:pPr>
            <w:r w:rsidRPr="00F90B50">
              <w:rPr>
                <w:rFonts w:ascii="Times New Roman" w:eastAsia="Calibri" w:hAnsi="Times New Roman" w:cs="Times New Roman"/>
                <w:b/>
                <w:lang w:eastAsia="zh-CN"/>
              </w:rPr>
              <w:t>Кол-во часов</w:t>
            </w:r>
          </w:p>
        </w:tc>
        <w:tc>
          <w:tcPr>
            <w:tcW w:w="0" w:type="auto"/>
            <w:shd w:val="clear" w:color="auto" w:fill="auto"/>
            <w:vAlign w:val="center"/>
          </w:tcPr>
          <w:p w:rsidR="00250B1D" w:rsidRPr="00F90B50" w:rsidRDefault="00250B1D" w:rsidP="00250B1D">
            <w:pPr>
              <w:suppressAutoHyphens/>
              <w:spacing w:after="0" w:line="240" w:lineRule="auto"/>
              <w:jc w:val="center"/>
              <w:rPr>
                <w:rFonts w:ascii="Times New Roman" w:eastAsia="Calibri" w:hAnsi="Times New Roman" w:cs="Times New Roman"/>
                <w:b/>
                <w:lang w:eastAsia="zh-CN"/>
              </w:rPr>
            </w:pPr>
            <w:r w:rsidRPr="00F90B50">
              <w:rPr>
                <w:rFonts w:ascii="Times New Roman" w:eastAsia="Calibri" w:hAnsi="Times New Roman" w:cs="Times New Roman"/>
                <w:b/>
                <w:lang w:eastAsia="zh-CN"/>
              </w:rPr>
              <w:t>Программное содержание</w:t>
            </w:r>
          </w:p>
        </w:tc>
        <w:tc>
          <w:tcPr>
            <w:tcW w:w="0" w:type="auto"/>
            <w:shd w:val="clear" w:color="auto" w:fill="auto"/>
            <w:vAlign w:val="center"/>
          </w:tcPr>
          <w:p w:rsidR="00250B1D" w:rsidRPr="00F90B50" w:rsidRDefault="00250B1D" w:rsidP="00250B1D">
            <w:pPr>
              <w:suppressAutoHyphens/>
              <w:spacing w:after="0" w:line="240" w:lineRule="auto"/>
              <w:jc w:val="center"/>
              <w:rPr>
                <w:rFonts w:ascii="Times New Roman" w:eastAsia="Calibri" w:hAnsi="Times New Roman" w:cs="Times New Roman"/>
                <w:b/>
                <w:lang w:eastAsia="zh-CN"/>
              </w:rPr>
            </w:pPr>
            <w:r w:rsidRPr="00F90B50">
              <w:rPr>
                <w:rFonts w:ascii="Times New Roman" w:eastAsia="Calibri" w:hAnsi="Times New Roman" w:cs="Times New Roman"/>
                <w:b/>
                <w:lang w:eastAsia="zh-CN"/>
              </w:rPr>
              <w:t>Основные виды деятельности учащихся</w:t>
            </w:r>
          </w:p>
        </w:tc>
      </w:tr>
      <w:tr w:rsidR="00CA4473" w:rsidRPr="00250B1D" w:rsidTr="00370651">
        <w:tc>
          <w:tcPr>
            <w:tcW w:w="0" w:type="auto"/>
            <w:gridSpan w:val="4"/>
            <w:shd w:val="clear" w:color="auto" w:fill="auto"/>
            <w:vAlign w:val="center"/>
          </w:tcPr>
          <w:p w:rsidR="00CA4473" w:rsidRPr="00250B1D" w:rsidRDefault="00CA4473"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b/>
                <w:lang w:eastAsia="zh-CN"/>
              </w:rPr>
              <w:t xml:space="preserve">Раздел 1. </w:t>
            </w:r>
            <w:r w:rsidRPr="00250B1D">
              <w:rPr>
                <w:rFonts w:ascii="Times New Roman" w:eastAsia="Calibri" w:hAnsi="Times New Roman" w:cs="Times New Roman"/>
                <w:b/>
                <w:lang w:eastAsia="zh-CN"/>
              </w:rPr>
              <w:t>Школа, школьная жизнь, школьная форма, изучаемые п</w:t>
            </w:r>
            <w:r>
              <w:rPr>
                <w:rFonts w:ascii="Times New Roman" w:eastAsia="Calibri" w:hAnsi="Times New Roman" w:cs="Times New Roman"/>
                <w:b/>
                <w:lang w:eastAsia="zh-CN"/>
              </w:rPr>
              <w:t>редметы. Переписка с иностранными</w:t>
            </w:r>
            <w:r w:rsidRPr="00250B1D">
              <w:rPr>
                <w:rFonts w:ascii="Times New Roman" w:eastAsia="Calibri" w:hAnsi="Times New Roman" w:cs="Times New Roman"/>
                <w:b/>
                <w:lang w:eastAsia="zh-CN"/>
              </w:rPr>
              <w:t xml:space="preserve"> сверстниками</w:t>
            </w:r>
          </w:p>
        </w:tc>
        <w:tc>
          <w:tcPr>
            <w:tcW w:w="0" w:type="auto"/>
            <w:vMerge w:val="restart"/>
            <w:shd w:val="clear" w:color="auto" w:fill="auto"/>
            <w:vAlign w:val="center"/>
          </w:tcPr>
          <w:p w:rsidR="00CA4473" w:rsidRPr="00250B1D" w:rsidRDefault="00CA4473" w:rsidP="00250B1D">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i/>
                <w:lang w:eastAsia="zh-CN"/>
              </w:rPr>
              <w:t>Диалогическая речь:</w:t>
            </w:r>
          </w:p>
          <w:p w:rsidR="00CA4473" w:rsidRPr="00250B1D" w:rsidRDefault="00CA4473"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вести диалог </w:t>
            </w:r>
            <w:r w:rsidRPr="00250B1D">
              <w:rPr>
                <w:rFonts w:ascii="Times New Roman" w:eastAsia="Calibri" w:hAnsi="Times New Roman" w:cs="Times New Roman"/>
                <w:lang w:eastAsia="zh-CN"/>
              </w:rPr>
              <w:t>этикет</w:t>
            </w:r>
            <w:r>
              <w:rPr>
                <w:rFonts w:ascii="Times New Roman" w:eastAsia="Calibri" w:hAnsi="Times New Roman" w:cs="Times New Roman"/>
                <w:lang w:eastAsia="zh-CN"/>
              </w:rPr>
              <w:t xml:space="preserve">ного характера: начинать, поддерживать и заканчивать разговор </w:t>
            </w:r>
            <w:r w:rsidRPr="00250B1D">
              <w:rPr>
                <w:rFonts w:ascii="Times New Roman" w:eastAsia="Calibri" w:hAnsi="Times New Roman" w:cs="Times New Roman"/>
                <w:lang w:eastAsia="zh-CN"/>
              </w:rPr>
              <w:t>(в том числе разговор</w:t>
            </w:r>
          </w:p>
          <w:p w:rsidR="00CA4473" w:rsidRPr="00250B1D" w:rsidRDefault="00CA4473"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по телефону), поздравлять </w:t>
            </w:r>
            <w:r w:rsidRPr="00250B1D">
              <w:rPr>
                <w:rFonts w:ascii="Times New Roman" w:eastAsia="Calibri" w:hAnsi="Times New Roman" w:cs="Times New Roman"/>
                <w:lang w:eastAsia="zh-CN"/>
              </w:rPr>
              <w:t>с праздником и</w:t>
            </w:r>
          </w:p>
          <w:p w:rsidR="00CA4473" w:rsidRPr="00250B1D" w:rsidRDefault="00CA4473"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вежливо реагировать </w:t>
            </w:r>
            <w:r w:rsidRPr="00250B1D">
              <w:rPr>
                <w:rFonts w:ascii="Times New Roman" w:eastAsia="Calibri" w:hAnsi="Times New Roman" w:cs="Times New Roman"/>
                <w:lang w:eastAsia="zh-CN"/>
              </w:rPr>
              <w:t>на поздравление,</w:t>
            </w:r>
          </w:p>
          <w:p w:rsidR="00CA4473" w:rsidRPr="00250B1D" w:rsidRDefault="00CA4473"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выражать благодарность, вежливо соглашаться на предложение </w:t>
            </w:r>
            <w:r w:rsidRPr="00250B1D">
              <w:rPr>
                <w:rFonts w:ascii="Times New Roman" w:eastAsia="Calibri" w:hAnsi="Times New Roman" w:cs="Times New Roman"/>
                <w:lang w:eastAsia="zh-CN"/>
              </w:rPr>
              <w:t>и отказываться от предложения</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собеседника; вести диалог-по</w:t>
            </w:r>
            <w:r>
              <w:rPr>
                <w:rFonts w:ascii="Times New Roman" w:eastAsia="Calibri" w:hAnsi="Times New Roman" w:cs="Times New Roman"/>
                <w:lang w:eastAsia="zh-CN"/>
              </w:rPr>
              <w:t xml:space="preserve">буждение к действию: обращаться с просьбой, вежливо соглашаться </w:t>
            </w:r>
            <w:r w:rsidRPr="00250B1D">
              <w:rPr>
                <w:rFonts w:ascii="Times New Roman" w:eastAsia="Calibri" w:hAnsi="Times New Roman" w:cs="Times New Roman"/>
                <w:lang w:eastAsia="zh-CN"/>
              </w:rPr>
              <w:t>(не соглашаться) выполнить просьбу, приглашать собеседника</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к совместной деятельности,</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вежливо соглашаться (не соглашаться)</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на предложение собеседника; вести диалог-рассп</w:t>
            </w:r>
            <w:r>
              <w:rPr>
                <w:rFonts w:ascii="Times New Roman" w:eastAsia="Calibri" w:hAnsi="Times New Roman" w:cs="Times New Roman"/>
                <w:lang w:eastAsia="zh-CN"/>
              </w:rPr>
              <w:t xml:space="preserve">рос: сообщать </w:t>
            </w:r>
            <w:r w:rsidRPr="00250B1D">
              <w:rPr>
                <w:rFonts w:ascii="Times New Roman" w:eastAsia="Calibri" w:hAnsi="Times New Roman" w:cs="Times New Roman"/>
                <w:lang w:eastAsia="zh-CN"/>
              </w:rPr>
              <w:t>фактическую информацию, отвечая на вопросы разных видов; запрашивать интересующую</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информацию.</w:t>
            </w:r>
          </w:p>
          <w:p w:rsidR="00CA4473" w:rsidRPr="00250B1D" w:rsidRDefault="00CA4473" w:rsidP="00250B1D">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i/>
                <w:lang w:eastAsia="zh-CN"/>
              </w:rPr>
              <w:t>Монологическая речь:</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создавать устные связ</w:t>
            </w:r>
            <w:r>
              <w:rPr>
                <w:rFonts w:ascii="Times New Roman" w:eastAsia="Calibri" w:hAnsi="Times New Roman" w:cs="Times New Roman"/>
                <w:lang w:eastAsia="zh-CN"/>
              </w:rPr>
              <w:t xml:space="preserve">ные монологические высказываний </w:t>
            </w:r>
            <w:r w:rsidRPr="00250B1D">
              <w:rPr>
                <w:rFonts w:ascii="Times New Roman" w:eastAsia="Calibri" w:hAnsi="Times New Roman" w:cs="Times New Roman"/>
                <w:lang w:eastAsia="zh-CN"/>
              </w:rPr>
              <w:t>с использованием основных</w:t>
            </w:r>
          </w:p>
          <w:p w:rsidR="00CA4473"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коммуникативных типов речи: описание (предмета, внеш</w:t>
            </w:r>
            <w:r>
              <w:rPr>
                <w:rFonts w:ascii="Times New Roman" w:eastAsia="Calibri" w:hAnsi="Times New Roman" w:cs="Times New Roman"/>
                <w:lang w:eastAsia="zh-CN"/>
              </w:rPr>
              <w:t xml:space="preserve">ности и одежды человека), в том </w:t>
            </w:r>
            <w:r w:rsidRPr="00250B1D">
              <w:rPr>
                <w:rFonts w:ascii="Times New Roman" w:eastAsia="Calibri" w:hAnsi="Times New Roman" w:cs="Times New Roman"/>
                <w:lang w:eastAsia="zh-CN"/>
              </w:rPr>
              <w:t>числе характеристика (черты характера реального человека или литературного персона</w:t>
            </w:r>
            <w:r>
              <w:rPr>
                <w:rFonts w:ascii="Times New Roman" w:eastAsia="Calibri" w:hAnsi="Times New Roman" w:cs="Times New Roman"/>
                <w:lang w:eastAsia="zh-CN"/>
              </w:rPr>
              <w:t xml:space="preserve">жа); повествование (сообщение); изложение (пересказ) основного </w:t>
            </w:r>
            <w:r w:rsidRPr="00250B1D">
              <w:rPr>
                <w:rFonts w:ascii="Times New Roman" w:eastAsia="Calibri" w:hAnsi="Times New Roman" w:cs="Times New Roman"/>
                <w:lang w:eastAsia="zh-CN"/>
              </w:rPr>
              <w:t>содержания прочита</w:t>
            </w:r>
            <w:r>
              <w:rPr>
                <w:rFonts w:ascii="Times New Roman" w:eastAsia="Calibri" w:hAnsi="Times New Roman" w:cs="Times New Roman"/>
                <w:lang w:eastAsia="zh-CN"/>
              </w:rPr>
              <w:t xml:space="preserve">нного </w:t>
            </w:r>
            <w:r>
              <w:rPr>
                <w:rFonts w:ascii="Times New Roman" w:eastAsia="Calibri" w:hAnsi="Times New Roman" w:cs="Times New Roman"/>
                <w:lang w:eastAsia="zh-CN"/>
              </w:rPr>
              <w:lastRenderedPageBreak/>
              <w:t xml:space="preserve">текста; краткое изложение </w:t>
            </w:r>
            <w:r w:rsidRPr="00250B1D">
              <w:rPr>
                <w:rFonts w:ascii="Times New Roman" w:eastAsia="Calibri" w:hAnsi="Times New Roman" w:cs="Times New Roman"/>
                <w:lang w:eastAsia="zh-CN"/>
              </w:rPr>
              <w:t>результатов выполненной проектной работы.</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 </w:t>
            </w:r>
            <w:r w:rsidRPr="00250B1D">
              <w:rPr>
                <w:rFonts w:ascii="Times New Roman" w:eastAsia="Calibri" w:hAnsi="Times New Roman" w:cs="Times New Roman"/>
                <w:i/>
                <w:lang w:eastAsia="zh-CN"/>
              </w:rPr>
              <w:t>Аудирование:</w:t>
            </w:r>
            <w:r w:rsidRPr="00250B1D">
              <w:rPr>
                <w:rFonts w:ascii="Times New Roman" w:eastAsia="Calibri" w:hAnsi="Times New Roman" w:cs="Times New Roman"/>
                <w:lang w:eastAsia="zh-CN"/>
              </w:rPr>
              <w:t xml:space="preserve"> </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понимать на слух речь учител</w:t>
            </w:r>
            <w:r>
              <w:rPr>
                <w:rFonts w:ascii="Times New Roman" w:eastAsia="Calibri" w:hAnsi="Times New Roman" w:cs="Times New Roman"/>
                <w:lang w:eastAsia="zh-CN"/>
              </w:rPr>
              <w:t xml:space="preserve">я и одноклассников и вербальная </w:t>
            </w:r>
            <w:r w:rsidRPr="00250B1D">
              <w:rPr>
                <w:rFonts w:ascii="Times New Roman" w:eastAsia="Calibri" w:hAnsi="Times New Roman" w:cs="Times New Roman"/>
                <w:lang w:eastAsia="zh-CN"/>
              </w:rPr>
              <w:t>(невербальная) реакция на услышанное; понимать основное содержание услышанного, понимать запрашиваемую информацию с использованием и без использования иллюстраций.</w:t>
            </w:r>
          </w:p>
          <w:p w:rsidR="00CA4473" w:rsidRPr="00250B1D" w:rsidRDefault="00CA4473" w:rsidP="00250B1D">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i/>
                <w:lang w:eastAsia="zh-CN"/>
              </w:rPr>
              <w:t>Чтение:</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читать с пониманием основного содержания текста: опр</w:t>
            </w:r>
            <w:r>
              <w:rPr>
                <w:rFonts w:ascii="Times New Roman" w:eastAsia="Calibri" w:hAnsi="Times New Roman" w:cs="Times New Roman"/>
                <w:lang w:eastAsia="zh-CN"/>
              </w:rPr>
              <w:t xml:space="preserve">еделять основную тему и главные </w:t>
            </w:r>
            <w:r w:rsidRPr="00250B1D">
              <w:rPr>
                <w:rFonts w:ascii="Times New Roman" w:eastAsia="Calibri" w:hAnsi="Times New Roman" w:cs="Times New Roman"/>
                <w:lang w:eastAsia="zh-CN"/>
              </w:rPr>
              <w:t>факты (события) в прочитанном тексте, игнорировать н</w:t>
            </w:r>
            <w:r>
              <w:rPr>
                <w:rFonts w:ascii="Times New Roman" w:eastAsia="Calibri" w:hAnsi="Times New Roman" w:cs="Times New Roman"/>
                <w:lang w:eastAsia="zh-CN"/>
              </w:rPr>
              <w:t xml:space="preserve">езнакомые слова, несущественные </w:t>
            </w:r>
            <w:r w:rsidRPr="00250B1D">
              <w:rPr>
                <w:rFonts w:ascii="Times New Roman" w:eastAsia="Calibri" w:hAnsi="Times New Roman" w:cs="Times New Roman"/>
                <w:lang w:eastAsia="zh-CN"/>
              </w:rPr>
              <w:t>для понимания основного</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содержания; читать несплошные тексты (таблицы) и понимание представленной</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в них информации;</w:t>
            </w:r>
          </w:p>
          <w:p w:rsidR="00CA4473" w:rsidRPr="00250B1D" w:rsidRDefault="00CA4473" w:rsidP="00250B1D">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i/>
                <w:lang w:eastAsia="zh-CN"/>
              </w:rPr>
              <w:t>Письмо</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списывать текст и выписывать из него слова, словосочетания, предло</w:t>
            </w:r>
            <w:r>
              <w:rPr>
                <w:rFonts w:ascii="Times New Roman" w:eastAsia="Calibri" w:hAnsi="Times New Roman" w:cs="Times New Roman"/>
                <w:lang w:eastAsia="zh-CN"/>
              </w:rPr>
              <w:t xml:space="preserve">жения в соответствии с решаемой коммуникативной задачей; </w:t>
            </w:r>
            <w:r w:rsidRPr="00250B1D">
              <w:rPr>
                <w:rFonts w:ascii="Times New Roman" w:eastAsia="Calibri" w:hAnsi="Times New Roman" w:cs="Times New Roman"/>
                <w:lang w:eastAsia="zh-CN"/>
              </w:rPr>
              <w:t>писать корот</w:t>
            </w:r>
            <w:r>
              <w:rPr>
                <w:rFonts w:ascii="Times New Roman" w:eastAsia="Calibri" w:hAnsi="Times New Roman" w:cs="Times New Roman"/>
                <w:lang w:eastAsia="zh-CN"/>
              </w:rPr>
              <w:t xml:space="preserve">кие поздравления с праздниками; </w:t>
            </w:r>
            <w:r w:rsidRPr="00250B1D">
              <w:rPr>
                <w:rFonts w:ascii="Times New Roman" w:eastAsia="Calibri" w:hAnsi="Times New Roman" w:cs="Times New Roman"/>
                <w:lang w:eastAsia="zh-CN"/>
              </w:rPr>
              <w:t>заполнять анкеты и формуляры: сообщать о себе основные сведения в соответствии с нормами,</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принятыми в странах изучаемого языка;</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писать электрон</w:t>
            </w:r>
            <w:r>
              <w:rPr>
                <w:rFonts w:ascii="Times New Roman" w:eastAsia="Calibri" w:hAnsi="Times New Roman" w:cs="Times New Roman"/>
                <w:lang w:eastAsia="zh-CN"/>
              </w:rPr>
              <w:t xml:space="preserve">ное сообщение личного характера </w:t>
            </w:r>
            <w:r w:rsidRPr="00250B1D">
              <w:rPr>
                <w:rFonts w:ascii="Times New Roman" w:eastAsia="Calibri" w:hAnsi="Times New Roman" w:cs="Times New Roman"/>
                <w:lang w:eastAsia="zh-CN"/>
              </w:rPr>
              <w:t>в соответствии с нормами</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неофициального общения, принятыми в стране (странах) изучаемого языка.</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i/>
                <w:lang w:eastAsia="zh-CN"/>
              </w:rPr>
              <w:t>Фонетическая сторона речи:</w:t>
            </w:r>
            <w:r w:rsidRPr="00250B1D">
              <w:rPr>
                <w:rFonts w:ascii="Times New Roman" w:eastAsia="Calibri" w:hAnsi="Times New Roman" w:cs="Times New Roman"/>
                <w:lang w:eastAsia="zh-CN"/>
              </w:rPr>
              <w:t xml:space="preserve"> различать на слух, без ошибок, ведущих к сбою</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в коммуникации, произносить слова с соблюдением правильного ударения и фразы с соблюдением их ритмико- интонационных особенностей, в том числе с отсутствием фразового ударения на служебных словах, читать новые слова согласно основным правилам чтения; читать вслух небольшие адаптированные аутентичные тексты, построенные</w:t>
            </w:r>
          </w:p>
          <w:p w:rsidR="00CA4473" w:rsidRDefault="00CA4473"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на изученном </w:t>
            </w:r>
            <w:r w:rsidRPr="00250B1D">
              <w:rPr>
                <w:rFonts w:ascii="Times New Roman" w:eastAsia="Calibri" w:hAnsi="Times New Roman" w:cs="Times New Roman"/>
                <w:lang w:eastAsia="zh-CN"/>
              </w:rPr>
              <w:t xml:space="preserve">языковом материале. </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i/>
                <w:lang w:eastAsia="zh-CN"/>
              </w:rPr>
              <w:t>Графика, орфография и пунктуация:</w:t>
            </w:r>
            <w:r w:rsidRPr="00250B1D">
              <w:rPr>
                <w:rFonts w:ascii="Times New Roman" w:eastAsia="Calibri" w:hAnsi="Times New Roman" w:cs="Times New Roman"/>
                <w:lang w:eastAsia="zh-CN"/>
              </w:rPr>
              <w:t xml:space="preserve"> правильно писать изученные слова; правильно использовать знаки препинания: точка, в</w:t>
            </w:r>
            <w:r>
              <w:rPr>
                <w:rFonts w:ascii="Times New Roman" w:eastAsia="Calibri" w:hAnsi="Times New Roman" w:cs="Times New Roman"/>
                <w:lang w:eastAsia="zh-CN"/>
              </w:rPr>
              <w:t xml:space="preserve">опросительный </w:t>
            </w:r>
            <w:r w:rsidRPr="00250B1D">
              <w:rPr>
                <w:rFonts w:ascii="Times New Roman" w:eastAsia="Calibri" w:hAnsi="Times New Roman" w:cs="Times New Roman"/>
                <w:lang w:eastAsia="zh-CN"/>
              </w:rPr>
              <w:t>и восклицательный</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знак в конце предло</w:t>
            </w:r>
            <w:r>
              <w:rPr>
                <w:rFonts w:ascii="Times New Roman" w:eastAsia="Calibri" w:hAnsi="Times New Roman" w:cs="Times New Roman"/>
                <w:lang w:eastAsia="zh-CN"/>
              </w:rPr>
              <w:t xml:space="preserve">жения, запятая при перечислении </w:t>
            </w:r>
            <w:r w:rsidRPr="00250B1D">
              <w:rPr>
                <w:rFonts w:ascii="Times New Roman" w:eastAsia="Calibri" w:hAnsi="Times New Roman" w:cs="Times New Roman"/>
                <w:lang w:eastAsia="zh-CN"/>
              </w:rPr>
              <w:t>и обращении, а</w:t>
            </w:r>
            <w:r>
              <w:rPr>
                <w:rFonts w:ascii="Times New Roman" w:eastAsia="Calibri" w:hAnsi="Times New Roman" w:cs="Times New Roman"/>
                <w:lang w:eastAsia="zh-CN"/>
              </w:rPr>
              <w:t xml:space="preserve">построфа; оформлять электронное сообщение личного характера </w:t>
            </w:r>
            <w:r w:rsidRPr="00250B1D">
              <w:rPr>
                <w:rFonts w:ascii="Times New Roman" w:eastAsia="Calibri" w:hAnsi="Times New Roman" w:cs="Times New Roman"/>
                <w:lang w:eastAsia="zh-CN"/>
              </w:rPr>
              <w:t>в соответствии</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 нормами речевого этикета, принятыми в странах изучаемого языка.</w:t>
            </w:r>
          </w:p>
          <w:p w:rsidR="00CA4473" w:rsidRPr="00250B1D" w:rsidRDefault="00CA4473" w:rsidP="00250B1D">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i/>
                <w:lang w:eastAsia="zh-CN"/>
              </w:rPr>
              <w:t>Лексическая сторона речи:</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распознавать и употреблять в устной и письменной речи лексические единицы (слова, словосочетания, речевые клише), обслуживающие ситуации общения</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в рамках тематического содержания речи, с соблюдением существующей</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в английском языке нормы лексической сочетаемости.</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i/>
                <w:lang w:eastAsia="zh-CN"/>
              </w:rPr>
              <w:t>Грамматическая сторона речи:</w:t>
            </w:r>
            <w:r w:rsidRPr="00250B1D">
              <w:rPr>
                <w:rFonts w:ascii="Times New Roman" w:eastAsia="Calibri" w:hAnsi="Times New Roman" w:cs="Times New Roman"/>
                <w:lang w:eastAsia="zh-CN"/>
              </w:rPr>
              <w:t xml:space="preserve"> распознавать и употреблять в устной и письменной речи изученные морфологические формы и</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синтаксические конструкции</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английского языка</w:t>
            </w:r>
          </w:p>
        </w:tc>
      </w:tr>
      <w:tr w:rsidR="00CA4473" w:rsidRPr="00250B1D" w:rsidTr="00370651">
        <w:tc>
          <w:tcPr>
            <w:tcW w:w="0" w:type="auto"/>
            <w:shd w:val="clear" w:color="auto" w:fill="auto"/>
          </w:tcPr>
          <w:p w:rsidR="00CA4473" w:rsidRPr="00250B1D" w:rsidRDefault="00CA4473"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1.1.</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Школа, школьная жизнь, школьная форма, изучаемые предметы. </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Переписка с иностранными сверстниками</w:t>
            </w:r>
          </w:p>
        </w:tc>
        <w:tc>
          <w:tcPr>
            <w:tcW w:w="0" w:type="auto"/>
            <w:shd w:val="clear" w:color="auto" w:fill="auto"/>
          </w:tcPr>
          <w:p w:rsidR="00CA4473" w:rsidRPr="00250B1D" w:rsidRDefault="00CA4473"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14</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 этикетного характера: начинать, подд</w:t>
            </w:r>
            <w:r>
              <w:rPr>
                <w:rFonts w:ascii="Times New Roman" w:eastAsia="Calibri" w:hAnsi="Times New Roman" w:cs="Times New Roman"/>
                <w:lang w:eastAsia="zh-CN"/>
              </w:rPr>
              <w:t xml:space="preserve">ерживать и заканчивать разговор </w:t>
            </w:r>
            <w:r w:rsidRPr="00250B1D">
              <w:rPr>
                <w:rFonts w:ascii="Times New Roman" w:eastAsia="Calibri" w:hAnsi="Times New Roman" w:cs="Times New Roman"/>
                <w:lang w:eastAsia="zh-CN"/>
              </w:rPr>
              <w:t>(в том числе разговор по телефону); диалог-расспрос: сообщать фактическую информацию, отвечая на вопросы разных видов; запрашивать интересующую информацию</w:t>
            </w:r>
            <w:r>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(по теме «Школьная жизнь»); монологи</w:t>
            </w:r>
            <w:r>
              <w:rPr>
                <w:rFonts w:ascii="Times New Roman" w:eastAsia="Calibri" w:hAnsi="Times New Roman" w:cs="Times New Roman"/>
                <w:lang w:eastAsia="zh-CN"/>
              </w:rPr>
              <w:t xml:space="preserve">ческая речь: описание (классная </w:t>
            </w:r>
            <w:r w:rsidRPr="00250B1D">
              <w:rPr>
                <w:rFonts w:ascii="Times New Roman" w:eastAsia="Calibri" w:hAnsi="Times New Roman" w:cs="Times New Roman"/>
                <w:lang w:eastAsia="zh-CN"/>
              </w:rPr>
              <w:t>комна</w:t>
            </w:r>
            <w:r>
              <w:rPr>
                <w:rFonts w:ascii="Times New Roman" w:eastAsia="Calibri" w:hAnsi="Times New Roman" w:cs="Times New Roman"/>
                <w:lang w:eastAsia="zh-CN"/>
              </w:rPr>
              <w:t xml:space="preserve">та), повествование (сообщение – </w:t>
            </w:r>
            <w:r w:rsidRPr="00250B1D">
              <w:rPr>
                <w:rFonts w:ascii="Times New Roman" w:eastAsia="Calibri" w:hAnsi="Times New Roman" w:cs="Times New Roman"/>
                <w:lang w:eastAsia="zh-CN"/>
              </w:rPr>
              <w:t>«Школьная жизнь. Мой любимый предмет. Расписание»); краткое изложение результатов выпо</w:t>
            </w:r>
            <w:r>
              <w:rPr>
                <w:rFonts w:ascii="Times New Roman" w:eastAsia="Calibri" w:hAnsi="Times New Roman" w:cs="Times New Roman"/>
                <w:lang w:eastAsia="zh-CN"/>
              </w:rPr>
              <w:t xml:space="preserve">лненной проектной работы (школы </w:t>
            </w:r>
            <w:r w:rsidRPr="00250B1D">
              <w:rPr>
                <w:rFonts w:ascii="Times New Roman" w:eastAsia="Calibri" w:hAnsi="Times New Roman" w:cs="Times New Roman"/>
                <w:lang w:eastAsia="zh-CN"/>
              </w:rPr>
              <w:t>в Великобритании и России); 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пониманием основного содержания, с пониманием запрашиваемой информации; заполнение анкет и формуляров: сообщение о себе о</w:t>
            </w:r>
            <w:r>
              <w:rPr>
                <w:rFonts w:ascii="Times New Roman" w:eastAsia="Calibri" w:hAnsi="Times New Roman" w:cs="Times New Roman"/>
                <w:lang w:eastAsia="zh-CN"/>
              </w:rPr>
              <w:t xml:space="preserve">сновных сведений в соответствии </w:t>
            </w:r>
            <w:r w:rsidRPr="00250B1D">
              <w:rPr>
                <w:rFonts w:ascii="Times New Roman" w:eastAsia="Calibri" w:hAnsi="Times New Roman" w:cs="Times New Roman"/>
                <w:lang w:eastAsia="zh-CN"/>
              </w:rPr>
              <w:t xml:space="preserve">с нормами, принятыми в странах изучаемого языка; написание электронного сообщения личного характера в соответствии с </w:t>
            </w:r>
            <w:r>
              <w:rPr>
                <w:rFonts w:ascii="Times New Roman" w:eastAsia="Calibri" w:hAnsi="Times New Roman" w:cs="Times New Roman"/>
                <w:lang w:eastAsia="zh-CN"/>
              </w:rPr>
              <w:t xml:space="preserve">нормами неофициального общения, </w:t>
            </w:r>
            <w:r w:rsidRPr="00250B1D">
              <w:rPr>
                <w:rFonts w:ascii="Times New Roman" w:eastAsia="Calibri" w:hAnsi="Times New Roman" w:cs="Times New Roman"/>
                <w:lang w:eastAsia="zh-CN"/>
              </w:rPr>
              <w:t>принятыми в странах изучаемого языка.</w:t>
            </w:r>
          </w:p>
          <w:p w:rsidR="00CA4473" w:rsidRPr="00250B1D" w:rsidRDefault="00CA4473"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навыки:</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вслух небольших адаптированных а</w:t>
            </w:r>
            <w:r>
              <w:rPr>
                <w:rFonts w:ascii="Times New Roman" w:eastAsia="Calibri" w:hAnsi="Times New Roman" w:cs="Times New Roman"/>
                <w:lang w:eastAsia="zh-CN"/>
              </w:rPr>
              <w:t xml:space="preserve">утентичных текстов, построенных </w:t>
            </w:r>
            <w:r w:rsidRPr="00250B1D">
              <w:rPr>
                <w:rFonts w:ascii="Times New Roman" w:eastAsia="Calibri" w:hAnsi="Times New Roman" w:cs="Times New Roman"/>
                <w:lang w:eastAsia="zh-CN"/>
              </w:rPr>
              <w:t>на изученном языковом материале</w:t>
            </w:r>
            <w:r>
              <w:rPr>
                <w:rFonts w:ascii="Times New Roman" w:eastAsia="Calibri" w:hAnsi="Times New Roman" w:cs="Times New Roman"/>
                <w:lang w:eastAsia="zh-CN"/>
              </w:rPr>
              <w:t xml:space="preserve">, </w:t>
            </w:r>
            <w:r>
              <w:rPr>
                <w:rFonts w:ascii="Times New Roman" w:eastAsia="Calibri" w:hAnsi="Times New Roman" w:cs="Times New Roman"/>
                <w:lang w:eastAsia="zh-CN"/>
              </w:rPr>
              <w:lastRenderedPageBreak/>
              <w:t xml:space="preserve">с соблюдением правил чтения и </w:t>
            </w:r>
            <w:r w:rsidRPr="00250B1D">
              <w:rPr>
                <w:rFonts w:ascii="Times New Roman" w:eastAsia="Calibri" w:hAnsi="Times New Roman" w:cs="Times New Roman"/>
                <w:lang w:eastAsia="zh-CN"/>
              </w:rPr>
              <w:t>соответствующей интонации, демонстрирующее понимание текста;</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пунктуационно правильное, в соответствии с нормами речевого этикета, принятыми странах изучаемого языка, оформление электронного сообщения личного характера; </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(«Школьная жизнь»</w:t>
            </w:r>
            <w:r>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 предметы мебели и школьного интерьера, название учебных предметов, дней недели), с соблюдением существующей в английском языке нормы лексической сочетаемости;</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повторение программного грамматического содержания: повелительное наклонение, неопределенный артикль </w:t>
            </w:r>
            <w:r w:rsidRPr="00250B1D">
              <w:rPr>
                <w:rFonts w:ascii="Times New Roman" w:eastAsia="Calibri" w:hAnsi="Times New Roman" w:cs="Times New Roman"/>
                <w:i/>
                <w:lang w:eastAsia="zh-CN"/>
              </w:rPr>
              <w:t>a/an</w:t>
            </w:r>
            <w:r w:rsidRPr="00250B1D">
              <w:rPr>
                <w:rFonts w:ascii="Times New Roman" w:eastAsia="Calibri" w:hAnsi="Times New Roman" w:cs="Times New Roman"/>
                <w:lang w:eastAsia="zh-CN"/>
              </w:rPr>
              <w:t xml:space="preserve">; заглавные буквы (имена собственные, местоимение </w:t>
            </w:r>
            <w:r w:rsidRPr="00250B1D">
              <w:rPr>
                <w:rFonts w:ascii="Times New Roman" w:eastAsia="Calibri" w:hAnsi="Times New Roman" w:cs="Times New Roman"/>
                <w:i/>
                <w:lang w:eastAsia="zh-CN"/>
              </w:rPr>
              <w:t>I</w:t>
            </w:r>
            <w:r>
              <w:rPr>
                <w:rFonts w:ascii="Times New Roman" w:eastAsia="Calibri" w:hAnsi="Times New Roman" w:cs="Times New Roman"/>
                <w:lang w:eastAsia="zh-CN"/>
              </w:rPr>
              <w:t xml:space="preserve">, дни </w:t>
            </w:r>
            <w:r w:rsidRPr="00250B1D">
              <w:rPr>
                <w:rFonts w:ascii="Times New Roman" w:eastAsia="Calibri" w:hAnsi="Times New Roman" w:cs="Times New Roman"/>
                <w:lang w:eastAsia="zh-CN"/>
              </w:rPr>
              <w:t>недели, месяцы, название стран);</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социокультурные знания и умения; знание </w:t>
            </w:r>
            <w:r>
              <w:rPr>
                <w:rFonts w:ascii="Times New Roman" w:eastAsia="Calibri" w:hAnsi="Times New Roman" w:cs="Times New Roman"/>
                <w:lang w:eastAsia="zh-CN"/>
              </w:rPr>
              <w:t xml:space="preserve">и использование социокультурных </w:t>
            </w:r>
            <w:r w:rsidRPr="00250B1D">
              <w:rPr>
                <w:rFonts w:ascii="Times New Roman" w:eastAsia="Calibri" w:hAnsi="Times New Roman" w:cs="Times New Roman"/>
                <w:lang w:eastAsia="zh-CN"/>
              </w:rPr>
              <w:t>элементов речевого поведенческого этикета в стране (странах) изучаемого языка в рамках темати</w:t>
            </w:r>
            <w:r>
              <w:rPr>
                <w:rFonts w:ascii="Times New Roman" w:eastAsia="Calibri" w:hAnsi="Times New Roman" w:cs="Times New Roman"/>
                <w:lang w:eastAsia="zh-CN"/>
              </w:rPr>
              <w:t xml:space="preserve">ческого содержания (в ситуациях </w:t>
            </w:r>
            <w:r w:rsidRPr="00250B1D">
              <w:rPr>
                <w:rFonts w:ascii="Times New Roman" w:eastAsia="Calibri" w:hAnsi="Times New Roman" w:cs="Times New Roman"/>
                <w:lang w:eastAsia="zh-CN"/>
              </w:rPr>
              <w:t>общения «В школе»)</w:t>
            </w:r>
          </w:p>
        </w:tc>
        <w:tc>
          <w:tcPr>
            <w:tcW w:w="0" w:type="auto"/>
            <w:vMerge/>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p>
        </w:tc>
      </w:tr>
      <w:tr w:rsidR="00CA4473" w:rsidRPr="00250B1D" w:rsidTr="00370651">
        <w:tc>
          <w:tcPr>
            <w:tcW w:w="0" w:type="auto"/>
            <w:shd w:val="clear" w:color="auto" w:fill="auto"/>
          </w:tcPr>
          <w:p w:rsidR="00CA4473" w:rsidRDefault="00A43C7D"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1.2</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Обобщение и контроль</w:t>
            </w:r>
          </w:p>
        </w:tc>
        <w:tc>
          <w:tcPr>
            <w:tcW w:w="0" w:type="auto"/>
            <w:shd w:val="clear" w:color="auto" w:fill="auto"/>
          </w:tcPr>
          <w:p w:rsidR="00CA4473" w:rsidRPr="00250B1D" w:rsidRDefault="00CA4473"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b/>
                <w:i/>
                <w:lang w:eastAsia="zh-CN"/>
              </w:rPr>
            </w:pPr>
          </w:p>
        </w:tc>
        <w:tc>
          <w:tcPr>
            <w:tcW w:w="0" w:type="auto"/>
            <w:vMerge/>
            <w:shd w:val="clear" w:color="auto" w:fill="auto"/>
          </w:tcPr>
          <w:p w:rsidR="00CA4473" w:rsidRPr="00250B1D" w:rsidRDefault="00CA4473" w:rsidP="00250B1D">
            <w:pPr>
              <w:suppressAutoHyphens/>
              <w:spacing w:after="0" w:line="240" w:lineRule="auto"/>
              <w:rPr>
                <w:rFonts w:ascii="Times New Roman" w:eastAsia="Calibri" w:hAnsi="Times New Roman" w:cs="Times New Roman"/>
                <w:i/>
                <w:lang w:eastAsia="zh-CN"/>
              </w:rPr>
            </w:pPr>
          </w:p>
        </w:tc>
      </w:tr>
      <w:tr w:rsidR="00CA4473" w:rsidRPr="00250B1D" w:rsidTr="00370651">
        <w:tc>
          <w:tcPr>
            <w:tcW w:w="0" w:type="auto"/>
            <w:shd w:val="clear" w:color="auto" w:fill="auto"/>
          </w:tcPr>
          <w:p w:rsidR="00CA4473" w:rsidRDefault="00A43C7D"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1.3</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Итого по разделу 1.1.</w:t>
            </w:r>
          </w:p>
        </w:tc>
        <w:tc>
          <w:tcPr>
            <w:tcW w:w="0" w:type="auto"/>
            <w:shd w:val="clear" w:color="auto" w:fill="auto"/>
          </w:tcPr>
          <w:p w:rsidR="00CA4473" w:rsidRPr="00250B1D" w:rsidRDefault="00CA4473"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16</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b/>
                <w:i/>
                <w:lang w:eastAsia="zh-CN"/>
              </w:rPr>
            </w:pPr>
          </w:p>
        </w:tc>
        <w:tc>
          <w:tcPr>
            <w:tcW w:w="0" w:type="auto"/>
            <w:vMerge/>
            <w:shd w:val="clear" w:color="auto" w:fill="auto"/>
          </w:tcPr>
          <w:p w:rsidR="00CA4473" w:rsidRPr="00250B1D" w:rsidRDefault="00CA4473" w:rsidP="00250B1D">
            <w:pPr>
              <w:suppressAutoHyphens/>
              <w:spacing w:after="0" w:line="240" w:lineRule="auto"/>
              <w:rPr>
                <w:rFonts w:ascii="Times New Roman" w:eastAsia="Calibri" w:hAnsi="Times New Roman" w:cs="Times New Roman"/>
                <w:i/>
                <w:lang w:eastAsia="zh-CN"/>
              </w:rPr>
            </w:pPr>
          </w:p>
        </w:tc>
      </w:tr>
      <w:tr w:rsidR="00CA4473" w:rsidRPr="00250B1D" w:rsidTr="00370651">
        <w:tc>
          <w:tcPr>
            <w:tcW w:w="0" w:type="auto"/>
            <w:shd w:val="clear" w:color="auto" w:fill="auto"/>
          </w:tcPr>
          <w:p w:rsidR="00CA4473" w:rsidRDefault="00A43C7D"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1.4</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ЭОР / ЦОР </w:t>
            </w:r>
          </w:p>
        </w:tc>
        <w:tc>
          <w:tcPr>
            <w:tcW w:w="0" w:type="auto"/>
            <w:shd w:val="clear" w:color="auto" w:fill="auto"/>
          </w:tcPr>
          <w:p w:rsidR="00CA4473" w:rsidRPr="00250B1D" w:rsidRDefault="00CA4473"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CA4473" w:rsidRPr="00250B1D" w:rsidRDefault="00CA4473" w:rsidP="008A562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CA4473" w:rsidRPr="00250B1D" w:rsidRDefault="00CA4473" w:rsidP="008A562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5» (Spotlight) </w:t>
            </w:r>
            <w:hyperlink r:id="rId9"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CA4473" w:rsidRPr="00250B1D" w:rsidRDefault="00CA4473" w:rsidP="008A562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CA4473" w:rsidRPr="00250B1D" w:rsidRDefault="00E87476" w:rsidP="008A5621">
            <w:pPr>
              <w:suppressAutoHyphens/>
              <w:spacing w:after="0" w:line="240" w:lineRule="auto"/>
              <w:rPr>
                <w:rFonts w:ascii="Times New Roman" w:eastAsia="Calibri" w:hAnsi="Times New Roman" w:cs="Times New Roman"/>
                <w:lang w:eastAsia="zh-CN"/>
              </w:rPr>
            </w:pPr>
            <w:hyperlink r:id="rId10" w:history="1">
              <w:r w:rsidR="00CA4473" w:rsidRPr="00250B1D">
                <w:rPr>
                  <w:rFonts w:ascii="Times New Roman" w:eastAsia="Calibri" w:hAnsi="Times New Roman" w:cs="Times New Roman"/>
                  <w:color w:val="0000FF"/>
                  <w:u w:val="single"/>
                  <w:lang w:eastAsia="zh-CN"/>
                </w:rPr>
                <w:t>https://resh.edu.ru/subject/11/5/</w:t>
              </w:r>
            </w:hyperlink>
            <w:r w:rsidR="00CA4473" w:rsidRPr="00250B1D">
              <w:rPr>
                <w:rFonts w:ascii="Times New Roman" w:eastAsia="Calibri" w:hAnsi="Times New Roman" w:cs="Times New Roman"/>
                <w:lang w:eastAsia="zh-CN"/>
              </w:rPr>
              <w:t xml:space="preserve">  </w:t>
            </w:r>
          </w:p>
          <w:p w:rsidR="00CA4473" w:rsidRDefault="00CA4473" w:rsidP="008A562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CA4473" w:rsidRDefault="00E87476" w:rsidP="008A5621">
            <w:pPr>
              <w:suppressAutoHyphens/>
              <w:spacing w:after="0" w:line="240" w:lineRule="auto"/>
              <w:rPr>
                <w:rFonts w:ascii="Times New Roman" w:eastAsia="Calibri" w:hAnsi="Times New Roman" w:cs="Times New Roman"/>
                <w:lang w:eastAsia="zh-CN"/>
              </w:rPr>
            </w:pPr>
            <w:hyperlink r:id="rId11" w:history="1">
              <w:r w:rsidR="00CA4473" w:rsidRPr="00250B1D">
                <w:rPr>
                  <w:rFonts w:ascii="Times New Roman" w:eastAsia="Calibri" w:hAnsi="Times New Roman" w:cs="Times New Roman"/>
                  <w:color w:val="0000FF"/>
                  <w:u w:val="single"/>
                  <w:lang w:eastAsia="zh-CN"/>
                </w:rPr>
                <w:t>https://lesson.edu.ru/09/05</w:t>
              </w:r>
            </w:hyperlink>
          </w:p>
          <w:p w:rsidR="00CA4473" w:rsidRDefault="00CA4473" w:rsidP="008A5621">
            <w:pPr>
              <w:suppressAutoHyphens/>
              <w:spacing w:after="0" w:line="240" w:lineRule="auto"/>
              <w:rPr>
                <w:rFonts w:ascii="Times New Roman" w:eastAsia="Calibri" w:hAnsi="Times New Roman" w:cs="Times New Roman"/>
                <w:lang w:eastAsia="zh-CN"/>
              </w:rPr>
            </w:pPr>
            <w:r w:rsidRPr="0049654F">
              <w:rPr>
                <w:rFonts w:ascii="Times New Roman" w:eastAsia="Calibri" w:hAnsi="Times New Roman" w:cs="Times New Roman"/>
                <w:lang w:eastAsia="zh-CN"/>
              </w:rPr>
              <w:t xml:space="preserve">Библиотека ЦОК </w:t>
            </w:r>
          </w:p>
          <w:p w:rsidR="00CA4473" w:rsidRPr="008A5621" w:rsidRDefault="00E87476" w:rsidP="008A5621">
            <w:pPr>
              <w:suppressAutoHyphens/>
              <w:spacing w:after="0" w:line="240" w:lineRule="auto"/>
              <w:rPr>
                <w:rFonts w:ascii="Times New Roman" w:eastAsia="Calibri" w:hAnsi="Times New Roman" w:cs="Times New Roman"/>
                <w:lang w:eastAsia="zh-CN"/>
              </w:rPr>
            </w:pPr>
            <w:hyperlink r:id="rId12" w:history="1">
              <w:r w:rsidR="00CA4473" w:rsidRPr="00466E7C">
                <w:rPr>
                  <w:rStyle w:val="ab"/>
                  <w:rFonts w:ascii="Times New Roman" w:eastAsia="Calibri" w:hAnsi="Times New Roman" w:cs="Times New Roman"/>
                  <w:lang w:eastAsia="zh-CN"/>
                </w:rPr>
                <w:t>https://m.edsoo.ru/7f413cd</w:t>
              </w:r>
            </w:hyperlink>
            <w:r w:rsidR="00CA4473" w:rsidRPr="0049654F">
              <w:rPr>
                <w:rFonts w:ascii="Times New Roman" w:eastAsia="Calibri" w:hAnsi="Times New Roman" w:cs="Times New Roman"/>
                <w:lang w:eastAsia="zh-CN"/>
              </w:rPr>
              <w:t>2</w:t>
            </w:r>
          </w:p>
        </w:tc>
        <w:tc>
          <w:tcPr>
            <w:tcW w:w="0" w:type="auto"/>
            <w:vMerge/>
            <w:shd w:val="clear" w:color="auto" w:fill="auto"/>
          </w:tcPr>
          <w:p w:rsidR="00CA4473" w:rsidRPr="00250B1D" w:rsidRDefault="00CA4473" w:rsidP="00250B1D">
            <w:pPr>
              <w:suppressAutoHyphens/>
              <w:spacing w:after="0" w:line="240" w:lineRule="auto"/>
              <w:rPr>
                <w:rFonts w:ascii="Times New Roman" w:eastAsia="Calibri" w:hAnsi="Times New Roman" w:cs="Times New Roman"/>
                <w:i/>
                <w:lang w:eastAsia="zh-CN"/>
              </w:rPr>
            </w:pPr>
          </w:p>
        </w:tc>
      </w:tr>
      <w:tr w:rsidR="00CA4473" w:rsidRPr="00250B1D" w:rsidTr="00370651">
        <w:tc>
          <w:tcPr>
            <w:tcW w:w="0" w:type="auto"/>
            <w:gridSpan w:val="4"/>
            <w:shd w:val="clear" w:color="auto" w:fill="auto"/>
          </w:tcPr>
          <w:p w:rsidR="00CA4473" w:rsidRPr="00250B1D" w:rsidRDefault="00CA4473" w:rsidP="005660B8">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b/>
                <w:lang w:eastAsia="zh-CN"/>
              </w:rPr>
              <w:t xml:space="preserve">Раздел 2. </w:t>
            </w:r>
            <w:r w:rsidRPr="00250B1D">
              <w:rPr>
                <w:rFonts w:ascii="Times New Roman" w:eastAsia="Calibri" w:hAnsi="Times New Roman" w:cs="Times New Roman"/>
                <w:b/>
                <w:lang w:eastAsia="zh-CN"/>
              </w:rPr>
              <w:t>Внешность</w:t>
            </w:r>
            <w:r w:rsidRPr="00250B1D">
              <w:rPr>
                <w:rFonts w:ascii="Times New Roman" w:eastAsia="Calibri" w:hAnsi="Times New Roman" w:cs="Times New Roman"/>
                <w:b/>
                <w:spacing w:val="-7"/>
                <w:lang w:eastAsia="zh-CN"/>
              </w:rPr>
              <w:t xml:space="preserve"> </w:t>
            </w:r>
            <w:r w:rsidRPr="00250B1D">
              <w:rPr>
                <w:rFonts w:ascii="Times New Roman" w:eastAsia="Calibri" w:hAnsi="Times New Roman" w:cs="Times New Roman"/>
                <w:b/>
                <w:lang w:eastAsia="zh-CN"/>
              </w:rPr>
              <w:t>и</w:t>
            </w:r>
            <w:r w:rsidRPr="00250B1D">
              <w:rPr>
                <w:rFonts w:ascii="Times New Roman" w:eastAsia="Calibri" w:hAnsi="Times New Roman" w:cs="Times New Roman"/>
                <w:b/>
                <w:spacing w:val="-6"/>
                <w:lang w:eastAsia="zh-CN"/>
              </w:rPr>
              <w:t xml:space="preserve"> </w:t>
            </w:r>
            <w:r w:rsidRPr="00250B1D">
              <w:rPr>
                <w:rFonts w:ascii="Times New Roman" w:eastAsia="Calibri" w:hAnsi="Times New Roman" w:cs="Times New Roman"/>
                <w:b/>
                <w:lang w:eastAsia="zh-CN"/>
              </w:rPr>
              <w:t>характер</w:t>
            </w:r>
            <w:r w:rsidRPr="00250B1D">
              <w:rPr>
                <w:rFonts w:ascii="Times New Roman" w:eastAsia="Calibri" w:hAnsi="Times New Roman" w:cs="Times New Roman"/>
                <w:b/>
                <w:spacing w:val="-2"/>
                <w:lang w:eastAsia="zh-CN"/>
              </w:rPr>
              <w:t xml:space="preserve"> </w:t>
            </w:r>
            <w:r w:rsidRPr="00250B1D">
              <w:rPr>
                <w:rFonts w:ascii="Times New Roman" w:eastAsia="Calibri" w:hAnsi="Times New Roman" w:cs="Times New Roman"/>
                <w:b/>
                <w:lang w:eastAsia="zh-CN"/>
              </w:rPr>
              <w:t>человека</w:t>
            </w:r>
            <w:r w:rsidRPr="00250B1D">
              <w:rPr>
                <w:rFonts w:ascii="Times New Roman" w:eastAsia="Calibri" w:hAnsi="Times New Roman" w:cs="Times New Roman"/>
                <w:b/>
                <w:spacing w:val="-7"/>
                <w:lang w:eastAsia="zh-CN"/>
              </w:rPr>
              <w:t xml:space="preserve"> </w:t>
            </w:r>
            <w:r w:rsidRPr="00250B1D">
              <w:rPr>
                <w:rFonts w:ascii="Times New Roman" w:eastAsia="Calibri" w:hAnsi="Times New Roman" w:cs="Times New Roman"/>
                <w:b/>
                <w:lang w:eastAsia="zh-CN"/>
              </w:rPr>
              <w:t>(литературного</w:t>
            </w:r>
            <w:r w:rsidRPr="00250B1D">
              <w:rPr>
                <w:rFonts w:ascii="Times New Roman" w:eastAsia="Calibri" w:hAnsi="Times New Roman" w:cs="Times New Roman"/>
                <w:b/>
                <w:spacing w:val="-8"/>
                <w:lang w:eastAsia="zh-CN"/>
              </w:rPr>
              <w:t xml:space="preserve"> </w:t>
            </w:r>
            <w:r w:rsidRPr="00250B1D">
              <w:rPr>
                <w:rFonts w:ascii="Times New Roman" w:eastAsia="Calibri" w:hAnsi="Times New Roman" w:cs="Times New Roman"/>
                <w:b/>
                <w:lang w:eastAsia="zh-CN"/>
              </w:rPr>
              <w:t>персонажа)</w:t>
            </w:r>
          </w:p>
        </w:tc>
        <w:tc>
          <w:tcPr>
            <w:tcW w:w="0" w:type="auto"/>
            <w:vMerge/>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p>
        </w:tc>
      </w:tr>
      <w:tr w:rsidR="00CA4473" w:rsidRPr="00250B1D" w:rsidTr="00FE2BF7">
        <w:tc>
          <w:tcPr>
            <w:tcW w:w="0" w:type="auto"/>
            <w:tcBorders>
              <w:top w:val="nil"/>
            </w:tcBorders>
            <w:shd w:val="clear" w:color="auto" w:fill="auto"/>
          </w:tcPr>
          <w:p w:rsidR="00CA4473" w:rsidRPr="00250B1D" w:rsidRDefault="00CA4473"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2.1.</w:t>
            </w:r>
          </w:p>
        </w:tc>
        <w:tc>
          <w:tcPr>
            <w:tcW w:w="0" w:type="auto"/>
            <w:tcBorders>
              <w:top w:val="nil"/>
            </w:tcBorders>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Внешность и характер человека (литературного персонажа)</w:t>
            </w:r>
          </w:p>
        </w:tc>
        <w:tc>
          <w:tcPr>
            <w:tcW w:w="0" w:type="auto"/>
            <w:tcBorders>
              <w:top w:val="nil"/>
            </w:tcBorders>
            <w:shd w:val="clear" w:color="auto" w:fill="auto"/>
          </w:tcPr>
          <w:p w:rsidR="00CA4473" w:rsidRPr="00250B1D" w:rsidRDefault="00CA4473"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3</w:t>
            </w:r>
          </w:p>
        </w:tc>
        <w:tc>
          <w:tcPr>
            <w:tcW w:w="0" w:type="auto"/>
            <w:tcBorders>
              <w:top w:val="nil"/>
            </w:tcBorders>
            <w:shd w:val="clear" w:color="auto" w:fill="auto"/>
          </w:tcPr>
          <w:p w:rsidR="00CA4473" w:rsidRPr="00250B1D" w:rsidRDefault="00CA4473"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диалог-расспрос: сообщать фактическую информацию, отвечая на вопросы разных видов; запрашивать интересующую и</w:t>
            </w:r>
            <w:r>
              <w:rPr>
                <w:rFonts w:ascii="Times New Roman" w:eastAsia="Calibri" w:hAnsi="Times New Roman" w:cs="Times New Roman"/>
                <w:lang w:eastAsia="zh-CN"/>
              </w:rPr>
              <w:t xml:space="preserve">нформацию (внешность и характер </w:t>
            </w:r>
            <w:r w:rsidRPr="00250B1D">
              <w:rPr>
                <w:rFonts w:ascii="Times New Roman" w:eastAsia="Calibri" w:hAnsi="Times New Roman" w:cs="Times New Roman"/>
                <w:lang w:eastAsia="zh-CN"/>
              </w:rPr>
              <w:t>человека);</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монологическая речь: описание (предмета, внешности и одежды человека), в том числе характеристика (черты характера реального человека или литературного персонажа); аудирование с пониманием основного содержания текста;</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аудирование с пониманием запрашиваемой информации;</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несплошных текстов (таблиц) и понимание представленной в них информации;</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заполнение анкет и формуляров: сообщение о себе о</w:t>
            </w:r>
            <w:r>
              <w:rPr>
                <w:rFonts w:ascii="Times New Roman" w:eastAsia="Calibri" w:hAnsi="Times New Roman" w:cs="Times New Roman"/>
                <w:lang w:eastAsia="zh-CN"/>
              </w:rPr>
              <w:t xml:space="preserve">сновных сведений в соответствии </w:t>
            </w:r>
            <w:r w:rsidRPr="00250B1D">
              <w:rPr>
                <w:rFonts w:ascii="Times New Roman" w:eastAsia="Calibri" w:hAnsi="Times New Roman" w:cs="Times New Roman"/>
                <w:lang w:eastAsia="zh-CN"/>
              </w:rPr>
              <w:t>с нормами, принятыми в стране (странах) изучаемого языка.</w:t>
            </w:r>
          </w:p>
          <w:p w:rsidR="00CA4473" w:rsidRPr="00250B1D" w:rsidRDefault="00CA4473"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навыки:</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вслух небольших адаптированных аутентичных текстов, построенных на изученном языковом материа</w:t>
            </w:r>
            <w:r>
              <w:rPr>
                <w:rFonts w:ascii="Times New Roman" w:eastAsia="Calibri" w:hAnsi="Times New Roman" w:cs="Times New Roman"/>
                <w:lang w:eastAsia="zh-CN"/>
              </w:rPr>
              <w:t xml:space="preserve">ле, с соблюдением правил чтения </w:t>
            </w:r>
            <w:r w:rsidRPr="00250B1D">
              <w:rPr>
                <w:rFonts w:ascii="Times New Roman" w:eastAsia="Calibri" w:hAnsi="Times New Roman" w:cs="Times New Roman"/>
                <w:lang w:eastAsia="zh-CN"/>
              </w:rPr>
              <w:t>и соответствующей интонации, демонстрирующее понимание текста; правильное написание изученных слов;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образование имён прилагательных при помощи суффикса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ful</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wonderful</w:t>
            </w:r>
            <w:r w:rsidRPr="00250B1D">
              <w:rPr>
                <w:rFonts w:ascii="Times New Roman" w:eastAsia="Calibri" w:hAnsi="Times New Roman" w:cs="Times New Roman"/>
                <w:i/>
                <w:lang w:eastAsia="zh-CN"/>
              </w:rPr>
              <w:t>);</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образование имен прилагательных (национальности) с помощью суффиксов:</w:t>
            </w:r>
          </w:p>
          <w:p w:rsidR="00CA4473" w:rsidRPr="00250B1D" w:rsidRDefault="00CA4473" w:rsidP="00250B1D">
            <w:pPr>
              <w:suppressAutoHyphens/>
              <w:spacing w:after="0" w:line="240" w:lineRule="auto"/>
              <w:rPr>
                <w:rFonts w:ascii="Times New Roman" w:eastAsia="Calibri" w:hAnsi="Times New Roman" w:cs="Times New Roman"/>
                <w:i/>
                <w:lang w:val="en-US" w:eastAsia="zh-CN"/>
              </w:rPr>
            </w:pPr>
            <w:r w:rsidRPr="00250B1D">
              <w:rPr>
                <w:rFonts w:ascii="Times New Roman" w:eastAsia="Calibri" w:hAnsi="Times New Roman" w:cs="Times New Roman"/>
                <w:i/>
                <w:lang w:val="en-US" w:eastAsia="zh-CN"/>
              </w:rPr>
              <w:t xml:space="preserve">-ian/-an (Russian/American), </w:t>
            </w:r>
          </w:p>
          <w:p w:rsidR="00CA4473" w:rsidRPr="00250B1D" w:rsidRDefault="00CA4473" w:rsidP="00250B1D">
            <w:pPr>
              <w:suppressAutoHyphens/>
              <w:spacing w:after="0" w:line="240" w:lineRule="auto"/>
              <w:rPr>
                <w:rFonts w:ascii="Times New Roman" w:eastAsia="Calibri" w:hAnsi="Times New Roman" w:cs="Times New Roman"/>
                <w:i/>
                <w:lang w:val="en-US" w:eastAsia="zh-CN"/>
              </w:rPr>
            </w:pPr>
            <w:r w:rsidRPr="00250B1D">
              <w:rPr>
                <w:rFonts w:ascii="Times New Roman" w:eastAsia="Calibri" w:hAnsi="Times New Roman" w:cs="Times New Roman"/>
                <w:i/>
                <w:lang w:val="en-US" w:eastAsia="zh-CN"/>
              </w:rPr>
              <w:t>-ish (British),</w:t>
            </w:r>
          </w:p>
          <w:p w:rsidR="00CA4473" w:rsidRPr="00250B1D" w:rsidRDefault="00CA4473" w:rsidP="00250B1D">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ese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Chinese</w:t>
            </w:r>
            <w:r w:rsidRPr="00250B1D">
              <w:rPr>
                <w:rFonts w:ascii="Times New Roman" w:eastAsia="Calibri" w:hAnsi="Times New Roman" w:cs="Times New Roman"/>
                <w:i/>
                <w:lang w:eastAsia="zh-CN"/>
              </w:rPr>
              <w:t>);</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распознавание и употребление в устной и письменной речи изученных морфологических форм и синтаксических </w:t>
            </w:r>
            <w:r>
              <w:rPr>
                <w:rFonts w:ascii="Times New Roman" w:eastAsia="Calibri" w:hAnsi="Times New Roman" w:cs="Times New Roman"/>
                <w:lang w:eastAsia="zh-CN"/>
              </w:rPr>
              <w:t xml:space="preserve">конструкций </w:t>
            </w:r>
            <w:r w:rsidRPr="00250B1D">
              <w:rPr>
                <w:rFonts w:ascii="Times New Roman" w:eastAsia="Calibri" w:hAnsi="Times New Roman" w:cs="Times New Roman"/>
                <w:lang w:eastAsia="zh-CN"/>
              </w:rPr>
              <w:t>английского языка;</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повторение программного грамматического соде</w:t>
            </w:r>
            <w:r>
              <w:rPr>
                <w:rFonts w:ascii="Times New Roman" w:eastAsia="Calibri" w:hAnsi="Times New Roman" w:cs="Times New Roman"/>
                <w:lang w:eastAsia="zh-CN"/>
              </w:rPr>
              <w:t xml:space="preserve">ржания: правильное употребление </w:t>
            </w:r>
            <w:r w:rsidRPr="00250B1D">
              <w:rPr>
                <w:rFonts w:ascii="Times New Roman" w:eastAsia="Calibri" w:hAnsi="Times New Roman" w:cs="Times New Roman"/>
                <w:lang w:eastAsia="zh-CN"/>
              </w:rPr>
              <w:t xml:space="preserve">конструкции </w:t>
            </w:r>
            <w:r w:rsidRPr="00250B1D">
              <w:rPr>
                <w:rFonts w:ascii="Times New Roman" w:eastAsia="Calibri" w:hAnsi="Times New Roman" w:cs="Times New Roman"/>
                <w:i/>
                <w:lang w:val="en-US" w:eastAsia="zh-CN"/>
              </w:rPr>
              <w:t>as</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as</w:t>
            </w:r>
            <w:r w:rsidRPr="00250B1D">
              <w:rPr>
                <w:rFonts w:ascii="Times New Roman" w:eastAsia="Calibri" w:hAnsi="Times New Roman" w:cs="Times New Roman"/>
                <w:lang w:eastAsia="zh-CN"/>
              </w:rPr>
              <w:t>; степени сравнения прилагательных</w:t>
            </w:r>
          </w:p>
        </w:tc>
        <w:tc>
          <w:tcPr>
            <w:tcW w:w="0" w:type="auto"/>
            <w:vMerge/>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p>
        </w:tc>
      </w:tr>
      <w:tr w:rsidR="00CA4473" w:rsidRPr="00250B1D" w:rsidTr="00FE2BF7">
        <w:tc>
          <w:tcPr>
            <w:tcW w:w="0" w:type="auto"/>
            <w:shd w:val="clear" w:color="auto" w:fill="auto"/>
          </w:tcPr>
          <w:p w:rsidR="00CA4473" w:rsidRDefault="00A43C7D"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2.2</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 xml:space="preserve">Обобщение </w:t>
            </w:r>
          </w:p>
        </w:tc>
        <w:tc>
          <w:tcPr>
            <w:tcW w:w="0" w:type="auto"/>
            <w:shd w:val="clear" w:color="auto" w:fill="auto"/>
          </w:tcPr>
          <w:p w:rsidR="00CA4473" w:rsidRDefault="00CA4473"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0" w:type="auto"/>
            <w:tcBorders>
              <w:top w:val="single" w:sz="4" w:space="0" w:color="auto"/>
            </w:tcBorders>
            <w:shd w:val="clear" w:color="auto" w:fill="auto"/>
          </w:tcPr>
          <w:p w:rsidR="00CA4473" w:rsidRPr="00250B1D" w:rsidRDefault="00CA4473" w:rsidP="00250B1D">
            <w:pPr>
              <w:suppressAutoHyphens/>
              <w:spacing w:after="0" w:line="240" w:lineRule="auto"/>
              <w:rPr>
                <w:rFonts w:ascii="Times New Roman" w:eastAsia="Calibri" w:hAnsi="Times New Roman" w:cs="Times New Roman"/>
                <w:b/>
                <w:i/>
                <w:lang w:eastAsia="zh-CN"/>
              </w:rPr>
            </w:pPr>
          </w:p>
        </w:tc>
        <w:tc>
          <w:tcPr>
            <w:tcW w:w="0" w:type="auto"/>
            <w:vMerge/>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p>
        </w:tc>
      </w:tr>
      <w:tr w:rsidR="00CA4473" w:rsidRPr="00250B1D" w:rsidTr="00FE2BF7">
        <w:tc>
          <w:tcPr>
            <w:tcW w:w="0" w:type="auto"/>
            <w:shd w:val="clear" w:color="auto" w:fill="auto"/>
          </w:tcPr>
          <w:p w:rsidR="00CA4473" w:rsidRDefault="00A43C7D"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2.3</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Итого по разделу 2.1.</w:t>
            </w:r>
          </w:p>
        </w:tc>
        <w:tc>
          <w:tcPr>
            <w:tcW w:w="0" w:type="auto"/>
            <w:shd w:val="clear" w:color="auto" w:fill="auto"/>
          </w:tcPr>
          <w:p w:rsidR="00CA4473" w:rsidRDefault="00CA4473"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w:t>
            </w:r>
          </w:p>
        </w:tc>
        <w:tc>
          <w:tcPr>
            <w:tcW w:w="0" w:type="auto"/>
            <w:tcBorders>
              <w:top w:val="single" w:sz="4" w:space="0" w:color="auto"/>
            </w:tcBorders>
            <w:shd w:val="clear" w:color="auto" w:fill="auto"/>
          </w:tcPr>
          <w:p w:rsidR="00CA4473" w:rsidRPr="00250B1D" w:rsidRDefault="00CA4473" w:rsidP="00250B1D">
            <w:pPr>
              <w:suppressAutoHyphens/>
              <w:spacing w:after="0" w:line="240" w:lineRule="auto"/>
              <w:rPr>
                <w:rFonts w:ascii="Times New Roman" w:eastAsia="Calibri" w:hAnsi="Times New Roman" w:cs="Times New Roman"/>
                <w:b/>
                <w:i/>
                <w:lang w:eastAsia="zh-CN"/>
              </w:rPr>
            </w:pPr>
          </w:p>
        </w:tc>
        <w:tc>
          <w:tcPr>
            <w:tcW w:w="0" w:type="auto"/>
            <w:vMerge/>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p>
        </w:tc>
      </w:tr>
      <w:tr w:rsidR="00CA4473" w:rsidRPr="00250B1D" w:rsidTr="00FE2BF7">
        <w:tc>
          <w:tcPr>
            <w:tcW w:w="0" w:type="auto"/>
            <w:tcBorders>
              <w:top w:val="nil"/>
            </w:tcBorders>
            <w:shd w:val="clear" w:color="auto" w:fill="auto"/>
          </w:tcPr>
          <w:p w:rsidR="00CA4473" w:rsidRDefault="00A43C7D"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2.4</w:t>
            </w:r>
          </w:p>
        </w:tc>
        <w:tc>
          <w:tcPr>
            <w:tcW w:w="0" w:type="auto"/>
            <w:tcBorders>
              <w:top w:val="nil"/>
            </w:tcBorders>
            <w:shd w:val="clear" w:color="auto" w:fill="auto"/>
          </w:tcPr>
          <w:p w:rsidR="00CA4473" w:rsidRPr="00250B1D" w:rsidRDefault="00CA4473"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ЭОР / ЦОР</w:t>
            </w:r>
          </w:p>
        </w:tc>
        <w:tc>
          <w:tcPr>
            <w:tcW w:w="0" w:type="auto"/>
            <w:tcBorders>
              <w:top w:val="nil"/>
            </w:tcBorders>
            <w:shd w:val="clear" w:color="auto" w:fill="auto"/>
          </w:tcPr>
          <w:p w:rsidR="00CA4473" w:rsidRDefault="00CA4473" w:rsidP="00250B1D">
            <w:pPr>
              <w:suppressAutoHyphens/>
              <w:spacing w:after="0" w:line="240" w:lineRule="auto"/>
              <w:jc w:val="center"/>
              <w:rPr>
                <w:rFonts w:ascii="Times New Roman" w:eastAsia="Calibri" w:hAnsi="Times New Roman" w:cs="Times New Roman"/>
                <w:lang w:eastAsia="zh-CN"/>
              </w:rPr>
            </w:pPr>
          </w:p>
        </w:tc>
        <w:tc>
          <w:tcPr>
            <w:tcW w:w="0" w:type="auto"/>
            <w:tcBorders>
              <w:top w:val="nil"/>
            </w:tcBorders>
            <w:shd w:val="clear" w:color="auto" w:fill="auto"/>
          </w:tcPr>
          <w:p w:rsidR="00CA4473" w:rsidRPr="00250B1D" w:rsidRDefault="00CA4473" w:rsidP="008A562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CA4473" w:rsidRPr="00250B1D" w:rsidRDefault="00CA4473" w:rsidP="008A562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5» (Spotlight) </w:t>
            </w:r>
            <w:hyperlink r:id="rId13"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CA4473" w:rsidRPr="00250B1D" w:rsidRDefault="00CA4473" w:rsidP="008A562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CA4473" w:rsidRPr="00250B1D" w:rsidRDefault="00E87476" w:rsidP="008A5621">
            <w:pPr>
              <w:suppressAutoHyphens/>
              <w:spacing w:after="0" w:line="240" w:lineRule="auto"/>
              <w:rPr>
                <w:rFonts w:ascii="Times New Roman" w:eastAsia="Calibri" w:hAnsi="Times New Roman" w:cs="Times New Roman"/>
                <w:lang w:eastAsia="zh-CN"/>
              </w:rPr>
            </w:pPr>
            <w:hyperlink r:id="rId14" w:history="1">
              <w:r w:rsidR="00CA4473" w:rsidRPr="00250B1D">
                <w:rPr>
                  <w:rFonts w:ascii="Times New Roman" w:eastAsia="Calibri" w:hAnsi="Times New Roman" w:cs="Times New Roman"/>
                  <w:color w:val="0000FF"/>
                  <w:u w:val="single"/>
                  <w:lang w:eastAsia="zh-CN"/>
                </w:rPr>
                <w:t>https://resh.edu.ru/subject/11/5/</w:t>
              </w:r>
            </w:hyperlink>
            <w:r w:rsidR="00CA4473" w:rsidRPr="00250B1D">
              <w:rPr>
                <w:rFonts w:ascii="Times New Roman" w:eastAsia="Calibri" w:hAnsi="Times New Roman" w:cs="Times New Roman"/>
                <w:lang w:eastAsia="zh-CN"/>
              </w:rPr>
              <w:t xml:space="preserve">  </w:t>
            </w:r>
          </w:p>
          <w:p w:rsidR="00CA4473" w:rsidRDefault="00CA4473" w:rsidP="008A562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ФИПИ</w:t>
            </w:r>
          </w:p>
          <w:p w:rsidR="00CA4473" w:rsidRDefault="00E87476" w:rsidP="008A5621">
            <w:pPr>
              <w:suppressAutoHyphens/>
              <w:spacing w:after="0" w:line="240" w:lineRule="auto"/>
              <w:rPr>
                <w:rFonts w:ascii="Times New Roman" w:eastAsia="Calibri" w:hAnsi="Times New Roman" w:cs="Times New Roman"/>
                <w:lang w:eastAsia="zh-CN"/>
              </w:rPr>
            </w:pPr>
            <w:hyperlink r:id="rId15" w:history="1">
              <w:r w:rsidR="00CA4473" w:rsidRPr="00250B1D">
                <w:rPr>
                  <w:rFonts w:ascii="Times New Roman" w:eastAsia="Calibri" w:hAnsi="Times New Roman" w:cs="Times New Roman"/>
                  <w:color w:val="0000FF"/>
                  <w:u w:val="single"/>
                  <w:lang w:eastAsia="zh-CN"/>
                </w:rPr>
                <w:t>https://lesson.edu.ru/09/05</w:t>
              </w:r>
            </w:hyperlink>
          </w:p>
          <w:p w:rsidR="00CA4473" w:rsidRDefault="00CA4473" w:rsidP="008A5621">
            <w:pPr>
              <w:suppressAutoHyphens/>
              <w:spacing w:after="0" w:line="240" w:lineRule="auto"/>
              <w:rPr>
                <w:rFonts w:ascii="Times New Roman" w:hAnsi="Times New Roman" w:cs="Times New Roman"/>
                <w:color w:val="000000"/>
                <w:szCs w:val="20"/>
              </w:rPr>
            </w:pPr>
            <w:r w:rsidRPr="0049654F">
              <w:rPr>
                <w:rFonts w:ascii="Times New Roman" w:hAnsi="Times New Roman" w:cs="Times New Roman"/>
                <w:color w:val="000000"/>
                <w:szCs w:val="20"/>
              </w:rPr>
              <w:t xml:space="preserve">Библиотека ЦОК </w:t>
            </w:r>
          </w:p>
          <w:p w:rsidR="00CA4473" w:rsidRPr="00250B1D" w:rsidRDefault="00E87476" w:rsidP="008A5621">
            <w:pPr>
              <w:suppressAutoHyphens/>
              <w:spacing w:after="0" w:line="240" w:lineRule="auto"/>
              <w:rPr>
                <w:rFonts w:ascii="Times New Roman" w:eastAsia="Calibri" w:hAnsi="Times New Roman" w:cs="Times New Roman"/>
                <w:b/>
                <w:i/>
                <w:lang w:eastAsia="zh-CN"/>
              </w:rPr>
            </w:pPr>
            <w:hyperlink r:id="rId16">
              <w:r w:rsidR="00CA4473" w:rsidRPr="0049654F">
                <w:rPr>
                  <w:rFonts w:ascii="Times New Roman" w:hAnsi="Times New Roman" w:cs="Times New Roman"/>
                  <w:color w:val="0000FF"/>
                  <w:szCs w:val="20"/>
                  <w:u w:val="single"/>
                </w:rPr>
                <w:t>https://m.edsoo.ru/7f413cd2</w:t>
              </w:r>
            </w:hyperlink>
          </w:p>
        </w:tc>
        <w:tc>
          <w:tcPr>
            <w:tcW w:w="0" w:type="auto"/>
            <w:vMerge/>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p>
        </w:tc>
      </w:tr>
      <w:tr w:rsidR="00CA4473" w:rsidRPr="00250B1D" w:rsidTr="00FE2BF7">
        <w:tc>
          <w:tcPr>
            <w:tcW w:w="0" w:type="auto"/>
            <w:gridSpan w:val="4"/>
            <w:shd w:val="clear" w:color="auto" w:fill="auto"/>
          </w:tcPr>
          <w:p w:rsidR="00CA4473" w:rsidRPr="00250B1D" w:rsidRDefault="00CA4473" w:rsidP="005660B8">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3. </w:t>
            </w:r>
            <w:r w:rsidRPr="00250B1D">
              <w:rPr>
                <w:rFonts w:ascii="Times New Roman" w:eastAsia="Calibri" w:hAnsi="Times New Roman" w:cs="Times New Roman"/>
                <w:b/>
                <w:lang w:eastAsia="zh-CN"/>
              </w:rPr>
              <w:t>Досуг и увлечения (хобби) современного подростка (чтение, кино, спорт)</w:t>
            </w:r>
          </w:p>
        </w:tc>
        <w:tc>
          <w:tcPr>
            <w:tcW w:w="0" w:type="auto"/>
            <w:vMerge/>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p>
        </w:tc>
      </w:tr>
      <w:tr w:rsidR="00CA4473" w:rsidRPr="00250B1D" w:rsidTr="00FE2BF7">
        <w:tc>
          <w:tcPr>
            <w:tcW w:w="0" w:type="auto"/>
            <w:tcBorders>
              <w:top w:val="nil"/>
            </w:tcBorders>
            <w:shd w:val="clear" w:color="auto" w:fill="auto"/>
          </w:tcPr>
          <w:p w:rsidR="00CA4473" w:rsidRPr="00250B1D" w:rsidRDefault="00CA4473"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p>
        </w:tc>
        <w:tc>
          <w:tcPr>
            <w:tcW w:w="0" w:type="auto"/>
            <w:tcBorders>
              <w:top w:val="nil"/>
            </w:tcBorders>
            <w:shd w:val="clear" w:color="auto" w:fill="auto"/>
          </w:tcPr>
          <w:p w:rsidR="00CA4473" w:rsidRPr="00250B1D" w:rsidRDefault="00CA4473" w:rsidP="00250B1D">
            <w:pPr>
              <w:widowControl w:val="0"/>
              <w:autoSpaceDE w:val="0"/>
              <w:autoSpaceDN w:val="0"/>
              <w:spacing w:after="0" w:line="240" w:lineRule="auto"/>
              <w:rPr>
                <w:rFonts w:ascii="Times New Roman" w:eastAsia="Times New Roman" w:hAnsi="Times New Roman" w:cs="Times New Roman"/>
              </w:rPr>
            </w:pPr>
            <w:r w:rsidRPr="00250B1D">
              <w:rPr>
                <w:rFonts w:ascii="Times New Roman" w:eastAsia="Times New Roman" w:hAnsi="Times New Roman" w:cs="Times New Roman"/>
                <w:color w:val="000000"/>
              </w:rPr>
              <w:t>Досуг и увлечения (хобби) современного подростка (чтение, кино, спорт)</w:t>
            </w:r>
          </w:p>
        </w:tc>
        <w:tc>
          <w:tcPr>
            <w:tcW w:w="0" w:type="auto"/>
            <w:tcBorders>
              <w:top w:val="nil"/>
            </w:tcBorders>
            <w:shd w:val="clear" w:color="auto" w:fill="auto"/>
          </w:tcPr>
          <w:p w:rsidR="00CA4473" w:rsidRPr="00250B1D" w:rsidRDefault="00CA4473" w:rsidP="00250B1D">
            <w:pPr>
              <w:widowControl w:val="0"/>
              <w:autoSpaceDE w:val="0"/>
              <w:autoSpaceDN w:val="0"/>
              <w:spacing w:after="0" w:line="240" w:lineRule="auto"/>
              <w:ind w:left="26"/>
              <w:jc w:val="center"/>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nil"/>
            </w:tcBorders>
            <w:shd w:val="clear" w:color="auto" w:fill="auto"/>
          </w:tcPr>
          <w:p w:rsidR="00CA4473" w:rsidRPr="00250B1D" w:rsidRDefault="00CA4473" w:rsidP="00250B1D">
            <w:pPr>
              <w:suppressAutoHyphens/>
              <w:spacing w:after="0" w:line="240" w:lineRule="auto"/>
              <w:rPr>
                <w:rFonts w:ascii="Times New Roman" w:eastAsia="Calibri" w:hAnsi="Times New Roman" w:cs="Times New Roman"/>
                <w:b/>
                <w:lang w:eastAsia="zh-CN"/>
              </w:rPr>
            </w:pPr>
            <w:r w:rsidRPr="00250B1D">
              <w:rPr>
                <w:rFonts w:ascii="Times New Roman" w:eastAsia="Calibri" w:hAnsi="Times New Roman" w:cs="Times New Roman"/>
                <w:b/>
                <w:lang w:eastAsia="zh-CN"/>
              </w:rPr>
              <w:t>Коммуникативные умения:</w:t>
            </w:r>
          </w:p>
          <w:p w:rsidR="00CA4473"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 этикетного характера: начинать, подд</w:t>
            </w:r>
            <w:r>
              <w:rPr>
                <w:rFonts w:ascii="Times New Roman" w:eastAsia="Calibri" w:hAnsi="Times New Roman" w:cs="Times New Roman"/>
                <w:lang w:eastAsia="zh-CN"/>
              </w:rPr>
              <w:t xml:space="preserve">ерживать и заканчивать разговор </w:t>
            </w:r>
            <w:r w:rsidRPr="00250B1D">
              <w:rPr>
                <w:rFonts w:ascii="Times New Roman" w:eastAsia="Calibri" w:hAnsi="Times New Roman" w:cs="Times New Roman"/>
                <w:lang w:eastAsia="zh-CN"/>
              </w:rPr>
              <w:t>(в том числе разговор по телефону); вежливо соглашаться на предложение и отказываться от предлож</w:t>
            </w:r>
            <w:r>
              <w:rPr>
                <w:rFonts w:ascii="Times New Roman" w:eastAsia="Calibri" w:hAnsi="Times New Roman" w:cs="Times New Roman"/>
                <w:lang w:eastAsia="zh-CN"/>
              </w:rPr>
              <w:t xml:space="preserve">ения собеседника; </w:t>
            </w:r>
          </w:p>
          <w:p w:rsidR="00CA4473" w:rsidRPr="00250B1D" w:rsidRDefault="00CA4473"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диалог-</w:t>
            </w:r>
            <w:r w:rsidRPr="00250B1D">
              <w:rPr>
                <w:rFonts w:ascii="Times New Roman" w:eastAsia="Calibri" w:hAnsi="Times New Roman" w:cs="Times New Roman"/>
                <w:lang w:eastAsia="zh-CN"/>
              </w:rPr>
              <w:t>побуждение к действию: приглашать собеседника к совместной деятельности, вежли</w:t>
            </w:r>
            <w:r>
              <w:rPr>
                <w:rFonts w:ascii="Times New Roman" w:eastAsia="Calibri" w:hAnsi="Times New Roman" w:cs="Times New Roman"/>
                <w:lang w:eastAsia="zh-CN"/>
              </w:rPr>
              <w:t xml:space="preserve">во соглашаться (не соглашаться) </w:t>
            </w:r>
            <w:r w:rsidRPr="00250B1D">
              <w:rPr>
                <w:rFonts w:ascii="Times New Roman" w:eastAsia="Calibri" w:hAnsi="Times New Roman" w:cs="Times New Roman"/>
                <w:lang w:eastAsia="zh-CN"/>
              </w:rPr>
              <w:t>на предложение собеседника; диалог-расспрос: сообщать фактическую информацию, отвечая на вопросы разных видов; запрашивать интересующую информацию;</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монологическая речь: повествование (сообщение); краткое изложение результатов выполненной проектной работы;</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аудирование при непосредственном общении: понимание на слух речи учителя и одноклассников и вербальная (невербальная) реакция на услышанное; аудирование с пониманием запрашиваемой информации, представленной в эксплицитной (явной) форме, в воспринимаемом на слух тексте;</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пониманием запрашиваемой информации; чтение с пониманием основного содержания текста;</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(объемом не более 60 слов).</w:t>
            </w:r>
          </w:p>
          <w:p w:rsidR="00CA4473" w:rsidRPr="00250B1D" w:rsidRDefault="00CA4473"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навыки:</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различен</w:t>
            </w:r>
            <w:r>
              <w:rPr>
                <w:rFonts w:ascii="Times New Roman" w:eastAsia="Calibri" w:hAnsi="Times New Roman" w:cs="Times New Roman"/>
                <w:lang w:eastAsia="zh-CN"/>
              </w:rPr>
              <w:t xml:space="preserve">ие на слух, без ошибок, ведущих </w:t>
            </w:r>
            <w:r w:rsidRPr="00250B1D">
              <w:rPr>
                <w:rFonts w:ascii="Times New Roman" w:eastAsia="Calibri" w:hAnsi="Times New Roman" w:cs="Times New Roman"/>
                <w:lang w:eastAsia="zh-CN"/>
              </w:rPr>
              <w:t>к сбою в коммуникации, произнесение слов с соблюдением правильного ударения и фраз с соблюдением их ритмико-интонационных особенностей;</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правильное использование знаков препинания: точки, вопросительного и восклицательного знак</w:t>
            </w:r>
            <w:r>
              <w:rPr>
                <w:rFonts w:ascii="Times New Roman" w:eastAsia="Calibri" w:hAnsi="Times New Roman" w:cs="Times New Roman"/>
                <w:lang w:eastAsia="zh-CN"/>
              </w:rPr>
              <w:t xml:space="preserve">ов в конце предложения, запятой </w:t>
            </w:r>
            <w:r w:rsidRPr="00250B1D">
              <w:rPr>
                <w:rFonts w:ascii="Times New Roman" w:eastAsia="Calibri" w:hAnsi="Times New Roman" w:cs="Times New Roman"/>
                <w:lang w:eastAsia="zh-CN"/>
              </w:rPr>
              <w:t>при перечислении и обращении, апострофа; распознавание и употребление в устной и письменной</w:t>
            </w:r>
            <w:r>
              <w:rPr>
                <w:rFonts w:ascii="Times New Roman" w:eastAsia="Calibri" w:hAnsi="Times New Roman" w:cs="Times New Roman"/>
                <w:lang w:eastAsia="zh-CN"/>
              </w:rPr>
              <w:t xml:space="preserve"> речи лексических единиц (слов, </w:t>
            </w:r>
            <w:r w:rsidRPr="00250B1D">
              <w:rPr>
                <w:rFonts w:ascii="Times New Roman" w:eastAsia="Calibri" w:hAnsi="Times New Roman" w:cs="Times New Roman"/>
                <w:lang w:eastAsia="zh-CN"/>
              </w:rPr>
              <w:t>словосочетаний, речевых клише), обслуживающих ситуации общения в рамках тематического содержания речи (виды спорта, жанры кино и музыки, литературные жанры), с соблюдением существующей в английском языке нормы лексической сочетаемости; о</w:t>
            </w:r>
            <w:r>
              <w:rPr>
                <w:rFonts w:ascii="Times New Roman" w:eastAsia="Calibri" w:hAnsi="Times New Roman" w:cs="Times New Roman"/>
                <w:lang w:eastAsia="zh-CN"/>
              </w:rPr>
              <w:t xml:space="preserve">бразование множественного числа </w:t>
            </w:r>
            <w:r w:rsidRPr="00250B1D">
              <w:rPr>
                <w:rFonts w:ascii="Times New Roman" w:eastAsia="Calibri" w:hAnsi="Times New Roman" w:cs="Times New Roman"/>
                <w:lang w:eastAsia="zh-CN"/>
              </w:rPr>
              <w:t>существительных (в том числе исключения, в том числе имена существительные, имеющие форму только множественного числа; повторение программного грамматического содержания: указательные местоимения</w:t>
            </w:r>
            <w:r>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w:t>
            </w:r>
            <w:r w:rsidRPr="00250B1D">
              <w:rPr>
                <w:rFonts w:ascii="Times New Roman" w:eastAsia="Calibri" w:hAnsi="Times New Roman" w:cs="Times New Roman"/>
                <w:i/>
                <w:lang w:val="en-US" w:eastAsia="zh-CN"/>
              </w:rPr>
              <w:t>this</w:t>
            </w:r>
            <w:r w:rsidRPr="00C04AF4">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that</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these</w:t>
            </w:r>
            <w:r w:rsidRPr="00C04AF4">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those</w:t>
            </w:r>
            <w:r w:rsidRPr="00250B1D">
              <w:rPr>
                <w:rFonts w:ascii="Times New Roman" w:eastAsia="Calibri" w:hAnsi="Times New Roman" w:cs="Times New Roman"/>
                <w:lang w:eastAsia="zh-CN"/>
              </w:rPr>
              <w:t>)</w:t>
            </w:r>
          </w:p>
        </w:tc>
        <w:tc>
          <w:tcPr>
            <w:tcW w:w="0" w:type="auto"/>
            <w:vMerge/>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p>
        </w:tc>
      </w:tr>
      <w:tr w:rsidR="00CA4473" w:rsidRPr="00250B1D" w:rsidTr="00FE2BF7">
        <w:tc>
          <w:tcPr>
            <w:tcW w:w="0" w:type="auto"/>
            <w:shd w:val="clear" w:color="auto" w:fill="auto"/>
          </w:tcPr>
          <w:p w:rsidR="00CA4473" w:rsidRPr="00250B1D" w:rsidRDefault="00A43C7D"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0" w:type="auto"/>
            <w:shd w:val="clear" w:color="auto" w:fill="auto"/>
          </w:tcPr>
          <w:p w:rsidR="00CA4473" w:rsidRPr="00250B1D" w:rsidRDefault="00CA4473" w:rsidP="00250B1D">
            <w:pPr>
              <w:widowControl w:val="0"/>
              <w:autoSpaceDE w:val="0"/>
              <w:autoSpaceDN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spacing w:val="-7"/>
              </w:rPr>
              <w:t>Обобщение и к</w:t>
            </w:r>
            <w:r w:rsidRPr="00250B1D">
              <w:rPr>
                <w:rFonts w:ascii="Times New Roman" w:eastAsia="Times New Roman" w:hAnsi="Times New Roman" w:cs="Times New Roman"/>
                <w:spacing w:val="-7"/>
              </w:rPr>
              <w:t>онтроль</w:t>
            </w:r>
            <w:r>
              <w:rPr>
                <w:rFonts w:ascii="Times New Roman" w:eastAsia="Times New Roman" w:hAnsi="Times New Roman" w:cs="Times New Roman"/>
                <w:spacing w:val="-7"/>
              </w:rPr>
              <w:t xml:space="preserve"> </w:t>
            </w:r>
          </w:p>
        </w:tc>
        <w:tc>
          <w:tcPr>
            <w:tcW w:w="0" w:type="auto"/>
            <w:shd w:val="clear" w:color="auto" w:fill="auto"/>
          </w:tcPr>
          <w:p w:rsidR="00CA4473" w:rsidRPr="00250B1D" w:rsidRDefault="00CA4473" w:rsidP="00250B1D">
            <w:pPr>
              <w:widowControl w:val="0"/>
              <w:autoSpaceDE w:val="0"/>
              <w:autoSpaceDN w:val="0"/>
              <w:spacing w:after="0" w:line="240" w:lineRule="auto"/>
              <w:ind w:left="26"/>
              <w:jc w:val="center"/>
              <w:rPr>
                <w:rFonts w:ascii="Times New Roman" w:eastAsia="Times New Roman" w:hAnsi="Times New Roman" w:cs="Times New Roman"/>
              </w:rPr>
            </w:pPr>
            <w:r>
              <w:rPr>
                <w:rFonts w:ascii="Times New Roman" w:eastAsia="Times New Roman" w:hAnsi="Times New Roman" w:cs="Times New Roman"/>
              </w:rPr>
              <w:t>2</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val="en-US" w:eastAsia="zh-CN"/>
              </w:rPr>
            </w:pPr>
          </w:p>
        </w:tc>
        <w:tc>
          <w:tcPr>
            <w:tcW w:w="0" w:type="auto"/>
            <w:vMerge/>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val="en-US" w:eastAsia="zh-CN"/>
              </w:rPr>
            </w:pPr>
          </w:p>
        </w:tc>
      </w:tr>
      <w:tr w:rsidR="00CA4473" w:rsidRPr="00250B1D" w:rsidTr="00FE2BF7">
        <w:tc>
          <w:tcPr>
            <w:tcW w:w="0" w:type="auto"/>
            <w:shd w:val="clear" w:color="auto" w:fill="auto"/>
          </w:tcPr>
          <w:p w:rsidR="00CA4473" w:rsidRPr="00250B1D" w:rsidRDefault="00A43C7D"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w:t>
            </w:r>
          </w:p>
        </w:tc>
        <w:tc>
          <w:tcPr>
            <w:tcW w:w="0" w:type="auto"/>
            <w:shd w:val="clear" w:color="auto" w:fill="auto"/>
          </w:tcPr>
          <w:p w:rsidR="00CA4473" w:rsidRPr="00250B1D" w:rsidRDefault="00CA4473" w:rsidP="00250B1D">
            <w:pPr>
              <w:widowControl w:val="0"/>
              <w:autoSpaceDE w:val="0"/>
              <w:autoSpaceDN w:val="0"/>
              <w:spacing w:after="0" w:line="240" w:lineRule="auto"/>
              <w:rPr>
                <w:rFonts w:ascii="Times New Roman" w:eastAsia="Times New Roman" w:hAnsi="Times New Roman" w:cs="Times New Roman"/>
                <w:spacing w:val="-7"/>
              </w:rPr>
            </w:pPr>
            <w:r>
              <w:rPr>
                <w:rFonts w:ascii="Times New Roman" w:eastAsia="Times New Roman" w:hAnsi="Times New Roman" w:cs="Times New Roman"/>
                <w:spacing w:val="-7"/>
              </w:rPr>
              <w:t>Итого по разделу 3.1.</w:t>
            </w:r>
          </w:p>
        </w:tc>
        <w:tc>
          <w:tcPr>
            <w:tcW w:w="0" w:type="auto"/>
            <w:shd w:val="clear" w:color="auto" w:fill="auto"/>
          </w:tcPr>
          <w:p w:rsidR="00CA4473" w:rsidRDefault="00CA4473" w:rsidP="00250B1D">
            <w:pPr>
              <w:widowControl w:val="0"/>
              <w:autoSpaceDE w:val="0"/>
              <w:autoSpaceDN w:val="0"/>
              <w:spacing w:after="0" w:line="240" w:lineRule="auto"/>
              <w:ind w:left="26"/>
              <w:jc w:val="center"/>
              <w:rPr>
                <w:rFonts w:ascii="Times New Roman" w:eastAsia="Times New Roman" w:hAnsi="Times New Roman" w:cs="Times New Roman"/>
              </w:rPr>
            </w:pPr>
            <w:r>
              <w:rPr>
                <w:rFonts w:ascii="Times New Roman" w:eastAsia="Times New Roman" w:hAnsi="Times New Roman" w:cs="Times New Roman"/>
              </w:rPr>
              <w:t>5</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val="en-US" w:eastAsia="zh-CN"/>
              </w:rPr>
            </w:pPr>
          </w:p>
        </w:tc>
        <w:tc>
          <w:tcPr>
            <w:tcW w:w="0" w:type="auto"/>
            <w:vMerge/>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val="en-US" w:eastAsia="zh-CN"/>
              </w:rPr>
            </w:pPr>
          </w:p>
        </w:tc>
      </w:tr>
      <w:tr w:rsidR="00CA4473" w:rsidRPr="00250B1D" w:rsidTr="00FE2BF7">
        <w:tc>
          <w:tcPr>
            <w:tcW w:w="0" w:type="auto"/>
            <w:shd w:val="clear" w:color="auto" w:fill="auto"/>
          </w:tcPr>
          <w:p w:rsidR="00CA4473" w:rsidRPr="00250B1D" w:rsidRDefault="00A43C7D"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w:t>
            </w:r>
          </w:p>
        </w:tc>
        <w:tc>
          <w:tcPr>
            <w:tcW w:w="0" w:type="auto"/>
            <w:shd w:val="clear" w:color="auto" w:fill="auto"/>
          </w:tcPr>
          <w:p w:rsidR="00CA4473" w:rsidRPr="00250B1D" w:rsidRDefault="00CA4473" w:rsidP="00250B1D">
            <w:pPr>
              <w:widowControl w:val="0"/>
              <w:autoSpaceDE w:val="0"/>
              <w:autoSpaceDN w:val="0"/>
              <w:spacing w:after="0" w:line="240" w:lineRule="auto"/>
              <w:rPr>
                <w:rFonts w:ascii="Times New Roman" w:eastAsia="Times New Roman" w:hAnsi="Times New Roman" w:cs="Times New Roman"/>
                <w:spacing w:val="-7"/>
              </w:rPr>
            </w:pPr>
            <w:r>
              <w:rPr>
                <w:rFonts w:ascii="Times New Roman" w:eastAsia="Times New Roman" w:hAnsi="Times New Roman" w:cs="Times New Roman"/>
                <w:spacing w:val="-7"/>
              </w:rPr>
              <w:t>ЭОР / ЦОР</w:t>
            </w:r>
          </w:p>
        </w:tc>
        <w:tc>
          <w:tcPr>
            <w:tcW w:w="0" w:type="auto"/>
            <w:shd w:val="clear" w:color="auto" w:fill="auto"/>
          </w:tcPr>
          <w:p w:rsidR="00CA4473" w:rsidRDefault="00CA4473" w:rsidP="00250B1D">
            <w:pPr>
              <w:widowControl w:val="0"/>
              <w:autoSpaceDE w:val="0"/>
              <w:autoSpaceDN w:val="0"/>
              <w:spacing w:after="0" w:line="240" w:lineRule="auto"/>
              <w:ind w:left="26"/>
              <w:jc w:val="center"/>
              <w:rPr>
                <w:rFonts w:ascii="Times New Roman" w:eastAsia="Times New Roman" w:hAnsi="Times New Roman" w:cs="Times New Roman"/>
              </w:rPr>
            </w:pPr>
          </w:p>
        </w:tc>
        <w:tc>
          <w:tcPr>
            <w:tcW w:w="0" w:type="auto"/>
            <w:shd w:val="clear" w:color="auto" w:fill="auto"/>
          </w:tcPr>
          <w:p w:rsidR="00CA4473" w:rsidRPr="00250B1D" w:rsidRDefault="00CA4473" w:rsidP="008A562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CA4473" w:rsidRPr="00250B1D" w:rsidRDefault="00CA4473" w:rsidP="008A562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5» (Spotlight) </w:t>
            </w:r>
            <w:hyperlink r:id="rId17"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CA4473" w:rsidRPr="00250B1D" w:rsidRDefault="00CA4473" w:rsidP="008A562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CA4473" w:rsidRPr="00250B1D" w:rsidRDefault="00E87476" w:rsidP="008A5621">
            <w:pPr>
              <w:suppressAutoHyphens/>
              <w:spacing w:after="0" w:line="240" w:lineRule="auto"/>
              <w:rPr>
                <w:rFonts w:ascii="Times New Roman" w:eastAsia="Calibri" w:hAnsi="Times New Roman" w:cs="Times New Roman"/>
                <w:b/>
                <w:lang w:eastAsia="zh-CN"/>
              </w:rPr>
            </w:pPr>
            <w:hyperlink r:id="rId18" w:history="1">
              <w:r w:rsidR="00CA4473" w:rsidRPr="00250B1D">
                <w:rPr>
                  <w:rFonts w:ascii="Times New Roman" w:eastAsia="Calibri" w:hAnsi="Times New Roman" w:cs="Times New Roman"/>
                  <w:color w:val="0000FF"/>
                  <w:u w:val="single"/>
                  <w:lang w:eastAsia="zh-CN"/>
                </w:rPr>
                <w:t>https://resh.edu.ru/subject/11/5/</w:t>
              </w:r>
            </w:hyperlink>
            <w:r w:rsidR="00CA4473" w:rsidRPr="00250B1D">
              <w:rPr>
                <w:rFonts w:ascii="Times New Roman" w:eastAsia="Calibri" w:hAnsi="Times New Roman" w:cs="Times New Roman"/>
                <w:lang w:eastAsia="zh-CN"/>
              </w:rPr>
              <w:t xml:space="preserve">  </w:t>
            </w:r>
          </w:p>
          <w:p w:rsidR="00CA4473" w:rsidRPr="0049654F" w:rsidRDefault="00CA4473" w:rsidP="008A5621">
            <w:pPr>
              <w:suppressAutoHyphens/>
              <w:spacing w:after="0" w:line="240" w:lineRule="auto"/>
              <w:rPr>
                <w:rFonts w:ascii="Times New Roman" w:eastAsia="Calibri" w:hAnsi="Times New Roman" w:cs="Times New Roman"/>
                <w:lang w:eastAsia="zh-CN"/>
              </w:rPr>
            </w:pPr>
            <w:r w:rsidRPr="0049654F">
              <w:rPr>
                <w:rFonts w:ascii="Times New Roman" w:eastAsia="Calibri" w:hAnsi="Times New Roman" w:cs="Times New Roman"/>
                <w:lang w:eastAsia="zh-CN"/>
              </w:rPr>
              <w:t>ФИПИ</w:t>
            </w:r>
          </w:p>
          <w:p w:rsidR="00CA4473" w:rsidRDefault="00CA4473" w:rsidP="008A562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b/>
                <w:lang w:eastAsia="zh-CN"/>
              </w:rPr>
              <w:t xml:space="preserve"> </w:t>
            </w:r>
            <w:hyperlink r:id="rId19" w:history="1">
              <w:r w:rsidRPr="00250B1D">
                <w:rPr>
                  <w:rFonts w:ascii="Times New Roman" w:eastAsia="Calibri" w:hAnsi="Times New Roman" w:cs="Times New Roman"/>
                  <w:color w:val="0000FF"/>
                  <w:u w:val="single"/>
                  <w:lang w:eastAsia="zh-CN"/>
                </w:rPr>
                <w:t>https://lesson.edu.ru/09/05</w:t>
              </w:r>
            </w:hyperlink>
          </w:p>
          <w:p w:rsidR="00CA4473" w:rsidRDefault="00CA4473" w:rsidP="008A5621">
            <w:pPr>
              <w:suppressAutoHyphens/>
              <w:spacing w:after="0" w:line="240" w:lineRule="auto"/>
              <w:rPr>
                <w:rFonts w:ascii="Times New Roman" w:hAnsi="Times New Roman" w:cs="Times New Roman"/>
                <w:color w:val="000000"/>
                <w:szCs w:val="20"/>
              </w:rPr>
            </w:pPr>
            <w:r w:rsidRPr="00D43671">
              <w:rPr>
                <w:rFonts w:ascii="Times New Roman" w:hAnsi="Times New Roman" w:cs="Times New Roman"/>
                <w:color w:val="000000"/>
                <w:szCs w:val="20"/>
              </w:rPr>
              <w:t xml:space="preserve">Библиотека ЦОК </w:t>
            </w:r>
          </w:p>
          <w:p w:rsidR="00CA4473" w:rsidRPr="008A5621" w:rsidRDefault="00E87476" w:rsidP="008A5621">
            <w:pPr>
              <w:suppressAutoHyphens/>
              <w:spacing w:after="0" w:line="240" w:lineRule="auto"/>
              <w:rPr>
                <w:rFonts w:ascii="Times New Roman" w:eastAsia="Calibri" w:hAnsi="Times New Roman" w:cs="Times New Roman"/>
                <w:lang w:eastAsia="zh-CN"/>
              </w:rPr>
            </w:pPr>
            <w:hyperlink r:id="rId20">
              <w:r w:rsidR="00CA4473" w:rsidRPr="00D43671">
                <w:rPr>
                  <w:rFonts w:ascii="Times New Roman" w:hAnsi="Times New Roman" w:cs="Times New Roman"/>
                  <w:color w:val="0000FF"/>
                  <w:szCs w:val="20"/>
                  <w:u w:val="single"/>
                </w:rPr>
                <w:t>https://m.edsoo.ru/7f413cd2</w:t>
              </w:r>
            </w:hyperlink>
          </w:p>
        </w:tc>
        <w:tc>
          <w:tcPr>
            <w:tcW w:w="0" w:type="auto"/>
            <w:vMerge/>
            <w:shd w:val="clear" w:color="auto" w:fill="auto"/>
          </w:tcPr>
          <w:p w:rsidR="00CA4473" w:rsidRPr="008A5621" w:rsidRDefault="00CA4473" w:rsidP="00250B1D">
            <w:pPr>
              <w:suppressAutoHyphens/>
              <w:spacing w:after="0" w:line="240" w:lineRule="auto"/>
              <w:rPr>
                <w:rFonts w:ascii="Times New Roman" w:eastAsia="Calibri" w:hAnsi="Times New Roman" w:cs="Times New Roman"/>
                <w:lang w:eastAsia="zh-CN"/>
              </w:rPr>
            </w:pPr>
          </w:p>
        </w:tc>
      </w:tr>
      <w:tr w:rsidR="00250B1D" w:rsidRPr="00250B1D" w:rsidTr="00DD7535">
        <w:tc>
          <w:tcPr>
            <w:tcW w:w="0" w:type="auto"/>
            <w:gridSpan w:val="4"/>
            <w:shd w:val="clear" w:color="auto" w:fill="auto"/>
          </w:tcPr>
          <w:p w:rsidR="00250B1D" w:rsidRPr="00250B1D" w:rsidRDefault="007809E3" w:rsidP="005660B8">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b/>
                <w:lang w:eastAsia="zh-CN"/>
              </w:rPr>
              <w:t xml:space="preserve">Раздел 4. </w:t>
            </w:r>
            <w:r w:rsidR="00250B1D" w:rsidRPr="00250B1D">
              <w:rPr>
                <w:rFonts w:ascii="Times New Roman" w:eastAsia="Calibri" w:hAnsi="Times New Roman" w:cs="Times New Roman"/>
                <w:b/>
                <w:lang w:eastAsia="zh-CN"/>
              </w:rPr>
              <w:t>Родной</w:t>
            </w:r>
            <w:r w:rsidR="00250B1D" w:rsidRPr="00250B1D">
              <w:rPr>
                <w:rFonts w:ascii="Times New Roman" w:eastAsia="Calibri" w:hAnsi="Times New Roman" w:cs="Times New Roman"/>
                <w:b/>
                <w:spacing w:val="-8"/>
                <w:lang w:eastAsia="zh-CN"/>
              </w:rPr>
              <w:t xml:space="preserve"> </w:t>
            </w:r>
            <w:r w:rsidR="00250B1D" w:rsidRPr="00250B1D">
              <w:rPr>
                <w:rFonts w:ascii="Times New Roman" w:eastAsia="Calibri" w:hAnsi="Times New Roman" w:cs="Times New Roman"/>
                <w:b/>
                <w:lang w:eastAsia="zh-CN"/>
              </w:rPr>
              <w:t>город</w:t>
            </w:r>
            <w:r w:rsidR="00250B1D" w:rsidRPr="00250B1D">
              <w:rPr>
                <w:rFonts w:ascii="Times New Roman" w:eastAsia="Calibri" w:hAnsi="Times New Roman" w:cs="Times New Roman"/>
                <w:b/>
                <w:spacing w:val="-3"/>
                <w:lang w:eastAsia="zh-CN"/>
              </w:rPr>
              <w:t xml:space="preserve"> </w:t>
            </w:r>
            <w:r w:rsidR="00250B1D" w:rsidRPr="00250B1D">
              <w:rPr>
                <w:rFonts w:ascii="Times New Roman" w:eastAsia="Calibri" w:hAnsi="Times New Roman" w:cs="Times New Roman"/>
                <w:b/>
                <w:lang w:eastAsia="zh-CN"/>
              </w:rPr>
              <w:t>(село).</w:t>
            </w:r>
            <w:r w:rsidR="00250B1D" w:rsidRPr="00250B1D">
              <w:rPr>
                <w:rFonts w:ascii="Times New Roman" w:eastAsia="Calibri" w:hAnsi="Times New Roman" w:cs="Times New Roman"/>
                <w:b/>
                <w:spacing w:val="-3"/>
                <w:lang w:eastAsia="zh-CN"/>
              </w:rPr>
              <w:t xml:space="preserve"> </w:t>
            </w:r>
            <w:r w:rsidR="00250B1D" w:rsidRPr="00250B1D">
              <w:rPr>
                <w:rFonts w:ascii="Times New Roman" w:eastAsia="Calibri" w:hAnsi="Times New Roman" w:cs="Times New Roman"/>
                <w:b/>
                <w:lang w:eastAsia="zh-CN"/>
              </w:rPr>
              <w:t>Транспорт</w:t>
            </w:r>
          </w:p>
        </w:tc>
        <w:tc>
          <w:tcPr>
            <w:tcW w:w="0" w:type="auto"/>
            <w:vMerge w:val="restart"/>
            <w:tcBorders>
              <w:top w:val="nil"/>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5660B8" w:rsidRPr="00250B1D" w:rsidTr="005660B8">
        <w:tc>
          <w:tcPr>
            <w:tcW w:w="0" w:type="auto"/>
            <w:tcBorders>
              <w:top w:val="nil"/>
            </w:tcBorders>
            <w:shd w:val="clear" w:color="auto" w:fill="auto"/>
          </w:tcPr>
          <w:p w:rsidR="00250B1D" w:rsidRPr="00250B1D" w:rsidRDefault="005660B8"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4.1</w:t>
            </w:r>
            <w:r w:rsidR="007809E3">
              <w:rPr>
                <w:rFonts w:ascii="Times New Roman" w:eastAsia="Calibri" w:hAnsi="Times New Roman" w:cs="Times New Roman"/>
                <w:lang w:eastAsia="zh-CN"/>
              </w:rPr>
              <w:t>.</w:t>
            </w:r>
          </w:p>
        </w:tc>
        <w:tc>
          <w:tcPr>
            <w:tcW w:w="0" w:type="auto"/>
            <w:tcBorders>
              <w:top w:val="nil"/>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Родной город (село). Транспорт</w:t>
            </w:r>
          </w:p>
        </w:tc>
        <w:tc>
          <w:tcPr>
            <w:tcW w:w="0" w:type="auto"/>
            <w:tcBorders>
              <w:top w:val="nil"/>
            </w:tcBorders>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7</w:t>
            </w:r>
          </w:p>
        </w:tc>
        <w:tc>
          <w:tcPr>
            <w:tcW w:w="0" w:type="auto"/>
            <w:tcBorders>
              <w:top w:val="nil"/>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 этикетного характера: начинать, подд</w:t>
            </w:r>
            <w:r w:rsidR="00C04AF4">
              <w:rPr>
                <w:rFonts w:ascii="Times New Roman" w:eastAsia="Calibri" w:hAnsi="Times New Roman" w:cs="Times New Roman"/>
                <w:lang w:eastAsia="zh-CN"/>
              </w:rPr>
              <w:t xml:space="preserve">ерживать и заканчивать разговор </w:t>
            </w:r>
            <w:r w:rsidRPr="00250B1D">
              <w:rPr>
                <w:rFonts w:ascii="Times New Roman" w:eastAsia="Calibri" w:hAnsi="Times New Roman" w:cs="Times New Roman"/>
                <w:lang w:eastAsia="zh-CN"/>
              </w:rPr>
              <w:t>(в том числе разговор по телефону), диалог- побуждение к действию: обращаться с просьбой, вежливо соглашаться (не соглашаться) выполнить просьбу</w:t>
            </w:r>
            <w:r w:rsidR="00C04AF4">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(направление движения до объекта); диалог-расспрос: сообщать</w:t>
            </w:r>
            <w:r w:rsidR="00CA4473">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фактическую информацию, отвечая на вопросы разных видов; запрашивать интересующую информацию;</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монологическая речь: повествование (сообщение); краткое изложение результатов выполненной проектной работы; аудирование с пониманием основного содержания текста, аудирование с пониманием запрашиваемой информации;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w:t>
            </w:r>
            <w:r w:rsidR="00CA4473">
              <w:rPr>
                <w:rFonts w:ascii="Times New Roman" w:eastAsia="Calibri" w:hAnsi="Times New Roman" w:cs="Times New Roman"/>
                <w:lang w:eastAsia="zh-CN"/>
              </w:rPr>
              <w:t>ием основного содержания текста</w:t>
            </w:r>
            <w:r w:rsidRPr="00250B1D">
              <w:rPr>
                <w:rFonts w:ascii="Times New Roman" w:eastAsia="Calibri" w:hAnsi="Times New Roman" w:cs="Times New Roman"/>
                <w:lang w:eastAsia="zh-CN"/>
              </w:rPr>
              <w:t>; чтение с пониманием запрашиваемой информации, чтение несплошн</w:t>
            </w:r>
            <w:r w:rsidR="00CA4473">
              <w:rPr>
                <w:rFonts w:ascii="Times New Roman" w:eastAsia="Calibri" w:hAnsi="Times New Roman" w:cs="Times New Roman"/>
                <w:lang w:eastAsia="zh-CN"/>
              </w:rPr>
              <w:t xml:space="preserve">ых текстов (таблиц) и понимание </w:t>
            </w:r>
            <w:r w:rsidRPr="00250B1D">
              <w:rPr>
                <w:rFonts w:ascii="Times New Roman" w:eastAsia="Calibri" w:hAnsi="Times New Roman" w:cs="Times New Roman"/>
                <w:lang w:eastAsia="zh-CN"/>
              </w:rPr>
              <w:t>представленной в них информации.</w:t>
            </w:r>
          </w:p>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вслух небольших адаптированных аутентичных текстов</w:t>
            </w:r>
            <w:r w:rsidR="00C04AF4">
              <w:rPr>
                <w:rFonts w:ascii="Times New Roman" w:eastAsia="Calibri" w:hAnsi="Times New Roman" w:cs="Times New Roman"/>
                <w:lang w:eastAsia="zh-CN"/>
              </w:rPr>
              <w:t xml:space="preserve">, построенных </w:t>
            </w:r>
            <w:r w:rsidRPr="00250B1D">
              <w:rPr>
                <w:rFonts w:ascii="Times New Roman" w:eastAsia="Calibri" w:hAnsi="Times New Roman" w:cs="Times New Roman"/>
                <w:lang w:eastAsia="zh-CN"/>
              </w:rPr>
              <w:t>на изученном языковом материале, с соблюдением правил чтения и соответствующей интонации, демонстрирующее понимание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правильное написание изученных слов; распознавание и употребление в устной и письменной речи лексических единиц (слов, словосочетаний, речевых клише), обслужив</w:t>
            </w:r>
            <w:r w:rsidR="00CA4473">
              <w:rPr>
                <w:rFonts w:ascii="Times New Roman" w:eastAsia="Calibri" w:hAnsi="Times New Roman" w:cs="Times New Roman"/>
                <w:lang w:eastAsia="zh-CN"/>
              </w:rPr>
              <w:t xml:space="preserve">ающих ситуации общения в рамках </w:t>
            </w:r>
            <w:r w:rsidRPr="00250B1D">
              <w:rPr>
                <w:rFonts w:ascii="Times New Roman" w:eastAsia="Calibri" w:hAnsi="Times New Roman" w:cs="Times New Roman"/>
                <w:lang w:eastAsia="zh-CN"/>
              </w:rPr>
              <w:t>тематического содержания речи (общественные места в городе, виды транспорта, разнообразие ландшаф</w:t>
            </w:r>
            <w:r w:rsidR="00C04AF4">
              <w:rPr>
                <w:rFonts w:ascii="Times New Roman" w:eastAsia="Calibri" w:hAnsi="Times New Roman" w:cs="Times New Roman"/>
                <w:lang w:eastAsia="zh-CN"/>
              </w:rPr>
              <w:t xml:space="preserve">та), с соблюдением существующей </w:t>
            </w:r>
            <w:r w:rsidRPr="00250B1D">
              <w:rPr>
                <w:rFonts w:ascii="Times New Roman" w:eastAsia="Calibri" w:hAnsi="Times New Roman" w:cs="Times New Roman"/>
                <w:lang w:eastAsia="zh-CN"/>
              </w:rPr>
              <w:t>в английском языке нормы лексической сочетаемости;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предложения с несколькими обстоятельствами, следующими в определённом п</w:t>
            </w:r>
            <w:r w:rsidR="00C04AF4">
              <w:rPr>
                <w:rFonts w:ascii="Times New Roman" w:eastAsia="Calibri" w:hAnsi="Times New Roman" w:cs="Times New Roman"/>
                <w:lang w:eastAsia="zh-CN"/>
              </w:rPr>
              <w:t xml:space="preserve">орядке; повторение программного </w:t>
            </w:r>
            <w:r w:rsidRPr="00250B1D">
              <w:rPr>
                <w:rFonts w:ascii="Times New Roman" w:eastAsia="Calibri" w:hAnsi="Times New Roman" w:cs="Times New Roman"/>
                <w:lang w:eastAsia="zh-CN"/>
              </w:rPr>
              <w:t xml:space="preserve">грамматического содержания: </w:t>
            </w:r>
            <w:r w:rsidRPr="00250B1D">
              <w:rPr>
                <w:rFonts w:ascii="Times New Roman" w:eastAsia="Calibri" w:hAnsi="Times New Roman" w:cs="Times New Roman"/>
                <w:lang w:eastAsia="zh-CN"/>
              </w:rPr>
              <w:lastRenderedPageBreak/>
              <w:t xml:space="preserve">определенный артикль the, предлоги места; предлоги </w:t>
            </w:r>
            <w:r w:rsidRPr="00250B1D">
              <w:rPr>
                <w:rFonts w:ascii="Times New Roman" w:eastAsia="Calibri" w:hAnsi="Times New Roman" w:cs="Times New Roman"/>
                <w:i/>
                <w:lang w:val="en-US" w:eastAsia="zh-CN"/>
              </w:rPr>
              <w:t>by</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on</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by</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coach</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by</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train</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by</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car</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by</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plane</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on</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foot</w:t>
            </w:r>
            <w:r w:rsidRPr="00250B1D">
              <w:rPr>
                <w:rFonts w:ascii="Times New Roman" w:eastAsia="Calibri" w:hAnsi="Times New Roman" w:cs="Times New Roman"/>
                <w:i/>
                <w:lang w:eastAsia="zh-CN"/>
              </w:rPr>
              <w:t>).</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Социокультурные знания и умения: Знание и использование социокультурных элементов речевого поведенческого этикета в странах изучаемого языка в рамках темати</w:t>
            </w:r>
            <w:r w:rsidR="00C04AF4">
              <w:rPr>
                <w:rFonts w:ascii="Times New Roman" w:eastAsia="Calibri" w:hAnsi="Times New Roman" w:cs="Times New Roman"/>
                <w:lang w:eastAsia="zh-CN"/>
              </w:rPr>
              <w:t xml:space="preserve">ческого содержания (в ситуациях </w:t>
            </w:r>
            <w:r w:rsidRPr="00250B1D">
              <w:rPr>
                <w:rFonts w:ascii="Times New Roman" w:eastAsia="Calibri" w:hAnsi="Times New Roman" w:cs="Times New Roman"/>
                <w:lang w:eastAsia="zh-CN"/>
              </w:rPr>
              <w:t>общения «На улице»)</w:t>
            </w:r>
          </w:p>
        </w:tc>
        <w:tc>
          <w:tcPr>
            <w:tcW w:w="0" w:type="auto"/>
            <w:vMerge/>
            <w:tcBorders>
              <w:top w:val="nil"/>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E64E53" w:rsidRPr="00250B1D" w:rsidTr="008A5621">
        <w:tc>
          <w:tcPr>
            <w:tcW w:w="0" w:type="auto"/>
            <w:shd w:val="clear" w:color="auto" w:fill="auto"/>
          </w:tcPr>
          <w:p w:rsidR="00E64E53" w:rsidRDefault="00A43C7D"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4.2</w:t>
            </w:r>
          </w:p>
        </w:tc>
        <w:tc>
          <w:tcPr>
            <w:tcW w:w="0" w:type="auto"/>
            <w:shd w:val="clear" w:color="auto" w:fill="auto"/>
          </w:tcPr>
          <w:p w:rsidR="00E64E53" w:rsidRPr="00250B1D" w:rsidRDefault="00E64E53"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Обобщение и контроль</w:t>
            </w:r>
          </w:p>
        </w:tc>
        <w:tc>
          <w:tcPr>
            <w:tcW w:w="0" w:type="auto"/>
            <w:shd w:val="clear" w:color="auto" w:fill="auto"/>
          </w:tcPr>
          <w:p w:rsidR="00E64E53" w:rsidRPr="00250B1D" w:rsidRDefault="00E64E53"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p>
        </w:tc>
        <w:tc>
          <w:tcPr>
            <w:tcW w:w="0" w:type="auto"/>
            <w:shd w:val="clear" w:color="auto" w:fill="auto"/>
          </w:tcPr>
          <w:p w:rsidR="00E64E53" w:rsidRPr="00250B1D" w:rsidRDefault="00E64E53" w:rsidP="00250B1D">
            <w:pPr>
              <w:suppressAutoHyphens/>
              <w:spacing w:after="0" w:line="240" w:lineRule="auto"/>
              <w:rPr>
                <w:rFonts w:ascii="Times New Roman" w:eastAsia="Calibri" w:hAnsi="Times New Roman" w:cs="Times New Roman"/>
                <w:b/>
                <w:i/>
                <w:lang w:eastAsia="zh-CN"/>
              </w:rPr>
            </w:pPr>
          </w:p>
        </w:tc>
        <w:tc>
          <w:tcPr>
            <w:tcW w:w="0" w:type="auto"/>
            <w:vMerge/>
            <w:tcBorders>
              <w:top w:val="nil"/>
            </w:tcBorders>
            <w:shd w:val="clear" w:color="auto" w:fill="auto"/>
          </w:tcPr>
          <w:p w:rsidR="00E64E53" w:rsidRPr="00250B1D" w:rsidRDefault="00E64E53" w:rsidP="00250B1D">
            <w:pPr>
              <w:suppressAutoHyphens/>
              <w:spacing w:after="0" w:line="240" w:lineRule="auto"/>
              <w:rPr>
                <w:rFonts w:ascii="Times New Roman" w:eastAsia="Calibri" w:hAnsi="Times New Roman" w:cs="Times New Roman"/>
                <w:lang w:eastAsia="zh-CN"/>
              </w:rPr>
            </w:pPr>
          </w:p>
        </w:tc>
      </w:tr>
      <w:tr w:rsidR="00E64E53" w:rsidRPr="00250B1D" w:rsidTr="008A5621">
        <w:tc>
          <w:tcPr>
            <w:tcW w:w="0" w:type="auto"/>
            <w:shd w:val="clear" w:color="auto" w:fill="auto"/>
          </w:tcPr>
          <w:p w:rsidR="00E64E53" w:rsidRDefault="00A43C7D"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4.3</w:t>
            </w:r>
          </w:p>
        </w:tc>
        <w:tc>
          <w:tcPr>
            <w:tcW w:w="0" w:type="auto"/>
            <w:shd w:val="clear" w:color="auto" w:fill="auto"/>
          </w:tcPr>
          <w:p w:rsidR="00E64E53" w:rsidRPr="00250B1D" w:rsidRDefault="00E64E53"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Итого по разделу</w:t>
            </w:r>
            <w:r w:rsidR="00573F74">
              <w:rPr>
                <w:rFonts w:ascii="Times New Roman" w:eastAsia="Calibri" w:hAnsi="Times New Roman" w:cs="Times New Roman"/>
                <w:color w:val="000000"/>
                <w:lang w:eastAsia="zh-CN"/>
              </w:rPr>
              <w:t xml:space="preserve"> 4.1.</w:t>
            </w:r>
          </w:p>
        </w:tc>
        <w:tc>
          <w:tcPr>
            <w:tcW w:w="0" w:type="auto"/>
            <w:shd w:val="clear" w:color="auto" w:fill="auto"/>
          </w:tcPr>
          <w:p w:rsidR="00E64E53" w:rsidRPr="00250B1D" w:rsidRDefault="00E64E53"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shd w:val="clear" w:color="auto" w:fill="auto"/>
          </w:tcPr>
          <w:p w:rsidR="00E64E53" w:rsidRPr="00250B1D" w:rsidRDefault="00E64E53" w:rsidP="00250B1D">
            <w:pPr>
              <w:suppressAutoHyphens/>
              <w:spacing w:after="0" w:line="240" w:lineRule="auto"/>
              <w:rPr>
                <w:rFonts w:ascii="Times New Roman" w:eastAsia="Calibri" w:hAnsi="Times New Roman" w:cs="Times New Roman"/>
                <w:b/>
                <w:i/>
                <w:lang w:eastAsia="zh-CN"/>
              </w:rPr>
            </w:pPr>
          </w:p>
        </w:tc>
        <w:tc>
          <w:tcPr>
            <w:tcW w:w="0" w:type="auto"/>
            <w:vMerge/>
            <w:tcBorders>
              <w:top w:val="nil"/>
            </w:tcBorders>
            <w:shd w:val="clear" w:color="auto" w:fill="auto"/>
          </w:tcPr>
          <w:p w:rsidR="00E64E53" w:rsidRPr="00250B1D" w:rsidRDefault="00E64E53" w:rsidP="00250B1D">
            <w:pPr>
              <w:suppressAutoHyphens/>
              <w:spacing w:after="0" w:line="240" w:lineRule="auto"/>
              <w:rPr>
                <w:rFonts w:ascii="Times New Roman" w:eastAsia="Calibri" w:hAnsi="Times New Roman" w:cs="Times New Roman"/>
                <w:lang w:eastAsia="zh-CN"/>
              </w:rPr>
            </w:pPr>
          </w:p>
        </w:tc>
      </w:tr>
      <w:tr w:rsidR="00E64E53" w:rsidRPr="00250B1D" w:rsidTr="008A5621">
        <w:tc>
          <w:tcPr>
            <w:tcW w:w="0" w:type="auto"/>
            <w:shd w:val="clear" w:color="auto" w:fill="auto"/>
          </w:tcPr>
          <w:p w:rsidR="00E64E53" w:rsidRDefault="00A43C7D"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4.4</w:t>
            </w:r>
          </w:p>
        </w:tc>
        <w:tc>
          <w:tcPr>
            <w:tcW w:w="0" w:type="auto"/>
            <w:shd w:val="clear" w:color="auto" w:fill="auto"/>
          </w:tcPr>
          <w:p w:rsidR="00E64E53" w:rsidRPr="00250B1D" w:rsidRDefault="00E64E53"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 xml:space="preserve">ЭОР / ЦОР </w:t>
            </w:r>
          </w:p>
        </w:tc>
        <w:tc>
          <w:tcPr>
            <w:tcW w:w="0" w:type="auto"/>
            <w:shd w:val="clear" w:color="auto" w:fill="auto"/>
          </w:tcPr>
          <w:p w:rsidR="00E64E53" w:rsidRPr="00250B1D" w:rsidRDefault="00E64E53"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E64E53" w:rsidRPr="00250B1D" w:rsidRDefault="00E64E53" w:rsidP="00E64E53">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E64E53" w:rsidRPr="00250B1D" w:rsidRDefault="00E64E53" w:rsidP="00E64E53">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5» (Spotlight) </w:t>
            </w:r>
            <w:hyperlink r:id="rId21"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E64E53" w:rsidRPr="00250B1D" w:rsidRDefault="00E64E53" w:rsidP="00E64E53">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E64E53" w:rsidRPr="00250B1D" w:rsidRDefault="00E87476" w:rsidP="00E64E53">
            <w:pPr>
              <w:suppressAutoHyphens/>
              <w:spacing w:after="0" w:line="240" w:lineRule="auto"/>
              <w:rPr>
                <w:rFonts w:ascii="Times New Roman" w:eastAsia="Calibri" w:hAnsi="Times New Roman" w:cs="Times New Roman"/>
                <w:lang w:eastAsia="zh-CN"/>
              </w:rPr>
            </w:pPr>
            <w:hyperlink r:id="rId22" w:history="1">
              <w:r w:rsidR="00E64E53" w:rsidRPr="00250B1D">
                <w:rPr>
                  <w:rFonts w:ascii="Times New Roman" w:eastAsia="Calibri" w:hAnsi="Times New Roman" w:cs="Times New Roman"/>
                  <w:color w:val="0000FF"/>
                  <w:u w:val="single"/>
                  <w:lang w:eastAsia="zh-CN"/>
                </w:rPr>
                <w:t>https://resh.edu.ru/subject/11/5/</w:t>
              </w:r>
            </w:hyperlink>
            <w:r w:rsidR="00E64E53" w:rsidRPr="00250B1D">
              <w:rPr>
                <w:rFonts w:ascii="Times New Roman" w:eastAsia="Calibri" w:hAnsi="Times New Roman" w:cs="Times New Roman"/>
                <w:lang w:eastAsia="zh-CN"/>
              </w:rPr>
              <w:t xml:space="preserve">  </w:t>
            </w:r>
          </w:p>
          <w:p w:rsidR="00E64E53" w:rsidRDefault="00E64E53" w:rsidP="00E64E53">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ФИПИ</w:t>
            </w:r>
          </w:p>
          <w:p w:rsidR="00E64E53" w:rsidRDefault="00E87476" w:rsidP="00E64E53">
            <w:pPr>
              <w:suppressAutoHyphens/>
              <w:spacing w:after="0" w:line="240" w:lineRule="auto"/>
              <w:rPr>
                <w:rFonts w:ascii="Times New Roman" w:eastAsia="Calibri" w:hAnsi="Times New Roman" w:cs="Times New Roman"/>
                <w:color w:val="0000FF"/>
                <w:u w:val="single"/>
                <w:lang w:eastAsia="zh-CN"/>
              </w:rPr>
            </w:pPr>
            <w:hyperlink r:id="rId23" w:history="1">
              <w:r w:rsidR="00E64E53" w:rsidRPr="00250B1D">
                <w:rPr>
                  <w:rFonts w:ascii="Times New Roman" w:eastAsia="Calibri" w:hAnsi="Times New Roman" w:cs="Times New Roman"/>
                  <w:color w:val="0000FF"/>
                  <w:u w:val="single"/>
                  <w:lang w:eastAsia="zh-CN"/>
                </w:rPr>
                <w:t>https://lesson.edu.ru/09/05</w:t>
              </w:r>
            </w:hyperlink>
          </w:p>
          <w:p w:rsidR="00CA4473" w:rsidRDefault="00CA4473" w:rsidP="00CA4473">
            <w:pPr>
              <w:suppressAutoHyphens/>
              <w:spacing w:after="0" w:line="240" w:lineRule="auto"/>
              <w:rPr>
                <w:rFonts w:ascii="Times New Roman" w:hAnsi="Times New Roman" w:cs="Times New Roman"/>
                <w:color w:val="000000"/>
                <w:szCs w:val="20"/>
              </w:rPr>
            </w:pPr>
            <w:r w:rsidRPr="00D43671">
              <w:rPr>
                <w:rFonts w:ascii="Times New Roman" w:hAnsi="Times New Roman" w:cs="Times New Roman"/>
                <w:color w:val="000000"/>
                <w:szCs w:val="20"/>
              </w:rPr>
              <w:t xml:space="preserve">Библиотека ЦОК </w:t>
            </w:r>
          </w:p>
          <w:p w:rsidR="00CA4473" w:rsidRPr="00250B1D" w:rsidRDefault="00E87476" w:rsidP="00CA4473">
            <w:pPr>
              <w:suppressAutoHyphens/>
              <w:spacing w:after="0" w:line="240" w:lineRule="auto"/>
              <w:rPr>
                <w:rFonts w:ascii="Times New Roman" w:eastAsia="Calibri" w:hAnsi="Times New Roman" w:cs="Times New Roman"/>
                <w:b/>
                <w:i/>
                <w:lang w:eastAsia="zh-CN"/>
              </w:rPr>
            </w:pPr>
            <w:hyperlink r:id="rId24">
              <w:r w:rsidR="00CA4473" w:rsidRPr="00D43671">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E64E53" w:rsidRPr="00250B1D" w:rsidRDefault="00E64E53" w:rsidP="00250B1D">
            <w:pPr>
              <w:suppressAutoHyphens/>
              <w:spacing w:after="0" w:line="240" w:lineRule="auto"/>
              <w:rPr>
                <w:rFonts w:ascii="Times New Roman" w:eastAsia="Calibri" w:hAnsi="Times New Roman" w:cs="Times New Roman"/>
                <w:lang w:eastAsia="zh-CN"/>
              </w:rPr>
            </w:pPr>
          </w:p>
        </w:tc>
      </w:tr>
      <w:tr w:rsidR="005660B8" w:rsidRPr="00250B1D" w:rsidTr="00CA4473">
        <w:tc>
          <w:tcPr>
            <w:tcW w:w="10096" w:type="dxa"/>
            <w:gridSpan w:val="4"/>
            <w:tcBorders>
              <w:top w:val="nil"/>
              <w:bottom w:val="nil"/>
            </w:tcBorders>
            <w:shd w:val="clear" w:color="auto" w:fill="auto"/>
          </w:tcPr>
          <w:p w:rsidR="005660B8" w:rsidRPr="00250B1D" w:rsidRDefault="005660B8"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b/>
                <w:spacing w:val="-1"/>
                <w:sz w:val="24"/>
                <w:lang w:eastAsia="zh-CN"/>
              </w:rPr>
              <w:t xml:space="preserve"> </w:t>
            </w:r>
            <w:r>
              <w:rPr>
                <w:rFonts w:ascii="Times New Roman" w:eastAsia="Calibri" w:hAnsi="Times New Roman" w:cs="Times New Roman"/>
                <w:b/>
                <w:spacing w:val="-1"/>
                <w:sz w:val="24"/>
                <w:lang w:eastAsia="zh-CN"/>
              </w:rPr>
              <w:t xml:space="preserve">Раздел 5. </w:t>
            </w:r>
            <w:r w:rsidRPr="00250B1D">
              <w:rPr>
                <w:rFonts w:ascii="Times New Roman" w:eastAsia="Calibri" w:hAnsi="Times New Roman" w:cs="Times New Roman"/>
                <w:b/>
                <w:sz w:val="24"/>
                <w:lang w:eastAsia="zh-CN"/>
              </w:rPr>
              <w:t>Моя</w:t>
            </w:r>
            <w:r w:rsidRPr="00250B1D">
              <w:rPr>
                <w:rFonts w:ascii="Times New Roman" w:eastAsia="Calibri" w:hAnsi="Times New Roman" w:cs="Times New Roman"/>
                <w:b/>
                <w:spacing w:val="-4"/>
                <w:sz w:val="24"/>
                <w:lang w:eastAsia="zh-CN"/>
              </w:rPr>
              <w:t xml:space="preserve"> </w:t>
            </w:r>
            <w:r w:rsidRPr="00250B1D">
              <w:rPr>
                <w:rFonts w:ascii="Times New Roman" w:eastAsia="Calibri" w:hAnsi="Times New Roman" w:cs="Times New Roman"/>
                <w:b/>
                <w:sz w:val="24"/>
                <w:lang w:eastAsia="zh-CN"/>
              </w:rPr>
              <w:t>семья.</w:t>
            </w:r>
            <w:r w:rsidRPr="00250B1D">
              <w:rPr>
                <w:rFonts w:ascii="Times New Roman" w:eastAsia="Calibri" w:hAnsi="Times New Roman" w:cs="Times New Roman"/>
                <w:b/>
                <w:spacing w:val="-2"/>
                <w:sz w:val="24"/>
                <w:lang w:eastAsia="zh-CN"/>
              </w:rPr>
              <w:t xml:space="preserve"> </w:t>
            </w:r>
            <w:r w:rsidRPr="00250B1D">
              <w:rPr>
                <w:rFonts w:ascii="Times New Roman" w:eastAsia="Calibri" w:hAnsi="Times New Roman" w:cs="Times New Roman"/>
                <w:b/>
                <w:sz w:val="24"/>
                <w:lang w:eastAsia="zh-CN"/>
              </w:rPr>
              <w:t>Мои</w:t>
            </w:r>
            <w:r w:rsidRPr="00250B1D">
              <w:rPr>
                <w:rFonts w:ascii="Times New Roman" w:eastAsia="Calibri" w:hAnsi="Times New Roman" w:cs="Times New Roman"/>
                <w:b/>
                <w:spacing w:val="-7"/>
                <w:sz w:val="24"/>
                <w:lang w:eastAsia="zh-CN"/>
              </w:rPr>
              <w:t xml:space="preserve"> </w:t>
            </w:r>
            <w:r w:rsidRPr="00250B1D">
              <w:rPr>
                <w:rFonts w:ascii="Times New Roman" w:eastAsia="Calibri" w:hAnsi="Times New Roman" w:cs="Times New Roman"/>
                <w:b/>
                <w:sz w:val="24"/>
                <w:lang w:eastAsia="zh-CN"/>
              </w:rPr>
              <w:t>друзья.</w:t>
            </w:r>
            <w:r w:rsidRPr="00250B1D">
              <w:rPr>
                <w:rFonts w:ascii="Times New Roman" w:eastAsia="Calibri" w:hAnsi="Times New Roman" w:cs="Times New Roman"/>
                <w:b/>
                <w:spacing w:val="-2"/>
                <w:sz w:val="24"/>
                <w:lang w:eastAsia="zh-CN"/>
              </w:rPr>
              <w:t xml:space="preserve"> </w:t>
            </w:r>
            <w:r w:rsidRPr="00250B1D">
              <w:rPr>
                <w:rFonts w:ascii="Times New Roman" w:eastAsia="Calibri" w:hAnsi="Times New Roman" w:cs="Times New Roman"/>
                <w:b/>
                <w:sz w:val="24"/>
                <w:lang w:eastAsia="zh-CN"/>
              </w:rPr>
              <w:t>Семейные</w:t>
            </w:r>
            <w:r w:rsidRPr="00250B1D">
              <w:rPr>
                <w:rFonts w:ascii="Times New Roman" w:eastAsia="Calibri" w:hAnsi="Times New Roman" w:cs="Times New Roman"/>
                <w:b/>
                <w:spacing w:val="-5"/>
                <w:sz w:val="24"/>
                <w:lang w:eastAsia="zh-CN"/>
              </w:rPr>
              <w:t xml:space="preserve"> </w:t>
            </w:r>
            <w:r w:rsidRPr="00250B1D">
              <w:rPr>
                <w:rFonts w:ascii="Times New Roman" w:eastAsia="Calibri" w:hAnsi="Times New Roman" w:cs="Times New Roman"/>
                <w:b/>
                <w:sz w:val="24"/>
                <w:lang w:eastAsia="zh-CN"/>
              </w:rPr>
              <w:t>праздники</w:t>
            </w:r>
            <w:r w:rsidRPr="00250B1D">
              <w:rPr>
                <w:rFonts w:ascii="Times New Roman" w:eastAsia="Calibri" w:hAnsi="Times New Roman" w:cs="Times New Roman"/>
                <w:b/>
                <w:spacing w:val="-6"/>
                <w:sz w:val="24"/>
                <w:lang w:eastAsia="zh-CN"/>
              </w:rPr>
              <w:t xml:space="preserve"> </w:t>
            </w:r>
            <w:r w:rsidRPr="00250B1D">
              <w:rPr>
                <w:rFonts w:ascii="Times New Roman" w:eastAsia="Calibri" w:hAnsi="Times New Roman" w:cs="Times New Roman"/>
                <w:b/>
                <w:sz w:val="24"/>
                <w:lang w:eastAsia="zh-CN"/>
              </w:rPr>
              <w:t>(День</w:t>
            </w:r>
            <w:r w:rsidRPr="00250B1D">
              <w:rPr>
                <w:rFonts w:ascii="Times New Roman" w:eastAsia="Calibri" w:hAnsi="Times New Roman" w:cs="Times New Roman"/>
                <w:b/>
                <w:spacing w:val="-8"/>
                <w:sz w:val="24"/>
                <w:lang w:eastAsia="zh-CN"/>
              </w:rPr>
              <w:t xml:space="preserve"> </w:t>
            </w:r>
            <w:r w:rsidRPr="00250B1D">
              <w:rPr>
                <w:rFonts w:ascii="Times New Roman" w:eastAsia="Calibri" w:hAnsi="Times New Roman" w:cs="Times New Roman"/>
                <w:b/>
                <w:sz w:val="24"/>
                <w:lang w:eastAsia="zh-CN"/>
              </w:rPr>
              <w:t>рождения,</w:t>
            </w:r>
            <w:r w:rsidRPr="00250B1D">
              <w:rPr>
                <w:rFonts w:ascii="Times New Roman" w:eastAsia="Calibri" w:hAnsi="Times New Roman" w:cs="Times New Roman"/>
                <w:b/>
                <w:spacing w:val="12"/>
                <w:sz w:val="24"/>
                <w:lang w:eastAsia="zh-CN"/>
              </w:rPr>
              <w:t xml:space="preserve"> </w:t>
            </w:r>
            <w:r w:rsidRPr="00250B1D">
              <w:rPr>
                <w:rFonts w:ascii="Times New Roman" w:eastAsia="Calibri" w:hAnsi="Times New Roman" w:cs="Times New Roman"/>
                <w:b/>
                <w:sz w:val="24"/>
                <w:lang w:eastAsia="zh-CN"/>
              </w:rPr>
              <w:t>Новый</w:t>
            </w:r>
            <w:r w:rsidRPr="00250B1D">
              <w:rPr>
                <w:rFonts w:ascii="Times New Roman" w:eastAsia="Calibri" w:hAnsi="Times New Roman" w:cs="Times New Roman"/>
                <w:b/>
                <w:spacing w:val="-6"/>
                <w:sz w:val="24"/>
                <w:lang w:eastAsia="zh-CN"/>
              </w:rPr>
              <w:t xml:space="preserve"> </w:t>
            </w:r>
            <w:r w:rsidRPr="00250B1D">
              <w:rPr>
                <w:rFonts w:ascii="Times New Roman" w:eastAsia="Calibri" w:hAnsi="Times New Roman" w:cs="Times New Roman"/>
                <w:b/>
                <w:sz w:val="24"/>
                <w:lang w:eastAsia="zh-CN"/>
              </w:rPr>
              <w:t>год)</w:t>
            </w:r>
          </w:p>
        </w:tc>
        <w:tc>
          <w:tcPr>
            <w:tcW w:w="4407" w:type="dxa"/>
            <w:tcBorders>
              <w:top w:val="nil"/>
              <w:bottom w:val="nil"/>
            </w:tcBorders>
            <w:shd w:val="clear" w:color="auto" w:fill="auto"/>
          </w:tcPr>
          <w:p w:rsidR="005660B8" w:rsidRPr="00250B1D" w:rsidRDefault="005660B8" w:rsidP="005660B8">
            <w:pPr>
              <w:suppressAutoHyphens/>
              <w:spacing w:after="0" w:line="240" w:lineRule="auto"/>
              <w:rPr>
                <w:rFonts w:ascii="Times New Roman" w:eastAsia="Calibri" w:hAnsi="Times New Roman" w:cs="Times New Roman"/>
                <w:lang w:eastAsia="zh-CN"/>
              </w:rPr>
            </w:pPr>
          </w:p>
        </w:tc>
      </w:tr>
      <w:tr w:rsidR="005660B8" w:rsidRPr="00250B1D" w:rsidTr="005660B8">
        <w:tc>
          <w:tcPr>
            <w:tcW w:w="0" w:type="auto"/>
            <w:tcBorders>
              <w:top w:val="single" w:sz="4" w:space="0" w:color="auto"/>
            </w:tcBorders>
            <w:shd w:val="clear" w:color="auto" w:fill="auto"/>
          </w:tcPr>
          <w:p w:rsidR="00250B1D" w:rsidRPr="00250B1D" w:rsidRDefault="00CA4473"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5.1</w:t>
            </w:r>
            <w:r w:rsidR="007809E3">
              <w:rPr>
                <w:rFonts w:ascii="Times New Roman" w:eastAsia="Times New Roman" w:hAnsi="Times New Roman" w:cs="Times New Roman"/>
              </w:rPr>
              <w:t>.</w:t>
            </w:r>
          </w:p>
        </w:tc>
        <w:tc>
          <w:tcPr>
            <w:tcW w:w="0" w:type="auto"/>
            <w:tcBorders>
              <w:top w:val="single" w:sz="4" w:space="0" w:color="auto"/>
            </w:tcBorders>
            <w:shd w:val="clear" w:color="auto" w:fill="auto"/>
          </w:tcPr>
          <w:p w:rsidR="00250B1D" w:rsidRPr="00250B1D" w:rsidRDefault="00250B1D" w:rsidP="00250B1D">
            <w:pPr>
              <w:widowControl w:val="0"/>
              <w:autoSpaceDE w:val="0"/>
              <w:autoSpaceDN w:val="0"/>
              <w:spacing w:after="0" w:line="240" w:lineRule="auto"/>
              <w:ind w:right="34"/>
              <w:rPr>
                <w:rFonts w:ascii="Times New Roman" w:eastAsia="Times New Roman" w:hAnsi="Times New Roman" w:cs="Times New Roman"/>
              </w:rPr>
            </w:pPr>
            <w:r w:rsidRPr="00250B1D">
              <w:rPr>
                <w:rFonts w:ascii="Times New Roman" w:eastAsia="Times New Roman" w:hAnsi="Times New Roman" w:cs="Times New Roman"/>
                <w:color w:val="000000"/>
              </w:rPr>
              <w:t>Моя семья. Мои друзья. Семейные праздники (День рождения, Новый год)</w:t>
            </w:r>
          </w:p>
        </w:tc>
        <w:tc>
          <w:tcPr>
            <w:tcW w:w="0" w:type="auto"/>
            <w:tcBorders>
              <w:top w:val="single" w:sz="4" w:space="0" w:color="auto"/>
            </w:tcBorders>
            <w:shd w:val="clear" w:color="auto" w:fill="auto"/>
          </w:tcPr>
          <w:p w:rsidR="00250B1D" w:rsidRPr="00250B1D" w:rsidRDefault="00250B1D" w:rsidP="00250B1D">
            <w:pPr>
              <w:widowControl w:val="0"/>
              <w:autoSpaceDE w:val="0"/>
              <w:autoSpaceDN w:val="0"/>
              <w:spacing w:after="0" w:line="240" w:lineRule="auto"/>
              <w:ind w:left="26"/>
              <w:jc w:val="center"/>
              <w:rPr>
                <w:rFonts w:ascii="Times New Roman" w:eastAsia="Times New Roman" w:hAnsi="Times New Roman" w:cs="Times New Roman"/>
                <w:lang w:val="en-US"/>
              </w:rPr>
            </w:pPr>
            <w:r w:rsidRPr="00250B1D">
              <w:rPr>
                <w:rFonts w:ascii="Times New Roman" w:eastAsia="Times New Roman" w:hAnsi="Times New Roman" w:cs="Times New Roman"/>
              </w:rPr>
              <w:t>7</w:t>
            </w:r>
          </w:p>
        </w:tc>
        <w:tc>
          <w:tcPr>
            <w:tcW w:w="0" w:type="auto"/>
            <w:tcBorders>
              <w:top w:val="single" w:sz="4" w:space="0" w:color="auto"/>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 этикетног</w:t>
            </w:r>
            <w:r w:rsidR="00C04AF4">
              <w:rPr>
                <w:rFonts w:ascii="Times New Roman" w:eastAsia="Calibri" w:hAnsi="Times New Roman" w:cs="Times New Roman"/>
                <w:lang w:eastAsia="zh-CN"/>
              </w:rPr>
              <w:t xml:space="preserve">о характера; диалог-расспрос: </w:t>
            </w:r>
            <w:r w:rsidRPr="00250B1D">
              <w:rPr>
                <w:rFonts w:ascii="Times New Roman" w:eastAsia="Calibri" w:hAnsi="Times New Roman" w:cs="Times New Roman"/>
                <w:lang w:eastAsia="zh-CN"/>
              </w:rPr>
              <w:t xml:space="preserve">сообщать </w:t>
            </w:r>
            <w:r w:rsidR="00C04AF4">
              <w:rPr>
                <w:rFonts w:ascii="Times New Roman" w:eastAsia="Calibri" w:hAnsi="Times New Roman" w:cs="Times New Roman"/>
                <w:lang w:eastAsia="zh-CN"/>
              </w:rPr>
              <w:t xml:space="preserve">фактическую информацию, отвечая </w:t>
            </w:r>
            <w:r w:rsidRPr="00250B1D">
              <w:rPr>
                <w:rFonts w:ascii="Times New Roman" w:eastAsia="Calibri" w:hAnsi="Times New Roman" w:cs="Times New Roman"/>
                <w:lang w:eastAsia="zh-CN"/>
              </w:rPr>
              <w:t>на вопросы ра</w:t>
            </w:r>
            <w:r w:rsidR="00C04AF4">
              <w:rPr>
                <w:rFonts w:ascii="Times New Roman" w:eastAsia="Calibri" w:hAnsi="Times New Roman" w:cs="Times New Roman"/>
                <w:lang w:eastAsia="zh-CN"/>
              </w:rPr>
              <w:t xml:space="preserve">зных видов (по теме «Моя семья. </w:t>
            </w:r>
            <w:r w:rsidRPr="00250B1D">
              <w:rPr>
                <w:rFonts w:ascii="Times New Roman" w:eastAsia="Calibri" w:hAnsi="Times New Roman" w:cs="Times New Roman"/>
                <w:lang w:eastAsia="zh-CN"/>
              </w:rPr>
              <w:t>Мои дру</w:t>
            </w:r>
            <w:r w:rsidR="00C04AF4">
              <w:rPr>
                <w:rFonts w:ascii="Times New Roman" w:eastAsia="Calibri" w:hAnsi="Times New Roman" w:cs="Times New Roman"/>
                <w:lang w:eastAsia="zh-CN"/>
              </w:rPr>
              <w:t xml:space="preserve">зья»); запрашивать интересующую </w:t>
            </w:r>
            <w:r w:rsidRPr="00250B1D">
              <w:rPr>
                <w:rFonts w:ascii="Times New Roman" w:eastAsia="Calibri" w:hAnsi="Times New Roman" w:cs="Times New Roman"/>
                <w:lang w:eastAsia="zh-CN"/>
              </w:rPr>
              <w:t>информаци</w:t>
            </w:r>
            <w:r w:rsidR="00CA4473">
              <w:rPr>
                <w:rFonts w:ascii="Times New Roman" w:eastAsia="Calibri" w:hAnsi="Times New Roman" w:cs="Times New Roman"/>
                <w:lang w:eastAsia="zh-CN"/>
              </w:rPr>
              <w:t xml:space="preserve">ю; диалог-побуждение к действию </w:t>
            </w:r>
            <w:r w:rsidRPr="00250B1D">
              <w:rPr>
                <w:rFonts w:ascii="Times New Roman" w:eastAsia="Calibri" w:hAnsi="Times New Roman" w:cs="Times New Roman"/>
                <w:lang w:eastAsia="zh-CN"/>
              </w:rPr>
              <w:t>(празднование дня рождения и др. праздников);</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монологическая</w:t>
            </w:r>
            <w:r w:rsidR="00C04AF4">
              <w:rPr>
                <w:rFonts w:ascii="Times New Roman" w:eastAsia="Calibri" w:hAnsi="Times New Roman" w:cs="Times New Roman"/>
                <w:lang w:eastAsia="zh-CN"/>
              </w:rPr>
              <w:t xml:space="preserve"> речь: описание внешности </w:t>
            </w:r>
            <w:r w:rsidRPr="00250B1D">
              <w:rPr>
                <w:rFonts w:ascii="Times New Roman" w:eastAsia="Calibri" w:hAnsi="Times New Roman" w:cs="Times New Roman"/>
                <w:lang w:eastAsia="zh-CN"/>
              </w:rPr>
              <w:t xml:space="preserve">человека), в </w:t>
            </w:r>
            <w:r w:rsidR="00C04AF4">
              <w:rPr>
                <w:rFonts w:ascii="Times New Roman" w:eastAsia="Calibri" w:hAnsi="Times New Roman" w:cs="Times New Roman"/>
                <w:lang w:eastAsia="zh-CN"/>
              </w:rPr>
              <w:t xml:space="preserve">том числе характеристика (черты </w:t>
            </w:r>
            <w:r w:rsidRPr="00250B1D">
              <w:rPr>
                <w:rFonts w:ascii="Times New Roman" w:eastAsia="Calibri" w:hAnsi="Times New Roman" w:cs="Times New Roman"/>
                <w:lang w:eastAsia="zh-CN"/>
              </w:rPr>
              <w:t>характера) ре</w:t>
            </w:r>
            <w:r w:rsidR="00C04AF4">
              <w:rPr>
                <w:rFonts w:ascii="Times New Roman" w:eastAsia="Calibri" w:hAnsi="Times New Roman" w:cs="Times New Roman"/>
                <w:lang w:eastAsia="zh-CN"/>
              </w:rPr>
              <w:t xml:space="preserve">ального человека; повествование </w:t>
            </w:r>
            <w:r w:rsidRPr="00250B1D">
              <w:rPr>
                <w:rFonts w:ascii="Times New Roman" w:eastAsia="Calibri" w:hAnsi="Times New Roman" w:cs="Times New Roman"/>
                <w:lang w:eastAsia="zh-CN"/>
              </w:rPr>
              <w:t>(устное со</w:t>
            </w:r>
            <w:r w:rsidR="00CA4473">
              <w:rPr>
                <w:rFonts w:ascii="Times New Roman" w:eastAsia="Calibri" w:hAnsi="Times New Roman" w:cs="Times New Roman"/>
                <w:lang w:eastAsia="zh-CN"/>
              </w:rPr>
              <w:t xml:space="preserve">общение о своей семье); краткое </w:t>
            </w:r>
            <w:r w:rsidRPr="00250B1D">
              <w:rPr>
                <w:rFonts w:ascii="Times New Roman" w:eastAsia="Calibri" w:hAnsi="Times New Roman" w:cs="Times New Roman"/>
                <w:lang w:eastAsia="zh-CN"/>
              </w:rPr>
              <w:t>изложение ре</w:t>
            </w:r>
            <w:r w:rsidR="00CA4473">
              <w:rPr>
                <w:rFonts w:ascii="Times New Roman" w:eastAsia="Calibri" w:hAnsi="Times New Roman" w:cs="Times New Roman"/>
                <w:lang w:eastAsia="zh-CN"/>
              </w:rPr>
              <w:t xml:space="preserve">зультатов выполненной проектной </w:t>
            </w:r>
            <w:r w:rsidRPr="00250B1D">
              <w:rPr>
                <w:rFonts w:ascii="Times New Roman" w:eastAsia="Calibri" w:hAnsi="Times New Roman" w:cs="Times New Roman"/>
                <w:lang w:eastAsia="zh-CN"/>
              </w:rPr>
              <w:t>работы;</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аудирование: понимание на слух речи учителя 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одноклассников и вербальная (невербальная)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реакция на услышанное; понимание на слух несложных адаптированных аутентичных текстов, </w:t>
            </w:r>
            <w:r w:rsidR="00C04AF4">
              <w:rPr>
                <w:rFonts w:ascii="Times New Roman" w:eastAsia="Calibri" w:hAnsi="Times New Roman" w:cs="Times New Roman"/>
                <w:lang w:eastAsia="zh-CN"/>
              </w:rPr>
              <w:t xml:space="preserve">содержащих отдельные незнакомые </w:t>
            </w:r>
            <w:r w:rsidRPr="00250B1D">
              <w:rPr>
                <w:rFonts w:ascii="Times New Roman" w:eastAsia="Calibri" w:hAnsi="Times New Roman" w:cs="Times New Roman"/>
                <w:lang w:eastAsia="zh-CN"/>
              </w:rPr>
              <w:t>слова, с разной глубиной проникновения в их содержани</w:t>
            </w:r>
            <w:r w:rsidR="00CA4473">
              <w:rPr>
                <w:rFonts w:ascii="Times New Roman" w:eastAsia="Calibri" w:hAnsi="Times New Roman" w:cs="Times New Roman"/>
                <w:lang w:eastAsia="zh-CN"/>
              </w:rPr>
              <w:t xml:space="preserve">е в зависимости от </w:t>
            </w:r>
            <w:r w:rsidR="00CA4473">
              <w:rPr>
                <w:rFonts w:ascii="Times New Roman" w:eastAsia="Calibri" w:hAnsi="Times New Roman" w:cs="Times New Roman"/>
                <w:lang w:eastAsia="zh-CN"/>
              </w:rPr>
              <w:lastRenderedPageBreak/>
              <w:t xml:space="preserve">поставленной </w:t>
            </w:r>
            <w:r w:rsidRPr="00250B1D">
              <w:rPr>
                <w:rFonts w:ascii="Times New Roman" w:eastAsia="Calibri" w:hAnsi="Times New Roman" w:cs="Times New Roman"/>
                <w:lang w:eastAsia="zh-CN"/>
              </w:rPr>
              <w:t>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чтение с пониманием основного содержания </w:t>
            </w:r>
            <w:proofErr w:type="gramStart"/>
            <w:r w:rsidRPr="00250B1D">
              <w:rPr>
                <w:rFonts w:ascii="Times New Roman" w:eastAsia="Calibri" w:hAnsi="Times New Roman" w:cs="Times New Roman"/>
                <w:lang w:eastAsia="zh-CN"/>
              </w:rPr>
              <w:t>текста ;</w:t>
            </w:r>
            <w:proofErr w:type="gramEnd"/>
            <w:r w:rsidRPr="00250B1D">
              <w:rPr>
                <w:rFonts w:ascii="Times New Roman" w:eastAsia="Calibri" w:hAnsi="Times New Roman" w:cs="Times New Roman"/>
                <w:lang w:eastAsia="zh-CN"/>
              </w:rPr>
              <w:t xml:space="preserve"> чтение с пониманием запрашиваемой информации;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письмо: написание коротких поздравлений с праздниками (день рождения, Новый год и др.); заполнение анкет и формуляров: соо</w:t>
            </w:r>
            <w:r w:rsidR="00C04AF4">
              <w:rPr>
                <w:rFonts w:ascii="Times New Roman" w:eastAsia="Calibri" w:hAnsi="Times New Roman" w:cs="Times New Roman"/>
                <w:lang w:eastAsia="zh-CN"/>
              </w:rPr>
              <w:t xml:space="preserve">бщение о себе основных сведений </w:t>
            </w:r>
            <w:r w:rsidRPr="00250B1D">
              <w:rPr>
                <w:rFonts w:ascii="Times New Roman" w:eastAsia="Calibri" w:hAnsi="Times New Roman" w:cs="Times New Roman"/>
                <w:lang w:eastAsia="zh-CN"/>
              </w:rPr>
              <w:t>в соответствии с нормами, принятыми в стране (странах) изучаемого языка.</w:t>
            </w:r>
          </w:p>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вслух небольших адаптированных а</w:t>
            </w:r>
            <w:r w:rsidR="00C04AF4">
              <w:rPr>
                <w:rFonts w:ascii="Times New Roman" w:eastAsia="Calibri" w:hAnsi="Times New Roman" w:cs="Times New Roman"/>
                <w:lang w:eastAsia="zh-CN"/>
              </w:rPr>
              <w:t xml:space="preserve">утентичных текстов, построенных </w:t>
            </w:r>
            <w:r w:rsidRPr="00250B1D">
              <w:rPr>
                <w:rFonts w:ascii="Times New Roman" w:eastAsia="Calibri" w:hAnsi="Times New Roman" w:cs="Times New Roman"/>
                <w:lang w:eastAsia="zh-CN"/>
              </w:rPr>
              <w:t>на изученном языковом материале, с соблюдением правил чтен</w:t>
            </w:r>
            <w:r w:rsidR="00CA4473">
              <w:rPr>
                <w:rFonts w:ascii="Times New Roman" w:eastAsia="Calibri" w:hAnsi="Times New Roman" w:cs="Times New Roman"/>
                <w:lang w:eastAsia="zh-CN"/>
              </w:rPr>
              <w:t xml:space="preserve">ия и соответствующей интонации, </w:t>
            </w:r>
            <w:r w:rsidRPr="00250B1D">
              <w:rPr>
                <w:rFonts w:ascii="Times New Roman" w:eastAsia="Calibri" w:hAnsi="Times New Roman" w:cs="Times New Roman"/>
                <w:lang w:eastAsia="zh-CN"/>
              </w:rPr>
              <w:t>демонстрирующее понимание текста; правильное написание изученных слов; способы словообразования: образование имён</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прила</w:t>
            </w:r>
            <w:r w:rsidR="00C04AF4">
              <w:rPr>
                <w:rFonts w:ascii="Times New Roman" w:eastAsia="Calibri" w:hAnsi="Times New Roman" w:cs="Times New Roman"/>
                <w:lang w:eastAsia="zh-CN"/>
              </w:rPr>
              <w:t xml:space="preserve">гательных при помощи суффикса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ful</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wonderful</w:t>
            </w:r>
            <w:r w:rsidRPr="00250B1D">
              <w:rPr>
                <w:rFonts w:ascii="Times New Roman" w:eastAsia="Calibri" w:hAnsi="Times New Roman" w:cs="Times New Roman"/>
                <w:lang w:eastAsia="zh-CN"/>
              </w:rPr>
              <w:t>), образование имен прилагательных (национальности) с помощью суффиксов: образование имён прилагательных, при</w:t>
            </w:r>
            <w:r w:rsidR="00C04AF4">
              <w:rPr>
                <w:rFonts w:ascii="Times New Roman" w:eastAsia="Calibri" w:hAnsi="Times New Roman" w:cs="Times New Roman"/>
                <w:lang w:eastAsia="zh-CN"/>
              </w:rPr>
              <w:t xml:space="preserve"> помощи отрицательного префикса </w:t>
            </w:r>
            <w:r w:rsidRPr="00250B1D">
              <w:rPr>
                <w:rFonts w:ascii="Times New Roman" w:eastAsia="Calibri" w:hAnsi="Times New Roman" w:cs="Times New Roman"/>
                <w:i/>
                <w:lang w:val="en-US" w:eastAsia="zh-CN"/>
              </w:rPr>
              <w:t>un</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unhappy</w:t>
            </w:r>
            <w:r w:rsidRPr="00250B1D">
              <w:rPr>
                <w:rFonts w:ascii="Times New Roman" w:eastAsia="Calibri" w:hAnsi="Times New Roman" w:cs="Times New Roman"/>
                <w:lang w:eastAsia="zh-CN"/>
              </w:rPr>
              <w:t>);</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повторение программного грамматического содержания: притяжательный падеж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s</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w:t>
            </w:r>
            <w:r w:rsidRPr="00250B1D">
              <w:rPr>
                <w:rFonts w:ascii="Times New Roman" w:eastAsia="Calibri" w:hAnsi="Times New Roman" w:cs="Times New Roman"/>
                <w:i/>
                <w:lang w:eastAsia="zh-CN"/>
              </w:rPr>
              <w:t>’</w:t>
            </w:r>
            <w:r w:rsidRPr="00250B1D">
              <w:rPr>
                <w:rFonts w:ascii="Times New Roman" w:eastAsia="Calibri" w:hAnsi="Times New Roman" w:cs="Times New Roman"/>
                <w:lang w:eastAsia="zh-CN"/>
              </w:rPr>
              <w:t xml:space="preserve">); местоимение </w:t>
            </w:r>
            <w:r w:rsidRPr="00250B1D">
              <w:rPr>
                <w:rFonts w:ascii="Times New Roman" w:eastAsia="Calibri" w:hAnsi="Times New Roman" w:cs="Times New Roman"/>
                <w:i/>
                <w:lang w:val="en-US" w:eastAsia="zh-CN"/>
              </w:rPr>
              <w:t>whose</w:t>
            </w:r>
            <w:r w:rsidRPr="00250B1D">
              <w:rPr>
                <w:rFonts w:ascii="Times New Roman" w:eastAsia="Calibri" w:hAnsi="Times New Roman" w:cs="Times New Roman"/>
                <w:lang w:eastAsia="zh-CN"/>
              </w:rPr>
              <w:t xml:space="preserve">, притяжательные местоимения и прилагательные; личные местоимения (субъектные и объектные); употребление </w:t>
            </w:r>
            <w:r w:rsidRPr="00250B1D">
              <w:rPr>
                <w:rFonts w:ascii="Times New Roman" w:eastAsia="Calibri" w:hAnsi="Times New Roman" w:cs="Times New Roman"/>
                <w:i/>
                <w:lang w:eastAsia="zh-CN"/>
              </w:rPr>
              <w:t>Present Simple Tense</w:t>
            </w:r>
            <w:r w:rsidR="00C04AF4">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в утвердительных, отрицательных и вопросительных предложениях; повелительное наклонение.</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Социокультурные знания и умения: знание социокультурного портрета родной страны и стран изучаемого языка: зна</w:t>
            </w:r>
            <w:r w:rsidR="00C04AF4">
              <w:rPr>
                <w:rFonts w:ascii="Times New Roman" w:eastAsia="Calibri" w:hAnsi="Times New Roman" w:cs="Times New Roman"/>
                <w:lang w:eastAsia="zh-CN"/>
              </w:rPr>
              <w:t xml:space="preserve">комство с традициями проведения </w:t>
            </w:r>
            <w:r w:rsidRPr="00250B1D">
              <w:rPr>
                <w:rFonts w:ascii="Times New Roman" w:eastAsia="Calibri" w:hAnsi="Times New Roman" w:cs="Times New Roman"/>
                <w:lang w:eastAsia="zh-CN"/>
              </w:rPr>
              <w:t>основных национальных праздников (Новый год, праздник урожая и пр.), с особенностями образа жизни и культуры страны (стран) изучаемого языка; кратко представлять</w:t>
            </w:r>
          </w:p>
          <w:p w:rsidR="00250B1D" w:rsidRPr="00C04AF4"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некоторые культурные явления родной страны и страны (стран) изучаемого языка (</w:t>
            </w:r>
            <w:r w:rsidR="00C04AF4">
              <w:rPr>
                <w:rFonts w:ascii="Times New Roman" w:eastAsia="Calibri" w:hAnsi="Times New Roman" w:cs="Times New Roman"/>
                <w:lang w:eastAsia="zh-CN"/>
              </w:rPr>
              <w:t xml:space="preserve">традиции проведения праздников: </w:t>
            </w:r>
            <w:r w:rsidRPr="00250B1D">
              <w:rPr>
                <w:rFonts w:ascii="Times New Roman" w:eastAsia="Calibri" w:hAnsi="Times New Roman" w:cs="Times New Roman"/>
                <w:lang w:eastAsia="zh-CN"/>
              </w:rPr>
              <w:t>День рождения, Новый год)</w:t>
            </w:r>
          </w:p>
        </w:tc>
        <w:tc>
          <w:tcPr>
            <w:tcW w:w="0" w:type="auto"/>
            <w:vMerge w:val="restart"/>
            <w:tcBorders>
              <w:top w:val="nil"/>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E64E53" w:rsidRPr="00250B1D" w:rsidTr="008A5621">
        <w:tc>
          <w:tcPr>
            <w:tcW w:w="0" w:type="auto"/>
            <w:shd w:val="clear" w:color="auto" w:fill="auto"/>
          </w:tcPr>
          <w:p w:rsidR="00E64E53" w:rsidRDefault="00A43C7D"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5.2</w:t>
            </w:r>
          </w:p>
        </w:tc>
        <w:tc>
          <w:tcPr>
            <w:tcW w:w="0" w:type="auto"/>
            <w:shd w:val="clear" w:color="auto" w:fill="auto"/>
          </w:tcPr>
          <w:p w:rsidR="00E64E53" w:rsidRPr="00250B1D" w:rsidRDefault="00E64E53" w:rsidP="00250B1D">
            <w:pPr>
              <w:widowControl w:val="0"/>
              <w:autoSpaceDE w:val="0"/>
              <w:autoSpaceDN w:val="0"/>
              <w:spacing w:after="0" w:line="240" w:lineRule="auto"/>
              <w:ind w:right="34"/>
              <w:rPr>
                <w:rFonts w:ascii="Times New Roman" w:eastAsia="Times New Roman" w:hAnsi="Times New Roman" w:cs="Times New Roman"/>
                <w:color w:val="000000"/>
              </w:rPr>
            </w:pPr>
            <w:r>
              <w:rPr>
                <w:rFonts w:ascii="Times New Roman" w:eastAsia="Times New Roman" w:hAnsi="Times New Roman" w:cs="Times New Roman"/>
                <w:color w:val="000000"/>
              </w:rPr>
              <w:t>Обобщение и контроль</w:t>
            </w:r>
          </w:p>
        </w:tc>
        <w:tc>
          <w:tcPr>
            <w:tcW w:w="0" w:type="auto"/>
            <w:shd w:val="clear" w:color="auto" w:fill="auto"/>
          </w:tcPr>
          <w:p w:rsidR="00E64E53" w:rsidRPr="00250B1D" w:rsidRDefault="00E64E53" w:rsidP="00250B1D">
            <w:pPr>
              <w:widowControl w:val="0"/>
              <w:autoSpaceDE w:val="0"/>
              <w:autoSpaceDN w:val="0"/>
              <w:spacing w:after="0" w:line="240" w:lineRule="auto"/>
              <w:ind w:left="26"/>
              <w:jc w:val="center"/>
              <w:rPr>
                <w:rFonts w:ascii="Times New Roman" w:eastAsia="Times New Roman" w:hAnsi="Times New Roman" w:cs="Times New Roman"/>
              </w:rPr>
            </w:pPr>
            <w:r>
              <w:rPr>
                <w:rFonts w:ascii="Times New Roman" w:eastAsia="Times New Roman" w:hAnsi="Times New Roman" w:cs="Times New Roman"/>
              </w:rPr>
              <w:t>2</w:t>
            </w:r>
          </w:p>
        </w:tc>
        <w:tc>
          <w:tcPr>
            <w:tcW w:w="0" w:type="auto"/>
            <w:shd w:val="clear" w:color="auto" w:fill="auto"/>
          </w:tcPr>
          <w:p w:rsidR="00E64E53" w:rsidRPr="00250B1D" w:rsidRDefault="00E64E53" w:rsidP="00250B1D">
            <w:pPr>
              <w:suppressAutoHyphens/>
              <w:spacing w:after="0" w:line="240" w:lineRule="auto"/>
              <w:rPr>
                <w:rFonts w:ascii="Times New Roman" w:eastAsia="Calibri" w:hAnsi="Times New Roman" w:cs="Times New Roman"/>
                <w:b/>
                <w:i/>
                <w:lang w:eastAsia="zh-CN"/>
              </w:rPr>
            </w:pPr>
          </w:p>
        </w:tc>
        <w:tc>
          <w:tcPr>
            <w:tcW w:w="0" w:type="auto"/>
            <w:vMerge/>
            <w:tcBorders>
              <w:top w:val="nil"/>
            </w:tcBorders>
            <w:shd w:val="clear" w:color="auto" w:fill="auto"/>
          </w:tcPr>
          <w:p w:rsidR="00E64E53" w:rsidRPr="00250B1D" w:rsidRDefault="00E64E53" w:rsidP="00250B1D">
            <w:pPr>
              <w:suppressAutoHyphens/>
              <w:spacing w:after="0" w:line="240" w:lineRule="auto"/>
              <w:rPr>
                <w:rFonts w:ascii="Times New Roman" w:eastAsia="Calibri" w:hAnsi="Times New Roman" w:cs="Times New Roman"/>
                <w:lang w:eastAsia="zh-CN"/>
              </w:rPr>
            </w:pPr>
          </w:p>
        </w:tc>
      </w:tr>
      <w:tr w:rsidR="00E64E53" w:rsidRPr="00250B1D" w:rsidTr="008A5621">
        <w:tc>
          <w:tcPr>
            <w:tcW w:w="0" w:type="auto"/>
            <w:shd w:val="clear" w:color="auto" w:fill="auto"/>
          </w:tcPr>
          <w:p w:rsidR="00E64E53" w:rsidRDefault="00A43C7D"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5.3</w:t>
            </w:r>
          </w:p>
        </w:tc>
        <w:tc>
          <w:tcPr>
            <w:tcW w:w="0" w:type="auto"/>
            <w:shd w:val="clear" w:color="auto" w:fill="auto"/>
          </w:tcPr>
          <w:p w:rsidR="00E64E53" w:rsidRPr="00250B1D" w:rsidRDefault="00E64E53" w:rsidP="00250B1D">
            <w:pPr>
              <w:widowControl w:val="0"/>
              <w:autoSpaceDE w:val="0"/>
              <w:autoSpaceDN w:val="0"/>
              <w:spacing w:after="0" w:line="240" w:lineRule="auto"/>
              <w:ind w:right="34"/>
              <w:rPr>
                <w:rFonts w:ascii="Times New Roman" w:eastAsia="Times New Roman" w:hAnsi="Times New Roman" w:cs="Times New Roman"/>
                <w:color w:val="000000"/>
              </w:rPr>
            </w:pPr>
            <w:r>
              <w:rPr>
                <w:rFonts w:ascii="Times New Roman" w:eastAsia="Times New Roman" w:hAnsi="Times New Roman" w:cs="Times New Roman"/>
                <w:color w:val="000000"/>
              </w:rPr>
              <w:t>Итого по разделу</w:t>
            </w:r>
            <w:r w:rsidR="00CA4473">
              <w:rPr>
                <w:rFonts w:ascii="Times New Roman" w:eastAsia="Times New Roman" w:hAnsi="Times New Roman" w:cs="Times New Roman"/>
                <w:color w:val="000000"/>
              </w:rPr>
              <w:t xml:space="preserve"> 5.1.</w:t>
            </w:r>
          </w:p>
        </w:tc>
        <w:tc>
          <w:tcPr>
            <w:tcW w:w="0" w:type="auto"/>
            <w:shd w:val="clear" w:color="auto" w:fill="auto"/>
          </w:tcPr>
          <w:p w:rsidR="00E64E53" w:rsidRPr="00250B1D" w:rsidRDefault="00E64E53" w:rsidP="00250B1D">
            <w:pPr>
              <w:widowControl w:val="0"/>
              <w:autoSpaceDE w:val="0"/>
              <w:autoSpaceDN w:val="0"/>
              <w:spacing w:after="0" w:line="240" w:lineRule="auto"/>
              <w:ind w:left="26"/>
              <w:jc w:val="center"/>
              <w:rPr>
                <w:rFonts w:ascii="Times New Roman" w:eastAsia="Times New Roman" w:hAnsi="Times New Roman" w:cs="Times New Roman"/>
              </w:rPr>
            </w:pPr>
            <w:r>
              <w:rPr>
                <w:rFonts w:ascii="Times New Roman" w:eastAsia="Times New Roman" w:hAnsi="Times New Roman" w:cs="Times New Roman"/>
              </w:rPr>
              <w:t>9</w:t>
            </w:r>
          </w:p>
        </w:tc>
        <w:tc>
          <w:tcPr>
            <w:tcW w:w="0" w:type="auto"/>
            <w:shd w:val="clear" w:color="auto" w:fill="auto"/>
          </w:tcPr>
          <w:p w:rsidR="00E64E53" w:rsidRPr="00250B1D" w:rsidRDefault="00E64E53" w:rsidP="00250B1D">
            <w:pPr>
              <w:suppressAutoHyphens/>
              <w:spacing w:after="0" w:line="240" w:lineRule="auto"/>
              <w:rPr>
                <w:rFonts w:ascii="Times New Roman" w:eastAsia="Calibri" w:hAnsi="Times New Roman" w:cs="Times New Roman"/>
                <w:b/>
                <w:i/>
                <w:lang w:eastAsia="zh-CN"/>
              </w:rPr>
            </w:pPr>
          </w:p>
        </w:tc>
        <w:tc>
          <w:tcPr>
            <w:tcW w:w="0" w:type="auto"/>
            <w:vMerge/>
            <w:tcBorders>
              <w:top w:val="nil"/>
            </w:tcBorders>
            <w:shd w:val="clear" w:color="auto" w:fill="auto"/>
          </w:tcPr>
          <w:p w:rsidR="00E64E53" w:rsidRPr="00250B1D" w:rsidRDefault="00E64E53" w:rsidP="00250B1D">
            <w:pPr>
              <w:suppressAutoHyphens/>
              <w:spacing w:after="0" w:line="240" w:lineRule="auto"/>
              <w:rPr>
                <w:rFonts w:ascii="Times New Roman" w:eastAsia="Calibri" w:hAnsi="Times New Roman" w:cs="Times New Roman"/>
                <w:lang w:eastAsia="zh-CN"/>
              </w:rPr>
            </w:pPr>
          </w:p>
        </w:tc>
      </w:tr>
      <w:tr w:rsidR="00E64E53" w:rsidRPr="00250B1D" w:rsidTr="008A5621">
        <w:tc>
          <w:tcPr>
            <w:tcW w:w="0" w:type="auto"/>
            <w:shd w:val="clear" w:color="auto" w:fill="auto"/>
          </w:tcPr>
          <w:p w:rsidR="00E64E53" w:rsidRDefault="00A43C7D"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w:t>
            </w:r>
          </w:p>
        </w:tc>
        <w:tc>
          <w:tcPr>
            <w:tcW w:w="0" w:type="auto"/>
            <w:shd w:val="clear" w:color="auto" w:fill="auto"/>
          </w:tcPr>
          <w:p w:rsidR="00E64E53" w:rsidRPr="00250B1D" w:rsidRDefault="00E64E53" w:rsidP="00250B1D">
            <w:pPr>
              <w:widowControl w:val="0"/>
              <w:autoSpaceDE w:val="0"/>
              <w:autoSpaceDN w:val="0"/>
              <w:spacing w:after="0" w:line="240" w:lineRule="auto"/>
              <w:ind w:right="34"/>
              <w:rPr>
                <w:rFonts w:ascii="Times New Roman" w:eastAsia="Times New Roman" w:hAnsi="Times New Roman" w:cs="Times New Roman"/>
                <w:color w:val="000000"/>
              </w:rPr>
            </w:pPr>
            <w:r>
              <w:rPr>
                <w:rFonts w:ascii="Times New Roman" w:eastAsia="Times New Roman" w:hAnsi="Times New Roman" w:cs="Times New Roman"/>
                <w:color w:val="000000"/>
              </w:rPr>
              <w:t xml:space="preserve">ЭОР / ЦОР </w:t>
            </w:r>
          </w:p>
        </w:tc>
        <w:tc>
          <w:tcPr>
            <w:tcW w:w="0" w:type="auto"/>
            <w:shd w:val="clear" w:color="auto" w:fill="auto"/>
          </w:tcPr>
          <w:p w:rsidR="00E64E53" w:rsidRPr="00250B1D" w:rsidRDefault="00E64E53" w:rsidP="00250B1D">
            <w:pPr>
              <w:widowControl w:val="0"/>
              <w:autoSpaceDE w:val="0"/>
              <w:autoSpaceDN w:val="0"/>
              <w:spacing w:after="0" w:line="240" w:lineRule="auto"/>
              <w:ind w:left="26"/>
              <w:jc w:val="center"/>
              <w:rPr>
                <w:rFonts w:ascii="Times New Roman" w:eastAsia="Times New Roman" w:hAnsi="Times New Roman" w:cs="Times New Roman"/>
              </w:rPr>
            </w:pPr>
          </w:p>
        </w:tc>
        <w:tc>
          <w:tcPr>
            <w:tcW w:w="0" w:type="auto"/>
            <w:shd w:val="clear" w:color="auto" w:fill="auto"/>
          </w:tcPr>
          <w:p w:rsidR="00E64E53" w:rsidRPr="00250B1D" w:rsidRDefault="00E64E53" w:rsidP="00E64E53">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E64E53" w:rsidRPr="00250B1D" w:rsidRDefault="00E64E53" w:rsidP="00E64E53">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5» (Spotlight) </w:t>
            </w:r>
            <w:hyperlink r:id="rId25"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E64E53" w:rsidRPr="00250B1D" w:rsidRDefault="00E64E53" w:rsidP="00E64E53">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E64E53" w:rsidRPr="00250B1D" w:rsidRDefault="00E87476" w:rsidP="00E64E53">
            <w:pPr>
              <w:suppressAutoHyphens/>
              <w:spacing w:after="0" w:line="240" w:lineRule="auto"/>
              <w:rPr>
                <w:rFonts w:ascii="Times New Roman" w:eastAsia="Calibri" w:hAnsi="Times New Roman" w:cs="Times New Roman"/>
                <w:lang w:eastAsia="zh-CN"/>
              </w:rPr>
            </w:pPr>
            <w:hyperlink r:id="rId26" w:history="1">
              <w:r w:rsidR="00E64E53" w:rsidRPr="00250B1D">
                <w:rPr>
                  <w:rFonts w:ascii="Times New Roman" w:eastAsia="Calibri" w:hAnsi="Times New Roman" w:cs="Times New Roman"/>
                  <w:color w:val="0000FF"/>
                  <w:u w:val="single"/>
                  <w:lang w:eastAsia="zh-CN"/>
                </w:rPr>
                <w:t>https://resh.edu.ru/subject/11/5/</w:t>
              </w:r>
            </w:hyperlink>
            <w:r w:rsidR="00E64E53" w:rsidRPr="00250B1D">
              <w:rPr>
                <w:rFonts w:ascii="Times New Roman" w:eastAsia="Calibri" w:hAnsi="Times New Roman" w:cs="Times New Roman"/>
                <w:lang w:eastAsia="zh-CN"/>
              </w:rPr>
              <w:t xml:space="preserve">  </w:t>
            </w:r>
          </w:p>
          <w:p w:rsidR="00E64E53" w:rsidRDefault="00E64E53" w:rsidP="00E64E53">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ФИПИ</w:t>
            </w:r>
          </w:p>
          <w:p w:rsidR="00E64E53" w:rsidRDefault="00E64E53" w:rsidP="00E64E53">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 </w:t>
            </w:r>
            <w:hyperlink r:id="rId27" w:history="1">
              <w:r w:rsidRPr="00250B1D">
                <w:rPr>
                  <w:rFonts w:ascii="Times New Roman" w:eastAsia="Calibri" w:hAnsi="Times New Roman" w:cs="Times New Roman"/>
                  <w:color w:val="0000FF"/>
                  <w:u w:val="single"/>
                  <w:lang w:eastAsia="zh-CN"/>
                </w:rPr>
                <w:t>https://lesson.edu.ru/09/05</w:t>
              </w:r>
            </w:hyperlink>
          </w:p>
          <w:p w:rsidR="00E64E53" w:rsidRDefault="00E64E53" w:rsidP="00E64E53">
            <w:pPr>
              <w:suppressAutoHyphens/>
              <w:spacing w:after="0" w:line="240" w:lineRule="auto"/>
              <w:rPr>
                <w:rFonts w:ascii="Times New Roman" w:hAnsi="Times New Roman" w:cs="Times New Roman"/>
                <w:color w:val="000000"/>
                <w:szCs w:val="20"/>
              </w:rPr>
            </w:pPr>
            <w:r w:rsidRPr="00D43671">
              <w:rPr>
                <w:rFonts w:ascii="Times New Roman" w:hAnsi="Times New Roman" w:cs="Times New Roman"/>
                <w:color w:val="000000"/>
                <w:szCs w:val="20"/>
              </w:rPr>
              <w:t xml:space="preserve">Библиотека ЦОК </w:t>
            </w:r>
          </w:p>
          <w:p w:rsidR="00E64E53" w:rsidRPr="00250B1D" w:rsidRDefault="00E87476" w:rsidP="00E64E53">
            <w:pPr>
              <w:suppressAutoHyphens/>
              <w:spacing w:after="0" w:line="240" w:lineRule="auto"/>
              <w:rPr>
                <w:rFonts w:ascii="Times New Roman" w:eastAsia="Calibri" w:hAnsi="Times New Roman" w:cs="Times New Roman"/>
                <w:b/>
                <w:i/>
                <w:lang w:eastAsia="zh-CN"/>
              </w:rPr>
            </w:pPr>
            <w:hyperlink r:id="rId28">
              <w:r w:rsidR="00E64E53" w:rsidRPr="00D43671">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E64E53" w:rsidRPr="00250B1D" w:rsidRDefault="00E64E53" w:rsidP="00250B1D">
            <w:pPr>
              <w:suppressAutoHyphens/>
              <w:spacing w:after="0" w:line="240" w:lineRule="auto"/>
              <w:rPr>
                <w:rFonts w:ascii="Times New Roman" w:eastAsia="Calibri" w:hAnsi="Times New Roman" w:cs="Times New Roman"/>
                <w:lang w:eastAsia="zh-CN"/>
              </w:rPr>
            </w:pPr>
          </w:p>
        </w:tc>
      </w:tr>
      <w:tr w:rsidR="005660B8" w:rsidRPr="00E64E53" w:rsidTr="00E64E53">
        <w:tc>
          <w:tcPr>
            <w:tcW w:w="0" w:type="auto"/>
            <w:gridSpan w:val="4"/>
            <w:tcBorders>
              <w:top w:val="nil"/>
            </w:tcBorders>
            <w:shd w:val="clear" w:color="auto" w:fill="auto"/>
          </w:tcPr>
          <w:p w:rsidR="005660B8" w:rsidRPr="00E64E53" w:rsidRDefault="005660B8" w:rsidP="00E64E53">
            <w:pPr>
              <w:suppressAutoHyphens/>
              <w:spacing w:after="0" w:line="240" w:lineRule="auto"/>
              <w:jc w:val="center"/>
              <w:rPr>
                <w:rFonts w:ascii="Times New Roman" w:eastAsia="Calibri" w:hAnsi="Times New Roman" w:cs="Times New Roman"/>
                <w:b/>
                <w:lang w:eastAsia="zh-CN"/>
              </w:rPr>
            </w:pPr>
            <w:r w:rsidRPr="00E64E53">
              <w:rPr>
                <w:rFonts w:ascii="Times New Roman" w:eastAsia="Calibri" w:hAnsi="Times New Roman" w:cs="Times New Roman"/>
                <w:b/>
                <w:lang w:eastAsia="zh-CN"/>
              </w:rPr>
              <w:t>Раздел 6. Природа: дикие и домашние животные</w:t>
            </w:r>
          </w:p>
        </w:tc>
        <w:tc>
          <w:tcPr>
            <w:tcW w:w="0" w:type="auto"/>
            <w:vMerge w:val="restart"/>
            <w:tcBorders>
              <w:top w:val="nil"/>
            </w:tcBorders>
            <w:shd w:val="clear" w:color="auto" w:fill="auto"/>
          </w:tcPr>
          <w:p w:rsidR="005660B8" w:rsidRPr="00E64E53" w:rsidRDefault="005660B8" w:rsidP="00E64E53">
            <w:pPr>
              <w:suppressAutoHyphens/>
              <w:spacing w:after="0" w:line="240" w:lineRule="auto"/>
              <w:jc w:val="center"/>
              <w:rPr>
                <w:rFonts w:ascii="Times New Roman" w:eastAsia="Calibri" w:hAnsi="Times New Roman" w:cs="Times New Roman"/>
                <w:b/>
                <w:lang w:eastAsia="zh-CN"/>
              </w:rPr>
            </w:pPr>
          </w:p>
        </w:tc>
      </w:tr>
      <w:tr w:rsidR="005660B8" w:rsidRPr="00250B1D" w:rsidTr="00370651">
        <w:tc>
          <w:tcPr>
            <w:tcW w:w="0" w:type="auto"/>
            <w:shd w:val="clear" w:color="auto" w:fill="auto"/>
          </w:tcPr>
          <w:p w:rsidR="005660B8" w:rsidRDefault="00173765"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w:t>
            </w:r>
          </w:p>
        </w:tc>
        <w:tc>
          <w:tcPr>
            <w:tcW w:w="0" w:type="auto"/>
            <w:shd w:val="clear" w:color="auto" w:fill="auto"/>
          </w:tcPr>
          <w:p w:rsidR="005660B8" w:rsidRDefault="005660B8" w:rsidP="00250B1D">
            <w:pPr>
              <w:widowControl w:val="0"/>
              <w:autoSpaceDE w:val="0"/>
              <w:autoSpaceDN w:val="0"/>
              <w:spacing w:after="0" w:line="240" w:lineRule="auto"/>
              <w:ind w:right="34"/>
              <w:rPr>
                <w:rFonts w:ascii="Times New Roman" w:eastAsia="Times New Roman" w:hAnsi="Times New Roman" w:cs="Times New Roman"/>
                <w:color w:val="000000"/>
              </w:rPr>
            </w:pPr>
            <w:r>
              <w:rPr>
                <w:rFonts w:ascii="Times New Roman" w:eastAsia="Calibri" w:hAnsi="Times New Roman" w:cs="Times New Roman"/>
                <w:lang w:eastAsia="zh-CN"/>
              </w:rPr>
              <w:t xml:space="preserve"> </w:t>
            </w:r>
            <w:r w:rsidRPr="00E64E53">
              <w:rPr>
                <w:rFonts w:ascii="Times New Roman" w:eastAsia="Calibri" w:hAnsi="Times New Roman" w:cs="Times New Roman"/>
                <w:lang w:eastAsia="zh-CN"/>
              </w:rPr>
              <w:t>Природа: дикие и домашние животные.</w:t>
            </w:r>
          </w:p>
        </w:tc>
        <w:tc>
          <w:tcPr>
            <w:tcW w:w="0" w:type="auto"/>
            <w:shd w:val="clear" w:color="auto" w:fill="auto"/>
          </w:tcPr>
          <w:p w:rsidR="005660B8" w:rsidRPr="00250B1D" w:rsidRDefault="00CA4473" w:rsidP="00250B1D">
            <w:pPr>
              <w:widowControl w:val="0"/>
              <w:autoSpaceDE w:val="0"/>
              <w:autoSpaceDN w:val="0"/>
              <w:spacing w:after="0" w:line="240" w:lineRule="auto"/>
              <w:ind w:left="26"/>
              <w:jc w:val="center"/>
              <w:rPr>
                <w:rFonts w:ascii="Times New Roman" w:eastAsia="Times New Roman" w:hAnsi="Times New Roman" w:cs="Times New Roman"/>
              </w:rPr>
            </w:pPr>
            <w:r>
              <w:rPr>
                <w:rFonts w:ascii="Times New Roman" w:eastAsia="Times New Roman" w:hAnsi="Times New Roman" w:cs="Times New Roman"/>
              </w:rPr>
              <w:t>7</w:t>
            </w:r>
          </w:p>
        </w:tc>
        <w:tc>
          <w:tcPr>
            <w:tcW w:w="0" w:type="auto"/>
            <w:shd w:val="clear" w:color="auto" w:fill="auto"/>
          </w:tcPr>
          <w:p w:rsidR="005660B8" w:rsidRPr="00E64E53" w:rsidRDefault="005660B8" w:rsidP="00E64E53">
            <w:pPr>
              <w:suppressAutoHyphens/>
              <w:spacing w:after="0" w:line="240" w:lineRule="auto"/>
              <w:rPr>
                <w:rFonts w:ascii="Times New Roman" w:eastAsia="Calibri" w:hAnsi="Times New Roman" w:cs="Times New Roman"/>
                <w:b/>
                <w:i/>
                <w:lang w:eastAsia="zh-CN"/>
              </w:rPr>
            </w:pPr>
            <w:r w:rsidRPr="00E64E53">
              <w:rPr>
                <w:rFonts w:ascii="Times New Roman" w:eastAsia="Calibri" w:hAnsi="Times New Roman" w:cs="Times New Roman"/>
                <w:b/>
                <w:i/>
                <w:lang w:eastAsia="zh-CN"/>
              </w:rPr>
              <w:t>Коммуникативные умения:</w:t>
            </w:r>
          </w:p>
          <w:p w:rsidR="005660B8" w:rsidRPr="00E64E53" w:rsidRDefault="005660B8" w:rsidP="00E64E53">
            <w:pPr>
              <w:suppressAutoHyphens/>
              <w:spacing w:after="0" w:line="240" w:lineRule="auto"/>
              <w:rPr>
                <w:rFonts w:ascii="Times New Roman" w:eastAsia="Calibri" w:hAnsi="Times New Roman" w:cs="Times New Roman"/>
                <w:lang w:eastAsia="zh-CN"/>
              </w:rPr>
            </w:pPr>
            <w:r w:rsidRPr="00E64E53">
              <w:rPr>
                <w:rFonts w:ascii="Times New Roman" w:eastAsia="Calibri" w:hAnsi="Times New Roman" w:cs="Times New Roman"/>
                <w:lang w:eastAsia="zh-CN"/>
              </w:rPr>
              <w:t>диалог этикетного характера: начинать, поддерживать и заканчивать разговор (в том числе разговор по телефону);</w:t>
            </w:r>
          </w:p>
          <w:p w:rsidR="005660B8" w:rsidRPr="00E64E53" w:rsidRDefault="005660B8" w:rsidP="00E64E53">
            <w:pPr>
              <w:suppressAutoHyphens/>
              <w:spacing w:after="0" w:line="240" w:lineRule="auto"/>
              <w:rPr>
                <w:rFonts w:ascii="Times New Roman" w:eastAsia="Calibri" w:hAnsi="Times New Roman" w:cs="Times New Roman"/>
                <w:lang w:eastAsia="zh-CN"/>
              </w:rPr>
            </w:pPr>
            <w:r w:rsidRPr="00E64E53">
              <w:rPr>
                <w:rFonts w:ascii="Times New Roman" w:eastAsia="Calibri" w:hAnsi="Times New Roman" w:cs="Times New Roman"/>
                <w:lang w:eastAsia="zh-CN"/>
              </w:rPr>
              <w:t>диалог-расспрос: сообщать фактическую информацию, отвечая на вопросы разных видов; запрашивать интересующую информацию;</w:t>
            </w:r>
          </w:p>
          <w:p w:rsidR="00D66981" w:rsidRDefault="005660B8" w:rsidP="00E64E53">
            <w:pPr>
              <w:suppressAutoHyphens/>
              <w:spacing w:after="0" w:line="240" w:lineRule="auto"/>
              <w:rPr>
                <w:rFonts w:ascii="Times New Roman" w:eastAsia="Calibri" w:hAnsi="Times New Roman" w:cs="Times New Roman"/>
                <w:lang w:eastAsia="zh-CN"/>
              </w:rPr>
            </w:pPr>
            <w:r w:rsidRPr="00E64E53">
              <w:rPr>
                <w:rFonts w:ascii="Times New Roman" w:eastAsia="Calibri" w:hAnsi="Times New Roman" w:cs="Times New Roman"/>
                <w:lang w:eastAsia="zh-CN"/>
              </w:rPr>
              <w:t xml:space="preserve">монологическая речь: повествование (сообщение); изложение (пересказ) основного содержания прочитанного текста; </w:t>
            </w:r>
          </w:p>
          <w:p w:rsidR="00D66981" w:rsidRDefault="005660B8" w:rsidP="00E64E53">
            <w:pPr>
              <w:suppressAutoHyphens/>
              <w:spacing w:after="0" w:line="240" w:lineRule="auto"/>
              <w:rPr>
                <w:rFonts w:ascii="Times New Roman" w:eastAsia="Calibri" w:hAnsi="Times New Roman" w:cs="Times New Roman"/>
                <w:lang w:eastAsia="zh-CN"/>
              </w:rPr>
            </w:pPr>
            <w:r w:rsidRPr="00E64E53">
              <w:rPr>
                <w:rFonts w:ascii="Times New Roman" w:eastAsia="Calibri" w:hAnsi="Times New Roman" w:cs="Times New Roman"/>
                <w:lang w:eastAsia="zh-CN"/>
              </w:rPr>
              <w:t xml:space="preserve">аудирование при непосредственном общении: понимание на слух речи учителя и одноклассников и вербальная (невербальная) реакция на услышанное; аудирование с пониманием запрашиваемой информации, представленной в эксплицитной (явной) </w:t>
            </w:r>
            <w:r w:rsidR="00D66981">
              <w:rPr>
                <w:rFonts w:ascii="Times New Roman" w:eastAsia="Calibri" w:hAnsi="Times New Roman" w:cs="Times New Roman"/>
                <w:lang w:eastAsia="zh-CN"/>
              </w:rPr>
              <w:t xml:space="preserve">форме, в воспринимаемом на слух </w:t>
            </w:r>
            <w:r w:rsidRPr="00E64E53">
              <w:rPr>
                <w:rFonts w:ascii="Times New Roman" w:eastAsia="Calibri" w:hAnsi="Times New Roman" w:cs="Times New Roman"/>
                <w:lang w:eastAsia="zh-CN"/>
              </w:rPr>
              <w:t xml:space="preserve">тексте; </w:t>
            </w:r>
          </w:p>
          <w:p w:rsidR="005660B8" w:rsidRPr="00E64E53" w:rsidRDefault="005660B8" w:rsidP="00E64E53">
            <w:pPr>
              <w:suppressAutoHyphens/>
              <w:spacing w:after="0" w:line="240" w:lineRule="auto"/>
              <w:rPr>
                <w:rFonts w:ascii="Times New Roman" w:eastAsia="Calibri" w:hAnsi="Times New Roman" w:cs="Times New Roman"/>
                <w:lang w:eastAsia="zh-CN"/>
              </w:rPr>
            </w:pPr>
            <w:r w:rsidRPr="00E64E53">
              <w:rPr>
                <w:rFonts w:ascii="Times New Roman" w:eastAsia="Calibri" w:hAnsi="Times New Roman" w:cs="Times New Roman"/>
                <w:lang w:eastAsia="zh-CN"/>
              </w:rPr>
              <w:t>чтение с пониманием запрашиваемой информации; чтение с пониманием основного содержания текста;</w:t>
            </w:r>
          </w:p>
          <w:p w:rsidR="005660B8" w:rsidRPr="00E64E53" w:rsidRDefault="005660B8" w:rsidP="00E64E53">
            <w:pPr>
              <w:suppressAutoHyphens/>
              <w:spacing w:after="0" w:line="240" w:lineRule="auto"/>
              <w:rPr>
                <w:rFonts w:ascii="Times New Roman" w:eastAsia="Calibri" w:hAnsi="Times New Roman" w:cs="Times New Roman"/>
                <w:lang w:eastAsia="zh-CN"/>
              </w:rPr>
            </w:pPr>
            <w:r w:rsidRPr="00E64E53">
              <w:rPr>
                <w:rFonts w:ascii="Times New Roman" w:eastAsia="Calibri" w:hAnsi="Times New Roman" w:cs="Times New Roman"/>
                <w:lang w:eastAsia="zh-CN"/>
              </w:rPr>
              <w:t>написание электронного сообщения личного характера в соответствии</w:t>
            </w:r>
            <w:r w:rsidR="00C04AF4">
              <w:rPr>
                <w:rFonts w:ascii="Times New Roman" w:eastAsia="Calibri" w:hAnsi="Times New Roman" w:cs="Times New Roman"/>
                <w:lang w:eastAsia="zh-CN"/>
              </w:rPr>
              <w:t xml:space="preserve"> </w:t>
            </w:r>
            <w:r w:rsidRPr="00E64E53">
              <w:rPr>
                <w:rFonts w:ascii="Times New Roman" w:eastAsia="Calibri" w:hAnsi="Times New Roman" w:cs="Times New Roman"/>
                <w:lang w:eastAsia="zh-CN"/>
              </w:rPr>
              <w:t>с нормами неофициального общения, принятыми в странах изучаемого языка.</w:t>
            </w:r>
          </w:p>
          <w:p w:rsidR="005660B8" w:rsidRPr="00E64E53" w:rsidRDefault="005660B8" w:rsidP="00E64E53">
            <w:pPr>
              <w:suppressAutoHyphens/>
              <w:spacing w:after="0" w:line="240" w:lineRule="auto"/>
              <w:rPr>
                <w:rFonts w:ascii="Times New Roman" w:eastAsia="Calibri" w:hAnsi="Times New Roman" w:cs="Times New Roman"/>
                <w:b/>
                <w:i/>
                <w:lang w:eastAsia="zh-CN"/>
              </w:rPr>
            </w:pPr>
            <w:r w:rsidRPr="00E64E53">
              <w:rPr>
                <w:rFonts w:ascii="Times New Roman" w:eastAsia="Calibri" w:hAnsi="Times New Roman" w:cs="Times New Roman"/>
                <w:b/>
                <w:i/>
                <w:lang w:eastAsia="zh-CN"/>
              </w:rPr>
              <w:t>Языковые знания и умения:</w:t>
            </w:r>
          </w:p>
          <w:p w:rsidR="005660B8" w:rsidRPr="00E64E53" w:rsidRDefault="005660B8" w:rsidP="00E64E53">
            <w:pPr>
              <w:suppressAutoHyphens/>
              <w:spacing w:after="0" w:line="240" w:lineRule="auto"/>
              <w:rPr>
                <w:rFonts w:ascii="Times New Roman" w:eastAsia="Calibri" w:hAnsi="Times New Roman" w:cs="Times New Roman"/>
                <w:lang w:eastAsia="zh-CN"/>
              </w:rPr>
            </w:pPr>
            <w:r w:rsidRPr="00E64E53">
              <w:rPr>
                <w:rFonts w:ascii="Times New Roman" w:eastAsia="Calibri" w:hAnsi="Times New Roman" w:cs="Times New Roman"/>
                <w:lang w:eastAsia="zh-CN"/>
              </w:rPr>
              <w:lastRenderedPageBreak/>
              <w:t>чтение вслух небольших адаптированных аутентичных текстов, построенных</w:t>
            </w:r>
          </w:p>
          <w:p w:rsidR="005660B8" w:rsidRPr="00E64E53" w:rsidRDefault="005660B8" w:rsidP="00E64E53">
            <w:pPr>
              <w:suppressAutoHyphens/>
              <w:spacing w:after="0" w:line="240" w:lineRule="auto"/>
              <w:rPr>
                <w:rFonts w:ascii="Times New Roman" w:eastAsia="Calibri" w:hAnsi="Times New Roman" w:cs="Times New Roman"/>
                <w:lang w:eastAsia="zh-CN"/>
              </w:rPr>
            </w:pPr>
            <w:r w:rsidRPr="00E64E53">
              <w:rPr>
                <w:rFonts w:ascii="Times New Roman" w:eastAsia="Calibri" w:hAnsi="Times New Roman" w:cs="Times New Roman"/>
                <w:lang w:eastAsia="zh-CN"/>
              </w:rPr>
              <w:t>на изученном языковом материале, с соблюдением правил чтения и</w:t>
            </w:r>
            <w:r w:rsidR="00C04AF4">
              <w:rPr>
                <w:rFonts w:ascii="Times New Roman" w:eastAsia="Calibri" w:hAnsi="Times New Roman" w:cs="Times New Roman"/>
                <w:lang w:eastAsia="zh-CN"/>
              </w:rPr>
              <w:t xml:space="preserve"> </w:t>
            </w:r>
            <w:r w:rsidRPr="00E64E53">
              <w:rPr>
                <w:rFonts w:ascii="Times New Roman" w:eastAsia="Calibri" w:hAnsi="Times New Roman" w:cs="Times New Roman"/>
                <w:lang w:eastAsia="zh-CN"/>
              </w:rPr>
              <w:t>соответствующей интонации, демонстрирующее понимание текста;</w:t>
            </w:r>
            <w:r w:rsidR="00C04AF4">
              <w:rPr>
                <w:rFonts w:ascii="Times New Roman" w:eastAsia="Calibri" w:hAnsi="Times New Roman" w:cs="Times New Roman"/>
                <w:lang w:eastAsia="zh-CN"/>
              </w:rPr>
              <w:t xml:space="preserve"> </w:t>
            </w:r>
            <w:r w:rsidRPr="00E64E53">
              <w:rPr>
                <w:rFonts w:ascii="Times New Roman" w:eastAsia="Calibri" w:hAnsi="Times New Roman" w:cs="Times New Roman"/>
                <w:lang w:eastAsia="zh-CN"/>
              </w:rPr>
              <w:t>правильное написание изученных слов;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w:t>
            </w:r>
            <w:r w:rsidR="00D66981">
              <w:rPr>
                <w:rFonts w:ascii="Times New Roman" w:eastAsia="Calibri" w:hAnsi="Times New Roman" w:cs="Times New Roman"/>
                <w:lang w:eastAsia="zh-CN"/>
              </w:rPr>
              <w:t xml:space="preserve">ечи, с соблюдением существующей </w:t>
            </w:r>
            <w:r w:rsidRPr="00E64E53">
              <w:rPr>
                <w:rFonts w:ascii="Times New Roman" w:eastAsia="Calibri" w:hAnsi="Times New Roman" w:cs="Times New Roman"/>
                <w:lang w:eastAsia="zh-CN"/>
              </w:rPr>
              <w:t>в английском языке нормы лексической сочетаемости (виды спорта, привычки, болезни, симптомы проявления болезни, лечение); словообразование: образование наречий</w:t>
            </w:r>
            <w:r w:rsidR="00D66981">
              <w:rPr>
                <w:rFonts w:ascii="Times New Roman" w:eastAsia="Calibri" w:hAnsi="Times New Roman" w:cs="Times New Roman"/>
                <w:lang w:eastAsia="zh-CN"/>
              </w:rPr>
              <w:t xml:space="preserve"> </w:t>
            </w:r>
            <w:r w:rsidRPr="00E64E53">
              <w:rPr>
                <w:rFonts w:ascii="Times New Roman" w:eastAsia="Calibri" w:hAnsi="Times New Roman" w:cs="Times New Roman"/>
                <w:lang w:eastAsia="zh-CN"/>
              </w:rPr>
              <w:t xml:space="preserve">при помощи суффикса </w:t>
            </w:r>
            <w:r w:rsidRPr="00E64E53">
              <w:rPr>
                <w:rFonts w:ascii="Times New Roman" w:eastAsia="Calibri" w:hAnsi="Times New Roman" w:cs="Times New Roman"/>
                <w:i/>
                <w:lang w:eastAsia="zh-CN"/>
              </w:rPr>
              <w:t>-</w:t>
            </w:r>
            <w:r w:rsidRPr="00E64E53">
              <w:rPr>
                <w:rFonts w:ascii="Times New Roman" w:eastAsia="Calibri" w:hAnsi="Times New Roman" w:cs="Times New Roman"/>
                <w:i/>
                <w:lang w:val="en-US" w:eastAsia="zh-CN"/>
              </w:rPr>
              <w:t>ly</w:t>
            </w:r>
            <w:r w:rsidRPr="00E64E53">
              <w:rPr>
                <w:rFonts w:ascii="Times New Roman" w:eastAsia="Calibri" w:hAnsi="Times New Roman" w:cs="Times New Roman"/>
                <w:i/>
                <w:lang w:eastAsia="zh-CN"/>
              </w:rPr>
              <w:t xml:space="preserve"> (</w:t>
            </w:r>
            <w:r w:rsidRPr="00E64E53">
              <w:rPr>
                <w:rFonts w:ascii="Times New Roman" w:eastAsia="Calibri" w:hAnsi="Times New Roman" w:cs="Times New Roman"/>
                <w:i/>
                <w:lang w:val="en-US" w:eastAsia="zh-CN"/>
              </w:rPr>
              <w:t>recently</w:t>
            </w:r>
            <w:r w:rsidRPr="00E64E53">
              <w:rPr>
                <w:rFonts w:ascii="Times New Roman" w:eastAsia="Calibri" w:hAnsi="Times New Roman" w:cs="Times New Roman"/>
                <w:i/>
                <w:lang w:eastAsia="zh-CN"/>
              </w:rPr>
              <w:t>);</w:t>
            </w:r>
          </w:p>
          <w:p w:rsidR="005660B8" w:rsidRPr="00E64E53" w:rsidRDefault="005660B8" w:rsidP="00E64E53">
            <w:pPr>
              <w:suppressAutoHyphens/>
              <w:spacing w:after="0" w:line="240" w:lineRule="auto"/>
              <w:rPr>
                <w:rFonts w:ascii="Times New Roman" w:eastAsia="Calibri" w:hAnsi="Times New Roman" w:cs="Times New Roman"/>
                <w:lang w:eastAsia="zh-CN"/>
              </w:rPr>
            </w:pPr>
            <w:r w:rsidRPr="00E64E53">
              <w:rPr>
                <w:rFonts w:ascii="Times New Roman" w:eastAsia="Calibri" w:hAnsi="Times New Roman" w:cs="Times New Roman"/>
                <w:lang w:eastAsia="zh-CN"/>
              </w:rPr>
              <w:t xml:space="preserve">наречия в положительной, сравнительной и превосходной степенях, образованные по правилу, и исключения; словообразование: образование имён существительных при помощи суффиксов </w:t>
            </w:r>
            <w:r w:rsidRPr="00E64E53">
              <w:rPr>
                <w:rFonts w:ascii="Times New Roman" w:eastAsia="Calibri" w:hAnsi="Times New Roman" w:cs="Times New Roman"/>
                <w:i/>
                <w:lang w:eastAsia="zh-CN"/>
              </w:rPr>
              <w:t>-</w:t>
            </w:r>
            <w:r w:rsidRPr="00E64E53">
              <w:rPr>
                <w:rFonts w:ascii="Times New Roman" w:eastAsia="Calibri" w:hAnsi="Times New Roman" w:cs="Times New Roman"/>
                <w:i/>
                <w:lang w:val="en-US" w:eastAsia="zh-CN"/>
              </w:rPr>
              <w:t>er</w:t>
            </w:r>
            <w:r w:rsidRPr="00E64E53">
              <w:rPr>
                <w:rFonts w:ascii="Times New Roman" w:eastAsia="Calibri" w:hAnsi="Times New Roman" w:cs="Times New Roman"/>
                <w:i/>
                <w:lang w:eastAsia="zh-CN"/>
              </w:rPr>
              <w:t>/-</w:t>
            </w:r>
            <w:r w:rsidRPr="00E64E53">
              <w:rPr>
                <w:rFonts w:ascii="Times New Roman" w:eastAsia="Calibri" w:hAnsi="Times New Roman" w:cs="Times New Roman"/>
                <w:i/>
                <w:lang w:val="en-US" w:eastAsia="zh-CN"/>
              </w:rPr>
              <w:t>or</w:t>
            </w:r>
            <w:r w:rsidRPr="00E64E53">
              <w:rPr>
                <w:rFonts w:ascii="Times New Roman" w:eastAsia="Calibri" w:hAnsi="Times New Roman" w:cs="Times New Roman"/>
                <w:i/>
                <w:lang w:eastAsia="zh-CN"/>
              </w:rPr>
              <w:t xml:space="preserve"> (</w:t>
            </w:r>
            <w:r w:rsidRPr="00E64E53">
              <w:rPr>
                <w:rFonts w:ascii="Times New Roman" w:eastAsia="Calibri" w:hAnsi="Times New Roman" w:cs="Times New Roman"/>
                <w:i/>
                <w:lang w:val="en-US" w:eastAsia="zh-CN"/>
              </w:rPr>
              <w:t>teacher</w:t>
            </w:r>
            <w:r w:rsidRPr="00E64E53">
              <w:rPr>
                <w:rFonts w:ascii="Times New Roman" w:eastAsia="Calibri" w:hAnsi="Times New Roman" w:cs="Times New Roman"/>
                <w:i/>
                <w:lang w:eastAsia="zh-CN"/>
              </w:rPr>
              <w:t xml:space="preserve"> /</w:t>
            </w:r>
            <w:r w:rsidRPr="00E64E53">
              <w:rPr>
                <w:rFonts w:ascii="Times New Roman" w:eastAsia="Calibri" w:hAnsi="Times New Roman" w:cs="Times New Roman"/>
                <w:i/>
                <w:lang w:val="en-US" w:eastAsia="zh-CN"/>
              </w:rPr>
              <w:t>visitor</w:t>
            </w:r>
            <w:r w:rsidRPr="00E64E53">
              <w:rPr>
                <w:rFonts w:ascii="Times New Roman" w:eastAsia="Calibri" w:hAnsi="Times New Roman" w:cs="Times New Roman"/>
                <w:i/>
                <w:lang w:eastAsia="zh-CN"/>
              </w:rPr>
              <w:t>), -</w:t>
            </w:r>
            <w:r w:rsidRPr="00E64E53">
              <w:rPr>
                <w:rFonts w:ascii="Times New Roman" w:eastAsia="Calibri" w:hAnsi="Times New Roman" w:cs="Times New Roman"/>
                <w:i/>
                <w:lang w:val="en-US" w:eastAsia="zh-CN"/>
              </w:rPr>
              <w:t>ist</w:t>
            </w:r>
            <w:r w:rsidRPr="00E64E53">
              <w:rPr>
                <w:rFonts w:ascii="Times New Roman" w:eastAsia="Calibri" w:hAnsi="Times New Roman" w:cs="Times New Roman"/>
                <w:i/>
                <w:lang w:eastAsia="zh-CN"/>
              </w:rPr>
              <w:t xml:space="preserve"> (</w:t>
            </w:r>
            <w:r w:rsidRPr="00E64E53">
              <w:rPr>
                <w:rFonts w:ascii="Times New Roman" w:eastAsia="Calibri" w:hAnsi="Times New Roman" w:cs="Times New Roman"/>
                <w:i/>
                <w:lang w:val="en-US" w:eastAsia="zh-CN"/>
              </w:rPr>
              <w:t>scientist</w:t>
            </w:r>
            <w:r w:rsidRPr="00E64E53">
              <w:rPr>
                <w:rFonts w:ascii="Times New Roman" w:eastAsia="Calibri" w:hAnsi="Times New Roman" w:cs="Times New Roman"/>
                <w:i/>
                <w:lang w:eastAsia="zh-CN"/>
              </w:rPr>
              <w:t xml:space="preserve">, </w:t>
            </w:r>
            <w:r w:rsidRPr="00E64E53">
              <w:rPr>
                <w:rFonts w:ascii="Times New Roman" w:eastAsia="Calibri" w:hAnsi="Times New Roman" w:cs="Times New Roman"/>
                <w:i/>
                <w:lang w:val="en-US" w:eastAsia="zh-CN"/>
              </w:rPr>
              <w:t>tourist</w:t>
            </w:r>
            <w:r w:rsidRPr="00E64E53">
              <w:rPr>
                <w:rFonts w:ascii="Times New Roman" w:eastAsia="Calibri" w:hAnsi="Times New Roman" w:cs="Times New Roman"/>
                <w:i/>
                <w:lang w:eastAsia="zh-CN"/>
              </w:rPr>
              <w:t>), -</w:t>
            </w:r>
            <w:r w:rsidRPr="00E64E53">
              <w:rPr>
                <w:rFonts w:ascii="Times New Roman" w:eastAsia="Calibri" w:hAnsi="Times New Roman" w:cs="Times New Roman"/>
                <w:i/>
                <w:lang w:val="en-US" w:eastAsia="zh-CN"/>
              </w:rPr>
              <w:t>sion</w:t>
            </w:r>
            <w:r w:rsidRPr="00E64E53">
              <w:rPr>
                <w:rFonts w:ascii="Times New Roman" w:eastAsia="Calibri" w:hAnsi="Times New Roman" w:cs="Times New Roman"/>
                <w:i/>
                <w:lang w:eastAsia="zh-CN"/>
              </w:rPr>
              <w:t>/-</w:t>
            </w:r>
            <w:r w:rsidRPr="00E64E53">
              <w:rPr>
                <w:rFonts w:ascii="Times New Roman" w:eastAsia="Calibri" w:hAnsi="Times New Roman" w:cs="Times New Roman"/>
                <w:i/>
                <w:lang w:val="en-US" w:eastAsia="zh-CN"/>
              </w:rPr>
              <w:t>tion</w:t>
            </w:r>
            <w:r w:rsidRPr="00E64E53">
              <w:rPr>
                <w:rFonts w:ascii="Times New Roman" w:eastAsia="Calibri" w:hAnsi="Times New Roman" w:cs="Times New Roman"/>
                <w:i/>
                <w:lang w:eastAsia="zh-CN"/>
              </w:rPr>
              <w:t xml:space="preserve"> (</w:t>
            </w:r>
            <w:r w:rsidRPr="00E64E53">
              <w:rPr>
                <w:rFonts w:ascii="Times New Roman" w:eastAsia="Calibri" w:hAnsi="Times New Roman" w:cs="Times New Roman"/>
                <w:i/>
                <w:lang w:val="en-US" w:eastAsia="zh-CN"/>
              </w:rPr>
              <w:t>discussion</w:t>
            </w:r>
            <w:r w:rsidRPr="00E64E53">
              <w:rPr>
                <w:rFonts w:ascii="Times New Roman" w:eastAsia="Calibri" w:hAnsi="Times New Roman" w:cs="Times New Roman"/>
                <w:i/>
                <w:lang w:eastAsia="zh-CN"/>
              </w:rPr>
              <w:t xml:space="preserve">/ </w:t>
            </w:r>
            <w:r w:rsidRPr="00E64E53">
              <w:rPr>
                <w:rFonts w:ascii="Times New Roman" w:eastAsia="Calibri" w:hAnsi="Times New Roman" w:cs="Times New Roman"/>
                <w:i/>
                <w:lang w:val="en-US" w:eastAsia="zh-CN"/>
              </w:rPr>
              <w:t>invitation</w:t>
            </w:r>
            <w:r w:rsidRPr="00E64E53">
              <w:rPr>
                <w:rFonts w:ascii="Times New Roman" w:eastAsia="Calibri" w:hAnsi="Times New Roman" w:cs="Times New Roman"/>
                <w:i/>
                <w:lang w:eastAsia="zh-CN"/>
              </w:rPr>
              <w:t>);</w:t>
            </w:r>
          </w:p>
          <w:p w:rsidR="005660B8" w:rsidRPr="00250B1D" w:rsidRDefault="005660B8" w:rsidP="00E64E53">
            <w:pPr>
              <w:suppressAutoHyphens/>
              <w:spacing w:after="0" w:line="240" w:lineRule="auto"/>
              <w:rPr>
                <w:rFonts w:ascii="Times New Roman" w:eastAsia="Calibri" w:hAnsi="Times New Roman" w:cs="Times New Roman"/>
                <w:lang w:eastAsia="zh-CN"/>
              </w:rPr>
            </w:pPr>
            <w:r w:rsidRPr="00E64E53">
              <w:rPr>
                <w:rFonts w:ascii="Times New Roman" w:eastAsia="Calibri" w:hAnsi="Times New Roman" w:cs="Times New Roman"/>
                <w:lang w:eastAsia="zh-CN"/>
              </w:rPr>
              <w:t xml:space="preserve">повторение программного грамматического содержания: употребление времен </w:t>
            </w:r>
            <w:r w:rsidRPr="00E64E53">
              <w:rPr>
                <w:rFonts w:ascii="Times New Roman" w:eastAsia="Calibri" w:hAnsi="Times New Roman" w:cs="Times New Roman"/>
                <w:i/>
                <w:lang w:val="en-US" w:eastAsia="zh-CN"/>
              </w:rPr>
              <w:t>Present</w:t>
            </w:r>
            <w:r w:rsidRPr="00E64E53">
              <w:rPr>
                <w:rFonts w:ascii="Times New Roman" w:eastAsia="Calibri" w:hAnsi="Times New Roman" w:cs="Times New Roman"/>
                <w:i/>
                <w:lang w:eastAsia="zh-CN"/>
              </w:rPr>
              <w:t xml:space="preserve"> </w:t>
            </w:r>
            <w:r w:rsidRPr="00E64E53">
              <w:rPr>
                <w:rFonts w:ascii="Times New Roman" w:eastAsia="Calibri" w:hAnsi="Times New Roman" w:cs="Times New Roman"/>
                <w:i/>
                <w:lang w:val="en-US" w:eastAsia="zh-CN"/>
              </w:rPr>
              <w:t>Simple</w:t>
            </w:r>
            <w:r w:rsidRPr="00E64E53">
              <w:rPr>
                <w:rFonts w:ascii="Times New Roman" w:eastAsia="Calibri" w:hAnsi="Times New Roman" w:cs="Times New Roman"/>
                <w:i/>
                <w:lang w:eastAsia="zh-CN"/>
              </w:rPr>
              <w:t xml:space="preserve"> </w:t>
            </w:r>
            <w:r w:rsidRPr="00E64E53">
              <w:rPr>
                <w:rFonts w:ascii="Times New Roman" w:eastAsia="Calibri" w:hAnsi="Times New Roman" w:cs="Times New Roman"/>
                <w:i/>
                <w:lang w:val="en-US" w:eastAsia="zh-CN"/>
              </w:rPr>
              <w:t>Tense</w:t>
            </w:r>
            <w:r w:rsidRPr="00E64E53">
              <w:rPr>
                <w:rFonts w:ascii="Times New Roman" w:eastAsia="Calibri" w:hAnsi="Times New Roman" w:cs="Times New Roman"/>
                <w:i/>
                <w:lang w:eastAsia="zh-CN"/>
              </w:rPr>
              <w:t xml:space="preserve">, </w:t>
            </w:r>
            <w:r w:rsidRPr="00E64E53">
              <w:rPr>
                <w:rFonts w:ascii="Times New Roman" w:eastAsia="Calibri" w:hAnsi="Times New Roman" w:cs="Times New Roman"/>
                <w:i/>
                <w:lang w:val="en-US" w:eastAsia="zh-CN"/>
              </w:rPr>
              <w:t>Present</w:t>
            </w:r>
            <w:r w:rsidRPr="00E64E53">
              <w:rPr>
                <w:rFonts w:ascii="Times New Roman" w:eastAsia="Calibri" w:hAnsi="Times New Roman" w:cs="Times New Roman"/>
                <w:i/>
                <w:lang w:eastAsia="zh-CN"/>
              </w:rPr>
              <w:t xml:space="preserve"> </w:t>
            </w:r>
            <w:r w:rsidRPr="00E64E53">
              <w:rPr>
                <w:rFonts w:ascii="Times New Roman" w:eastAsia="Calibri" w:hAnsi="Times New Roman" w:cs="Times New Roman"/>
                <w:i/>
                <w:lang w:val="en-US" w:eastAsia="zh-CN"/>
              </w:rPr>
              <w:t>Continuous</w:t>
            </w:r>
            <w:r w:rsidRPr="00E64E53">
              <w:rPr>
                <w:rFonts w:ascii="Times New Roman" w:eastAsia="Calibri" w:hAnsi="Times New Roman" w:cs="Times New Roman"/>
                <w:i/>
                <w:lang w:eastAsia="zh-CN"/>
              </w:rPr>
              <w:t xml:space="preserve"> </w:t>
            </w:r>
            <w:r w:rsidRPr="00E64E53">
              <w:rPr>
                <w:rFonts w:ascii="Times New Roman" w:eastAsia="Calibri" w:hAnsi="Times New Roman" w:cs="Times New Roman"/>
                <w:i/>
                <w:lang w:val="en-US" w:eastAsia="zh-CN"/>
              </w:rPr>
              <w:t>Tense</w:t>
            </w:r>
            <w:r w:rsidRPr="00E64E53">
              <w:rPr>
                <w:rFonts w:ascii="Times New Roman" w:eastAsia="Calibri" w:hAnsi="Times New Roman" w:cs="Times New Roman"/>
                <w:i/>
                <w:lang w:eastAsia="zh-CN"/>
              </w:rPr>
              <w:t xml:space="preserve">; </w:t>
            </w:r>
            <w:r w:rsidRPr="00E64E53">
              <w:rPr>
                <w:rFonts w:ascii="Times New Roman" w:eastAsia="Calibri" w:hAnsi="Times New Roman" w:cs="Times New Roman"/>
                <w:lang w:eastAsia="zh-CN"/>
              </w:rPr>
              <w:t>предлоги</w:t>
            </w:r>
            <w:r w:rsidR="00C04AF4">
              <w:rPr>
                <w:rFonts w:ascii="Times New Roman" w:eastAsia="Calibri" w:hAnsi="Times New Roman" w:cs="Times New Roman"/>
                <w:lang w:eastAsia="zh-CN"/>
              </w:rPr>
              <w:t xml:space="preserve"> </w:t>
            </w:r>
            <w:r w:rsidRPr="00E64E53">
              <w:rPr>
                <w:rFonts w:ascii="Times New Roman" w:eastAsia="Calibri" w:hAnsi="Times New Roman" w:cs="Times New Roman"/>
                <w:lang w:eastAsia="zh-CN"/>
              </w:rPr>
              <w:t xml:space="preserve">времени </w:t>
            </w:r>
            <w:r w:rsidRPr="00E64E53">
              <w:rPr>
                <w:rFonts w:ascii="Times New Roman" w:eastAsia="Calibri" w:hAnsi="Times New Roman" w:cs="Times New Roman"/>
                <w:i/>
                <w:lang w:val="en-US" w:eastAsia="zh-CN"/>
              </w:rPr>
              <w:t>in</w:t>
            </w:r>
            <w:r w:rsidRPr="00C04AF4">
              <w:rPr>
                <w:rFonts w:ascii="Times New Roman" w:eastAsia="Calibri" w:hAnsi="Times New Roman" w:cs="Times New Roman"/>
                <w:i/>
                <w:lang w:eastAsia="zh-CN"/>
              </w:rPr>
              <w:t xml:space="preserve">/ </w:t>
            </w:r>
            <w:r w:rsidRPr="00E64E53">
              <w:rPr>
                <w:rFonts w:ascii="Times New Roman" w:eastAsia="Calibri" w:hAnsi="Times New Roman" w:cs="Times New Roman"/>
                <w:i/>
                <w:lang w:val="en-US" w:eastAsia="zh-CN"/>
              </w:rPr>
              <w:t>on</w:t>
            </w:r>
            <w:r w:rsidRPr="00C04AF4">
              <w:rPr>
                <w:rFonts w:ascii="Times New Roman" w:eastAsia="Calibri" w:hAnsi="Times New Roman" w:cs="Times New Roman"/>
                <w:i/>
                <w:lang w:eastAsia="zh-CN"/>
              </w:rPr>
              <w:t xml:space="preserve">/ </w:t>
            </w:r>
            <w:r w:rsidRPr="00E64E53">
              <w:rPr>
                <w:rFonts w:ascii="Times New Roman" w:eastAsia="Calibri" w:hAnsi="Times New Roman" w:cs="Times New Roman"/>
                <w:i/>
                <w:lang w:val="en-US" w:eastAsia="zh-CN"/>
              </w:rPr>
              <w:t>at</w:t>
            </w:r>
          </w:p>
        </w:tc>
        <w:tc>
          <w:tcPr>
            <w:tcW w:w="0" w:type="auto"/>
            <w:vMerge/>
            <w:shd w:val="clear" w:color="auto" w:fill="auto"/>
          </w:tcPr>
          <w:p w:rsidR="005660B8" w:rsidRPr="00250B1D" w:rsidRDefault="005660B8" w:rsidP="00250B1D">
            <w:pPr>
              <w:suppressAutoHyphens/>
              <w:spacing w:after="0" w:line="240" w:lineRule="auto"/>
              <w:rPr>
                <w:rFonts w:ascii="Times New Roman" w:eastAsia="Calibri" w:hAnsi="Times New Roman" w:cs="Times New Roman"/>
                <w:lang w:eastAsia="zh-CN"/>
              </w:rPr>
            </w:pPr>
          </w:p>
        </w:tc>
      </w:tr>
      <w:tr w:rsidR="005660B8" w:rsidRPr="00250B1D" w:rsidTr="008A5621">
        <w:tc>
          <w:tcPr>
            <w:tcW w:w="0" w:type="auto"/>
            <w:shd w:val="clear" w:color="auto" w:fill="auto"/>
          </w:tcPr>
          <w:p w:rsidR="005660B8" w:rsidRDefault="00173765"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6.2</w:t>
            </w:r>
          </w:p>
        </w:tc>
        <w:tc>
          <w:tcPr>
            <w:tcW w:w="0" w:type="auto"/>
            <w:shd w:val="clear" w:color="auto" w:fill="auto"/>
          </w:tcPr>
          <w:p w:rsidR="005660B8" w:rsidRDefault="005660B8" w:rsidP="00250B1D">
            <w:pPr>
              <w:widowControl w:val="0"/>
              <w:autoSpaceDE w:val="0"/>
              <w:autoSpaceDN w:val="0"/>
              <w:spacing w:after="0" w:line="240" w:lineRule="auto"/>
              <w:ind w:right="34"/>
              <w:rPr>
                <w:rFonts w:ascii="Times New Roman" w:eastAsia="Times New Roman" w:hAnsi="Times New Roman" w:cs="Times New Roman"/>
                <w:color w:val="000000"/>
              </w:rPr>
            </w:pPr>
            <w:r>
              <w:rPr>
                <w:rFonts w:ascii="Times New Roman" w:eastAsia="Times New Roman" w:hAnsi="Times New Roman" w:cs="Times New Roman"/>
                <w:color w:val="000000"/>
              </w:rPr>
              <w:t>Обобщение и контроль</w:t>
            </w:r>
          </w:p>
        </w:tc>
        <w:tc>
          <w:tcPr>
            <w:tcW w:w="0" w:type="auto"/>
            <w:shd w:val="clear" w:color="auto" w:fill="auto"/>
          </w:tcPr>
          <w:p w:rsidR="005660B8" w:rsidRPr="00250B1D" w:rsidRDefault="005660B8" w:rsidP="00250B1D">
            <w:pPr>
              <w:widowControl w:val="0"/>
              <w:autoSpaceDE w:val="0"/>
              <w:autoSpaceDN w:val="0"/>
              <w:spacing w:after="0" w:line="240" w:lineRule="auto"/>
              <w:ind w:left="26"/>
              <w:jc w:val="center"/>
              <w:rPr>
                <w:rFonts w:ascii="Times New Roman" w:eastAsia="Times New Roman" w:hAnsi="Times New Roman" w:cs="Times New Roman"/>
              </w:rPr>
            </w:pPr>
            <w:r>
              <w:rPr>
                <w:rFonts w:ascii="Times New Roman" w:eastAsia="Times New Roman" w:hAnsi="Times New Roman" w:cs="Times New Roman"/>
              </w:rPr>
              <w:t>2</w:t>
            </w:r>
          </w:p>
        </w:tc>
        <w:tc>
          <w:tcPr>
            <w:tcW w:w="0" w:type="auto"/>
            <w:shd w:val="clear" w:color="auto" w:fill="auto"/>
          </w:tcPr>
          <w:p w:rsidR="005660B8" w:rsidRPr="00250B1D" w:rsidRDefault="005660B8" w:rsidP="00E64E53">
            <w:pPr>
              <w:suppressAutoHyphens/>
              <w:spacing w:after="0" w:line="240" w:lineRule="auto"/>
              <w:rPr>
                <w:rFonts w:ascii="Times New Roman" w:eastAsia="Calibri" w:hAnsi="Times New Roman" w:cs="Times New Roman"/>
                <w:lang w:eastAsia="zh-CN"/>
              </w:rPr>
            </w:pPr>
          </w:p>
        </w:tc>
        <w:tc>
          <w:tcPr>
            <w:tcW w:w="0" w:type="auto"/>
            <w:vMerge w:val="restart"/>
            <w:tcBorders>
              <w:top w:val="nil"/>
            </w:tcBorders>
            <w:shd w:val="clear" w:color="auto" w:fill="auto"/>
          </w:tcPr>
          <w:p w:rsidR="005660B8" w:rsidRPr="00250B1D" w:rsidRDefault="005660B8" w:rsidP="00250B1D">
            <w:pPr>
              <w:suppressAutoHyphens/>
              <w:spacing w:after="0" w:line="240" w:lineRule="auto"/>
              <w:rPr>
                <w:rFonts w:ascii="Times New Roman" w:eastAsia="Calibri" w:hAnsi="Times New Roman" w:cs="Times New Roman"/>
                <w:lang w:eastAsia="zh-CN"/>
              </w:rPr>
            </w:pPr>
          </w:p>
        </w:tc>
      </w:tr>
      <w:tr w:rsidR="005660B8" w:rsidRPr="00250B1D" w:rsidTr="005660B8">
        <w:tc>
          <w:tcPr>
            <w:tcW w:w="0" w:type="auto"/>
            <w:shd w:val="clear" w:color="auto" w:fill="auto"/>
          </w:tcPr>
          <w:p w:rsidR="005660B8" w:rsidRDefault="00173765"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w:t>
            </w:r>
          </w:p>
        </w:tc>
        <w:tc>
          <w:tcPr>
            <w:tcW w:w="0" w:type="auto"/>
            <w:shd w:val="clear" w:color="auto" w:fill="auto"/>
          </w:tcPr>
          <w:p w:rsidR="005660B8" w:rsidRDefault="005660B8" w:rsidP="00250B1D">
            <w:pPr>
              <w:widowControl w:val="0"/>
              <w:autoSpaceDE w:val="0"/>
              <w:autoSpaceDN w:val="0"/>
              <w:spacing w:after="0" w:line="240" w:lineRule="auto"/>
              <w:ind w:right="34"/>
              <w:rPr>
                <w:rFonts w:ascii="Times New Roman" w:eastAsia="Times New Roman" w:hAnsi="Times New Roman" w:cs="Times New Roman"/>
                <w:color w:val="000000"/>
              </w:rPr>
            </w:pPr>
            <w:r>
              <w:rPr>
                <w:rFonts w:ascii="Times New Roman" w:eastAsia="Times New Roman" w:hAnsi="Times New Roman" w:cs="Times New Roman"/>
                <w:color w:val="000000"/>
              </w:rPr>
              <w:t>Итого по разделу</w:t>
            </w:r>
            <w:r w:rsidR="00CA4473">
              <w:rPr>
                <w:rFonts w:ascii="Times New Roman" w:eastAsia="Times New Roman" w:hAnsi="Times New Roman" w:cs="Times New Roman"/>
                <w:color w:val="000000"/>
              </w:rPr>
              <w:t xml:space="preserve"> 6.1.</w:t>
            </w:r>
          </w:p>
        </w:tc>
        <w:tc>
          <w:tcPr>
            <w:tcW w:w="0" w:type="auto"/>
            <w:shd w:val="clear" w:color="auto" w:fill="auto"/>
          </w:tcPr>
          <w:p w:rsidR="005660B8" w:rsidRPr="00250B1D" w:rsidRDefault="005660B8" w:rsidP="00250B1D">
            <w:pPr>
              <w:widowControl w:val="0"/>
              <w:autoSpaceDE w:val="0"/>
              <w:autoSpaceDN w:val="0"/>
              <w:spacing w:after="0" w:line="240" w:lineRule="auto"/>
              <w:ind w:left="26"/>
              <w:jc w:val="center"/>
              <w:rPr>
                <w:rFonts w:ascii="Times New Roman" w:eastAsia="Times New Roman" w:hAnsi="Times New Roman" w:cs="Times New Roman"/>
              </w:rPr>
            </w:pPr>
            <w:r>
              <w:rPr>
                <w:rFonts w:ascii="Times New Roman" w:eastAsia="Times New Roman" w:hAnsi="Times New Roman" w:cs="Times New Roman"/>
              </w:rPr>
              <w:t>9</w:t>
            </w:r>
          </w:p>
        </w:tc>
        <w:tc>
          <w:tcPr>
            <w:tcW w:w="0" w:type="auto"/>
            <w:shd w:val="clear" w:color="auto" w:fill="auto"/>
          </w:tcPr>
          <w:p w:rsidR="005660B8" w:rsidRPr="00250B1D" w:rsidRDefault="005660B8" w:rsidP="00E64E53">
            <w:pPr>
              <w:suppressAutoHyphens/>
              <w:spacing w:after="0" w:line="240" w:lineRule="auto"/>
              <w:rPr>
                <w:rFonts w:ascii="Times New Roman" w:eastAsia="Calibri" w:hAnsi="Times New Roman" w:cs="Times New Roman"/>
                <w:lang w:eastAsia="zh-CN"/>
              </w:rPr>
            </w:pPr>
          </w:p>
        </w:tc>
        <w:tc>
          <w:tcPr>
            <w:tcW w:w="0" w:type="auto"/>
            <w:vMerge/>
            <w:tcBorders>
              <w:top w:val="nil"/>
            </w:tcBorders>
            <w:shd w:val="clear" w:color="auto" w:fill="auto"/>
          </w:tcPr>
          <w:p w:rsidR="005660B8" w:rsidRPr="00250B1D" w:rsidRDefault="005660B8" w:rsidP="00250B1D">
            <w:pPr>
              <w:suppressAutoHyphens/>
              <w:spacing w:after="0" w:line="240" w:lineRule="auto"/>
              <w:rPr>
                <w:rFonts w:ascii="Times New Roman" w:eastAsia="Calibri" w:hAnsi="Times New Roman" w:cs="Times New Roman"/>
                <w:lang w:eastAsia="zh-CN"/>
              </w:rPr>
            </w:pPr>
          </w:p>
        </w:tc>
      </w:tr>
      <w:tr w:rsidR="005660B8" w:rsidRPr="00250B1D" w:rsidTr="005660B8">
        <w:tc>
          <w:tcPr>
            <w:tcW w:w="0" w:type="auto"/>
            <w:shd w:val="clear" w:color="auto" w:fill="auto"/>
          </w:tcPr>
          <w:p w:rsidR="005660B8" w:rsidRDefault="00173765"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w:t>
            </w:r>
          </w:p>
        </w:tc>
        <w:tc>
          <w:tcPr>
            <w:tcW w:w="0" w:type="auto"/>
            <w:shd w:val="clear" w:color="auto" w:fill="auto"/>
          </w:tcPr>
          <w:p w:rsidR="005660B8" w:rsidRDefault="005660B8" w:rsidP="00250B1D">
            <w:pPr>
              <w:widowControl w:val="0"/>
              <w:autoSpaceDE w:val="0"/>
              <w:autoSpaceDN w:val="0"/>
              <w:spacing w:after="0" w:line="240" w:lineRule="auto"/>
              <w:ind w:right="34"/>
              <w:rPr>
                <w:rFonts w:ascii="Times New Roman" w:eastAsia="Times New Roman" w:hAnsi="Times New Roman" w:cs="Times New Roman"/>
                <w:color w:val="000000"/>
              </w:rPr>
            </w:pPr>
            <w:r>
              <w:rPr>
                <w:rFonts w:ascii="Times New Roman" w:eastAsia="Times New Roman" w:hAnsi="Times New Roman" w:cs="Times New Roman"/>
                <w:color w:val="000000"/>
              </w:rPr>
              <w:t>ЭОР / ЦОР</w:t>
            </w:r>
          </w:p>
        </w:tc>
        <w:tc>
          <w:tcPr>
            <w:tcW w:w="0" w:type="auto"/>
            <w:shd w:val="clear" w:color="auto" w:fill="auto"/>
          </w:tcPr>
          <w:p w:rsidR="005660B8" w:rsidRPr="00250B1D" w:rsidRDefault="005660B8" w:rsidP="00250B1D">
            <w:pPr>
              <w:widowControl w:val="0"/>
              <w:autoSpaceDE w:val="0"/>
              <w:autoSpaceDN w:val="0"/>
              <w:spacing w:after="0" w:line="240" w:lineRule="auto"/>
              <w:ind w:left="26"/>
              <w:jc w:val="center"/>
              <w:rPr>
                <w:rFonts w:ascii="Times New Roman" w:eastAsia="Times New Roman" w:hAnsi="Times New Roman" w:cs="Times New Roman"/>
              </w:rPr>
            </w:pPr>
          </w:p>
        </w:tc>
        <w:tc>
          <w:tcPr>
            <w:tcW w:w="0" w:type="auto"/>
            <w:shd w:val="clear" w:color="auto" w:fill="auto"/>
          </w:tcPr>
          <w:p w:rsidR="005660B8" w:rsidRPr="00E64E53" w:rsidRDefault="005660B8" w:rsidP="00E64E53">
            <w:pPr>
              <w:suppressAutoHyphens/>
              <w:spacing w:after="0" w:line="240" w:lineRule="auto"/>
              <w:rPr>
                <w:rFonts w:ascii="Times New Roman" w:eastAsia="Calibri" w:hAnsi="Times New Roman" w:cs="Times New Roman"/>
                <w:lang w:eastAsia="zh-CN"/>
              </w:rPr>
            </w:pPr>
            <w:r w:rsidRPr="00E64E53">
              <w:rPr>
                <w:rFonts w:ascii="Times New Roman" w:eastAsia="Calibri" w:hAnsi="Times New Roman" w:cs="Times New Roman"/>
                <w:lang w:eastAsia="zh-CN"/>
              </w:rPr>
              <w:t xml:space="preserve">Аудиоматериалы к учебнику </w:t>
            </w:r>
          </w:p>
          <w:p w:rsidR="005660B8" w:rsidRPr="00E64E53" w:rsidRDefault="005660B8" w:rsidP="00E64E53">
            <w:pPr>
              <w:suppressAutoHyphens/>
              <w:spacing w:after="0" w:line="240" w:lineRule="auto"/>
              <w:rPr>
                <w:rFonts w:ascii="Times New Roman" w:eastAsia="Calibri" w:hAnsi="Times New Roman" w:cs="Times New Roman"/>
                <w:lang w:eastAsia="zh-CN"/>
              </w:rPr>
            </w:pPr>
            <w:r w:rsidRPr="00E64E53">
              <w:rPr>
                <w:rFonts w:ascii="Times New Roman" w:eastAsia="Calibri" w:hAnsi="Times New Roman" w:cs="Times New Roman"/>
                <w:lang w:eastAsia="zh-CN"/>
              </w:rPr>
              <w:t xml:space="preserve">«Английский в фокусе – 5» (Spotlight) </w:t>
            </w:r>
            <w:hyperlink r:id="rId29" w:history="1">
              <w:r w:rsidRPr="00E64E53">
                <w:rPr>
                  <w:rFonts w:ascii="Times New Roman" w:eastAsia="Calibri" w:hAnsi="Times New Roman" w:cs="Times New Roman"/>
                  <w:color w:val="0000FF"/>
                  <w:u w:val="single"/>
                  <w:lang w:eastAsia="zh-CN"/>
                </w:rPr>
                <w:t>https://prosv.ru/audio/section/spotlight.html</w:t>
              </w:r>
            </w:hyperlink>
            <w:r w:rsidRPr="00E64E53">
              <w:rPr>
                <w:rFonts w:ascii="Times New Roman" w:eastAsia="Calibri" w:hAnsi="Times New Roman" w:cs="Times New Roman"/>
                <w:lang w:eastAsia="zh-CN"/>
              </w:rPr>
              <w:t xml:space="preserve">  </w:t>
            </w:r>
          </w:p>
          <w:p w:rsidR="005660B8" w:rsidRPr="00E64E53" w:rsidRDefault="005660B8" w:rsidP="00E64E53">
            <w:pPr>
              <w:suppressAutoHyphens/>
              <w:spacing w:after="0" w:line="240" w:lineRule="auto"/>
              <w:rPr>
                <w:rFonts w:ascii="Times New Roman" w:eastAsia="Calibri" w:hAnsi="Times New Roman" w:cs="Times New Roman"/>
                <w:lang w:eastAsia="zh-CN"/>
              </w:rPr>
            </w:pPr>
            <w:r w:rsidRPr="00E64E53">
              <w:rPr>
                <w:rFonts w:ascii="Times New Roman" w:eastAsia="Calibri" w:hAnsi="Times New Roman" w:cs="Times New Roman"/>
                <w:lang w:eastAsia="zh-CN"/>
              </w:rPr>
              <w:t xml:space="preserve">Российская электронная школа  </w:t>
            </w:r>
          </w:p>
          <w:p w:rsidR="005660B8" w:rsidRPr="00E64E53" w:rsidRDefault="00E87476" w:rsidP="00E64E53">
            <w:pPr>
              <w:suppressAutoHyphens/>
              <w:spacing w:after="0" w:line="240" w:lineRule="auto"/>
              <w:rPr>
                <w:rFonts w:ascii="Times New Roman" w:eastAsia="Calibri" w:hAnsi="Times New Roman" w:cs="Times New Roman"/>
                <w:lang w:eastAsia="zh-CN"/>
              </w:rPr>
            </w:pPr>
            <w:hyperlink r:id="rId30" w:history="1">
              <w:r w:rsidR="005660B8" w:rsidRPr="00E64E53">
                <w:rPr>
                  <w:rFonts w:ascii="Times New Roman" w:eastAsia="Calibri" w:hAnsi="Times New Roman" w:cs="Times New Roman"/>
                  <w:color w:val="0000FF"/>
                  <w:u w:val="single"/>
                  <w:lang w:eastAsia="zh-CN"/>
                </w:rPr>
                <w:t>https://resh.edu.ru/subject/11/5/</w:t>
              </w:r>
            </w:hyperlink>
            <w:r w:rsidR="005660B8" w:rsidRPr="00E64E53">
              <w:rPr>
                <w:rFonts w:ascii="Times New Roman" w:eastAsia="Calibri" w:hAnsi="Times New Roman" w:cs="Times New Roman"/>
                <w:lang w:eastAsia="zh-CN"/>
              </w:rPr>
              <w:t xml:space="preserve">  </w:t>
            </w:r>
          </w:p>
          <w:p w:rsidR="005660B8" w:rsidRDefault="005660B8" w:rsidP="00E64E53">
            <w:pPr>
              <w:suppressAutoHyphens/>
              <w:spacing w:after="0" w:line="240" w:lineRule="auto"/>
              <w:rPr>
                <w:rFonts w:ascii="Times New Roman" w:eastAsia="Calibri" w:hAnsi="Times New Roman" w:cs="Times New Roman"/>
                <w:lang w:eastAsia="zh-CN"/>
              </w:rPr>
            </w:pPr>
            <w:r w:rsidRPr="00E64E53">
              <w:rPr>
                <w:rFonts w:ascii="Times New Roman" w:eastAsia="Calibri" w:hAnsi="Times New Roman" w:cs="Times New Roman"/>
                <w:lang w:eastAsia="zh-CN"/>
              </w:rPr>
              <w:t xml:space="preserve">ФИПИ </w:t>
            </w:r>
          </w:p>
          <w:p w:rsidR="005660B8" w:rsidRDefault="00E87476" w:rsidP="00E64E53">
            <w:pPr>
              <w:suppressAutoHyphens/>
              <w:spacing w:after="0" w:line="240" w:lineRule="auto"/>
              <w:rPr>
                <w:rFonts w:ascii="Times New Roman" w:eastAsia="Calibri" w:hAnsi="Times New Roman" w:cs="Times New Roman"/>
                <w:lang w:eastAsia="zh-CN"/>
              </w:rPr>
            </w:pPr>
            <w:hyperlink r:id="rId31" w:history="1">
              <w:r w:rsidR="005660B8" w:rsidRPr="00E64E53">
                <w:rPr>
                  <w:rFonts w:ascii="Times New Roman" w:eastAsia="Calibri" w:hAnsi="Times New Roman" w:cs="Times New Roman"/>
                  <w:color w:val="0000FF"/>
                  <w:u w:val="single"/>
                  <w:lang w:eastAsia="zh-CN"/>
                </w:rPr>
                <w:t>https://lesson.edu.ru/09/05</w:t>
              </w:r>
            </w:hyperlink>
          </w:p>
          <w:p w:rsidR="005660B8" w:rsidRDefault="005660B8" w:rsidP="00E64E53">
            <w:pPr>
              <w:suppressAutoHyphens/>
              <w:spacing w:after="0" w:line="240" w:lineRule="auto"/>
              <w:rPr>
                <w:rFonts w:ascii="Times New Roman" w:hAnsi="Times New Roman" w:cs="Times New Roman"/>
                <w:color w:val="000000"/>
                <w:szCs w:val="20"/>
              </w:rPr>
            </w:pPr>
            <w:r w:rsidRPr="00D43671">
              <w:rPr>
                <w:rFonts w:ascii="Times New Roman" w:hAnsi="Times New Roman" w:cs="Times New Roman"/>
                <w:color w:val="000000"/>
                <w:szCs w:val="20"/>
              </w:rPr>
              <w:t xml:space="preserve">Библиотека ЦОК </w:t>
            </w:r>
          </w:p>
          <w:p w:rsidR="005660B8" w:rsidRPr="00250B1D" w:rsidRDefault="00E87476" w:rsidP="00E64E53">
            <w:pPr>
              <w:suppressAutoHyphens/>
              <w:spacing w:after="0" w:line="240" w:lineRule="auto"/>
              <w:rPr>
                <w:rFonts w:ascii="Times New Roman" w:eastAsia="Calibri" w:hAnsi="Times New Roman" w:cs="Times New Roman"/>
                <w:lang w:eastAsia="zh-CN"/>
              </w:rPr>
            </w:pPr>
            <w:hyperlink r:id="rId32">
              <w:r w:rsidR="005660B8" w:rsidRPr="00D43671">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5660B8" w:rsidRPr="00250B1D" w:rsidRDefault="005660B8" w:rsidP="00250B1D">
            <w:pPr>
              <w:suppressAutoHyphens/>
              <w:spacing w:after="0" w:line="240" w:lineRule="auto"/>
              <w:rPr>
                <w:rFonts w:ascii="Times New Roman" w:eastAsia="Calibri" w:hAnsi="Times New Roman" w:cs="Times New Roman"/>
                <w:lang w:eastAsia="zh-CN"/>
              </w:rPr>
            </w:pPr>
          </w:p>
        </w:tc>
      </w:tr>
      <w:tr w:rsidR="005660B8" w:rsidRPr="00250B1D" w:rsidTr="00CA4473">
        <w:tc>
          <w:tcPr>
            <w:tcW w:w="0" w:type="auto"/>
            <w:gridSpan w:val="4"/>
            <w:shd w:val="clear" w:color="auto" w:fill="auto"/>
          </w:tcPr>
          <w:p w:rsidR="005660B8" w:rsidRPr="00250B1D" w:rsidRDefault="005660B8" w:rsidP="005660B8">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b/>
                <w:lang w:eastAsia="zh-CN"/>
              </w:rPr>
              <w:t xml:space="preserve">Раздел 7. </w:t>
            </w:r>
            <w:r w:rsidRPr="00E64E53">
              <w:rPr>
                <w:rFonts w:ascii="Times New Roman" w:eastAsia="Calibri" w:hAnsi="Times New Roman" w:cs="Times New Roman"/>
                <w:b/>
                <w:lang w:eastAsia="zh-CN"/>
              </w:rPr>
              <w:t>Здоровый</w:t>
            </w:r>
            <w:r w:rsidRPr="00E64E53">
              <w:rPr>
                <w:rFonts w:ascii="Times New Roman" w:eastAsia="Calibri" w:hAnsi="Times New Roman" w:cs="Times New Roman"/>
                <w:b/>
                <w:spacing w:val="-1"/>
                <w:lang w:eastAsia="zh-CN"/>
              </w:rPr>
              <w:t xml:space="preserve"> </w:t>
            </w:r>
            <w:r w:rsidRPr="00E64E53">
              <w:rPr>
                <w:rFonts w:ascii="Times New Roman" w:eastAsia="Calibri" w:hAnsi="Times New Roman" w:cs="Times New Roman"/>
                <w:b/>
                <w:lang w:eastAsia="zh-CN"/>
              </w:rPr>
              <w:t>образ</w:t>
            </w:r>
            <w:r w:rsidRPr="00E64E53">
              <w:rPr>
                <w:rFonts w:ascii="Times New Roman" w:eastAsia="Calibri" w:hAnsi="Times New Roman" w:cs="Times New Roman"/>
                <w:b/>
                <w:spacing w:val="-2"/>
                <w:lang w:eastAsia="zh-CN"/>
              </w:rPr>
              <w:t xml:space="preserve"> </w:t>
            </w:r>
            <w:r w:rsidRPr="00E64E53">
              <w:rPr>
                <w:rFonts w:ascii="Times New Roman" w:eastAsia="Calibri" w:hAnsi="Times New Roman" w:cs="Times New Roman"/>
                <w:b/>
                <w:lang w:eastAsia="zh-CN"/>
              </w:rPr>
              <w:t>жизни:</w:t>
            </w:r>
            <w:r w:rsidRPr="00E64E53">
              <w:rPr>
                <w:rFonts w:ascii="Times New Roman" w:eastAsia="Calibri" w:hAnsi="Times New Roman" w:cs="Times New Roman"/>
                <w:b/>
                <w:spacing w:val="-4"/>
                <w:lang w:eastAsia="zh-CN"/>
              </w:rPr>
              <w:t xml:space="preserve"> </w:t>
            </w:r>
            <w:r w:rsidRPr="00E64E53">
              <w:rPr>
                <w:rFonts w:ascii="Times New Roman" w:eastAsia="Calibri" w:hAnsi="Times New Roman" w:cs="Times New Roman"/>
                <w:b/>
                <w:lang w:eastAsia="zh-CN"/>
              </w:rPr>
              <w:t>режим</w:t>
            </w:r>
            <w:r w:rsidRPr="00E64E53">
              <w:rPr>
                <w:rFonts w:ascii="Times New Roman" w:eastAsia="Calibri" w:hAnsi="Times New Roman" w:cs="Times New Roman"/>
                <w:b/>
                <w:spacing w:val="-2"/>
                <w:lang w:eastAsia="zh-CN"/>
              </w:rPr>
              <w:t xml:space="preserve"> </w:t>
            </w:r>
            <w:r w:rsidRPr="00E64E53">
              <w:rPr>
                <w:rFonts w:ascii="Times New Roman" w:eastAsia="Calibri" w:hAnsi="Times New Roman" w:cs="Times New Roman"/>
                <w:b/>
                <w:lang w:eastAsia="zh-CN"/>
              </w:rPr>
              <w:t>труда</w:t>
            </w:r>
            <w:r w:rsidRPr="00E64E53">
              <w:rPr>
                <w:rFonts w:ascii="Times New Roman" w:eastAsia="Calibri" w:hAnsi="Times New Roman" w:cs="Times New Roman"/>
                <w:b/>
                <w:spacing w:val="-7"/>
                <w:lang w:eastAsia="zh-CN"/>
              </w:rPr>
              <w:t xml:space="preserve"> </w:t>
            </w:r>
            <w:r w:rsidRPr="00E64E53">
              <w:rPr>
                <w:rFonts w:ascii="Times New Roman" w:eastAsia="Calibri" w:hAnsi="Times New Roman" w:cs="Times New Roman"/>
                <w:b/>
                <w:lang w:eastAsia="zh-CN"/>
              </w:rPr>
              <w:t>и</w:t>
            </w:r>
            <w:r w:rsidRPr="00E64E53">
              <w:rPr>
                <w:rFonts w:ascii="Times New Roman" w:eastAsia="Calibri" w:hAnsi="Times New Roman" w:cs="Times New Roman"/>
                <w:b/>
                <w:spacing w:val="-7"/>
                <w:lang w:eastAsia="zh-CN"/>
              </w:rPr>
              <w:t xml:space="preserve"> </w:t>
            </w:r>
            <w:r w:rsidRPr="00E64E53">
              <w:rPr>
                <w:rFonts w:ascii="Times New Roman" w:eastAsia="Calibri" w:hAnsi="Times New Roman" w:cs="Times New Roman"/>
                <w:b/>
                <w:lang w:eastAsia="zh-CN"/>
              </w:rPr>
              <w:t>отдыха,</w:t>
            </w:r>
            <w:r w:rsidRPr="00E64E53">
              <w:rPr>
                <w:rFonts w:ascii="Times New Roman" w:eastAsia="Calibri" w:hAnsi="Times New Roman" w:cs="Times New Roman"/>
                <w:b/>
                <w:spacing w:val="-3"/>
                <w:lang w:eastAsia="zh-CN"/>
              </w:rPr>
              <w:t xml:space="preserve"> </w:t>
            </w:r>
            <w:r w:rsidRPr="00E64E53">
              <w:rPr>
                <w:rFonts w:ascii="Times New Roman" w:eastAsia="Calibri" w:hAnsi="Times New Roman" w:cs="Times New Roman"/>
                <w:b/>
                <w:lang w:eastAsia="zh-CN"/>
              </w:rPr>
              <w:t>здоровое</w:t>
            </w:r>
            <w:r w:rsidRPr="00E64E53">
              <w:rPr>
                <w:rFonts w:ascii="Times New Roman" w:eastAsia="Calibri" w:hAnsi="Times New Roman" w:cs="Times New Roman"/>
                <w:b/>
                <w:spacing w:val="-6"/>
                <w:lang w:eastAsia="zh-CN"/>
              </w:rPr>
              <w:t xml:space="preserve"> </w:t>
            </w:r>
            <w:r w:rsidRPr="00E64E53">
              <w:rPr>
                <w:rFonts w:ascii="Times New Roman" w:eastAsia="Calibri" w:hAnsi="Times New Roman" w:cs="Times New Roman"/>
                <w:b/>
                <w:lang w:eastAsia="zh-CN"/>
              </w:rPr>
              <w:t>питание</w:t>
            </w:r>
          </w:p>
        </w:tc>
        <w:tc>
          <w:tcPr>
            <w:tcW w:w="0" w:type="auto"/>
            <w:vMerge/>
            <w:tcBorders>
              <w:top w:val="nil"/>
            </w:tcBorders>
            <w:shd w:val="clear" w:color="auto" w:fill="auto"/>
          </w:tcPr>
          <w:p w:rsidR="005660B8" w:rsidRPr="00250B1D" w:rsidRDefault="005660B8" w:rsidP="00250B1D">
            <w:pPr>
              <w:suppressAutoHyphens/>
              <w:spacing w:after="0" w:line="240" w:lineRule="auto"/>
              <w:rPr>
                <w:rFonts w:ascii="Times New Roman" w:eastAsia="Calibri" w:hAnsi="Times New Roman" w:cs="Times New Roman"/>
                <w:lang w:eastAsia="zh-CN"/>
              </w:rPr>
            </w:pPr>
          </w:p>
        </w:tc>
      </w:tr>
      <w:tr w:rsidR="005660B8" w:rsidRPr="00250B1D" w:rsidTr="005660B8">
        <w:tc>
          <w:tcPr>
            <w:tcW w:w="0" w:type="auto"/>
            <w:shd w:val="clear" w:color="auto" w:fill="auto"/>
          </w:tcPr>
          <w:p w:rsidR="005660B8" w:rsidRDefault="00CA4473"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7.1</w:t>
            </w:r>
            <w:r w:rsidR="005660B8">
              <w:rPr>
                <w:rFonts w:ascii="Times New Roman" w:eastAsia="Times New Roman" w:hAnsi="Times New Roman" w:cs="Times New Roman"/>
              </w:rPr>
              <w:t>.</w:t>
            </w:r>
          </w:p>
        </w:tc>
        <w:tc>
          <w:tcPr>
            <w:tcW w:w="0" w:type="auto"/>
            <w:shd w:val="clear" w:color="auto" w:fill="auto"/>
          </w:tcPr>
          <w:p w:rsidR="005660B8" w:rsidRDefault="005660B8" w:rsidP="00250B1D">
            <w:pPr>
              <w:widowControl w:val="0"/>
              <w:autoSpaceDE w:val="0"/>
              <w:autoSpaceDN w:val="0"/>
              <w:spacing w:after="0" w:line="240" w:lineRule="auto"/>
              <w:ind w:right="34"/>
              <w:rPr>
                <w:rFonts w:ascii="Times New Roman" w:eastAsia="Times New Roman" w:hAnsi="Times New Roman" w:cs="Times New Roman"/>
                <w:color w:val="000000"/>
              </w:rPr>
            </w:pPr>
            <w:r w:rsidRPr="005660B8">
              <w:rPr>
                <w:rFonts w:ascii="Times New Roman" w:eastAsia="Calibri" w:hAnsi="Times New Roman" w:cs="Times New Roman"/>
                <w:color w:val="000000"/>
                <w:lang w:eastAsia="zh-CN"/>
              </w:rPr>
              <w:t xml:space="preserve">Здоровый образ жизни: </w:t>
            </w:r>
            <w:r w:rsidRPr="005660B8">
              <w:rPr>
                <w:rFonts w:ascii="Times New Roman" w:eastAsia="Calibri" w:hAnsi="Times New Roman" w:cs="Times New Roman"/>
                <w:color w:val="000000"/>
                <w:lang w:eastAsia="zh-CN"/>
              </w:rPr>
              <w:lastRenderedPageBreak/>
              <w:t>режим труда и отдыха, здоровое питание</w:t>
            </w:r>
          </w:p>
        </w:tc>
        <w:tc>
          <w:tcPr>
            <w:tcW w:w="0" w:type="auto"/>
            <w:shd w:val="clear" w:color="auto" w:fill="auto"/>
          </w:tcPr>
          <w:p w:rsidR="005660B8" w:rsidRPr="00250B1D" w:rsidRDefault="005660B8" w:rsidP="00250B1D">
            <w:pPr>
              <w:widowControl w:val="0"/>
              <w:autoSpaceDE w:val="0"/>
              <w:autoSpaceDN w:val="0"/>
              <w:spacing w:after="0" w:line="240" w:lineRule="auto"/>
              <w:ind w:left="26"/>
              <w:jc w:val="center"/>
              <w:rPr>
                <w:rFonts w:ascii="Times New Roman" w:eastAsia="Times New Roman" w:hAnsi="Times New Roman" w:cs="Times New Roman"/>
              </w:rPr>
            </w:pPr>
            <w:r>
              <w:rPr>
                <w:rFonts w:ascii="Times New Roman" w:eastAsia="Times New Roman" w:hAnsi="Times New Roman" w:cs="Times New Roman"/>
              </w:rPr>
              <w:lastRenderedPageBreak/>
              <w:t>7</w:t>
            </w:r>
          </w:p>
        </w:tc>
        <w:tc>
          <w:tcPr>
            <w:tcW w:w="0" w:type="auto"/>
            <w:shd w:val="clear" w:color="auto" w:fill="auto"/>
          </w:tcPr>
          <w:p w:rsidR="005660B8" w:rsidRPr="005660B8" w:rsidRDefault="005660B8" w:rsidP="005660B8">
            <w:pPr>
              <w:suppressAutoHyphens/>
              <w:spacing w:after="0" w:line="240" w:lineRule="auto"/>
              <w:rPr>
                <w:rFonts w:ascii="Times New Roman" w:eastAsia="Calibri" w:hAnsi="Times New Roman" w:cs="Times New Roman"/>
                <w:b/>
                <w:i/>
                <w:lang w:eastAsia="zh-CN"/>
              </w:rPr>
            </w:pPr>
            <w:r w:rsidRPr="005660B8">
              <w:rPr>
                <w:rFonts w:ascii="Times New Roman" w:eastAsia="Calibri" w:hAnsi="Times New Roman" w:cs="Times New Roman"/>
                <w:b/>
                <w:i/>
                <w:lang w:eastAsia="zh-CN"/>
              </w:rPr>
              <w:t>Коммуникативные умения:</w:t>
            </w:r>
          </w:p>
          <w:p w:rsidR="005660B8" w:rsidRPr="005660B8"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lastRenderedPageBreak/>
              <w:t>диалог этикетного характера: начинать, поддерживать и заканчивать разговор (в том числе разговор по телефону);</w:t>
            </w:r>
            <w:r w:rsidR="00C04AF4">
              <w:rPr>
                <w:rFonts w:ascii="Times New Roman" w:eastAsia="Calibri" w:hAnsi="Times New Roman" w:cs="Times New Roman"/>
                <w:lang w:eastAsia="zh-CN"/>
              </w:rPr>
              <w:t xml:space="preserve"> </w:t>
            </w:r>
            <w:r w:rsidRPr="005660B8">
              <w:rPr>
                <w:rFonts w:ascii="Times New Roman" w:eastAsia="Calibri" w:hAnsi="Times New Roman" w:cs="Times New Roman"/>
                <w:lang w:eastAsia="zh-CN"/>
              </w:rPr>
              <w:t>диалог-расспрос: сообщать фактическую информацию, отвечая на вопросы разных видов; запрашивать интересующую информацию;</w:t>
            </w:r>
          </w:p>
          <w:p w:rsidR="00CA4473"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 xml:space="preserve">монологическая речь: повествование (сообщение); изложение (пересказ) основного содержания прочитанного текста; </w:t>
            </w:r>
          </w:p>
          <w:p w:rsidR="00CA4473"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 xml:space="preserve">аудирование при непосредственном общении: понимание на слух речи учителя и одноклассников и вербальная (невербальная) реакция на услышанное; аудирование с пониманием запрашиваемой информации, представленной в эксплицитной (явной) </w:t>
            </w:r>
            <w:r w:rsidR="00CA4473">
              <w:rPr>
                <w:rFonts w:ascii="Times New Roman" w:eastAsia="Calibri" w:hAnsi="Times New Roman" w:cs="Times New Roman"/>
                <w:lang w:eastAsia="zh-CN"/>
              </w:rPr>
              <w:t xml:space="preserve">форме, в воспринимаемом на слух </w:t>
            </w:r>
            <w:r w:rsidRPr="005660B8">
              <w:rPr>
                <w:rFonts w:ascii="Times New Roman" w:eastAsia="Calibri" w:hAnsi="Times New Roman" w:cs="Times New Roman"/>
                <w:lang w:eastAsia="zh-CN"/>
              </w:rPr>
              <w:t xml:space="preserve">тексте; </w:t>
            </w:r>
          </w:p>
          <w:p w:rsidR="005660B8" w:rsidRPr="005660B8"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чтение с пониманием запрашиваемой информации; чтение с пониманием основного содержания текста;</w:t>
            </w:r>
          </w:p>
          <w:p w:rsidR="005660B8" w:rsidRPr="005660B8"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написание электронного сообщения личного характера в соответствии</w:t>
            </w:r>
            <w:r w:rsidR="00C04AF4">
              <w:rPr>
                <w:rFonts w:ascii="Times New Roman" w:eastAsia="Calibri" w:hAnsi="Times New Roman" w:cs="Times New Roman"/>
                <w:lang w:eastAsia="zh-CN"/>
              </w:rPr>
              <w:t xml:space="preserve"> </w:t>
            </w:r>
            <w:r w:rsidRPr="005660B8">
              <w:rPr>
                <w:rFonts w:ascii="Times New Roman" w:eastAsia="Calibri" w:hAnsi="Times New Roman" w:cs="Times New Roman"/>
                <w:lang w:eastAsia="zh-CN"/>
              </w:rPr>
              <w:t>с нормами неофициального общения, принятыми в странах изучаемого языка.</w:t>
            </w:r>
          </w:p>
          <w:p w:rsidR="005660B8" w:rsidRPr="005660B8" w:rsidRDefault="005660B8" w:rsidP="005660B8">
            <w:pPr>
              <w:suppressAutoHyphens/>
              <w:spacing w:after="0" w:line="240" w:lineRule="auto"/>
              <w:rPr>
                <w:rFonts w:ascii="Times New Roman" w:eastAsia="Calibri" w:hAnsi="Times New Roman" w:cs="Times New Roman"/>
                <w:b/>
                <w:i/>
                <w:lang w:eastAsia="zh-CN"/>
              </w:rPr>
            </w:pPr>
            <w:r w:rsidRPr="005660B8">
              <w:rPr>
                <w:rFonts w:ascii="Times New Roman" w:eastAsia="Calibri" w:hAnsi="Times New Roman" w:cs="Times New Roman"/>
                <w:b/>
                <w:i/>
                <w:lang w:eastAsia="zh-CN"/>
              </w:rPr>
              <w:t>Языковые знания и умения:</w:t>
            </w:r>
          </w:p>
          <w:p w:rsidR="005660B8" w:rsidRPr="005660B8"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чтение вслух небольших адаптированных аутентичных текстов, построенных</w:t>
            </w:r>
            <w:r w:rsidR="00C04AF4">
              <w:rPr>
                <w:rFonts w:ascii="Times New Roman" w:eastAsia="Calibri" w:hAnsi="Times New Roman" w:cs="Times New Roman"/>
                <w:lang w:eastAsia="zh-CN"/>
              </w:rPr>
              <w:t xml:space="preserve"> </w:t>
            </w:r>
            <w:r w:rsidRPr="005660B8">
              <w:rPr>
                <w:rFonts w:ascii="Times New Roman" w:eastAsia="Calibri" w:hAnsi="Times New Roman" w:cs="Times New Roman"/>
                <w:lang w:eastAsia="zh-CN"/>
              </w:rPr>
              <w:t>на изученном языковом материале, с соблюдением правил чтения и</w:t>
            </w:r>
            <w:r w:rsidR="00C04AF4">
              <w:rPr>
                <w:rFonts w:ascii="Times New Roman" w:eastAsia="Calibri" w:hAnsi="Times New Roman" w:cs="Times New Roman"/>
                <w:lang w:eastAsia="zh-CN"/>
              </w:rPr>
              <w:t xml:space="preserve"> </w:t>
            </w:r>
            <w:r w:rsidRPr="005660B8">
              <w:rPr>
                <w:rFonts w:ascii="Times New Roman" w:eastAsia="Calibri" w:hAnsi="Times New Roman" w:cs="Times New Roman"/>
                <w:lang w:eastAsia="zh-CN"/>
              </w:rPr>
              <w:t>соответствующей интонации, демонстрирующее понимание текста;</w:t>
            </w:r>
          </w:p>
          <w:p w:rsidR="005660B8" w:rsidRPr="005660B8"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правильное написание изученных слов;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w:t>
            </w:r>
            <w:r w:rsidR="00C04AF4">
              <w:rPr>
                <w:rFonts w:ascii="Times New Roman" w:eastAsia="Calibri" w:hAnsi="Times New Roman" w:cs="Times New Roman"/>
                <w:lang w:eastAsia="zh-CN"/>
              </w:rPr>
              <w:t xml:space="preserve"> </w:t>
            </w:r>
            <w:r w:rsidRPr="005660B8">
              <w:rPr>
                <w:rFonts w:ascii="Times New Roman" w:eastAsia="Calibri" w:hAnsi="Times New Roman" w:cs="Times New Roman"/>
                <w:lang w:eastAsia="zh-CN"/>
              </w:rPr>
              <w:t>в английском языке нормы лексической сочетаемости (виды спорта, привычки, болезни, симптомы проявления болезни, лечение); словообразование: образование наречий</w:t>
            </w:r>
            <w:r w:rsidR="00C04AF4">
              <w:rPr>
                <w:rFonts w:ascii="Times New Roman" w:eastAsia="Calibri" w:hAnsi="Times New Roman" w:cs="Times New Roman"/>
                <w:lang w:eastAsia="zh-CN"/>
              </w:rPr>
              <w:t xml:space="preserve"> </w:t>
            </w:r>
            <w:r w:rsidRPr="005660B8">
              <w:rPr>
                <w:rFonts w:ascii="Times New Roman" w:eastAsia="Calibri" w:hAnsi="Times New Roman" w:cs="Times New Roman"/>
                <w:lang w:eastAsia="zh-CN"/>
              </w:rPr>
              <w:t xml:space="preserve">при помощи суффикса </w:t>
            </w:r>
            <w:r w:rsidRPr="005660B8">
              <w:rPr>
                <w:rFonts w:ascii="Times New Roman" w:eastAsia="Calibri" w:hAnsi="Times New Roman" w:cs="Times New Roman"/>
                <w:i/>
                <w:lang w:eastAsia="zh-CN"/>
              </w:rPr>
              <w:t>-</w:t>
            </w:r>
            <w:r w:rsidRPr="005660B8">
              <w:rPr>
                <w:rFonts w:ascii="Times New Roman" w:eastAsia="Calibri" w:hAnsi="Times New Roman" w:cs="Times New Roman"/>
                <w:i/>
                <w:lang w:val="en-US" w:eastAsia="zh-CN"/>
              </w:rPr>
              <w:t>ly</w:t>
            </w:r>
            <w:r w:rsidRPr="005660B8">
              <w:rPr>
                <w:rFonts w:ascii="Times New Roman" w:eastAsia="Calibri" w:hAnsi="Times New Roman" w:cs="Times New Roman"/>
                <w:i/>
                <w:lang w:eastAsia="zh-CN"/>
              </w:rPr>
              <w:t xml:space="preserve"> (</w:t>
            </w:r>
            <w:r w:rsidRPr="005660B8">
              <w:rPr>
                <w:rFonts w:ascii="Times New Roman" w:eastAsia="Calibri" w:hAnsi="Times New Roman" w:cs="Times New Roman"/>
                <w:i/>
                <w:lang w:val="en-US" w:eastAsia="zh-CN"/>
              </w:rPr>
              <w:t>recently</w:t>
            </w:r>
            <w:r w:rsidRPr="005660B8">
              <w:rPr>
                <w:rFonts w:ascii="Times New Roman" w:eastAsia="Calibri" w:hAnsi="Times New Roman" w:cs="Times New Roman"/>
                <w:i/>
                <w:lang w:eastAsia="zh-CN"/>
              </w:rPr>
              <w:t>);</w:t>
            </w:r>
          </w:p>
          <w:p w:rsidR="005660B8" w:rsidRPr="005660B8"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 xml:space="preserve">наречия в положительной, сравнительной и превосходной степенях, образованные по правилу, и исключения; словообразование: образование имён существительных при помощи суффиксов </w:t>
            </w:r>
            <w:r w:rsidRPr="005660B8">
              <w:rPr>
                <w:rFonts w:ascii="Times New Roman" w:eastAsia="Calibri" w:hAnsi="Times New Roman" w:cs="Times New Roman"/>
                <w:i/>
                <w:lang w:eastAsia="zh-CN"/>
              </w:rPr>
              <w:t>-</w:t>
            </w:r>
            <w:r w:rsidRPr="005660B8">
              <w:rPr>
                <w:rFonts w:ascii="Times New Roman" w:eastAsia="Calibri" w:hAnsi="Times New Roman" w:cs="Times New Roman"/>
                <w:i/>
                <w:lang w:val="en-US" w:eastAsia="zh-CN"/>
              </w:rPr>
              <w:t>er</w:t>
            </w:r>
            <w:r w:rsidRPr="005660B8">
              <w:rPr>
                <w:rFonts w:ascii="Times New Roman" w:eastAsia="Calibri" w:hAnsi="Times New Roman" w:cs="Times New Roman"/>
                <w:i/>
                <w:lang w:eastAsia="zh-CN"/>
              </w:rPr>
              <w:t>/-</w:t>
            </w:r>
            <w:r w:rsidRPr="005660B8">
              <w:rPr>
                <w:rFonts w:ascii="Times New Roman" w:eastAsia="Calibri" w:hAnsi="Times New Roman" w:cs="Times New Roman"/>
                <w:i/>
                <w:lang w:val="en-US" w:eastAsia="zh-CN"/>
              </w:rPr>
              <w:t>or</w:t>
            </w:r>
            <w:r w:rsidRPr="005660B8">
              <w:rPr>
                <w:rFonts w:ascii="Times New Roman" w:eastAsia="Calibri" w:hAnsi="Times New Roman" w:cs="Times New Roman"/>
                <w:i/>
                <w:lang w:eastAsia="zh-CN"/>
              </w:rPr>
              <w:t xml:space="preserve"> (</w:t>
            </w:r>
            <w:r w:rsidRPr="005660B8">
              <w:rPr>
                <w:rFonts w:ascii="Times New Roman" w:eastAsia="Calibri" w:hAnsi="Times New Roman" w:cs="Times New Roman"/>
                <w:i/>
                <w:lang w:val="en-US" w:eastAsia="zh-CN"/>
              </w:rPr>
              <w:t>teacher</w:t>
            </w:r>
            <w:r w:rsidRPr="005660B8">
              <w:rPr>
                <w:rFonts w:ascii="Times New Roman" w:eastAsia="Calibri" w:hAnsi="Times New Roman" w:cs="Times New Roman"/>
                <w:i/>
                <w:lang w:eastAsia="zh-CN"/>
              </w:rPr>
              <w:t xml:space="preserve"> </w:t>
            </w:r>
            <w:r w:rsidRPr="005660B8">
              <w:rPr>
                <w:rFonts w:ascii="Times New Roman" w:eastAsia="Calibri" w:hAnsi="Times New Roman" w:cs="Times New Roman"/>
                <w:i/>
                <w:lang w:eastAsia="zh-CN"/>
              </w:rPr>
              <w:lastRenderedPageBreak/>
              <w:t>/</w:t>
            </w:r>
            <w:r w:rsidRPr="005660B8">
              <w:rPr>
                <w:rFonts w:ascii="Times New Roman" w:eastAsia="Calibri" w:hAnsi="Times New Roman" w:cs="Times New Roman"/>
                <w:i/>
                <w:lang w:val="en-US" w:eastAsia="zh-CN"/>
              </w:rPr>
              <w:t>visitor</w:t>
            </w:r>
            <w:r w:rsidRPr="005660B8">
              <w:rPr>
                <w:rFonts w:ascii="Times New Roman" w:eastAsia="Calibri" w:hAnsi="Times New Roman" w:cs="Times New Roman"/>
                <w:i/>
                <w:lang w:eastAsia="zh-CN"/>
              </w:rPr>
              <w:t>), -</w:t>
            </w:r>
            <w:r w:rsidRPr="005660B8">
              <w:rPr>
                <w:rFonts w:ascii="Times New Roman" w:eastAsia="Calibri" w:hAnsi="Times New Roman" w:cs="Times New Roman"/>
                <w:i/>
                <w:lang w:val="en-US" w:eastAsia="zh-CN"/>
              </w:rPr>
              <w:t>ist</w:t>
            </w:r>
            <w:r w:rsidRPr="005660B8">
              <w:rPr>
                <w:rFonts w:ascii="Times New Roman" w:eastAsia="Calibri" w:hAnsi="Times New Roman" w:cs="Times New Roman"/>
                <w:i/>
                <w:lang w:eastAsia="zh-CN"/>
              </w:rPr>
              <w:t xml:space="preserve"> (</w:t>
            </w:r>
            <w:r w:rsidRPr="005660B8">
              <w:rPr>
                <w:rFonts w:ascii="Times New Roman" w:eastAsia="Calibri" w:hAnsi="Times New Roman" w:cs="Times New Roman"/>
                <w:i/>
                <w:lang w:val="en-US" w:eastAsia="zh-CN"/>
              </w:rPr>
              <w:t>scientist</w:t>
            </w:r>
            <w:r w:rsidRPr="005660B8">
              <w:rPr>
                <w:rFonts w:ascii="Times New Roman" w:eastAsia="Calibri" w:hAnsi="Times New Roman" w:cs="Times New Roman"/>
                <w:i/>
                <w:lang w:eastAsia="zh-CN"/>
              </w:rPr>
              <w:t xml:space="preserve">, </w:t>
            </w:r>
            <w:r w:rsidRPr="005660B8">
              <w:rPr>
                <w:rFonts w:ascii="Times New Roman" w:eastAsia="Calibri" w:hAnsi="Times New Roman" w:cs="Times New Roman"/>
                <w:i/>
                <w:lang w:val="en-US" w:eastAsia="zh-CN"/>
              </w:rPr>
              <w:t>tourist</w:t>
            </w:r>
            <w:r w:rsidRPr="005660B8">
              <w:rPr>
                <w:rFonts w:ascii="Times New Roman" w:eastAsia="Calibri" w:hAnsi="Times New Roman" w:cs="Times New Roman"/>
                <w:i/>
                <w:lang w:eastAsia="zh-CN"/>
              </w:rPr>
              <w:t>), -</w:t>
            </w:r>
            <w:r w:rsidRPr="005660B8">
              <w:rPr>
                <w:rFonts w:ascii="Times New Roman" w:eastAsia="Calibri" w:hAnsi="Times New Roman" w:cs="Times New Roman"/>
                <w:i/>
                <w:lang w:val="en-US" w:eastAsia="zh-CN"/>
              </w:rPr>
              <w:t>sion</w:t>
            </w:r>
            <w:r w:rsidRPr="005660B8">
              <w:rPr>
                <w:rFonts w:ascii="Times New Roman" w:eastAsia="Calibri" w:hAnsi="Times New Roman" w:cs="Times New Roman"/>
                <w:i/>
                <w:lang w:eastAsia="zh-CN"/>
              </w:rPr>
              <w:t>/-</w:t>
            </w:r>
            <w:r w:rsidRPr="005660B8">
              <w:rPr>
                <w:rFonts w:ascii="Times New Roman" w:eastAsia="Calibri" w:hAnsi="Times New Roman" w:cs="Times New Roman"/>
                <w:i/>
                <w:lang w:val="en-US" w:eastAsia="zh-CN"/>
              </w:rPr>
              <w:t>tion</w:t>
            </w:r>
            <w:r w:rsidRPr="005660B8">
              <w:rPr>
                <w:rFonts w:ascii="Times New Roman" w:eastAsia="Calibri" w:hAnsi="Times New Roman" w:cs="Times New Roman"/>
                <w:i/>
                <w:lang w:eastAsia="zh-CN"/>
              </w:rPr>
              <w:t xml:space="preserve"> (</w:t>
            </w:r>
            <w:r w:rsidRPr="005660B8">
              <w:rPr>
                <w:rFonts w:ascii="Times New Roman" w:eastAsia="Calibri" w:hAnsi="Times New Roman" w:cs="Times New Roman"/>
                <w:i/>
                <w:lang w:val="en-US" w:eastAsia="zh-CN"/>
              </w:rPr>
              <w:t>discussion</w:t>
            </w:r>
            <w:r w:rsidRPr="005660B8">
              <w:rPr>
                <w:rFonts w:ascii="Times New Roman" w:eastAsia="Calibri" w:hAnsi="Times New Roman" w:cs="Times New Roman"/>
                <w:i/>
                <w:lang w:eastAsia="zh-CN"/>
              </w:rPr>
              <w:t xml:space="preserve">/ </w:t>
            </w:r>
            <w:r w:rsidRPr="005660B8">
              <w:rPr>
                <w:rFonts w:ascii="Times New Roman" w:eastAsia="Calibri" w:hAnsi="Times New Roman" w:cs="Times New Roman"/>
                <w:i/>
                <w:lang w:val="en-US" w:eastAsia="zh-CN"/>
              </w:rPr>
              <w:t>invitation</w:t>
            </w:r>
            <w:r w:rsidRPr="005660B8">
              <w:rPr>
                <w:rFonts w:ascii="Times New Roman" w:eastAsia="Calibri" w:hAnsi="Times New Roman" w:cs="Times New Roman"/>
                <w:i/>
                <w:lang w:eastAsia="zh-CN"/>
              </w:rPr>
              <w:t>);</w:t>
            </w:r>
          </w:p>
          <w:p w:rsidR="005660B8" w:rsidRPr="00250B1D"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 xml:space="preserve">повторение программного грамматического содержания: употребление времен </w:t>
            </w:r>
            <w:r w:rsidRPr="005660B8">
              <w:rPr>
                <w:rFonts w:ascii="Times New Roman" w:eastAsia="Calibri" w:hAnsi="Times New Roman" w:cs="Times New Roman"/>
                <w:i/>
                <w:lang w:val="en-US" w:eastAsia="zh-CN"/>
              </w:rPr>
              <w:t>Present</w:t>
            </w:r>
            <w:r w:rsidRPr="005660B8">
              <w:rPr>
                <w:rFonts w:ascii="Times New Roman" w:eastAsia="Calibri" w:hAnsi="Times New Roman" w:cs="Times New Roman"/>
                <w:i/>
                <w:lang w:eastAsia="zh-CN"/>
              </w:rPr>
              <w:t xml:space="preserve"> </w:t>
            </w:r>
            <w:r w:rsidRPr="005660B8">
              <w:rPr>
                <w:rFonts w:ascii="Times New Roman" w:eastAsia="Calibri" w:hAnsi="Times New Roman" w:cs="Times New Roman"/>
                <w:i/>
                <w:lang w:val="en-US" w:eastAsia="zh-CN"/>
              </w:rPr>
              <w:t>Simple</w:t>
            </w:r>
            <w:r w:rsidRPr="005660B8">
              <w:rPr>
                <w:rFonts w:ascii="Times New Roman" w:eastAsia="Calibri" w:hAnsi="Times New Roman" w:cs="Times New Roman"/>
                <w:i/>
                <w:lang w:eastAsia="zh-CN"/>
              </w:rPr>
              <w:t xml:space="preserve"> </w:t>
            </w:r>
            <w:r w:rsidRPr="005660B8">
              <w:rPr>
                <w:rFonts w:ascii="Times New Roman" w:eastAsia="Calibri" w:hAnsi="Times New Roman" w:cs="Times New Roman"/>
                <w:i/>
                <w:lang w:val="en-US" w:eastAsia="zh-CN"/>
              </w:rPr>
              <w:t>Tense</w:t>
            </w:r>
            <w:r w:rsidRPr="005660B8">
              <w:rPr>
                <w:rFonts w:ascii="Times New Roman" w:eastAsia="Calibri" w:hAnsi="Times New Roman" w:cs="Times New Roman"/>
                <w:i/>
                <w:lang w:eastAsia="zh-CN"/>
              </w:rPr>
              <w:t xml:space="preserve">, </w:t>
            </w:r>
            <w:r w:rsidRPr="005660B8">
              <w:rPr>
                <w:rFonts w:ascii="Times New Roman" w:eastAsia="Calibri" w:hAnsi="Times New Roman" w:cs="Times New Roman"/>
                <w:i/>
                <w:lang w:val="en-US" w:eastAsia="zh-CN"/>
              </w:rPr>
              <w:t>Present</w:t>
            </w:r>
            <w:r w:rsidRPr="005660B8">
              <w:rPr>
                <w:rFonts w:ascii="Times New Roman" w:eastAsia="Calibri" w:hAnsi="Times New Roman" w:cs="Times New Roman"/>
                <w:i/>
                <w:lang w:eastAsia="zh-CN"/>
              </w:rPr>
              <w:t xml:space="preserve"> </w:t>
            </w:r>
            <w:r w:rsidRPr="005660B8">
              <w:rPr>
                <w:rFonts w:ascii="Times New Roman" w:eastAsia="Calibri" w:hAnsi="Times New Roman" w:cs="Times New Roman"/>
                <w:i/>
                <w:lang w:val="en-US" w:eastAsia="zh-CN"/>
              </w:rPr>
              <w:t>Continuous</w:t>
            </w:r>
            <w:r w:rsidRPr="005660B8">
              <w:rPr>
                <w:rFonts w:ascii="Times New Roman" w:eastAsia="Calibri" w:hAnsi="Times New Roman" w:cs="Times New Roman"/>
                <w:i/>
                <w:lang w:eastAsia="zh-CN"/>
              </w:rPr>
              <w:t xml:space="preserve"> </w:t>
            </w:r>
            <w:r w:rsidRPr="005660B8">
              <w:rPr>
                <w:rFonts w:ascii="Times New Roman" w:eastAsia="Calibri" w:hAnsi="Times New Roman" w:cs="Times New Roman"/>
                <w:i/>
                <w:lang w:val="en-US" w:eastAsia="zh-CN"/>
              </w:rPr>
              <w:t>Tense</w:t>
            </w:r>
            <w:r w:rsidRPr="005660B8">
              <w:rPr>
                <w:rFonts w:ascii="Times New Roman" w:eastAsia="Calibri" w:hAnsi="Times New Roman" w:cs="Times New Roman"/>
                <w:i/>
                <w:lang w:eastAsia="zh-CN"/>
              </w:rPr>
              <w:t xml:space="preserve">; </w:t>
            </w:r>
            <w:r w:rsidRPr="005660B8">
              <w:rPr>
                <w:rFonts w:ascii="Times New Roman" w:eastAsia="Calibri" w:hAnsi="Times New Roman" w:cs="Times New Roman"/>
                <w:lang w:eastAsia="zh-CN"/>
              </w:rPr>
              <w:t>предлоги</w:t>
            </w:r>
            <w:r w:rsidR="00C04AF4">
              <w:rPr>
                <w:rFonts w:ascii="Times New Roman" w:eastAsia="Calibri" w:hAnsi="Times New Roman" w:cs="Times New Roman"/>
                <w:lang w:eastAsia="zh-CN"/>
              </w:rPr>
              <w:t xml:space="preserve"> </w:t>
            </w:r>
            <w:r w:rsidRPr="005660B8">
              <w:rPr>
                <w:rFonts w:ascii="Times New Roman" w:eastAsia="Calibri" w:hAnsi="Times New Roman" w:cs="Times New Roman"/>
                <w:lang w:eastAsia="zh-CN"/>
              </w:rPr>
              <w:t xml:space="preserve">времени </w:t>
            </w:r>
            <w:r w:rsidRPr="005660B8">
              <w:rPr>
                <w:rFonts w:ascii="Times New Roman" w:eastAsia="Calibri" w:hAnsi="Times New Roman" w:cs="Times New Roman"/>
                <w:i/>
                <w:lang w:val="en-US" w:eastAsia="zh-CN"/>
              </w:rPr>
              <w:t>in</w:t>
            </w:r>
            <w:r w:rsidRPr="00C04AF4">
              <w:rPr>
                <w:rFonts w:ascii="Times New Roman" w:eastAsia="Calibri" w:hAnsi="Times New Roman" w:cs="Times New Roman"/>
                <w:i/>
                <w:lang w:eastAsia="zh-CN"/>
              </w:rPr>
              <w:t xml:space="preserve">/ </w:t>
            </w:r>
            <w:r w:rsidRPr="005660B8">
              <w:rPr>
                <w:rFonts w:ascii="Times New Roman" w:eastAsia="Calibri" w:hAnsi="Times New Roman" w:cs="Times New Roman"/>
                <w:i/>
                <w:lang w:val="en-US" w:eastAsia="zh-CN"/>
              </w:rPr>
              <w:t>on</w:t>
            </w:r>
            <w:r w:rsidRPr="00C04AF4">
              <w:rPr>
                <w:rFonts w:ascii="Times New Roman" w:eastAsia="Calibri" w:hAnsi="Times New Roman" w:cs="Times New Roman"/>
                <w:i/>
                <w:lang w:eastAsia="zh-CN"/>
              </w:rPr>
              <w:t xml:space="preserve">/ </w:t>
            </w:r>
            <w:r w:rsidRPr="005660B8">
              <w:rPr>
                <w:rFonts w:ascii="Times New Roman" w:eastAsia="Calibri" w:hAnsi="Times New Roman" w:cs="Times New Roman"/>
                <w:i/>
                <w:lang w:val="en-US" w:eastAsia="zh-CN"/>
              </w:rPr>
              <w:t>at</w:t>
            </w:r>
          </w:p>
        </w:tc>
        <w:tc>
          <w:tcPr>
            <w:tcW w:w="0" w:type="auto"/>
            <w:vMerge/>
            <w:tcBorders>
              <w:top w:val="nil"/>
            </w:tcBorders>
            <w:shd w:val="clear" w:color="auto" w:fill="auto"/>
          </w:tcPr>
          <w:p w:rsidR="005660B8" w:rsidRPr="00250B1D" w:rsidRDefault="005660B8" w:rsidP="00250B1D">
            <w:pPr>
              <w:suppressAutoHyphens/>
              <w:spacing w:after="0" w:line="240" w:lineRule="auto"/>
              <w:rPr>
                <w:rFonts w:ascii="Times New Roman" w:eastAsia="Calibri" w:hAnsi="Times New Roman" w:cs="Times New Roman"/>
                <w:lang w:eastAsia="zh-CN"/>
              </w:rPr>
            </w:pPr>
          </w:p>
        </w:tc>
      </w:tr>
      <w:tr w:rsidR="005660B8" w:rsidRPr="00250B1D" w:rsidTr="008A5621">
        <w:tc>
          <w:tcPr>
            <w:tcW w:w="0" w:type="auto"/>
            <w:shd w:val="clear" w:color="auto" w:fill="auto"/>
          </w:tcPr>
          <w:p w:rsidR="005660B8" w:rsidRDefault="00173765"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7.2</w:t>
            </w:r>
          </w:p>
        </w:tc>
        <w:tc>
          <w:tcPr>
            <w:tcW w:w="0" w:type="auto"/>
            <w:shd w:val="clear" w:color="auto" w:fill="auto"/>
          </w:tcPr>
          <w:p w:rsidR="005660B8" w:rsidRDefault="005660B8" w:rsidP="00250B1D">
            <w:pPr>
              <w:widowControl w:val="0"/>
              <w:autoSpaceDE w:val="0"/>
              <w:autoSpaceDN w:val="0"/>
              <w:spacing w:after="0" w:line="240" w:lineRule="auto"/>
              <w:ind w:right="34"/>
              <w:rPr>
                <w:rFonts w:ascii="Times New Roman" w:eastAsia="Times New Roman" w:hAnsi="Times New Roman" w:cs="Times New Roman"/>
                <w:color w:val="000000"/>
              </w:rPr>
            </w:pPr>
            <w:r>
              <w:rPr>
                <w:rFonts w:ascii="Times New Roman" w:eastAsia="Times New Roman" w:hAnsi="Times New Roman" w:cs="Times New Roman"/>
                <w:color w:val="000000"/>
              </w:rPr>
              <w:t>Обобщение и контроль</w:t>
            </w:r>
          </w:p>
        </w:tc>
        <w:tc>
          <w:tcPr>
            <w:tcW w:w="0" w:type="auto"/>
            <w:shd w:val="clear" w:color="auto" w:fill="auto"/>
          </w:tcPr>
          <w:p w:rsidR="005660B8" w:rsidRPr="00250B1D" w:rsidRDefault="005660B8" w:rsidP="00250B1D">
            <w:pPr>
              <w:widowControl w:val="0"/>
              <w:autoSpaceDE w:val="0"/>
              <w:autoSpaceDN w:val="0"/>
              <w:spacing w:after="0" w:line="240" w:lineRule="auto"/>
              <w:ind w:left="26"/>
              <w:jc w:val="center"/>
              <w:rPr>
                <w:rFonts w:ascii="Times New Roman" w:eastAsia="Times New Roman" w:hAnsi="Times New Roman" w:cs="Times New Roman"/>
              </w:rPr>
            </w:pPr>
            <w:r>
              <w:rPr>
                <w:rFonts w:ascii="Times New Roman" w:eastAsia="Times New Roman" w:hAnsi="Times New Roman" w:cs="Times New Roman"/>
              </w:rPr>
              <w:t>2</w:t>
            </w:r>
          </w:p>
        </w:tc>
        <w:tc>
          <w:tcPr>
            <w:tcW w:w="0" w:type="auto"/>
            <w:shd w:val="clear" w:color="auto" w:fill="auto"/>
          </w:tcPr>
          <w:p w:rsidR="005660B8" w:rsidRPr="00250B1D" w:rsidRDefault="005660B8" w:rsidP="00E64E53">
            <w:pPr>
              <w:suppressAutoHyphens/>
              <w:spacing w:after="0" w:line="240" w:lineRule="auto"/>
              <w:rPr>
                <w:rFonts w:ascii="Times New Roman" w:eastAsia="Calibri" w:hAnsi="Times New Roman" w:cs="Times New Roman"/>
                <w:lang w:eastAsia="zh-CN"/>
              </w:rPr>
            </w:pPr>
          </w:p>
        </w:tc>
        <w:tc>
          <w:tcPr>
            <w:tcW w:w="0" w:type="auto"/>
            <w:vMerge w:val="restart"/>
            <w:tcBorders>
              <w:top w:val="nil"/>
            </w:tcBorders>
            <w:shd w:val="clear" w:color="auto" w:fill="auto"/>
          </w:tcPr>
          <w:p w:rsidR="005660B8" w:rsidRPr="00250B1D" w:rsidRDefault="005660B8" w:rsidP="00250B1D">
            <w:pPr>
              <w:suppressAutoHyphens/>
              <w:spacing w:after="0" w:line="240" w:lineRule="auto"/>
              <w:rPr>
                <w:rFonts w:ascii="Times New Roman" w:eastAsia="Calibri" w:hAnsi="Times New Roman" w:cs="Times New Roman"/>
                <w:lang w:eastAsia="zh-CN"/>
              </w:rPr>
            </w:pPr>
          </w:p>
        </w:tc>
      </w:tr>
      <w:tr w:rsidR="005660B8" w:rsidRPr="00250B1D" w:rsidTr="005660B8">
        <w:tc>
          <w:tcPr>
            <w:tcW w:w="0" w:type="auto"/>
            <w:shd w:val="clear" w:color="auto" w:fill="auto"/>
          </w:tcPr>
          <w:p w:rsidR="005660B8" w:rsidRDefault="00173765"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7.3</w:t>
            </w:r>
          </w:p>
        </w:tc>
        <w:tc>
          <w:tcPr>
            <w:tcW w:w="0" w:type="auto"/>
            <w:shd w:val="clear" w:color="auto" w:fill="auto"/>
          </w:tcPr>
          <w:p w:rsidR="005660B8" w:rsidRDefault="005660B8" w:rsidP="00250B1D">
            <w:pPr>
              <w:widowControl w:val="0"/>
              <w:autoSpaceDE w:val="0"/>
              <w:autoSpaceDN w:val="0"/>
              <w:spacing w:after="0" w:line="240" w:lineRule="auto"/>
              <w:ind w:right="34"/>
              <w:rPr>
                <w:rFonts w:ascii="Times New Roman" w:eastAsia="Times New Roman" w:hAnsi="Times New Roman" w:cs="Times New Roman"/>
                <w:color w:val="000000"/>
              </w:rPr>
            </w:pPr>
            <w:r>
              <w:rPr>
                <w:rFonts w:ascii="Times New Roman" w:eastAsia="Times New Roman" w:hAnsi="Times New Roman" w:cs="Times New Roman"/>
                <w:color w:val="000000"/>
              </w:rPr>
              <w:t>Итого по разделу</w:t>
            </w:r>
            <w:r w:rsidR="00CA4473">
              <w:rPr>
                <w:rFonts w:ascii="Times New Roman" w:eastAsia="Times New Roman" w:hAnsi="Times New Roman" w:cs="Times New Roman"/>
                <w:color w:val="000000"/>
              </w:rPr>
              <w:t xml:space="preserve"> 7.1.</w:t>
            </w:r>
          </w:p>
        </w:tc>
        <w:tc>
          <w:tcPr>
            <w:tcW w:w="0" w:type="auto"/>
            <w:shd w:val="clear" w:color="auto" w:fill="auto"/>
          </w:tcPr>
          <w:p w:rsidR="005660B8" w:rsidRPr="00250B1D" w:rsidRDefault="005660B8" w:rsidP="00250B1D">
            <w:pPr>
              <w:widowControl w:val="0"/>
              <w:autoSpaceDE w:val="0"/>
              <w:autoSpaceDN w:val="0"/>
              <w:spacing w:after="0" w:line="240" w:lineRule="auto"/>
              <w:ind w:left="26"/>
              <w:jc w:val="center"/>
              <w:rPr>
                <w:rFonts w:ascii="Times New Roman" w:eastAsia="Times New Roman" w:hAnsi="Times New Roman" w:cs="Times New Roman"/>
              </w:rPr>
            </w:pPr>
            <w:r>
              <w:rPr>
                <w:rFonts w:ascii="Times New Roman" w:eastAsia="Times New Roman" w:hAnsi="Times New Roman" w:cs="Times New Roman"/>
              </w:rPr>
              <w:t>9</w:t>
            </w:r>
          </w:p>
        </w:tc>
        <w:tc>
          <w:tcPr>
            <w:tcW w:w="0" w:type="auto"/>
            <w:shd w:val="clear" w:color="auto" w:fill="auto"/>
          </w:tcPr>
          <w:p w:rsidR="005660B8" w:rsidRPr="00250B1D" w:rsidRDefault="005660B8" w:rsidP="00E64E53">
            <w:pPr>
              <w:suppressAutoHyphens/>
              <w:spacing w:after="0" w:line="240" w:lineRule="auto"/>
              <w:rPr>
                <w:rFonts w:ascii="Times New Roman" w:eastAsia="Calibri" w:hAnsi="Times New Roman" w:cs="Times New Roman"/>
                <w:lang w:eastAsia="zh-CN"/>
              </w:rPr>
            </w:pPr>
          </w:p>
        </w:tc>
        <w:tc>
          <w:tcPr>
            <w:tcW w:w="0" w:type="auto"/>
            <w:vMerge/>
            <w:tcBorders>
              <w:top w:val="nil"/>
            </w:tcBorders>
            <w:shd w:val="clear" w:color="auto" w:fill="auto"/>
          </w:tcPr>
          <w:p w:rsidR="005660B8" w:rsidRPr="00250B1D" w:rsidRDefault="005660B8" w:rsidP="00250B1D">
            <w:pPr>
              <w:suppressAutoHyphens/>
              <w:spacing w:after="0" w:line="240" w:lineRule="auto"/>
              <w:rPr>
                <w:rFonts w:ascii="Times New Roman" w:eastAsia="Calibri" w:hAnsi="Times New Roman" w:cs="Times New Roman"/>
                <w:lang w:eastAsia="zh-CN"/>
              </w:rPr>
            </w:pPr>
          </w:p>
        </w:tc>
      </w:tr>
      <w:tr w:rsidR="005660B8" w:rsidRPr="00250B1D" w:rsidTr="005660B8">
        <w:tc>
          <w:tcPr>
            <w:tcW w:w="0" w:type="auto"/>
            <w:shd w:val="clear" w:color="auto" w:fill="auto"/>
          </w:tcPr>
          <w:p w:rsidR="005660B8" w:rsidRDefault="00173765"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7.4</w:t>
            </w:r>
          </w:p>
        </w:tc>
        <w:tc>
          <w:tcPr>
            <w:tcW w:w="0" w:type="auto"/>
            <w:shd w:val="clear" w:color="auto" w:fill="auto"/>
          </w:tcPr>
          <w:p w:rsidR="005660B8" w:rsidRDefault="005660B8" w:rsidP="00250B1D">
            <w:pPr>
              <w:widowControl w:val="0"/>
              <w:autoSpaceDE w:val="0"/>
              <w:autoSpaceDN w:val="0"/>
              <w:spacing w:after="0" w:line="240" w:lineRule="auto"/>
              <w:ind w:right="34"/>
              <w:rPr>
                <w:rFonts w:ascii="Times New Roman" w:eastAsia="Times New Roman" w:hAnsi="Times New Roman" w:cs="Times New Roman"/>
                <w:color w:val="000000"/>
              </w:rPr>
            </w:pPr>
            <w:r>
              <w:rPr>
                <w:rFonts w:ascii="Times New Roman" w:eastAsia="Times New Roman" w:hAnsi="Times New Roman" w:cs="Times New Roman"/>
                <w:color w:val="000000"/>
              </w:rPr>
              <w:t>ЭОР / ЦОР</w:t>
            </w:r>
          </w:p>
        </w:tc>
        <w:tc>
          <w:tcPr>
            <w:tcW w:w="0" w:type="auto"/>
            <w:shd w:val="clear" w:color="auto" w:fill="auto"/>
          </w:tcPr>
          <w:p w:rsidR="005660B8" w:rsidRPr="00250B1D" w:rsidRDefault="005660B8" w:rsidP="00250B1D">
            <w:pPr>
              <w:widowControl w:val="0"/>
              <w:autoSpaceDE w:val="0"/>
              <w:autoSpaceDN w:val="0"/>
              <w:spacing w:after="0" w:line="240" w:lineRule="auto"/>
              <w:ind w:left="26"/>
              <w:jc w:val="center"/>
              <w:rPr>
                <w:rFonts w:ascii="Times New Roman" w:eastAsia="Times New Roman" w:hAnsi="Times New Roman" w:cs="Times New Roman"/>
              </w:rPr>
            </w:pPr>
          </w:p>
        </w:tc>
        <w:tc>
          <w:tcPr>
            <w:tcW w:w="0" w:type="auto"/>
            <w:shd w:val="clear" w:color="auto" w:fill="auto"/>
          </w:tcPr>
          <w:p w:rsidR="005660B8" w:rsidRPr="005660B8"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 xml:space="preserve">Аудиоматериалы к учебнику </w:t>
            </w:r>
          </w:p>
          <w:p w:rsidR="005660B8" w:rsidRPr="005660B8"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 xml:space="preserve">«Английский в фокусе – 5» (Spotlight) </w:t>
            </w:r>
            <w:hyperlink r:id="rId33" w:history="1">
              <w:r w:rsidRPr="005660B8">
                <w:rPr>
                  <w:rFonts w:ascii="Times New Roman" w:eastAsia="Calibri" w:hAnsi="Times New Roman" w:cs="Times New Roman"/>
                  <w:color w:val="0000FF"/>
                  <w:u w:val="single"/>
                  <w:lang w:eastAsia="zh-CN"/>
                </w:rPr>
                <w:t>https://prosv.ru/audio/section/spotlight.html</w:t>
              </w:r>
            </w:hyperlink>
            <w:r w:rsidRPr="005660B8">
              <w:rPr>
                <w:rFonts w:ascii="Times New Roman" w:eastAsia="Calibri" w:hAnsi="Times New Roman" w:cs="Times New Roman"/>
                <w:lang w:eastAsia="zh-CN"/>
              </w:rPr>
              <w:t xml:space="preserve">  </w:t>
            </w:r>
          </w:p>
          <w:p w:rsidR="005660B8" w:rsidRPr="005660B8"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 xml:space="preserve">Российская электронная школа  </w:t>
            </w:r>
          </w:p>
          <w:p w:rsidR="005660B8" w:rsidRPr="005660B8" w:rsidRDefault="00E87476" w:rsidP="005660B8">
            <w:pPr>
              <w:suppressAutoHyphens/>
              <w:spacing w:after="0" w:line="240" w:lineRule="auto"/>
              <w:rPr>
                <w:rFonts w:ascii="Times New Roman" w:eastAsia="Calibri" w:hAnsi="Times New Roman" w:cs="Times New Roman"/>
                <w:lang w:eastAsia="zh-CN"/>
              </w:rPr>
            </w:pPr>
            <w:hyperlink r:id="rId34" w:history="1">
              <w:r w:rsidR="005660B8" w:rsidRPr="005660B8">
                <w:rPr>
                  <w:rFonts w:ascii="Times New Roman" w:eastAsia="Calibri" w:hAnsi="Times New Roman" w:cs="Times New Roman"/>
                  <w:color w:val="0000FF"/>
                  <w:u w:val="single"/>
                  <w:lang w:eastAsia="zh-CN"/>
                </w:rPr>
                <w:t>https://resh.edu.ru/subject/11/5/</w:t>
              </w:r>
            </w:hyperlink>
            <w:r w:rsidR="005660B8" w:rsidRPr="005660B8">
              <w:rPr>
                <w:rFonts w:ascii="Times New Roman" w:eastAsia="Calibri" w:hAnsi="Times New Roman" w:cs="Times New Roman"/>
                <w:lang w:eastAsia="zh-CN"/>
              </w:rPr>
              <w:t xml:space="preserve">  </w:t>
            </w:r>
          </w:p>
          <w:p w:rsidR="005660B8"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 xml:space="preserve">ФИПИ </w:t>
            </w:r>
          </w:p>
          <w:p w:rsidR="005660B8" w:rsidRDefault="00E87476" w:rsidP="005660B8">
            <w:pPr>
              <w:suppressAutoHyphens/>
              <w:spacing w:after="0" w:line="240" w:lineRule="auto"/>
              <w:rPr>
                <w:rFonts w:ascii="Times New Roman" w:eastAsia="Calibri" w:hAnsi="Times New Roman" w:cs="Times New Roman"/>
                <w:lang w:eastAsia="zh-CN"/>
              </w:rPr>
            </w:pPr>
            <w:hyperlink r:id="rId35" w:history="1">
              <w:r w:rsidR="005660B8" w:rsidRPr="005660B8">
                <w:rPr>
                  <w:rFonts w:ascii="Times New Roman" w:eastAsia="Calibri" w:hAnsi="Times New Roman" w:cs="Times New Roman"/>
                  <w:color w:val="0000FF"/>
                  <w:u w:val="single"/>
                  <w:lang w:eastAsia="zh-CN"/>
                </w:rPr>
                <w:t>https://lesson.edu.ru/09/05</w:t>
              </w:r>
            </w:hyperlink>
          </w:p>
          <w:p w:rsidR="005660B8" w:rsidRDefault="005660B8" w:rsidP="005660B8">
            <w:pPr>
              <w:suppressAutoHyphens/>
              <w:spacing w:after="0" w:line="240" w:lineRule="auto"/>
              <w:rPr>
                <w:rFonts w:ascii="Times New Roman" w:hAnsi="Times New Roman" w:cs="Times New Roman"/>
                <w:color w:val="000000"/>
                <w:szCs w:val="20"/>
              </w:rPr>
            </w:pPr>
            <w:r w:rsidRPr="00D43671">
              <w:rPr>
                <w:rFonts w:ascii="Times New Roman" w:hAnsi="Times New Roman" w:cs="Times New Roman"/>
                <w:color w:val="000000"/>
                <w:szCs w:val="20"/>
              </w:rPr>
              <w:t xml:space="preserve">Библиотека ЦОК </w:t>
            </w:r>
          </w:p>
          <w:p w:rsidR="005660B8" w:rsidRPr="00250B1D" w:rsidRDefault="00E87476" w:rsidP="005660B8">
            <w:pPr>
              <w:suppressAutoHyphens/>
              <w:spacing w:after="0" w:line="240" w:lineRule="auto"/>
              <w:rPr>
                <w:rFonts w:ascii="Times New Roman" w:eastAsia="Calibri" w:hAnsi="Times New Roman" w:cs="Times New Roman"/>
                <w:lang w:eastAsia="zh-CN"/>
              </w:rPr>
            </w:pPr>
            <w:hyperlink r:id="rId36">
              <w:r w:rsidR="005660B8" w:rsidRPr="00D43671">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5660B8" w:rsidRPr="00250B1D" w:rsidRDefault="005660B8" w:rsidP="00250B1D">
            <w:pPr>
              <w:suppressAutoHyphens/>
              <w:spacing w:after="0" w:line="240" w:lineRule="auto"/>
              <w:rPr>
                <w:rFonts w:ascii="Times New Roman" w:eastAsia="Calibri" w:hAnsi="Times New Roman" w:cs="Times New Roman"/>
                <w:lang w:eastAsia="zh-CN"/>
              </w:rPr>
            </w:pPr>
          </w:p>
        </w:tc>
      </w:tr>
      <w:tr w:rsidR="005660B8" w:rsidRPr="00250B1D" w:rsidTr="00370651">
        <w:tc>
          <w:tcPr>
            <w:tcW w:w="0" w:type="auto"/>
            <w:gridSpan w:val="4"/>
            <w:shd w:val="clear" w:color="auto" w:fill="auto"/>
          </w:tcPr>
          <w:p w:rsidR="005660B8" w:rsidRPr="00C04AF4" w:rsidRDefault="005660B8" w:rsidP="00C04AF4">
            <w:pPr>
              <w:suppressAutoHyphens/>
              <w:spacing w:after="0" w:line="240" w:lineRule="auto"/>
              <w:jc w:val="center"/>
              <w:rPr>
                <w:rFonts w:ascii="Times New Roman" w:eastAsia="Calibri" w:hAnsi="Times New Roman" w:cs="Times New Roman"/>
                <w:b/>
                <w:lang w:eastAsia="zh-CN"/>
              </w:rPr>
            </w:pPr>
            <w:r w:rsidRPr="00C04AF4">
              <w:rPr>
                <w:rFonts w:ascii="Times New Roman" w:eastAsia="Calibri" w:hAnsi="Times New Roman" w:cs="Times New Roman"/>
                <w:b/>
                <w:lang w:eastAsia="zh-CN"/>
              </w:rPr>
              <w:t>Раздел 8. Погода</w:t>
            </w:r>
          </w:p>
        </w:tc>
        <w:tc>
          <w:tcPr>
            <w:tcW w:w="0" w:type="auto"/>
            <w:vMerge w:val="restart"/>
            <w:tcBorders>
              <w:top w:val="nil"/>
            </w:tcBorders>
            <w:shd w:val="clear" w:color="auto" w:fill="auto"/>
          </w:tcPr>
          <w:p w:rsidR="005660B8" w:rsidRPr="00250B1D" w:rsidRDefault="005660B8" w:rsidP="00250B1D">
            <w:pPr>
              <w:suppressAutoHyphens/>
              <w:spacing w:after="0" w:line="240" w:lineRule="auto"/>
              <w:rPr>
                <w:rFonts w:ascii="Times New Roman" w:eastAsia="Calibri" w:hAnsi="Times New Roman" w:cs="Times New Roman"/>
                <w:lang w:eastAsia="zh-CN"/>
              </w:rPr>
            </w:pPr>
          </w:p>
        </w:tc>
      </w:tr>
      <w:tr w:rsidR="005660B8" w:rsidRPr="00250B1D" w:rsidTr="00C04AF4">
        <w:tc>
          <w:tcPr>
            <w:tcW w:w="0" w:type="auto"/>
            <w:tcBorders>
              <w:top w:val="nil"/>
            </w:tcBorders>
            <w:shd w:val="clear" w:color="auto" w:fill="auto"/>
          </w:tcPr>
          <w:p w:rsidR="005660B8" w:rsidRDefault="00C04AF4"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8.1.</w:t>
            </w:r>
          </w:p>
        </w:tc>
        <w:tc>
          <w:tcPr>
            <w:tcW w:w="0" w:type="auto"/>
            <w:tcBorders>
              <w:top w:val="nil"/>
            </w:tcBorders>
            <w:shd w:val="clear" w:color="auto" w:fill="auto"/>
          </w:tcPr>
          <w:p w:rsidR="005660B8" w:rsidRDefault="00C04AF4" w:rsidP="00250B1D">
            <w:pPr>
              <w:widowControl w:val="0"/>
              <w:autoSpaceDE w:val="0"/>
              <w:autoSpaceDN w:val="0"/>
              <w:spacing w:after="0" w:line="240" w:lineRule="auto"/>
              <w:ind w:right="34"/>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Погода </w:t>
            </w:r>
          </w:p>
        </w:tc>
        <w:tc>
          <w:tcPr>
            <w:tcW w:w="0" w:type="auto"/>
            <w:tcBorders>
              <w:top w:val="nil"/>
            </w:tcBorders>
            <w:shd w:val="clear" w:color="auto" w:fill="auto"/>
          </w:tcPr>
          <w:p w:rsidR="005660B8" w:rsidRPr="00250B1D" w:rsidRDefault="005660B8" w:rsidP="00250B1D">
            <w:pPr>
              <w:widowControl w:val="0"/>
              <w:autoSpaceDE w:val="0"/>
              <w:autoSpaceDN w:val="0"/>
              <w:spacing w:after="0" w:line="240" w:lineRule="auto"/>
              <w:ind w:left="26"/>
              <w:jc w:val="center"/>
              <w:rPr>
                <w:rFonts w:ascii="Times New Roman" w:eastAsia="Times New Roman" w:hAnsi="Times New Roman" w:cs="Times New Roman"/>
              </w:rPr>
            </w:pPr>
            <w:r>
              <w:rPr>
                <w:rFonts w:ascii="Times New Roman" w:eastAsia="Times New Roman" w:hAnsi="Times New Roman" w:cs="Times New Roman"/>
              </w:rPr>
              <w:t>7</w:t>
            </w:r>
          </w:p>
        </w:tc>
        <w:tc>
          <w:tcPr>
            <w:tcW w:w="0" w:type="auto"/>
            <w:tcBorders>
              <w:top w:val="nil"/>
            </w:tcBorders>
            <w:shd w:val="clear" w:color="auto" w:fill="auto"/>
          </w:tcPr>
          <w:p w:rsidR="005660B8" w:rsidRPr="005660B8" w:rsidRDefault="005660B8" w:rsidP="005660B8">
            <w:pPr>
              <w:suppressAutoHyphens/>
              <w:spacing w:after="0" w:line="240" w:lineRule="auto"/>
              <w:rPr>
                <w:rFonts w:ascii="Times New Roman" w:eastAsia="Calibri" w:hAnsi="Times New Roman" w:cs="Times New Roman"/>
                <w:b/>
                <w:i/>
                <w:lang w:eastAsia="zh-CN"/>
              </w:rPr>
            </w:pPr>
            <w:r w:rsidRPr="005660B8">
              <w:rPr>
                <w:rFonts w:ascii="Times New Roman" w:eastAsia="Calibri" w:hAnsi="Times New Roman" w:cs="Times New Roman"/>
                <w:b/>
                <w:i/>
                <w:lang w:eastAsia="zh-CN"/>
              </w:rPr>
              <w:t>Коммуникативные умения:</w:t>
            </w:r>
          </w:p>
          <w:p w:rsidR="005660B8" w:rsidRPr="005660B8"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диалог этикетного характера: начинать, поддерживать и заканчивать разговор</w:t>
            </w:r>
            <w:r w:rsidR="00C04AF4">
              <w:rPr>
                <w:rFonts w:ascii="Times New Roman" w:eastAsia="Calibri" w:hAnsi="Times New Roman" w:cs="Times New Roman"/>
                <w:lang w:eastAsia="zh-CN"/>
              </w:rPr>
              <w:t xml:space="preserve"> </w:t>
            </w:r>
            <w:r w:rsidRPr="005660B8">
              <w:rPr>
                <w:rFonts w:ascii="Times New Roman" w:eastAsia="Calibri" w:hAnsi="Times New Roman" w:cs="Times New Roman"/>
                <w:lang w:eastAsia="zh-CN"/>
              </w:rPr>
              <w:t>(в том числе разговор по телефону), вежливо соглашаться на предложение и отказываться от предложения собеседника; диалог-побуждение к действию: приглашать собеседника к совместной деятельности, вежливо соглашаться (не соглашаться)</w:t>
            </w:r>
            <w:r w:rsidR="00C04AF4">
              <w:rPr>
                <w:rFonts w:ascii="Times New Roman" w:eastAsia="Calibri" w:hAnsi="Times New Roman" w:cs="Times New Roman"/>
                <w:lang w:eastAsia="zh-CN"/>
              </w:rPr>
              <w:t xml:space="preserve"> </w:t>
            </w:r>
            <w:r w:rsidRPr="005660B8">
              <w:rPr>
                <w:rFonts w:ascii="Times New Roman" w:eastAsia="Calibri" w:hAnsi="Times New Roman" w:cs="Times New Roman"/>
                <w:lang w:eastAsia="zh-CN"/>
              </w:rPr>
              <w:t>на предложение собеседника; диалог-расспрос: сообщать фактическую информацию, отвечая на вопросы разных видов; запрашивать интересующую информацию;</w:t>
            </w:r>
          </w:p>
          <w:p w:rsidR="00D66981"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 xml:space="preserve">монологическая речь: описание (животного), повествование (сообщение); краткое изложение результатов выполненной проектной работы; </w:t>
            </w:r>
          </w:p>
          <w:p w:rsidR="005660B8" w:rsidRPr="005660B8"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аудирование с пониманием основного содержания текста, аудирование с пониманием запрашиваемой информации;</w:t>
            </w:r>
          </w:p>
          <w:p w:rsidR="005660B8" w:rsidRPr="005660B8"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 xml:space="preserve">чтение с пониманием основного содержания текста; чтение с пониманием запрашиваемой информации, </w:t>
            </w:r>
            <w:r w:rsidRPr="005660B8">
              <w:rPr>
                <w:rFonts w:ascii="Times New Roman" w:eastAsia="Calibri" w:hAnsi="Times New Roman" w:cs="Times New Roman"/>
                <w:lang w:eastAsia="zh-CN"/>
              </w:rPr>
              <w:lastRenderedPageBreak/>
              <w:t>чтение несплошных текстов (таблиц) и понимание представленной в них информации;</w:t>
            </w:r>
          </w:p>
          <w:p w:rsidR="005660B8" w:rsidRPr="005660B8"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списывание текста и выписывание из него слов, словосочетаний, предложений в соответствии с решаемой коммуникативной задачей.</w:t>
            </w:r>
          </w:p>
          <w:p w:rsidR="005660B8" w:rsidRPr="005660B8" w:rsidRDefault="005660B8" w:rsidP="005660B8">
            <w:pPr>
              <w:suppressAutoHyphens/>
              <w:spacing w:after="0" w:line="240" w:lineRule="auto"/>
              <w:rPr>
                <w:rFonts w:ascii="Times New Roman" w:eastAsia="Calibri" w:hAnsi="Times New Roman" w:cs="Times New Roman"/>
                <w:b/>
                <w:i/>
                <w:lang w:eastAsia="zh-CN"/>
              </w:rPr>
            </w:pPr>
            <w:r w:rsidRPr="005660B8">
              <w:rPr>
                <w:rFonts w:ascii="Times New Roman" w:eastAsia="Calibri" w:hAnsi="Times New Roman" w:cs="Times New Roman"/>
                <w:b/>
                <w:i/>
                <w:lang w:eastAsia="zh-CN"/>
              </w:rPr>
              <w:t>Языковые знания и умения:</w:t>
            </w:r>
          </w:p>
          <w:p w:rsidR="005660B8" w:rsidRPr="005660B8"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чтение вслух небольших адаптированных аутентичных текстов, построенных</w:t>
            </w:r>
            <w:r w:rsidR="00C04AF4">
              <w:rPr>
                <w:rFonts w:ascii="Times New Roman" w:eastAsia="Calibri" w:hAnsi="Times New Roman" w:cs="Times New Roman"/>
                <w:lang w:eastAsia="zh-CN"/>
              </w:rPr>
              <w:t xml:space="preserve"> </w:t>
            </w:r>
            <w:r w:rsidRPr="005660B8">
              <w:rPr>
                <w:rFonts w:ascii="Times New Roman" w:eastAsia="Calibri" w:hAnsi="Times New Roman" w:cs="Times New Roman"/>
                <w:lang w:eastAsia="zh-CN"/>
              </w:rPr>
              <w:t>на изученном языковом материале, с соблюдением правил чтения и</w:t>
            </w:r>
            <w:r w:rsidR="00C04AF4">
              <w:rPr>
                <w:rFonts w:ascii="Times New Roman" w:eastAsia="Calibri" w:hAnsi="Times New Roman" w:cs="Times New Roman"/>
                <w:lang w:eastAsia="zh-CN"/>
              </w:rPr>
              <w:t xml:space="preserve"> </w:t>
            </w:r>
            <w:r w:rsidRPr="005660B8">
              <w:rPr>
                <w:rFonts w:ascii="Times New Roman" w:eastAsia="Calibri" w:hAnsi="Times New Roman" w:cs="Times New Roman"/>
                <w:lang w:eastAsia="zh-CN"/>
              </w:rPr>
              <w:t>соответствующей интонации, демонстрирующее понимание текста;</w:t>
            </w:r>
          </w:p>
          <w:p w:rsidR="005660B8" w:rsidRPr="005660B8"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правильное написание изученных слов;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w:t>
            </w:r>
            <w:r w:rsidR="00C04AF4">
              <w:rPr>
                <w:rFonts w:ascii="Times New Roman" w:eastAsia="Calibri" w:hAnsi="Times New Roman" w:cs="Times New Roman"/>
                <w:lang w:eastAsia="zh-CN"/>
              </w:rPr>
              <w:t xml:space="preserve"> </w:t>
            </w:r>
            <w:r w:rsidRPr="005660B8">
              <w:rPr>
                <w:rFonts w:ascii="Times New Roman" w:eastAsia="Calibri" w:hAnsi="Times New Roman" w:cs="Times New Roman"/>
                <w:lang w:eastAsia="zh-CN"/>
              </w:rPr>
              <w:t>(времена года, месяцы, названия животных и их частей тела), с соблюдением существующей в английском языке нормы лексической сочетаемости;</w:t>
            </w:r>
          </w:p>
          <w:p w:rsidR="005660B8" w:rsidRPr="005660B8"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 xml:space="preserve">словообразование: образование имён прилагательных при помощи суффикса </w:t>
            </w:r>
            <w:r w:rsidRPr="005660B8">
              <w:rPr>
                <w:rFonts w:ascii="Times New Roman" w:eastAsia="Calibri" w:hAnsi="Times New Roman" w:cs="Times New Roman"/>
                <w:i/>
                <w:lang w:eastAsia="zh-CN"/>
              </w:rPr>
              <w:t>-</w:t>
            </w:r>
            <w:r w:rsidRPr="005660B8">
              <w:rPr>
                <w:rFonts w:ascii="Times New Roman" w:eastAsia="Calibri" w:hAnsi="Times New Roman" w:cs="Times New Roman"/>
                <w:i/>
                <w:lang w:val="en-US" w:eastAsia="zh-CN"/>
              </w:rPr>
              <w:t>al</w:t>
            </w:r>
            <w:r w:rsidRPr="005660B8">
              <w:rPr>
                <w:rFonts w:ascii="Times New Roman" w:eastAsia="Calibri" w:hAnsi="Times New Roman" w:cs="Times New Roman"/>
                <w:i/>
                <w:lang w:eastAsia="zh-CN"/>
              </w:rPr>
              <w:t xml:space="preserve"> (</w:t>
            </w:r>
            <w:r w:rsidRPr="005660B8">
              <w:rPr>
                <w:rFonts w:ascii="Times New Roman" w:eastAsia="Calibri" w:hAnsi="Times New Roman" w:cs="Times New Roman"/>
                <w:i/>
                <w:lang w:val="en-US" w:eastAsia="zh-CN"/>
              </w:rPr>
              <w:t>national</w:t>
            </w:r>
            <w:r w:rsidRPr="005660B8">
              <w:rPr>
                <w:rFonts w:ascii="Times New Roman" w:eastAsia="Calibri" w:hAnsi="Times New Roman" w:cs="Times New Roman"/>
                <w:i/>
                <w:lang w:eastAsia="zh-CN"/>
              </w:rPr>
              <w:t>);</w:t>
            </w:r>
          </w:p>
          <w:p w:rsidR="005660B8" w:rsidRPr="00250B1D" w:rsidRDefault="005660B8" w:rsidP="005660B8">
            <w:pPr>
              <w:suppressAutoHyphens/>
              <w:spacing w:after="0" w:line="240" w:lineRule="auto"/>
              <w:rPr>
                <w:rFonts w:ascii="Times New Roman" w:eastAsia="Calibri" w:hAnsi="Times New Roman" w:cs="Times New Roman"/>
                <w:lang w:eastAsia="zh-CN"/>
              </w:rPr>
            </w:pPr>
            <w:r w:rsidRPr="005660B8">
              <w:rPr>
                <w:rFonts w:ascii="Times New Roman" w:eastAsia="Calibri" w:hAnsi="Times New Roman" w:cs="Times New Roman"/>
                <w:lang w:eastAsia="zh-CN"/>
              </w:rPr>
              <w:t>повторение программного грамматического содержания: степени сравнения</w:t>
            </w:r>
            <w:r w:rsidR="00C04AF4">
              <w:rPr>
                <w:rFonts w:ascii="Times New Roman" w:eastAsia="Calibri" w:hAnsi="Times New Roman" w:cs="Times New Roman"/>
                <w:lang w:eastAsia="zh-CN"/>
              </w:rPr>
              <w:t xml:space="preserve"> </w:t>
            </w:r>
            <w:r w:rsidRPr="005660B8">
              <w:rPr>
                <w:rFonts w:ascii="Times New Roman" w:eastAsia="Calibri" w:hAnsi="Times New Roman" w:cs="Times New Roman"/>
                <w:lang w:eastAsia="zh-CN"/>
              </w:rPr>
              <w:t>прилагательных</w:t>
            </w:r>
          </w:p>
        </w:tc>
        <w:tc>
          <w:tcPr>
            <w:tcW w:w="0" w:type="auto"/>
            <w:vMerge/>
            <w:tcBorders>
              <w:top w:val="nil"/>
            </w:tcBorders>
            <w:shd w:val="clear" w:color="auto" w:fill="auto"/>
          </w:tcPr>
          <w:p w:rsidR="005660B8" w:rsidRPr="00250B1D" w:rsidRDefault="005660B8" w:rsidP="00250B1D">
            <w:pPr>
              <w:suppressAutoHyphens/>
              <w:spacing w:after="0" w:line="240" w:lineRule="auto"/>
              <w:rPr>
                <w:rFonts w:ascii="Times New Roman" w:eastAsia="Calibri" w:hAnsi="Times New Roman" w:cs="Times New Roman"/>
                <w:lang w:eastAsia="zh-CN"/>
              </w:rPr>
            </w:pPr>
          </w:p>
        </w:tc>
      </w:tr>
      <w:tr w:rsidR="00CA4473" w:rsidRPr="00250B1D" w:rsidTr="008A5621">
        <w:tc>
          <w:tcPr>
            <w:tcW w:w="0" w:type="auto"/>
            <w:shd w:val="clear" w:color="auto" w:fill="auto"/>
          </w:tcPr>
          <w:p w:rsidR="00CA4473" w:rsidRDefault="00173765"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8.2</w:t>
            </w:r>
          </w:p>
        </w:tc>
        <w:tc>
          <w:tcPr>
            <w:tcW w:w="0" w:type="auto"/>
            <w:shd w:val="clear" w:color="auto" w:fill="auto"/>
          </w:tcPr>
          <w:p w:rsidR="00CA4473" w:rsidRDefault="00CA4473" w:rsidP="00250B1D">
            <w:pPr>
              <w:widowControl w:val="0"/>
              <w:autoSpaceDE w:val="0"/>
              <w:autoSpaceDN w:val="0"/>
              <w:spacing w:after="0" w:line="240" w:lineRule="auto"/>
              <w:ind w:right="34"/>
              <w:rPr>
                <w:rFonts w:ascii="Times New Roman" w:eastAsia="Times New Roman" w:hAnsi="Times New Roman" w:cs="Times New Roman"/>
                <w:color w:val="000000"/>
              </w:rPr>
            </w:pPr>
            <w:r>
              <w:rPr>
                <w:rFonts w:ascii="Times New Roman" w:eastAsia="Times New Roman" w:hAnsi="Times New Roman" w:cs="Times New Roman"/>
                <w:color w:val="000000"/>
              </w:rPr>
              <w:t>Обобщение и контроль</w:t>
            </w:r>
          </w:p>
        </w:tc>
        <w:tc>
          <w:tcPr>
            <w:tcW w:w="0" w:type="auto"/>
            <w:shd w:val="clear" w:color="auto" w:fill="auto"/>
          </w:tcPr>
          <w:p w:rsidR="00CA4473" w:rsidRPr="00250B1D" w:rsidRDefault="00CA4473" w:rsidP="00250B1D">
            <w:pPr>
              <w:widowControl w:val="0"/>
              <w:autoSpaceDE w:val="0"/>
              <w:autoSpaceDN w:val="0"/>
              <w:spacing w:after="0" w:line="240" w:lineRule="auto"/>
              <w:ind w:left="26"/>
              <w:jc w:val="center"/>
              <w:rPr>
                <w:rFonts w:ascii="Times New Roman" w:eastAsia="Times New Roman" w:hAnsi="Times New Roman" w:cs="Times New Roman"/>
              </w:rPr>
            </w:pPr>
            <w:r>
              <w:rPr>
                <w:rFonts w:ascii="Times New Roman" w:eastAsia="Times New Roman" w:hAnsi="Times New Roman" w:cs="Times New Roman"/>
              </w:rPr>
              <w:t>2</w:t>
            </w:r>
          </w:p>
        </w:tc>
        <w:tc>
          <w:tcPr>
            <w:tcW w:w="0" w:type="auto"/>
            <w:shd w:val="clear" w:color="auto" w:fill="auto"/>
          </w:tcPr>
          <w:p w:rsidR="00CA4473" w:rsidRPr="00250B1D" w:rsidRDefault="00CA4473" w:rsidP="00E64E53">
            <w:pPr>
              <w:suppressAutoHyphens/>
              <w:spacing w:after="0" w:line="240" w:lineRule="auto"/>
              <w:rPr>
                <w:rFonts w:ascii="Times New Roman" w:eastAsia="Calibri" w:hAnsi="Times New Roman" w:cs="Times New Roman"/>
                <w:lang w:eastAsia="zh-CN"/>
              </w:rPr>
            </w:pPr>
          </w:p>
        </w:tc>
        <w:tc>
          <w:tcPr>
            <w:tcW w:w="0" w:type="auto"/>
            <w:vMerge w:val="restart"/>
            <w:tcBorders>
              <w:top w:val="nil"/>
            </w:tcBorders>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p>
        </w:tc>
      </w:tr>
      <w:tr w:rsidR="00CA4473" w:rsidRPr="00250B1D" w:rsidTr="00CA4473">
        <w:tc>
          <w:tcPr>
            <w:tcW w:w="0" w:type="auto"/>
            <w:shd w:val="clear" w:color="auto" w:fill="auto"/>
          </w:tcPr>
          <w:p w:rsidR="00CA4473" w:rsidRDefault="00173765"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8.3</w:t>
            </w:r>
          </w:p>
        </w:tc>
        <w:tc>
          <w:tcPr>
            <w:tcW w:w="0" w:type="auto"/>
            <w:shd w:val="clear" w:color="auto" w:fill="auto"/>
          </w:tcPr>
          <w:p w:rsidR="00CA4473" w:rsidRDefault="00CA4473" w:rsidP="00250B1D">
            <w:pPr>
              <w:widowControl w:val="0"/>
              <w:autoSpaceDE w:val="0"/>
              <w:autoSpaceDN w:val="0"/>
              <w:spacing w:after="0" w:line="240" w:lineRule="auto"/>
              <w:ind w:right="34"/>
              <w:rPr>
                <w:rFonts w:ascii="Times New Roman" w:eastAsia="Times New Roman" w:hAnsi="Times New Roman" w:cs="Times New Roman"/>
                <w:color w:val="000000"/>
              </w:rPr>
            </w:pPr>
            <w:r>
              <w:rPr>
                <w:rFonts w:ascii="Times New Roman" w:eastAsia="Times New Roman" w:hAnsi="Times New Roman" w:cs="Times New Roman"/>
                <w:color w:val="000000"/>
              </w:rPr>
              <w:t>Итого по разделу 8.1.</w:t>
            </w:r>
          </w:p>
        </w:tc>
        <w:tc>
          <w:tcPr>
            <w:tcW w:w="0" w:type="auto"/>
            <w:shd w:val="clear" w:color="auto" w:fill="auto"/>
          </w:tcPr>
          <w:p w:rsidR="00CA4473" w:rsidRPr="00250B1D" w:rsidRDefault="00CA4473" w:rsidP="00250B1D">
            <w:pPr>
              <w:widowControl w:val="0"/>
              <w:autoSpaceDE w:val="0"/>
              <w:autoSpaceDN w:val="0"/>
              <w:spacing w:after="0" w:line="240" w:lineRule="auto"/>
              <w:ind w:left="26"/>
              <w:jc w:val="center"/>
              <w:rPr>
                <w:rFonts w:ascii="Times New Roman" w:eastAsia="Times New Roman" w:hAnsi="Times New Roman" w:cs="Times New Roman"/>
              </w:rPr>
            </w:pPr>
            <w:r>
              <w:rPr>
                <w:rFonts w:ascii="Times New Roman" w:eastAsia="Times New Roman" w:hAnsi="Times New Roman" w:cs="Times New Roman"/>
              </w:rPr>
              <w:t>9</w:t>
            </w:r>
          </w:p>
        </w:tc>
        <w:tc>
          <w:tcPr>
            <w:tcW w:w="0" w:type="auto"/>
            <w:shd w:val="clear" w:color="auto" w:fill="auto"/>
          </w:tcPr>
          <w:p w:rsidR="00CA4473" w:rsidRPr="00250B1D" w:rsidRDefault="00CA4473" w:rsidP="00E64E53">
            <w:pPr>
              <w:suppressAutoHyphens/>
              <w:spacing w:after="0" w:line="240" w:lineRule="auto"/>
              <w:rPr>
                <w:rFonts w:ascii="Times New Roman" w:eastAsia="Calibri" w:hAnsi="Times New Roman" w:cs="Times New Roman"/>
                <w:lang w:eastAsia="zh-CN"/>
              </w:rPr>
            </w:pPr>
          </w:p>
        </w:tc>
        <w:tc>
          <w:tcPr>
            <w:tcW w:w="0" w:type="auto"/>
            <w:vMerge/>
            <w:tcBorders>
              <w:top w:val="nil"/>
            </w:tcBorders>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p>
        </w:tc>
      </w:tr>
      <w:tr w:rsidR="00CA4473" w:rsidRPr="00250B1D" w:rsidTr="00CA4473">
        <w:tc>
          <w:tcPr>
            <w:tcW w:w="0" w:type="auto"/>
            <w:shd w:val="clear" w:color="auto" w:fill="auto"/>
          </w:tcPr>
          <w:p w:rsidR="00CA4473" w:rsidRDefault="00173765" w:rsidP="00250B1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8.4</w:t>
            </w:r>
          </w:p>
        </w:tc>
        <w:tc>
          <w:tcPr>
            <w:tcW w:w="0" w:type="auto"/>
            <w:shd w:val="clear" w:color="auto" w:fill="auto"/>
          </w:tcPr>
          <w:p w:rsidR="00CA4473" w:rsidRDefault="00CA4473" w:rsidP="00250B1D">
            <w:pPr>
              <w:widowControl w:val="0"/>
              <w:autoSpaceDE w:val="0"/>
              <w:autoSpaceDN w:val="0"/>
              <w:spacing w:after="0" w:line="240" w:lineRule="auto"/>
              <w:ind w:right="34"/>
              <w:rPr>
                <w:rFonts w:ascii="Times New Roman" w:eastAsia="Times New Roman" w:hAnsi="Times New Roman" w:cs="Times New Roman"/>
                <w:color w:val="000000"/>
              </w:rPr>
            </w:pPr>
            <w:r>
              <w:rPr>
                <w:rFonts w:ascii="Times New Roman" w:eastAsia="Times New Roman" w:hAnsi="Times New Roman" w:cs="Times New Roman"/>
                <w:color w:val="000000"/>
              </w:rPr>
              <w:t>ЭОР / ЦОР</w:t>
            </w:r>
          </w:p>
        </w:tc>
        <w:tc>
          <w:tcPr>
            <w:tcW w:w="0" w:type="auto"/>
            <w:shd w:val="clear" w:color="auto" w:fill="auto"/>
          </w:tcPr>
          <w:p w:rsidR="00CA4473" w:rsidRPr="00250B1D" w:rsidRDefault="00CA4473" w:rsidP="00250B1D">
            <w:pPr>
              <w:widowControl w:val="0"/>
              <w:autoSpaceDE w:val="0"/>
              <w:autoSpaceDN w:val="0"/>
              <w:spacing w:after="0" w:line="240" w:lineRule="auto"/>
              <w:ind w:left="26"/>
              <w:jc w:val="center"/>
              <w:rPr>
                <w:rFonts w:ascii="Times New Roman" w:eastAsia="Times New Roman" w:hAnsi="Times New Roman" w:cs="Times New Roman"/>
              </w:rPr>
            </w:pPr>
          </w:p>
        </w:tc>
        <w:tc>
          <w:tcPr>
            <w:tcW w:w="0" w:type="auto"/>
            <w:shd w:val="clear" w:color="auto" w:fill="auto"/>
          </w:tcPr>
          <w:p w:rsidR="00CA4473" w:rsidRPr="00C04AF4" w:rsidRDefault="00CA4473" w:rsidP="00C04AF4">
            <w:pPr>
              <w:suppressAutoHyphens/>
              <w:spacing w:after="0" w:line="240" w:lineRule="auto"/>
              <w:rPr>
                <w:rFonts w:ascii="Times New Roman" w:eastAsia="Calibri" w:hAnsi="Times New Roman" w:cs="Times New Roman"/>
                <w:lang w:eastAsia="zh-CN"/>
              </w:rPr>
            </w:pPr>
            <w:r w:rsidRPr="00C04AF4">
              <w:rPr>
                <w:rFonts w:ascii="Times New Roman" w:eastAsia="Calibri" w:hAnsi="Times New Roman" w:cs="Times New Roman"/>
                <w:lang w:eastAsia="zh-CN"/>
              </w:rPr>
              <w:t xml:space="preserve">Аудиоматериалы к учебнику </w:t>
            </w:r>
          </w:p>
          <w:p w:rsidR="00CA4473" w:rsidRPr="00C04AF4" w:rsidRDefault="00CA4473" w:rsidP="00C04AF4">
            <w:pPr>
              <w:suppressAutoHyphens/>
              <w:spacing w:after="0" w:line="240" w:lineRule="auto"/>
              <w:rPr>
                <w:rFonts w:ascii="Times New Roman" w:eastAsia="Calibri" w:hAnsi="Times New Roman" w:cs="Times New Roman"/>
                <w:lang w:eastAsia="zh-CN"/>
              </w:rPr>
            </w:pPr>
            <w:r w:rsidRPr="00C04AF4">
              <w:rPr>
                <w:rFonts w:ascii="Times New Roman" w:eastAsia="Calibri" w:hAnsi="Times New Roman" w:cs="Times New Roman"/>
                <w:lang w:eastAsia="zh-CN"/>
              </w:rPr>
              <w:t xml:space="preserve">«Английский в фокусе – 5» (Spotlight) </w:t>
            </w:r>
            <w:hyperlink r:id="rId37" w:history="1">
              <w:r w:rsidRPr="00C04AF4">
                <w:rPr>
                  <w:rFonts w:ascii="Times New Roman" w:eastAsia="Calibri" w:hAnsi="Times New Roman" w:cs="Times New Roman"/>
                  <w:color w:val="0000FF"/>
                  <w:u w:val="single"/>
                  <w:lang w:eastAsia="zh-CN"/>
                </w:rPr>
                <w:t>https://prosv.ru/audio/section/spotlight.html</w:t>
              </w:r>
            </w:hyperlink>
            <w:r w:rsidRPr="00C04AF4">
              <w:rPr>
                <w:rFonts w:ascii="Times New Roman" w:eastAsia="Calibri" w:hAnsi="Times New Roman" w:cs="Times New Roman"/>
                <w:lang w:eastAsia="zh-CN"/>
              </w:rPr>
              <w:t xml:space="preserve">  </w:t>
            </w:r>
          </w:p>
          <w:p w:rsidR="00CA4473" w:rsidRPr="00C04AF4" w:rsidRDefault="00CA4473" w:rsidP="00C04AF4">
            <w:pPr>
              <w:suppressAutoHyphens/>
              <w:spacing w:after="0" w:line="240" w:lineRule="auto"/>
              <w:rPr>
                <w:rFonts w:ascii="Times New Roman" w:eastAsia="Calibri" w:hAnsi="Times New Roman" w:cs="Times New Roman"/>
                <w:lang w:eastAsia="zh-CN"/>
              </w:rPr>
            </w:pPr>
            <w:r w:rsidRPr="00C04AF4">
              <w:rPr>
                <w:rFonts w:ascii="Times New Roman" w:eastAsia="Calibri" w:hAnsi="Times New Roman" w:cs="Times New Roman"/>
                <w:lang w:eastAsia="zh-CN"/>
              </w:rPr>
              <w:t xml:space="preserve">Российская электронная школа  </w:t>
            </w:r>
          </w:p>
          <w:p w:rsidR="00CA4473" w:rsidRPr="00C04AF4" w:rsidRDefault="00E87476" w:rsidP="00C04AF4">
            <w:pPr>
              <w:suppressAutoHyphens/>
              <w:spacing w:after="0" w:line="240" w:lineRule="auto"/>
              <w:rPr>
                <w:rFonts w:ascii="Times New Roman" w:eastAsia="Calibri" w:hAnsi="Times New Roman" w:cs="Times New Roman"/>
                <w:lang w:eastAsia="zh-CN"/>
              </w:rPr>
            </w:pPr>
            <w:hyperlink r:id="rId38" w:history="1">
              <w:r w:rsidR="00CA4473" w:rsidRPr="00C04AF4">
                <w:rPr>
                  <w:rFonts w:ascii="Times New Roman" w:eastAsia="Calibri" w:hAnsi="Times New Roman" w:cs="Times New Roman"/>
                  <w:color w:val="0000FF"/>
                  <w:u w:val="single"/>
                  <w:lang w:eastAsia="zh-CN"/>
                </w:rPr>
                <w:t>https://resh.edu.ru/subject/11/5/</w:t>
              </w:r>
            </w:hyperlink>
            <w:r w:rsidR="00CA4473" w:rsidRPr="00C04AF4">
              <w:rPr>
                <w:rFonts w:ascii="Times New Roman" w:eastAsia="Calibri" w:hAnsi="Times New Roman" w:cs="Times New Roman"/>
                <w:lang w:eastAsia="zh-CN"/>
              </w:rPr>
              <w:t xml:space="preserve">  </w:t>
            </w:r>
          </w:p>
          <w:p w:rsidR="00CA4473" w:rsidRDefault="00CA4473" w:rsidP="00C04AF4">
            <w:pPr>
              <w:suppressAutoHyphens/>
              <w:spacing w:after="0" w:line="240" w:lineRule="auto"/>
              <w:rPr>
                <w:rFonts w:ascii="Times New Roman" w:eastAsia="Calibri" w:hAnsi="Times New Roman" w:cs="Times New Roman"/>
                <w:lang w:eastAsia="zh-CN"/>
              </w:rPr>
            </w:pPr>
            <w:r w:rsidRPr="00C04AF4">
              <w:rPr>
                <w:rFonts w:ascii="Times New Roman" w:eastAsia="Calibri" w:hAnsi="Times New Roman" w:cs="Times New Roman"/>
                <w:lang w:eastAsia="zh-CN"/>
              </w:rPr>
              <w:t xml:space="preserve">ФИПИ </w:t>
            </w:r>
          </w:p>
          <w:p w:rsidR="00CA4473" w:rsidRDefault="00E87476" w:rsidP="00C04AF4">
            <w:pPr>
              <w:suppressAutoHyphens/>
              <w:spacing w:after="0" w:line="240" w:lineRule="auto"/>
              <w:rPr>
                <w:rFonts w:ascii="Times New Roman" w:eastAsia="Calibri" w:hAnsi="Times New Roman" w:cs="Times New Roman"/>
                <w:lang w:eastAsia="zh-CN"/>
              </w:rPr>
            </w:pPr>
            <w:hyperlink r:id="rId39" w:history="1">
              <w:r w:rsidR="00CA4473" w:rsidRPr="00C04AF4">
                <w:rPr>
                  <w:rFonts w:ascii="Times New Roman" w:eastAsia="Calibri" w:hAnsi="Times New Roman" w:cs="Times New Roman"/>
                  <w:color w:val="0000FF"/>
                  <w:u w:val="single"/>
                  <w:lang w:eastAsia="zh-CN"/>
                </w:rPr>
                <w:t>https://lesson.edu.ru/09/05</w:t>
              </w:r>
            </w:hyperlink>
          </w:p>
          <w:p w:rsidR="00CA4473" w:rsidRDefault="00CA4473" w:rsidP="00C04AF4">
            <w:pPr>
              <w:suppressAutoHyphens/>
              <w:spacing w:after="0" w:line="240" w:lineRule="auto"/>
              <w:rPr>
                <w:rFonts w:ascii="Times New Roman" w:hAnsi="Times New Roman" w:cs="Times New Roman"/>
                <w:color w:val="000000"/>
                <w:szCs w:val="20"/>
              </w:rPr>
            </w:pPr>
            <w:r w:rsidRPr="00D43671">
              <w:rPr>
                <w:rFonts w:ascii="Times New Roman" w:hAnsi="Times New Roman" w:cs="Times New Roman"/>
                <w:color w:val="000000"/>
                <w:szCs w:val="20"/>
              </w:rPr>
              <w:t xml:space="preserve">Библиотека ЦОК </w:t>
            </w:r>
          </w:p>
          <w:p w:rsidR="00CA4473" w:rsidRPr="00250B1D" w:rsidRDefault="00E87476" w:rsidP="00C04AF4">
            <w:pPr>
              <w:suppressAutoHyphens/>
              <w:spacing w:after="0" w:line="240" w:lineRule="auto"/>
              <w:rPr>
                <w:rFonts w:ascii="Times New Roman" w:eastAsia="Calibri" w:hAnsi="Times New Roman" w:cs="Times New Roman"/>
                <w:lang w:eastAsia="zh-CN"/>
              </w:rPr>
            </w:pPr>
            <w:hyperlink r:id="rId40">
              <w:r w:rsidR="00CA4473" w:rsidRPr="00D43671">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p>
        </w:tc>
      </w:tr>
      <w:tr w:rsidR="00CA4473" w:rsidRPr="00250B1D" w:rsidTr="00CA4473">
        <w:tc>
          <w:tcPr>
            <w:tcW w:w="0" w:type="auto"/>
            <w:gridSpan w:val="4"/>
            <w:shd w:val="clear" w:color="auto" w:fill="auto"/>
          </w:tcPr>
          <w:p w:rsidR="00CA4473" w:rsidRPr="009E4D5C" w:rsidRDefault="00CA4473" w:rsidP="00C04AF4">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9. </w:t>
            </w:r>
            <w:r w:rsidRPr="00250B1D">
              <w:rPr>
                <w:rFonts w:ascii="Times New Roman" w:eastAsia="Calibri" w:hAnsi="Times New Roman" w:cs="Times New Roman"/>
                <w:b/>
                <w:lang w:eastAsia="zh-CN"/>
              </w:rPr>
              <w:t>Родная страна и страна (страны) изучаемого языка. Их географическое положение, столицы, достопримечате</w:t>
            </w:r>
            <w:r>
              <w:rPr>
                <w:rFonts w:ascii="Times New Roman" w:eastAsia="Calibri" w:hAnsi="Times New Roman" w:cs="Times New Roman"/>
                <w:b/>
                <w:lang w:eastAsia="zh-CN"/>
              </w:rPr>
              <w:t xml:space="preserve">льности, культурные особенности </w:t>
            </w:r>
            <w:r w:rsidRPr="00250B1D">
              <w:rPr>
                <w:rFonts w:ascii="Times New Roman" w:eastAsia="Calibri" w:hAnsi="Times New Roman" w:cs="Times New Roman"/>
                <w:b/>
                <w:lang w:eastAsia="zh-CN"/>
              </w:rPr>
              <w:t>(национальные праздники, традиции, обычаи)</w:t>
            </w:r>
          </w:p>
        </w:tc>
        <w:tc>
          <w:tcPr>
            <w:tcW w:w="0" w:type="auto"/>
            <w:vMerge/>
            <w:tcBorders>
              <w:top w:val="nil"/>
            </w:tcBorders>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p>
        </w:tc>
      </w:tr>
      <w:tr w:rsidR="00CA4473" w:rsidRPr="00250B1D" w:rsidTr="00CA4473">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lastRenderedPageBreak/>
              <w:t>9.1.</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 xml:space="preserve">Родная страна и страны изучаемого языка. Их географическое положение, </w:t>
            </w:r>
          </w:p>
          <w:p w:rsidR="00CA4473" w:rsidRPr="00250B1D" w:rsidRDefault="00CA4473"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столицы, достопримеча</w:t>
            </w:r>
            <w:r w:rsidRPr="00250B1D">
              <w:rPr>
                <w:rFonts w:ascii="Times New Roman" w:eastAsia="Calibri" w:hAnsi="Times New Roman" w:cs="Times New Roman"/>
                <w:color w:val="000000"/>
                <w:lang w:eastAsia="zh-CN"/>
              </w:rPr>
              <w:t xml:space="preserve">тельности, культурные особенности </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(национальные праздники, традиции, обычаи)</w:t>
            </w:r>
          </w:p>
        </w:tc>
        <w:tc>
          <w:tcPr>
            <w:tcW w:w="0" w:type="auto"/>
            <w:shd w:val="clear" w:color="auto" w:fill="auto"/>
          </w:tcPr>
          <w:p w:rsidR="00CA4473" w:rsidRPr="00250B1D" w:rsidRDefault="00CA4473"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7</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 этикетного характера: начинать, поддерживать и заканчивать разговор (в том числе разговор по телефону);</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диалог-расспрос: сообщать фактическую информацию, отвечая на вопросы разных видов; запрашивать интересующую информацию;</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монологическая речь: повествование (сообщение); краткое изложение результатов выполненной проектной работы;</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аудирование с пониманием основного содержания текста, аудирование с пониманием запрашиваемой информации;</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пониманием основного содержания текста; чтение с пониманием запрашиваемой информации, чтение несплошных текстов (таблиц) и понимание представленной в них</w:t>
            </w:r>
            <w:r>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информации; заполнение анкет и формуляров: сообщение о себе о</w:t>
            </w:r>
            <w:r>
              <w:rPr>
                <w:rFonts w:ascii="Times New Roman" w:eastAsia="Calibri" w:hAnsi="Times New Roman" w:cs="Times New Roman"/>
                <w:lang w:eastAsia="zh-CN"/>
              </w:rPr>
              <w:t xml:space="preserve">сновных сведений в соответствии </w:t>
            </w:r>
            <w:r w:rsidRPr="00250B1D">
              <w:rPr>
                <w:rFonts w:ascii="Times New Roman" w:eastAsia="Calibri" w:hAnsi="Times New Roman" w:cs="Times New Roman"/>
                <w:lang w:eastAsia="zh-CN"/>
              </w:rPr>
              <w:t>с нормами, принятыми в странах изучаемого языка.</w:t>
            </w:r>
          </w:p>
          <w:p w:rsidR="00CA4473" w:rsidRPr="00250B1D" w:rsidRDefault="00CA4473"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умения:</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вслух небольших адаптированных а</w:t>
            </w:r>
            <w:r>
              <w:rPr>
                <w:rFonts w:ascii="Times New Roman" w:eastAsia="Calibri" w:hAnsi="Times New Roman" w:cs="Times New Roman"/>
                <w:lang w:eastAsia="zh-CN"/>
              </w:rPr>
              <w:t xml:space="preserve">утентичных текстов, построенных </w:t>
            </w:r>
            <w:r w:rsidRPr="00250B1D">
              <w:rPr>
                <w:rFonts w:ascii="Times New Roman" w:eastAsia="Calibri" w:hAnsi="Times New Roman" w:cs="Times New Roman"/>
                <w:lang w:eastAsia="zh-CN"/>
              </w:rPr>
              <w:t>на изученном языковом материале, с соблюдением правил чтения и соответствующей интонации, демонстрирующее понимание текста; правильное использование знаков препи</w:t>
            </w:r>
            <w:r>
              <w:rPr>
                <w:rFonts w:ascii="Times New Roman" w:eastAsia="Calibri" w:hAnsi="Times New Roman" w:cs="Times New Roman"/>
                <w:lang w:eastAsia="zh-CN"/>
              </w:rPr>
              <w:t xml:space="preserve">нания: точки, вопросительного и </w:t>
            </w:r>
            <w:r w:rsidRPr="00250B1D">
              <w:rPr>
                <w:rFonts w:ascii="Times New Roman" w:eastAsia="Calibri" w:hAnsi="Times New Roman" w:cs="Times New Roman"/>
                <w:lang w:eastAsia="zh-CN"/>
              </w:rPr>
              <w:t>восклицательного знаков в конце предложения, запятой при перечислении и обращении, апострофа;</w:t>
            </w:r>
          </w:p>
          <w:p w:rsidR="00CA4473" w:rsidRPr="00D66981" w:rsidRDefault="00CA4473" w:rsidP="00250B1D">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lang w:eastAsia="zh-CN"/>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(празднование Дня рождения/Нового года: </w:t>
            </w:r>
            <w:r w:rsidRPr="00250B1D">
              <w:rPr>
                <w:rFonts w:ascii="Times New Roman" w:eastAsia="Calibri" w:hAnsi="Times New Roman" w:cs="Times New Roman"/>
                <w:i/>
                <w:lang w:val="en-US" w:eastAsia="zh-CN"/>
              </w:rPr>
              <w:t>to</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light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bonefires</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to</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set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off</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fireworks</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to</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have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street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parades</w:t>
            </w:r>
            <w:r w:rsidR="00D66981">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to</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dress</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up</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to</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exchange</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gifts</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to</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cook</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special</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food</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to</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decorate</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the</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house</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to</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have</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a</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family</w:t>
            </w:r>
            <w:r w:rsidRPr="00C04AF4">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dinner</w:t>
            </w:r>
            <w:r w:rsidRPr="00C04AF4">
              <w:rPr>
                <w:rFonts w:ascii="Times New Roman" w:eastAsia="Calibri" w:hAnsi="Times New Roman" w:cs="Times New Roman"/>
                <w:i/>
                <w:lang w:eastAsia="zh-CN"/>
              </w:rPr>
              <w:t>),</w:t>
            </w:r>
            <w:r w:rsidRPr="00C04AF4">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с</w:t>
            </w:r>
            <w:r w:rsidRPr="00C04AF4">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соблюдением</w:t>
            </w:r>
            <w:r w:rsidRPr="00C04AF4">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существующей</w:t>
            </w:r>
            <w:r w:rsidRPr="00C04AF4">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в</w:t>
            </w:r>
            <w:r w:rsidRPr="00C04AF4">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английском</w:t>
            </w:r>
            <w:r>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 xml:space="preserve">языке нормы лексической сочетаемости; </w:t>
            </w:r>
            <w:r w:rsidRPr="00250B1D">
              <w:rPr>
                <w:rFonts w:ascii="Times New Roman" w:eastAsia="Calibri" w:hAnsi="Times New Roman" w:cs="Times New Roman"/>
                <w:lang w:eastAsia="zh-CN"/>
              </w:rPr>
              <w:lastRenderedPageBreak/>
              <w:t>распознавание и употребление в устной и письменной</w:t>
            </w:r>
            <w:r>
              <w:rPr>
                <w:rFonts w:ascii="Times New Roman" w:eastAsia="Calibri" w:hAnsi="Times New Roman" w:cs="Times New Roman"/>
                <w:lang w:eastAsia="zh-CN"/>
              </w:rPr>
              <w:t xml:space="preserve"> речи лексических единиц (слов, </w:t>
            </w:r>
            <w:r w:rsidRPr="00250B1D">
              <w:rPr>
                <w:rFonts w:ascii="Times New Roman" w:eastAsia="Calibri" w:hAnsi="Times New Roman" w:cs="Times New Roman"/>
                <w:lang w:eastAsia="zh-CN"/>
              </w:rPr>
              <w:t>словосочетаний, речевых клише),</w:t>
            </w:r>
            <w:r>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обслуживающих ситуации общения в рамках тематического содержания речи («Родная страна и страны изучаемого языка»), с соблюдением существующей в английском языке нормы ле</w:t>
            </w:r>
            <w:r>
              <w:rPr>
                <w:rFonts w:ascii="Times New Roman" w:eastAsia="Calibri" w:hAnsi="Times New Roman" w:cs="Times New Roman"/>
                <w:lang w:eastAsia="zh-CN"/>
              </w:rPr>
              <w:t xml:space="preserve">ксической </w:t>
            </w:r>
            <w:r w:rsidRPr="00250B1D">
              <w:rPr>
                <w:rFonts w:ascii="Times New Roman" w:eastAsia="Calibri" w:hAnsi="Times New Roman" w:cs="Times New Roman"/>
                <w:lang w:eastAsia="zh-CN"/>
              </w:rPr>
              <w:t>сочетаемости.</w:t>
            </w:r>
          </w:p>
          <w:p w:rsidR="00CA4473" w:rsidRPr="00250B1D" w:rsidRDefault="00CA4473"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Социокультурные знания и умения:</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w:t>
            </w:r>
            <w:r>
              <w:rPr>
                <w:rFonts w:ascii="Times New Roman" w:eastAsia="Calibri" w:hAnsi="Times New Roman" w:cs="Times New Roman"/>
                <w:lang w:eastAsia="zh-CN"/>
              </w:rPr>
              <w:t xml:space="preserve">ациональные праздники, традиции </w:t>
            </w:r>
            <w:r w:rsidRPr="00250B1D">
              <w:rPr>
                <w:rFonts w:ascii="Times New Roman" w:eastAsia="Calibri" w:hAnsi="Times New Roman" w:cs="Times New Roman"/>
                <w:lang w:eastAsia="zh-CN"/>
              </w:rPr>
              <w:t>в проведении досуга и питании);</w:t>
            </w:r>
          </w:p>
          <w:p w:rsidR="00CA4473" w:rsidRPr="00250B1D" w:rsidRDefault="00CA4473"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w:t>
            </w:r>
            <w:r w:rsidR="00D66981">
              <w:rPr>
                <w:rFonts w:ascii="Times New Roman" w:eastAsia="Calibri" w:hAnsi="Times New Roman" w:cs="Times New Roman"/>
                <w:lang w:eastAsia="zh-CN"/>
              </w:rPr>
              <w:t xml:space="preserve">н) изучаемого языка (известными </w:t>
            </w:r>
            <w:r w:rsidRPr="00250B1D">
              <w:rPr>
                <w:rFonts w:ascii="Times New Roman" w:eastAsia="Calibri" w:hAnsi="Times New Roman" w:cs="Times New Roman"/>
                <w:lang w:eastAsia="zh-CN"/>
              </w:rPr>
              <w:t>достопримечательностями)</w:t>
            </w:r>
          </w:p>
        </w:tc>
        <w:tc>
          <w:tcPr>
            <w:tcW w:w="0" w:type="auto"/>
            <w:vMerge/>
            <w:tcBorders>
              <w:top w:val="nil"/>
            </w:tcBorders>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p>
        </w:tc>
      </w:tr>
      <w:tr w:rsidR="00CA4473" w:rsidRPr="00250B1D" w:rsidTr="00CA4473">
        <w:tc>
          <w:tcPr>
            <w:tcW w:w="0" w:type="auto"/>
            <w:shd w:val="clear" w:color="auto" w:fill="auto"/>
          </w:tcPr>
          <w:p w:rsidR="00CA4473"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lastRenderedPageBreak/>
              <w:t>9.2</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Обобщение и контроль</w:t>
            </w:r>
          </w:p>
        </w:tc>
        <w:tc>
          <w:tcPr>
            <w:tcW w:w="0" w:type="auto"/>
            <w:shd w:val="clear" w:color="auto" w:fill="auto"/>
          </w:tcPr>
          <w:p w:rsidR="00CA4473" w:rsidRPr="00250B1D" w:rsidRDefault="00CA4473"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b/>
                <w:i/>
                <w:lang w:eastAsia="zh-CN"/>
              </w:rPr>
            </w:pPr>
          </w:p>
        </w:tc>
        <w:tc>
          <w:tcPr>
            <w:tcW w:w="0" w:type="auto"/>
            <w:vMerge/>
            <w:tcBorders>
              <w:top w:val="nil"/>
            </w:tcBorders>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p>
        </w:tc>
      </w:tr>
      <w:tr w:rsidR="00CA4473" w:rsidRPr="00250B1D" w:rsidTr="00CA4473">
        <w:tc>
          <w:tcPr>
            <w:tcW w:w="0" w:type="auto"/>
            <w:shd w:val="clear" w:color="auto" w:fill="auto"/>
          </w:tcPr>
          <w:p w:rsidR="00CA4473"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9.3</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Итого по разделу 9.1.</w:t>
            </w:r>
          </w:p>
        </w:tc>
        <w:tc>
          <w:tcPr>
            <w:tcW w:w="0" w:type="auto"/>
            <w:shd w:val="clear" w:color="auto" w:fill="auto"/>
          </w:tcPr>
          <w:p w:rsidR="00CA4473" w:rsidRPr="00250B1D" w:rsidRDefault="00CA4473"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b/>
                <w:i/>
                <w:lang w:eastAsia="zh-CN"/>
              </w:rPr>
            </w:pPr>
          </w:p>
        </w:tc>
        <w:tc>
          <w:tcPr>
            <w:tcW w:w="0" w:type="auto"/>
            <w:vMerge/>
            <w:tcBorders>
              <w:top w:val="nil"/>
            </w:tcBorders>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p>
        </w:tc>
      </w:tr>
      <w:tr w:rsidR="00CA4473" w:rsidRPr="00250B1D" w:rsidTr="00CA4473">
        <w:tc>
          <w:tcPr>
            <w:tcW w:w="0" w:type="auto"/>
            <w:shd w:val="clear" w:color="auto" w:fill="auto"/>
          </w:tcPr>
          <w:p w:rsidR="00CA4473"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9.4</w:t>
            </w:r>
          </w:p>
        </w:tc>
        <w:tc>
          <w:tcPr>
            <w:tcW w:w="0" w:type="auto"/>
            <w:shd w:val="clear" w:color="auto" w:fill="auto"/>
          </w:tcPr>
          <w:p w:rsidR="00CA4473" w:rsidRPr="00250B1D" w:rsidRDefault="00CA4473"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 xml:space="preserve">ЭОР / ЦОК </w:t>
            </w:r>
          </w:p>
        </w:tc>
        <w:tc>
          <w:tcPr>
            <w:tcW w:w="0" w:type="auto"/>
            <w:shd w:val="clear" w:color="auto" w:fill="auto"/>
          </w:tcPr>
          <w:p w:rsidR="00CA4473" w:rsidRPr="00250B1D" w:rsidRDefault="00CA4473"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CA4473" w:rsidRPr="00250B1D" w:rsidRDefault="00CA4473" w:rsidP="00C04AF4">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CA4473" w:rsidRPr="00250B1D" w:rsidRDefault="00CA4473" w:rsidP="00C04AF4">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5» (Spotlight) </w:t>
            </w:r>
            <w:hyperlink r:id="rId41"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CA4473" w:rsidRPr="00250B1D" w:rsidRDefault="00CA4473" w:rsidP="00C04AF4">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CA4473" w:rsidRPr="00250B1D" w:rsidRDefault="00E87476" w:rsidP="00C04AF4">
            <w:pPr>
              <w:suppressAutoHyphens/>
              <w:spacing w:after="0" w:line="240" w:lineRule="auto"/>
              <w:rPr>
                <w:rFonts w:ascii="Times New Roman" w:eastAsia="Calibri" w:hAnsi="Times New Roman" w:cs="Times New Roman"/>
                <w:lang w:eastAsia="zh-CN"/>
              </w:rPr>
            </w:pPr>
            <w:hyperlink r:id="rId42" w:history="1">
              <w:r w:rsidR="00CA4473" w:rsidRPr="00250B1D">
                <w:rPr>
                  <w:rFonts w:ascii="Times New Roman" w:eastAsia="Calibri" w:hAnsi="Times New Roman" w:cs="Times New Roman"/>
                  <w:color w:val="0000FF"/>
                  <w:u w:val="single"/>
                  <w:lang w:eastAsia="zh-CN"/>
                </w:rPr>
                <w:t>https://resh.edu.ru/subject/11/5/</w:t>
              </w:r>
            </w:hyperlink>
            <w:r w:rsidR="00CA4473" w:rsidRPr="00250B1D">
              <w:rPr>
                <w:rFonts w:ascii="Times New Roman" w:eastAsia="Calibri" w:hAnsi="Times New Roman" w:cs="Times New Roman"/>
                <w:lang w:eastAsia="zh-CN"/>
              </w:rPr>
              <w:t xml:space="preserve">  </w:t>
            </w:r>
          </w:p>
          <w:p w:rsidR="00CA4473" w:rsidRDefault="00CA4473" w:rsidP="00C04AF4">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CA4473" w:rsidRDefault="00E87476" w:rsidP="00C04AF4">
            <w:pPr>
              <w:suppressAutoHyphens/>
              <w:spacing w:after="0" w:line="240" w:lineRule="auto"/>
              <w:rPr>
                <w:rFonts w:ascii="Times New Roman" w:eastAsia="Calibri" w:hAnsi="Times New Roman" w:cs="Times New Roman"/>
                <w:lang w:eastAsia="zh-CN"/>
              </w:rPr>
            </w:pPr>
            <w:hyperlink r:id="rId43" w:history="1">
              <w:r w:rsidR="00CA4473" w:rsidRPr="00250B1D">
                <w:rPr>
                  <w:rFonts w:ascii="Times New Roman" w:eastAsia="Calibri" w:hAnsi="Times New Roman" w:cs="Times New Roman"/>
                  <w:color w:val="0000FF"/>
                  <w:u w:val="single"/>
                  <w:lang w:eastAsia="zh-CN"/>
                </w:rPr>
                <w:t>https://lesson.edu.ru/09/05</w:t>
              </w:r>
            </w:hyperlink>
          </w:p>
          <w:p w:rsidR="00CA4473" w:rsidRDefault="00CA4473" w:rsidP="00C04AF4">
            <w:pPr>
              <w:suppressAutoHyphens/>
              <w:spacing w:after="0" w:line="240" w:lineRule="auto"/>
              <w:rPr>
                <w:rFonts w:ascii="Times New Roman" w:hAnsi="Times New Roman" w:cs="Times New Roman"/>
                <w:color w:val="000000"/>
                <w:szCs w:val="20"/>
              </w:rPr>
            </w:pPr>
            <w:r w:rsidRPr="00D43671">
              <w:rPr>
                <w:rFonts w:ascii="Times New Roman" w:hAnsi="Times New Roman" w:cs="Times New Roman"/>
                <w:color w:val="000000"/>
                <w:szCs w:val="20"/>
              </w:rPr>
              <w:t xml:space="preserve">Библиотека ЦОК </w:t>
            </w:r>
          </w:p>
          <w:p w:rsidR="00CA4473" w:rsidRPr="00250B1D" w:rsidRDefault="00E87476" w:rsidP="00C04AF4">
            <w:pPr>
              <w:suppressAutoHyphens/>
              <w:spacing w:after="0" w:line="240" w:lineRule="auto"/>
              <w:rPr>
                <w:rFonts w:ascii="Times New Roman" w:eastAsia="Calibri" w:hAnsi="Times New Roman" w:cs="Times New Roman"/>
                <w:b/>
                <w:i/>
                <w:lang w:eastAsia="zh-CN"/>
              </w:rPr>
            </w:pPr>
            <w:hyperlink r:id="rId44">
              <w:r w:rsidR="00CA4473" w:rsidRPr="00D43671">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CA4473" w:rsidRPr="00250B1D" w:rsidRDefault="00CA4473" w:rsidP="00250B1D">
            <w:pPr>
              <w:suppressAutoHyphens/>
              <w:spacing w:after="0" w:line="240" w:lineRule="auto"/>
              <w:rPr>
                <w:rFonts w:ascii="Times New Roman" w:eastAsia="Calibri" w:hAnsi="Times New Roman" w:cs="Times New Roman"/>
                <w:lang w:eastAsia="zh-CN"/>
              </w:rPr>
            </w:pPr>
          </w:p>
        </w:tc>
      </w:tr>
      <w:tr w:rsidR="00250B1D" w:rsidRPr="00250B1D" w:rsidTr="00DD7535">
        <w:tc>
          <w:tcPr>
            <w:tcW w:w="0" w:type="auto"/>
            <w:gridSpan w:val="4"/>
            <w:shd w:val="clear" w:color="auto" w:fill="auto"/>
          </w:tcPr>
          <w:p w:rsidR="00250B1D" w:rsidRPr="00250B1D" w:rsidRDefault="00CA4473" w:rsidP="00370651">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b/>
                <w:lang w:eastAsia="zh-CN"/>
              </w:rPr>
              <w:t xml:space="preserve">Раздел </w:t>
            </w:r>
            <w:r w:rsidR="00370651">
              <w:rPr>
                <w:rFonts w:ascii="Times New Roman" w:eastAsia="Calibri" w:hAnsi="Times New Roman" w:cs="Times New Roman"/>
                <w:b/>
                <w:lang w:eastAsia="zh-CN"/>
              </w:rPr>
              <w:t xml:space="preserve">10. </w:t>
            </w:r>
            <w:r w:rsidR="00250B1D" w:rsidRPr="00250B1D">
              <w:rPr>
                <w:rFonts w:ascii="Times New Roman" w:eastAsia="Calibri" w:hAnsi="Times New Roman" w:cs="Times New Roman"/>
                <w:b/>
                <w:lang w:eastAsia="zh-CN"/>
              </w:rPr>
              <w:t>Покупки:</w:t>
            </w:r>
            <w:r w:rsidR="00250B1D" w:rsidRPr="00250B1D">
              <w:rPr>
                <w:rFonts w:ascii="Times New Roman" w:eastAsia="Calibri" w:hAnsi="Times New Roman" w:cs="Times New Roman"/>
                <w:b/>
                <w:spacing w:val="3"/>
                <w:lang w:eastAsia="zh-CN"/>
              </w:rPr>
              <w:t xml:space="preserve"> </w:t>
            </w:r>
            <w:r w:rsidR="00250B1D" w:rsidRPr="00250B1D">
              <w:rPr>
                <w:rFonts w:ascii="Times New Roman" w:eastAsia="Calibri" w:hAnsi="Times New Roman" w:cs="Times New Roman"/>
                <w:b/>
                <w:lang w:eastAsia="zh-CN"/>
              </w:rPr>
              <w:t>одежда,</w:t>
            </w:r>
            <w:r w:rsidR="00250B1D" w:rsidRPr="00250B1D">
              <w:rPr>
                <w:rFonts w:ascii="Times New Roman" w:eastAsia="Calibri" w:hAnsi="Times New Roman" w:cs="Times New Roman"/>
                <w:b/>
                <w:spacing w:val="-1"/>
                <w:lang w:eastAsia="zh-CN"/>
              </w:rPr>
              <w:t xml:space="preserve"> </w:t>
            </w:r>
            <w:r w:rsidR="00250B1D" w:rsidRPr="00250B1D">
              <w:rPr>
                <w:rFonts w:ascii="Times New Roman" w:eastAsia="Calibri" w:hAnsi="Times New Roman" w:cs="Times New Roman"/>
                <w:b/>
                <w:lang w:eastAsia="zh-CN"/>
              </w:rPr>
              <w:t>обувь</w:t>
            </w:r>
            <w:r w:rsidR="00250B1D" w:rsidRPr="00250B1D">
              <w:rPr>
                <w:rFonts w:ascii="Times New Roman" w:eastAsia="Calibri" w:hAnsi="Times New Roman" w:cs="Times New Roman"/>
                <w:b/>
                <w:spacing w:val="-7"/>
                <w:lang w:eastAsia="zh-CN"/>
              </w:rPr>
              <w:t xml:space="preserve"> </w:t>
            </w:r>
            <w:r w:rsidR="00250B1D" w:rsidRPr="00250B1D">
              <w:rPr>
                <w:rFonts w:ascii="Times New Roman" w:eastAsia="Calibri" w:hAnsi="Times New Roman" w:cs="Times New Roman"/>
                <w:b/>
                <w:lang w:eastAsia="zh-CN"/>
              </w:rPr>
              <w:t>и</w:t>
            </w:r>
            <w:r w:rsidR="00250B1D" w:rsidRPr="00250B1D">
              <w:rPr>
                <w:rFonts w:ascii="Times New Roman" w:eastAsia="Calibri" w:hAnsi="Times New Roman" w:cs="Times New Roman"/>
                <w:b/>
                <w:spacing w:val="-7"/>
                <w:lang w:eastAsia="zh-CN"/>
              </w:rPr>
              <w:t xml:space="preserve"> </w:t>
            </w:r>
            <w:r w:rsidR="00250B1D" w:rsidRPr="00250B1D">
              <w:rPr>
                <w:rFonts w:ascii="Times New Roman" w:eastAsia="Calibri" w:hAnsi="Times New Roman" w:cs="Times New Roman"/>
                <w:b/>
                <w:lang w:eastAsia="zh-CN"/>
              </w:rPr>
              <w:t>продукты</w:t>
            </w:r>
            <w:r w:rsidR="00250B1D" w:rsidRPr="00250B1D">
              <w:rPr>
                <w:rFonts w:ascii="Times New Roman" w:eastAsia="Calibri" w:hAnsi="Times New Roman" w:cs="Times New Roman"/>
                <w:b/>
                <w:spacing w:val="-6"/>
                <w:lang w:eastAsia="zh-CN"/>
              </w:rPr>
              <w:t xml:space="preserve"> </w:t>
            </w:r>
            <w:r w:rsidR="00250B1D" w:rsidRPr="00250B1D">
              <w:rPr>
                <w:rFonts w:ascii="Times New Roman" w:eastAsia="Calibri" w:hAnsi="Times New Roman" w:cs="Times New Roman"/>
                <w:b/>
                <w:lang w:eastAsia="zh-CN"/>
              </w:rPr>
              <w:t>питания</w:t>
            </w:r>
          </w:p>
        </w:tc>
        <w:tc>
          <w:tcPr>
            <w:tcW w:w="0" w:type="auto"/>
            <w:vMerge w:val="restart"/>
            <w:tcBorders>
              <w:top w:val="nil"/>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370651" w:rsidRPr="00250B1D" w:rsidTr="00370651">
        <w:tc>
          <w:tcPr>
            <w:tcW w:w="0" w:type="auto"/>
            <w:tcBorders>
              <w:top w:val="nil"/>
            </w:tcBorders>
            <w:shd w:val="clear" w:color="auto" w:fill="auto"/>
          </w:tcPr>
          <w:p w:rsidR="00250B1D"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10.1</w:t>
            </w:r>
          </w:p>
        </w:tc>
        <w:tc>
          <w:tcPr>
            <w:tcW w:w="0" w:type="auto"/>
            <w:tcBorders>
              <w:top w:val="nil"/>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Покупки: одежда, обувь и продукты питания</w:t>
            </w:r>
          </w:p>
        </w:tc>
        <w:tc>
          <w:tcPr>
            <w:tcW w:w="0" w:type="auto"/>
            <w:tcBorders>
              <w:top w:val="nil"/>
            </w:tcBorders>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7</w:t>
            </w:r>
          </w:p>
        </w:tc>
        <w:tc>
          <w:tcPr>
            <w:tcW w:w="0" w:type="auto"/>
            <w:tcBorders>
              <w:top w:val="nil"/>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 этикетного характера: начинать, поддерживать и заканчивать разговор, выражать бла</w:t>
            </w:r>
            <w:r w:rsidR="00370651">
              <w:rPr>
                <w:rFonts w:ascii="Times New Roman" w:eastAsia="Calibri" w:hAnsi="Times New Roman" w:cs="Times New Roman"/>
                <w:lang w:eastAsia="zh-CN"/>
              </w:rPr>
              <w:t xml:space="preserve">годарность, вежливо соглашаться </w:t>
            </w:r>
            <w:r w:rsidRPr="00250B1D">
              <w:rPr>
                <w:rFonts w:ascii="Times New Roman" w:eastAsia="Calibri" w:hAnsi="Times New Roman" w:cs="Times New Roman"/>
                <w:lang w:eastAsia="zh-CN"/>
              </w:rPr>
              <w:t>на предложение и отказываться от предложения собеседника; диалог-расспрос; диалог-</w:t>
            </w:r>
            <w:r w:rsidRPr="00250B1D">
              <w:rPr>
                <w:rFonts w:ascii="Times New Roman" w:eastAsia="Calibri" w:hAnsi="Times New Roman" w:cs="Times New Roman"/>
                <w:lang w:eastAsia="zh-CN"/>
              </w:rPr>
              <w:lastRenderedPageBreak/>
              <w:t>побуждение к действию; мон</w:t>
            </w:r>
            <w:r w:rsidR="00370651">
              <w:rPr>
                <w:rFonts w:ascii="Times New Roman" w:eastAsia="Calibri" w:hAnsi="Times New Roman" w:cs="Times New Roman"/>
                <w:lang w:eastAsia="zh-CN"/>
              </w:rPr>
              <w:t xml:space="preserve">ологическая речь: повествование </w:t>
            </w:r>
            <w:r w:rsidRPr="00250B1D">
              <w:rPr>
                <w:rFonts w:ascii="Times New Roman" w:eastAsia="Calibri" w:hAnsi="Times New Roman" w:cs="Times New Roman"/>
                <w:lang w:eastAsia="zh-CN"/>
              </w:rPr>
              <w:t>(сообщение); изложение (пересказ) основного содержания прочитанного текста; краткое изложение результатов выполненной проектной работы;</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ауд</w:t>
            </w:r>
            <w:r w:rsidR="00370651">
              <w:rPr>
                <w:rFonts w:ascii="Times New Roman" w:eastAsia="Calibri" w:hAnsi="Times New Roman" w:cs="Times New Roman"/>
                <w:lang w:eastAsia="zh-CN"/>
              </w:rPr>
              <w:t xml:space="preserve">ирование при непосредственном и </w:t>
            </w:r>
            <w:r w:rsidRPr="00250B1D">
              <w:rPr>
                <w:rFonts w:ascii="Times New Roman" w:eastAsia="Calibri" w:hAnsi="Times New Roman" w:cs="Times New Roman"/>
                <w:lang w:eastAsia="zh-CN"/>
              </w:rPr>
              <w:t>опосредованном общении; аудирование с пониманием основного содержания текста и запрашиваемой информации;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пониманием основного содержания текста, с пониманием запрашиваемой информации.</w:t>
            </w:r>
          </w:p>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навыки: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различен</w:t>
            </w:r>
            <w:r w:rsidR="00370651">
              <w:rPr>
                <w:rFonts w:ascii="Times New Roman" w:eastAsia="Calibri" w:hAnsi="Times New Roman" w:cs="Times New Roman"/>
                <w:lang w:eastAsia="zh-CN"/>
              </w:rPr>
              <w:t xml:space="preserve">ие на слух, без ошибок, ведущих </w:t>
            </w:r>
            <w:r w:rsidRPr="00250B1D">
              <w:rPr>
                <w:rFonts w:ascii="Times New Roman" w:eastAsia="Calibri" w:hAnsi="Times New Roman" w:cs="Times New Roman"/>
                <w:lang w:eastAsia="zh-CN"/>
              </w:rPr>
              <w:t>к сбою в коммуникации, произнесение слов с соблюдением правильного ударения и фраз с соблю</w:t>
            </w:r>
            <w:r w:rsidR="00370651">
              <w:rPr>
                <w:rFonts w:ascii="Times New Roman" w:eastAsia="Calibri" w:hAnsi="Times New Roman" w:cs="Times New Roman"/>
                <w:lang w:eastAsia="zh-CN"/>
              </w:rPr>
              <w:t xml:space="preserve">дением их ритмико-интонационных </w:t>
            </w:r>
            <w:r w:rsidRPr="00250B1D">
              <w:rPr>
                <w:rFonts w:ascii="Times New Roman" w:eastAsia="Calibri" w:hAnsi="Times New Roman" w:cs="Times New Roman"/>
                <w:lang w:eastAsia="zh-CN"/>
              </w:rPr>
              <w:t>особенностей, в том числе отсутствия фразового ударения на служебных словах, чтение новых слов согласно основным правилам чтения; правильное использование знаков препинания: точки, вопросительного и восклицательного знак</w:t>
            </w:r>
            <w:r w:rsidR="00370651">
              <w:rPr>
                <w:rFonts w:ascii="Times New Roman" w:eastAsia="Calibri" w:hAnsi="Times New Roman" w:cs="Times New Roman"/>
                <w:lang w:eastAsia="zh-CN"/>
              </w:rPr>
              <w:t xml:space="preserve">ов в конце предложения, запятой </w:t>
            </w:r>
            <w:r w:rsidRPr="00250B1D">
              <w:rPr>
                <w:rFonts w:ascii="Times New Roman" w:eastAsia="Calibri" w:hAnsi="Times New Roman" w:cs="Times New Roman"/>
                <w:lang w:eastAsia="zh-CN"/>
              </w:rPr>
              <w:t xml:space="preserve">при перечислении и обращении, апострофа;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(повторение программного содержания: название магазинов – </w:t>
            </w:r>
            <w:r w:rsidRPr="00250B1D">
              <w:rPr>
                <w:rFonts w:ascii="Times New Roman" w:eastAsia="Calibri" w:hAnsi="Times New Roman" w:cs="Times New Roman"/>
                <w:i/>
                <w:lang w:val="en-US" w:eastAsia="zh-CN"/>
              </w:rPr>
              <w:t>baker</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s</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florist</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s</w:t>
            </w:r>
            <w:r w:rsidR="00D66981">
              <w:rPr>
                <w:rFonts w:ascii="Times New Roman" w:eastAsia="Calibri" w:hAnsi="Times New Roman" w:cs="Times New Roman"/>
                <w:lang w:eastAsia="zh-CN"/>
              </w:rPr>
              <w:t xml:space="preserve"> и др., </w:t>
            </w:r>
            <w:r w:rsidRPr="00250B1D">
              <w:rPr>
                <w:rFonts w:ascii="Times New Roman" w:eastAsia="Calibri" w:hAnsi="Times New Roman" w:cs="Times New Roman"/>
                <w:lang w:eastAsia="zh-CN"/>
              </w:rPr>
              <w:t xml:space="preserve">виды упаковки продуктов питания </w:t>
            </w:r>
            <w:r w:rsidRPr="00250B1D">
              <w:rPr>
                <w:rFonts w:ascii="Times New Roman" w:eastAsia="Calibri" w:hAnsi="Times New Roman" w:cs="Times New Roman"/>
                <w:i/>
                <w:lang w:val="en-US" w:eastAsia="zh-CN"/>
              </w:rPr>
              <w:t>a</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can</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a</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tin</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a</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loaf</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a</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bar</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a</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jar</w:t>
            </w:r>
            <w:r w:rsidRPr="00250B1D">
              <w:rPr>
                <w:rFonts w:ascii="Times New Roman" w:eastAsia="Calibri" w:hAnsi="Times New Roman" w:cs="Times New Roman"/>
                <w:lang w:eastAsia="zh-CN"/>
              </w:rPr>
              <w:t xml:space="preserve"> и др., предметы мужской и женской одежды и об</w:t>
            </w:r>
            <w:r w:rsidR="00370651">
              <w:rPr>
                <w:rFonts w:ascii="Times New Roman" w:eastAsia="Calibri" w:hAnsi="Times New Roman" w:cs="Times New Roman"/>
                <w:lang w:eastAsia="zh-CN"/>
              </w:rPr>
              <w:t xml:space="preserve">уви) с соблюдением существующей </w:t>
            </w:r>
            <w:r w:rsidRPr="00250B1D">
              <w:rPr>
                <w:rFonts w:ascii="Times New Roman" w:eastAsia="Calibri" w:hAnsi="Times New Roman" w:cs="Times New Roman"/>
                <w:lang w:eastAsia="zh-CN"/>
              </w:rPr>
              <w:t>в английском языке нормы лексической сочетаемости;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повторение программного грамматического с</w:t>
            </w:r>
            <w:r w:rsidR="00D66981">
              <w:rPr>
                <w:rFonts w:ascii="Times New Roman" w:eastAsia="Calibri" w:hAnsi="Times New Roman" w:cs="Times New Roman"/>
                <w:lang w:eastAsia="zh-CN"/>
              </w:rPr>
              <w:t xml:space="preserve">одержания: употребление оборота </w:t>
            </w:r>
            <w:r w:rsidRPr="00250B1D">
              <w:rPr>
                <w:rFonts w:ascii="Times New Roman" w:eastAsia="Calibri" w:hAnsi="Times New Roman" w:cs="Times New Roman"/>
                <w:i/>
                <w:lang w:val="en-US" w:eastAsia="zh-CN"/>
              </w:rPr>
              <w:t>There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is</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There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are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There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was</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There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were</w:t>
            </w:r>
            <w:r w:rsidRPr="00250B1D">
              <w:rPr>
                <w:rFonts w:ascii="Times New Roman" w:eastAsia="Calibri" w:hAnsi="Times New Roman" w:cs="Times New Roman"/>
                <w:lang w:eastAsia="zh-CN"/>
              </w:rPr>
              <w:t xml:space="preserve">; употребление в речи </w:t>
            </w:r>
            <w:r w:rsidRPr="00250B1D">
              <w:rPr>
                <w:rFonts w:ascii="Times New Roman" w:eastAsia="Calibri" w:hAnsi="Times New Roman" w:cs="Times New Roman"/>
                <w:i/>
                <w:lang w:val="en-US" w:eastAsia="zh-CN"/>
              </w:rPr>
              <w:t>Past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Simple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r w:rsidRPr="00250B1D">
              <w:rPr>
                <w:rFonts w:ascii="Times New Roman" w:eastAsia="Calibri" w:hAnsi="Times New Roman" w:cs="Times New Roman"/>
                <w:lang w:eastAsia="zh-CN"/>
              </w:rPr>
              <w:t xml:space="preserve">; употребление неопределенного артикля </w:t>
            </w:r>
            <w:r w:rsidRPr="00250B1D">
              <w:rPr>
                <w:rFonts w:ascii="Times New Roman" w:eastAsia="Calibri" w:hAnsi="Times New Roman" w:cs="Times New Roman"/>
                <w:i/>
                <w:lang w:val="en-US" w:eastAsia="zh-CN"/>
              </w:rPr>
              <w:t>a</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an</w:t>
            </w:r>
            <w:r w:rsidRPr="00250B1D">
              <w:rPr>
                <w:rFonts w:ascii="Times New Roman" w:eastAsia="Calibri" w:hAnsi="Times New Roman" w:cs="Times New Roman"/>
                <w:i/>
                <w:lang w:eastAsia="zh-CN"/>
              </w:rPr>
              <w:t>,</w:t>
            </w:r>
            <w:r w:rsidRPr="00250B1D">
              <w:rPr>
                <w:rFonts w:ascii="Times New Roman" w:eastAsia="Calibri" w:hAnsi="Times New Roman" w:cs="Times New Roman"/>
                <w:lang w:eastAsia="zh-CN"/>
              </w:rPr>
              <w:t xml:space="preserve"> нулевой артикль</w:t>
            </w:r>
          </w:p>
        </w:tc>
        <w:tc>
          <w:tcPr>
            <w:tcW w:w="0" w:type="auto"/>
            <w:vMerge/>
            <w:tcBorders>
              <w:top w:val="nil"/>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370651" w:rsidRPr="00250B1D" w:rsidTr="00370651">
        <w:tc>
          <w:tcPr>
            <w:tcW w:w="0" w:type="auto"/>
            <w:shd w:val="clear" w:color="auto" w:fill="auto"/>
          </w:tcPr>
          <w:p w:rsidR="00370651"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10.2</w:t>
            </w:r>
          </w:p>
        </w:tc>
        <w:tc>
          <w:tcPr>
            <w:tcW w:w="0" w:type="auto"/>
            <w:shd w:val="clear" w:color="auto" w:fill="auto"/>
          </w:tcPr>
          <w:p w:rsidR="00370651" w:rsidRPr="00250B1D" w:rsidRDefault="00370651"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Обобщение и контроль</w:t>
            </w:r>
          </w:p>
        </w:tc>
        <w:tc>
          <w:tcPr>
            <w:tcW w:w="0" w:type="auto"/>
            <w:shd w:val="clear" w:color="auto" w:fill="auto"/>
          </w:tcPr>
          <w:p w:rsidR="00370651" w:rsidRPr="00250B1D" w:rsidRDefault="00370651"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p>
        </w:tc>
        <w:tc>
          <w:tcPr>
            <w:tcW w:w="0" w:type="auto"/>
            <w:shd w:val="clear" w:color="auto" w:fill="auto"/>
          </w:tcPr>
          <w:p w:rsidR="00370651" w:rsidRPr="00250B1D" w:rsidRDefault="00370651" w:rsidP="00250B1D">
            <w:pPr>
              <w:suppressAutoHyphens/>
              <w:spacing w:after="0" w:line="240" w:lineRule="auto"/>
              <w:rPr>
                <w:rFonts w:ascii="Times New Roman" w:eastAsia="Calibri" w:hAnsi="Times New Roman" w:cs="Times New Roman"/>
                <w:b/>
                <w:i/>
                <w:lang w:eastAsia="zh-CN"/>
              </w:rPr>
            </w:pPr>
          </w:p>
        </w:tc>
        <w:tc>
          <w:tcPr>
            <w:tcW w:w="0" w:type="auto"/>
            <w:vMerge/>
            <w:tcBorders>
              <w:top w:val="nil"/>
            </w:tcBorders>
            <w:shd w:val="clear" w:color="auto" w:fill="auto"/>
          </w:tcPr>
          <w:p w:rsidR="00370651" w:rsidRPr="00250B1D" w:rsidRDefault="00370651" w:rsidP="00250B1D">
            <w:pPr>
              <w:suppressAutoHyphens/>
              <w:spacing w:after="0" w:line="240" w:lineRule="auto"/>
              <w:rPr>
                <w:rFonts w:ascii="Times New Roman" w:eastAsia="Calibri" w:hAnsi="Times New Roman" w:cs="Times New Roman"/>
                <w:lang w:eastAsia="zh-CN"/>
              </w:rPr>
            </w:pPr>
          </w:p>
        </w:tc>
      </w:tr>
      <w:tr w:rsidR="00370651" w:rsidRPr="00250B1D" w:rsidTr="00370651">
        <w:tc>
          <w:tcPr>
            <w:tcW w:w="0" w:type="auto"/>
            <w:shd w:val="clear" w:color="auto" w:fill="auto"/>
          </w:tcPr>
          <w:p w:rsidR="00370651"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10.3</w:t>
            </w:r>
          </w:p>
        </w:tc>
        <w:tc>
          <w:tcPr>
            <w:tcW w:w="0" w:type="auto"/>
            <w:shd w:val="clear" w:color="auto" w:fill="auto"/>
          </w:tcPr>
          <w:p w:rsidR="00370651" w:rsidRPr="00250B1D" w:rsidRDefault="00370651"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Итого по разделу</w:t>
            </w:r>
            <w:r w:rsidR="00CA4473">
              <w:rPr>
                <w:rFonts w:ascii="Times New Roman" w:eastAsia="Calibri" w:hAnsi="Times New Roman" w:cs="Times New Roman"/>
                <w:color w:val="000000"/>
                <w:lang w:eastAsia="zh-CN"/>
              </w:rPr>
              <w:t xml:space="preserve"> 10.1.</w:t>
            </w:r>
          </w:p>
        </w:tc>
        <w:tc>
          <w:tcPr>
            <w:tcW w:w="0" w:type="auto"/>
            <w:shd w:val="clear" w:color="auto" w:fill="auto"/>
          </w:tcPr>
          <w:p w:rsidR="00370651" w:rsidRPr="00250B1D" w:rsidRDefault="00370651"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shd w:val="clear" w:color="auto" w:fill="auto"/>
          </w:tcPr>
          <w:p w:rsidR="00370651" w:rsidRPr="00250B1D" w:rsidRDefault="00370651" w:rsidP="00250B1D">
            <w:pPr>
              <w:suppressAutoHyphens/>
              <w:spacing w:after="0" w:line="240" w:lineRule="auto"/>
              <w:rPr>
                <w:rFonts w:ascii="Times New Roman" w:eastAsia="Calibri" w:hAnsi="Times New Roman" w:cs="Times New Roman"/>
                <w:b/>
                <w:i/>
                <w:lang w:eastAsia="zh-CN"/>
              </w:rPr>
            </w:pPr>
          </w:p>
        </w:tc>
        <w:tc>
          <w:tcPr>
            <w:tcW w:w="0" w:type="auto"/>
            <w:vMerge/>
            <w:tcBorders>
              <w:top w:val="nil"/>
            </w:tcBorders>
            <w:shd w:val="clear" w:color="auto" w:fill="auto"/>
          </w:tcPr>
          <w:p w:rsidR="00370651" w:rsidRPr="00250B1D" w:rsidRDefault="00370651" w:rsidP="00250B1D">
            <w:pPr>
              <w:suppressAutoHyphens/>
              <w:spacing w:after="0" w:line="240" w:lineRule="auto"/>
              <w:rPr>
                <w:rFonts w:ascii="Times New Roman" w:eastAsia="Calibri" w:hAnsi="Times New Roman" w:cs="Times New Roman"/>
                <w:lang w:eastAsia="zh-CN"/>
              </w:rPr>
            </w:pPr>
          </w:p>
        </w:tc>
      </w:tr>
      <w:tr w:rsidR="00370651" w:rsidRPr="00250B1D" w:rsidTr="00370651">
        <w:tc>
          <w:tcPr>
            <w:tcW w:w="0" w:type="auto"/>
            <w:shd w:val="clear" w:color="auto" w:fill="auto"/>
          </w:tcPr>
          <w:p w:rsidR="00370651"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10.4</w:t>
            </w:r>
          </w:p>
        </w:tc>
        <w:tc>
          <w:tcPr>
            <w:tcW w:w="0" w:type="auto"/>
            <w:shd w:val="clear" w:color="auto" w:fill="auto"/>
          </w:tcPr>
          <w:p w:rsidR="00370651" w:rsidRPr="00250B1D" w:rsidRDefault="00370651" w:rsidP="00250B1D">
            <w:pPr>
              <w:suppressAutoHyphens/>
              <w:spacing w:after="0" w:line="240" w:lineRule="auto"/>
              <w:rPr>
                <w:rFonts w:ascii="Times New Roman" w:eastAsia="Calibri" w:hAnsi="Times New Roman" w:cs="Times New Roman"/>
                <w:color w:val="000000"/>
                <w:lang w:eastAsia="zh-CN"/>
              </w:rPr>
            </w:pPr>
            <w:r w:rsidRPr="00370651">
              <w:rPr>
                <w:rFonts w:ascii="Times New Roman" w:eastAsia="Calibri" w:hAnsi="Times New Roman" w:cs="Times New Roman"/>
                <w:color w:val="000000"/>
                <w:lang w:eastAsia="zh-CN"/>
              </w:rPr>
              <w:t>ЭОР / ЦОР</w:t>
            </w:r>
          </w:p>
        </w:tc>
        <w:tc>
          <w:tcPr>
            <w:tcW w:w="0" w:type="auto"/>
            <w:shd w:val="clear" w:color="auto" w:fill="auto"/>
          </w:tcPr>
          <w:p w:rsidR="00370651" w:rsidRPr="00250B1D" w:rsidRDefault="00370651"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370651" w:rsidRPr="00250B1D" w:rsidRDefault="00370651" w:rsidP="0037065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370651" w:rsidRPr="00250B1D" w:rsidRDefault="00370651" w:rsidP="0037065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 xml:space="preserve">«Английский в фокусе – 5» (Spotlight) </w:t>
            </w:r>
            <w:hyperlink r:id="rId45"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370651" w:rsidRPr="00250B1D" w:rsidRDefault="00370651" w:rsidP="0037065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370651" w:rsidRPr="00250B1D" w:rsidRDefault="00E87476" w:rsidP="00370651">
            <w:pPr>
              <w:suppressAutoHyphens/>
              <w:spacing w:after="0" w:line="240" w:lineRule="auto"/>
              <w:rPr>
                <w:rFonts w:ascii="Times New Roman" w:eastAsia="Calibri" w:hAnsi="Times New Roman" w:cs="Times New Roman"/>
                <w:lang w:eastAsia="zh-CN"/>
              </w:rPr>
            </w:pPr>
            <w:hyperlink r:id="rId46" w:history="1">
              <w:r w:rsidR="00370651" w:rsidRPr="00250B1D">
                <w:rPr>
                  <w:rFonts w:ascii="Times New Roman" w:eastAsia="Calibri" w:hAnsi="Times New Roman" w:cs="Times New Roman"/>
                  <w:color w:val="0000FF"/>
                  <w:u w:val="single"/>
                  <w:lang w:eastAsia="zh-CN"/>
                </w:rPr>
                <w:t>https://resh.edu.ru/subject/11/5/</w:t>
              </w:r>
            </w:hyperlink>
            <w:r w:rsidR="00370651" w:rsidRPr="00250B1D">
              <w:rPr>
                <w:rFonts w:ascii="Times New Roman" w:eastAsia="Calibri" w:hAnsi="Times New Roman" w:cs="Times New Roman"/>
                <w:lang w:eastAsia="zh-CN"/>
              </w:rPr>
              <w:t xml:space="preserve">  </w:t>
            </w:r>
          </w:p>
          <w:p w:rsidR="00370651" w:rsidRDefault="00370651" w:rsidP="0037065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370651" w:rsidRDefault="00E87476" w:rsidP="00370651">
            <w:pPr>
              <w:suppressAutoHyphens/>
              <w:spacing w:after="0" w:line="240" w:lineRule="auto"/>
              <w:rPr>
                <w:rFonts w:ascii="Times New Roman" w:eastAsia="Calibri" w:hAnsi="Times New Roman" w:cs="Times New Roman"/>
                <w:lang w:eastAsia="zh-CN"/>
              </w:rPr>
            </w:pPr>
            <w:hyperlink r:id="rId47" w:history="1">
              <w:r w:rsidR="00370651" w:rsidRPr="00250B1D">
                <w:rPr>
                  <w:rFonts w:ascii="Times New Roman" w:eastAsia="Calibri" w:hAnsi="Times New Roman" w:cs="Times New Roman"/>
                  <w:color w:val="0000FF"/>
                  <w:u w:val="single"/>
                  <w:lang w:eastAsia="zh-CN"/>
                </w:rPr>
                <w:t>https://lesson.edu.ru/09/05</w:t>
              </w:r>
            </w:hyperlink>
          </w:p>
          <w:p w:rsidR="00CA4473" w:rsidRDefault="00370651" w:rsidP="00370651">
            <w:pPr>
              <w:suppressAutoHyphens/>
              <w:spacing w:after="0" w:line="240" w:lineRule="auto"/>
              <w:rPr>
                <w:rFonts w:ascii="Times New Roman" w:hAnsi="Times New Roman" w:cs="Times New Roman"/>
                <w:color w:val="000000"/>
                <w:szCs w:val="20"/>
              </w:rPr>
            </w:pPr>
            <w:r w:rsidRPr="00D43671">
              <w:rPr>
                <w:rFonts w:ascii="Times New Roman" w:hAnsi="Times New Roman" w:cs="Times New Roman"/>
                <w:color w:val="000000"/>
                <w:szCs w:val="20"/>
              </w:rPr>
              <w:t>Библиотека ЦОК</w:t>
            </w:r>
          </w:p>
          <w:p w:rsidR="00370651" w:rsidRPr="00250B1D" w:rsidRDefault="00370651" w:rsidP="00370651">
            <w:pPr>
              <w:suppressAutoHyphens/>
              <w:spacing w:after="0" w:line="240" w:lineRule="auto"/>
              <w:rPr>
                <w:rFonts w:ascii="Times New Roman" w:eastAsia="Calibri" w:hAnsi="Times New Roman" w:cs="Times New Roman"/>
                <w:b/>
                <w:i/>
                <w:lang w:eastAsia="zh-CN"/>
              </w:rPr>
            </w:pPr>
            <w:r w:rsidRPr="00D43671">
              <w:rPr>
                <w:rFonts w:ascii="Times New Roman" w:hAnsi="Times New Roman" w:cs="Times New Roman"/>
                <w:color w:val="000000"/>
                <w:szCs w:val="20"/>
              </w:rPr>
              <w:t xml:space="preserve"> </w:t>
            </w:r>
            <w:hyperlink r:id="rId48">
              <w:r w:rsidRPr="00D43671">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370651" w:rsidRPr="00250B1D" w:rsidRDefault="00370651" w:rsidP="00250B1D">
            <w:pPr>
              <w:suppressAutoHyphens/>
              <w:spacing w:after="0" w:line="240" w:lineRule="auto"/>
              <w:rPr>
                <w:rFonts w:ascii="Times New Roman" w:eastAsia="Calibri" w:hAnsi="Times New Roman" w:cs="Times New Roman"/>
                <w:lang w:eastAsia="zh-CN"/>
              </w:rPr>
            </w:pPr>
          </w:p>
        </w:tc>
      </w:tr>
      <w:tr w:rsidR="00250B1D" w:rsidRPr="00250B1D" w:rsidTr="00DD7535">
        <w:tc>
          <w:tcPr>
            <w:tcW w:w="0" w:type="auto"/>
            <w:gridSpan w:val="4"/>
            <w:shd w:val="clear" w:color="auto" w:fill="auto"/>
          </w:tcPr>
          <w:p w:rsidR="00250B1D" w:rsidRPr="00250B1D" w:rsidRDefault="00CA4473" w:rsidP="00370651">
            <w:pPr>
              <w:suppressAutoHyphens/>
              <w:spacing w:after="0" w:line="240" w:lineRule="auto"/>
              <w:jc w:val="center"/>
              <w:rPr>
                <w:rFonts w:ascii="Times New Roman" w:eastAsia="Calibri" w:hAnsi="Times New Roman" w:cs="Times New Roman"/>
                <w:i/>
                <w:lang w:eastAsia="zh-CN"/>
              </w:rPr>
            </w:pPr>
            <w:r>
              <w:rPr>
                <w:rFonts w:ascii="Times New Roman" w:eastAsia="Calibri" w:hAnsi="Times New Roman" w:cs="Times New Roman"/>
                <w:b/>
                <w:spacing w:val="-1"/>
                <w:lang w:eastAsia="zh-CN"/>
              </w:rPr>
              <w:t xml:space="preserve">Раздел </w:t>
            </w:r>
            <w:r w:rsidR="00370651">
              <w:rPr>
                <w:rFonts w:ascii="Times New Roman" w:eastAsia="Calibri" w:hAnsi="Times New Roman" w:cs="Times New Roman"/>
                <w:b/>
                <w:spacing w:val="-1"/>
                <w:lang w:eastAsia="zh-CN"/>
              </w:rPr>
              <w:t>11.</w:t>
            </w:r>
            <w:r w:rsidR="00250B1D" w:rsidRPr="00250B1D">
              <w:rPr>
                <w:rFonts w:ascii="Times New Roman" w:eastAsia="Calibri" w:hAnsi="Times New Roman" w:cs="Times New Roman"/>
                <w:b/>
                <w:spacing w:val="-1"/>
                <w:lang w:eastAsia="zh-CN"/>
              </w:rPr>
              <w:t xml:space="preserve"> </w:t>
            </w:r>
            <w:r w:rsidR="00250B1D" w:rsidRPr="00250B1D">
              <w:rPr>
                <w:rFonts w:ascii="Times New Roman" w:eastAsia="Calibri" w:hAnsi="Times New Roman" w:cs="Times New Roman"/>
                <w:b/>
                <w:lang w:eastAsia="zh-CN"/>
              </w:rPr>
              <w:t>Каникулы</w:t>
            </w:r>
            <w:r w:rsidR="00250B1D" w:rsidRPr="00250B1D">
              <w:rPr>
                <w:rFonts w:ascii="Times New Roman" w:eastAsia="Calibri" w:hAnsi="Times New Roman" w:cs="Times New Roman"/>
                <w:b/>
                <w:spacing w:val="-6"/>
                <w:lang w:eastAsia="zh-CN"/>
              </w:rPr>
              <w:t xml:space="preserve"> </w:t>
            </w:r>
            <w:r w:rsidR="00250B1D" w:rsidRPr="00250B1D">
              <w:rPr>
                <w:rFonts w:ascii="Times New Roman" w:eastAsia="Calibri" w:hAnsi="Times New Roman" w:cs="Times New Roman"/>
                <w:b/>
                <w:lang w:eastAsia="zh-CN"/>
              </w:rPr>
              <w:t>в</w:t>
            </w:r>
            <w:r w:rsidR="00250B1D" w:rsidRPr="00250B1D">
              <w:rPr>
                <w:rFonts w:ascii="Times New Roman" w:eastAsia="Calibri" w:hAnsi="Times New Roman" w:cs="Times New Roman"/>
                <w:b/>
                <w:spacing w:val="-3"/>
                <w:lang w:eastAsia="zh-CN"/>
              </w:rPr>
              <w:t xml:space="preserve"> </w:t>
            </w:r>
            <w:r w:rsidR="00250B1D" w:rsidRPr="00250B1D">
              <w:rPr>
                <w:rFonts w:ascii="Times New Roman" w:eastAsia="Calibri" w:hAnsi="Times New Roman" w:cs="Times New Roman"/>
                <w:b/>
                <w:lang w:eastAsia="zh-CN"/>
              </w:rPr>
              <w:t>различное</w:t>
            </w:r>
            <w:r w:rsidR="00250B1D" w:rsidRPr="00250B1D">
              <w:rPr>
                <w:rFonts w:ascii="Times New Roman" w:eastAsia="Calibri" w:hAnsi="Times New Roman" w:cs="Times New Roman"/>
                <w:b/>
                <w:spacing w:val="-5"/>
                <w:lang w:eastAsia="zh-CN"/>
              </w:rPr>
              <w:t xml:space="preserve"> </w:t>
            </w:r>
            <w:r w:rsidR="00250B1D" w:rsidRPr="00250B1D">
              <w:rPr>
                <w:rFonts w:ascii="Times New Roman" w:eastAsia="Calibri" w:hAnsi="Times New Roman" w:cs="Times New Roman"/>
                <w:b/>
                <w:lang w:eastAsia="zh-CN"/>
              </w:rPr>
              <w:t>время</w:t>
            </w:r>
            <w:r w:rsidR="00250B1D" w:rsidRPr="00250B1D">
              <w:rPr>
                <w:rFonts w:ascii="Times New Roman" w:eastAsia="Calibri" w:hAnsi="Times New Roman" w:cs="Times New Roman"/>
                <w:b/>
                <w:spacing w:val="-3"/>
                <w:lang w:eastAsia="zh-CN"/>
              </w:rPr>
              <w:t xml:space="preserve"> </w:t>
            </w:r>
            <w:r w:rsidR="00250B1D" w:rsidRPr="00250B1D">
              <w:rPr>
                <w:rFonts w:ascii="Times New Roman" w:eastAsia="Calibri" w:hAnsi="Times New Roman" w:cs="Times New Roman"/>
                <w:b/>
                <w:lang w:eastAsia="zh-CN"/>
              </w:rPr>
              <w:t>года.</w:t>
            </w:r>
            <w:r w:rsidR="00250B1D" w:rsidRPr="00250B1D">
              <w:rPr>
                <w:rFonts w:ascii="Times New Roman" w:eastAsia="Calibri" w:hAnsi="Times New Roman" w:cs="Times New Roman"/>
                <w:b/>
                <w:spacing w:val="-1"/>
                <w:lang w:eastAsia="zh-CN"/>
              </w:rPr>
              <w:t xml:space="preserve"> </w:t>
            </w:r>
            <w:r w:rsidR="00250B1D" w:rsidRPr="00250B1D">
              <w:rPr>
                <w:rFonts w:ascii="Times New Roman" w:eastAsia="Calibri" w:hAnsi="Times New Roman" w:cs="Times New Roman"/>
                <w:b/>
                <w:lang w:eastAsia="zh-CN"/>
              </w:rPr>
              <w:t>Виды</w:t>
            </w:r>
            <w:r w:rsidR="00250B1D" w:rsidRPr="00250B1D">
              <w:rPr>
                <w:rFonts w:ascii="Times New Roman" w:eastAsia="Calibri" w:hAnsi="Times New Roman" w:cs="Times New Roman"/>
                <w:b/>
                <w:spacing w:val="1"/>
                <w:lang w:eastAsia="zh-CN"/>
              </w:rPr>
              <w:t xml:space="preserve"> </w:t>
            </w:r>
            <w:r w:rsidR="00250B1D" w:rsidRPr="00250B1D">
              <w:rPr>
                <w:rFonts w:ascii="Times New Roman" w:eastAsia="Calibri" w:hAnsi="Times New Roman" w:cs="Times New Roman"/>
                <w:b/>
                <w:lang w:eastAsia="zh-CN"/>
              </w:rPr>
              <w:t>отдыха</w:t>
            </w:r>
          </w:p>
        </w:tc>
        <w:tc>
          <w:tcPr>
            <w:tcW w:w="0" w:type="auto"/>
            <w:vMerge w:val="restart"/>
            <w:tcBorders>
              <w:top w:val="nil"/>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370651" w:rsidRPr="00370651" w:rsidTr="00370651">
        <w:tc>
          <w:tcPr>
            <w:tcW w:w="0" w:type="auto"/>
            <w:shd w:val="clear" w:color="auto" w:fill="auto"/>
          </w:tcPr>
          <w:p w:rsidR="00250B1D"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11.1</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Каникулы в различное время года. Виды отдыха</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7</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 этикетного характера: начинать, поддерживать и заканчивать разговор (в т</w:t>
            </w:r>
            <w:r w:rsidR="00370651">
              <w:rPr>
                <w:rFonts w:ascii="Times New Roman" w:eastAsia="Calibri" w:hAnsi="Times New Roman" w:cs="Times New Roman"/>
                <w:lang w:eastAsia="zh-CN"/>
              </w:rPr>
              <w:t xml:space="preserve">ом числе разговор по телефону); </w:t>
            </w:r>
            <w:r w:rsidRPr="00250B1D">
              <w:rPr>
                <w:rFonts w:ascii="Times New Roman" w:eastAsia="Calibri" w:hAnsi="Times New Roman" w:cs="Times New Roman"/>
                <w:lang w:eastAsia="zh-CN"/>
              </w:rPr>
              <w:t>диалог-побуждение к действию: обращаться с просьбой; диалог-расспрос: сообщать фактическую информацию, отвечая на вопросы разных видов; запрашивать интересующую информацию;</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монологическая речь: повествование (сообщение); изложение (пересказ) основного содержания прочитанного текста; аудирование: при непосредственном общении: понимание на слух речи учителя и одноклассников и вербальная (невербальная) реакция на услышанное; аудирование с пониманием запрашиваемой информации; чтение с пониманием основного содержания, с пониманием запрашиваемой информации; заполнение анкет и формуляров: сообщение о себе о</w:t>
            </w:r>
            <w:r w:rsidR="00D66981">
              <w:rPr>
                <w:rFonts w:ascii="Times New Roman" w:eastAsia="Calibri" w:hAnsi="Times New Roman" w:cs="Times New Roman"/>
                <w:lang w:eastAsia="zh-CN"/>
              </w:rPr>
              <w:t xml:space="preserve">сновных сведений в соответствии </w:t>
            </w:r>
            <w:r w:rsidRPr="00250B1D">
              <w:rPr>
                <w:rFonts w:ascii="Times New Roman" w:eastAsia="Calibri" w:hAnsi="Times New Roman" w:cs="Times New Roman"/>
                <w:lang w:eastAsia="zh-CN"/>
              </w:rPr>
              <w:t>с нормами, принятыми в стране (странах) изучаемого языка.</w:t>
            </w:r>
          </w:p>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навыки: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различение на слух, без ошибок, ведущих</w:t>
            </w:r>
            <w:r w:rsidR="00370651">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к сбою в коммуникации, произнесение слов с соблюдением правильного ударения и фраз с соблю</w:t>
            </w:r>
            <w:r w:rsidR="00370651">
              <w:rPr>
                <w:rFonts w:ascii="Times New Roman" w:eastAsia="Calibri" w:hAnsi="Times New Roman" w:cs="Times New Roman"/>
                <w:lang w:eastAsia="zh-CN"/>
              </w:rPr>
              <w:t xml:space="preserve">дением их ритмико-интонационных </w:t>
            </w:r>
            <w:r w:rsidRPr="00250B1D">
              <w:rPr>
                <w:rFonts w:ascii="Times New Roman" w:eastAsia="Calibri" w:hAnsi="Times New Roman" w:cs="Times New Roman"/>
                <w:lang w:eastAsia="zh-CN"/>
              </w:rPr>
              <w:t>особенностей, в</w:t>
            </w:r>
            <w:r w:rsidR="00370651">
              <w:rPr>
                <w:rFonts w:ascii="Times New Roman" w:eastAsia="Calibri" w:hAnsi="Times New Roman" w:cs="Times New Roman"/>
                <w:lang w:eastAsia="zh-CN"/>
              </w:rPr>
              <w:t xml:space="preserve"> том числе отсутствия фразового </w:t>
            </w:r>
            <w:r w:rsidRPr="00250B1D">
              <w:rPr>
                <w:rFonts w:ascii="Times New Roman" w:eastAsia="Calibri" w:hAnsi="Times New Roman" w:cs="Times New Roman"/>
                <w:lang w:eastAsia="zh-CN"/>
              </w:rPr>
              <w:t xml:space="preserve">ударения на служебных словах, чтение новых слов согласно основным правилам чтения; правильное написание изученных слов; распознавание и употребление в устной и письменной речи лексических </w:t>
            </w:r>
            <w:r w:rsidRPr="00250B1D">
              <w:rPr>
                <w:rFonts w:ascii="Times New Roman" w:eastAsia="Calibri" w:hAnsi="Times New Roman" w:cs="Times New Roman"/>
                <w:lang w:eastAsia="zh-CN"/>
              </w:rPr>
              <w:lastRenderedPageBreak/>
              <w:t>единиц (слов, словосочетаний, речевых клише), обслужив</w:t>
            </w:r>
            <w:r w:rsidR="00370651">
              <w:rPr>
                <w:rFonts w:ascii="Times New Roman" w:eastAsia="Calibri" w:hAnsi="Times New Roman" w:cs="Times New Roman"/>
                <w:lang w:eastAsia="zh-CN"/>
              </w:rPr>
              <w:t xml:space="preserve">ающих ситуации общения в рамках </w:t>
            </w:r>
            <w:r w:rsidRPr="00250B1D">
              <w:rPr>
                <w:rFonts w:ascii="Times New Roman" w:eastAsia="Calibri" w:hAnsi="Times New Roman" w:cs="Times New Roman"/>
                <w:lang w:eastAsia="zh-CN"/>
              </w:rPr>
              <w:t>тематического содержания речи («Каникулы»), с соблюд</w:t>
            </w:r>
            <w:r w:rsidR="00D66981">
              <w:rPr>
                <w:rFonts w:ascii="Times New Roman" w:eastAsia="Calibri" w:hAnsi="Times New Roman" w:cs="Times New Roman"/>
                <w:lang w:eastAsia="zh-CN"/>
              </w:rPr>
              <w:t xml:space="preserve">ением существующей в английском </w:t>
            </w:r>
            <w:r w:rsidRPr="00250B1D">
              <w:rPr>
                <w:rFonts w:ascii="Times New Roman" w:eastAsia="Calibri" w:hAnsi="Times New Roman" w:cs="Times New Roman"/>
                <w:lang w:eastAsia="zh-CN"/>
              </w:rPr>
              <w:t>языке нормы лексической сочетаемости; словообразование: образование имён прилагательных при помощи суффиксов</w:t>
            </w:r>
          </w:p>
          <w:p w:rsidR="00250B1D" w:rsidRPr="00250B1D" w:rsidRDefault="00250B1D" w:rsidP="00250B1D">
            <w:pPr>
              <w:suppressAutoHyphens/>
              <w:spacing w:after="0" w:line="240" w:lineRule="auto"/>
              <w:rPr>
                <w:rFonts w:ascii="Times New Roman" w:eastAsia="Calibri" w:hAnsi="Times New Roman" w:cs="Times New Roman"/>
                <w:i/>
                <w:lang w:val="en-US" w:eastAsia="zh-CN"/>
              </w:rPr>
            </w:pPr>
            <w:r w:rsidRPr="00250B1D">
              <w:rPr>
                <w:rFonts w:ascii="Times New Roman" w:eastAsia="Calibri" w:hAnsi="Times New Roman" w:cs="Times New Roman"/>
                <w:i/>
                <w:lang w:val="en-US" w:eastAsia="zh-CN"/>
              </w:rPr>
              <w:t xml:space="preserve">-ful(wonderful), </w:t>
            </w:r>
          </w:p>
          <w:p w:rsidR="00250B1D" w:rsidRPr="00250B1D" w:rsidRDefault="00250B1D" w:rsidP="00250B1D">
            <w:pPr>
              <w:suppressAutoHyphens/>
              <w:spacing w:after="0" w:line="240" w:lineRule="auto"/>
              <w:rPr>
                <w:rFonts w:ascii="Times New Roman" w:eastAsia="Calibri" w:hAnsi="Times New Roman" w:cs="Times New Roman"/>
                <w:i/>
                <w:lang w:val="en-US" w:eastAsia="zh-CN"/>
              </w:rPr>
            </w:pPr>
            <w:r w:rsidRPr="00250B1D">
              <w:rPr>
                <w:rFonts w:ascii="Times New Roman" w:eastAsia="Calibri" w:hAnsi="Times New Roman" w:cs="Times New Roman"/>
                <w:i/>
                <w:lang w:val="en-US" w:eastAsia="zh-CN"/>
              </w:rPr>
              <w:t xml:space="preserve">-ing(interesting), </w:t>
            </w:r>
          </w:p>
          <w:p w:rsidR="00250B1D" w:rsidRPr="00250B1D" w:rsidRDefault="00250B1D" w:rsidP="00250B1D">
            <w:pPr>
              <w:suppressAutoHyphens/>
              <w:spacing w:after="0" w:line="240" w:lineRule="auto"/>
              <w:rPr>
                <w:rFonts w:ascii="Times New Roman" w:eastAsia="Calibri" w:hAnsi="Times New Roman" w:cs="Times New Roman"/>
                <w:i/>
                <w:lang w:val="en-US" w:eastAsia="zh-CN"/>
              </w:rPr>
            </w:pPr>
            <w:r w:rsidRPr="00250B1D">
              <w:rPr>
                <w:rFonts w:ascii="Times New Roman" w:eastAsia="Calibri" w:hAnsi="Times New Roman" w:cs="Times New Roman"/>
                <w:i/>
                <w:lang w:val="en-US" w:eastAsia="zh-CN"/>
              </w:rPr>
              <w:t>-ous(dangerous),</w:t>
            </w:r>
          </w:p>
          <w:p w:rsidR="00250B1D" w:rsidRPr="00250B1D" w:rsidRDefault="00250B1D" w:rsidP="00250B1D">
            <w:pPr>
              <w:suppressAutoHyphens/>
              <w:spacing w:after="0" w:line="240" w:lineRule="auto"/>
              <w:rPr>
                <w:rFonts w:ascii="Times New Roman" w:eastAsia="Calibri" w:hAnsi="Times New Roman" w:cs="Times New Roman"/>
                <w:i/>
                <w:lang w:val="en-US" w:eastAsia="zh-CN"/>
              </w:rPr>
            </w:pPr>
            <w:r w:rsidRPr="00250B1D">
              <w:rPr>
                <w:rFonts w:ascii="Times New Roman" w:eastAsia="Calibri" w:hAnsi="Times New Roman" w:cs="Times New Roman"/>
                <w:i/>
                <w:lang w:val="en-US" w:eastAsia="zh-CN"/>
              </w:rPr>
              <w:t>-able(enjoyable);</w:t>
            </w:r>
          </w:p>
          <w:p w:rsidR="00250B1D" w:rsidRPr="00250B1D" w:rsidRDefault="00250B1D" w:rsidP="00250B1D">
            <w:pPr>
              <w:suppressAutoHyphens/>
              <w:spacing w:after="0" w:line="240" w:lineRule="auto"/>
              <w:rPr>
                <w:rFonts w:ascii="Times New Roman" w:eastAsia="Calibri" w:hAnsi="Times New Roman" w:cs="Times New Roman"/>
                <w:lang w:val="en-US" w:eastAsia="zh-CN"/>
              </w:rPr>
            </w:pPr>
            <w:r w:rsidRPr="00250B1D">
              <w:rPr>
                <w:rFonts w:ascii="Times New Roman" w:eastAsia="Calibri" w:hAnsi="Times New Roman" w:cs="Times New Roman"/>
                <w:lang w:eastAsia="zh-CN"/>
              </w:rPr>
              <w:t>образование</w:t>
            </w:r>
            <w:r w:rsidRPr="00250B1D">
              <w:rPr>
                <w:rFonts w:ascii="Times New Roman" w:eastAsia="Calibri" w:hAnsi="Times New Roman" w:cs="Times New Roman"/>
                <w:lang w:val="en-US" w:eastAsia="zh-CN"/>
              </w:rPr>
              <w:t xml:space="preserve"> </w:t>
            </w:r>
            <w:r w:rsidRPr="00250B1D">
              <w:rPr>
                <w:rFonts w:ascii="Times New Roman" w:eastAsia="Calibri" w:hAnsi="Times New Roman" w:cs="Times New Roman"/>
                <w:lang w:eastAsia="zh-CN"/>
              </w:rPr>
              <w:t>имён</w:t>
            </w:r>
            <w:r w:rsidRPr="00250B1D">
              <w:rPr>
                <w:rFonts w:ascii="Times New Roman" w:eastAsia="Calibri" w:hAnsi="Times New Roman" w:cs="Times New Roman"/>
                <w:lang w:val="en-US" w:eastAsia="zh-CN"/>
              </w:rPr>
              <w:t xml:space="preserve"> </w:t>
            </w:r>
            <w:r w:rsidRPr="00250B1D">
              <w:rPr>
                <w:rFonts w:ascii="Times New Roman" w:eastAsia="Calibri" w:hAnsi="Times New Roman" w:cs="Times New Roman"/>
                <w:lang w:eastAsia="zh-CN"/>
              </w:rPr>
              <w:t>существительных</w:t>
            </w:r>
            <w:r w:rsidRPr="00250B1D">
              <w:rPr>
                <w:rFonts w:ascii="Times New Roman" w:eastAsia="Calibri" w:hAnsi="Times New Roman" w:cs="Times New Roman"/>
                <w:lang w:val="en-US" w:eastAsia="zh-CN"/>
              </w:rPr>
              <w:t xml:space="preserve"> </w:t>
            </w:r>
            <w:r w:rsidRPr="00250B1D">
              <w:rPr>
                <w:rFonts w:ascii="Times New Roman" w:eastAsia="Calibri" w:hAnsi="Times New Roman" w:cs="Times New Roman"/>
                <w:lang w:eastAsia="zh-CN"/>
              </w:rPr>
              <w:t>при</w:t>
            </w:r>
            <w:r w:rsidRPr="00250B1D">
              <w:rPr>
                <w:rFonts w:ascii="Times New Roman" w:eastAsia="Calibri" w:hAnsi="Times New Roman" w:cs="Times New Roman"/>
                <w:lang w:val="en-US" w:eastAsia="zh-CN"/>
              </w:rPr>
              <w:t xml:space="preserve"> </w:t>
            </w:r>
            <w:r w:rsidRPr="00250B1D">
              <w:rPr>
                <w:rFonts w:ascii="Times New Roman" w:eastAsia="Calibri" w:hAnsi="Times New Roman" w:cs="Times New Roman"/>
                <w:lang w:eastAsia="zh-CN"/>
              </w:rPr>
              <w:t>помощи</w:t>
            </w:r>
            <w:r w:rsidRPr="00250B1D">
              <w:rPr>
                <w:rFonts w:ascii="Times New Roman" w:eastAsia="Calibri" w:hAnsi="Times New Roman" w:cs="Times New Roman"/>
                <w:lang w:val="en-US" w:eastAsia="zh-CN"/>
              </w:rPr>
              <w:t xml:space="preserve"> </w:t>
            </w:r>
            <w:r w:rsidRPr="00250B1D">
              <w:rPr>
                <w:rFonts w:ascii="Times New Roman" w:eastAsia="Calibri" w:hAnsi="Times New Roman" w:cs="Times New Roman"/>
                <w:lang w:eastAsia="zh-CN"/>
              </w:rPr>
              <w:t>суффиксов</w:t>
            </w:r>
            <w:r w:rsidRPr="00250B1D">
              <w:rPr>
                <w:rFonts w:ascii="Times New Roman" w:eastAsia="Calibri" w:hAnsi="Times New Roman" w:cs="Times New Roman"/>
                <w:lang w:val="en-US" w:eastAsia="zh-CN"/>
              </w:rPr>
              <w:t xml:space="preserve"> </w:t>
            </w:r>
            <w:r w:rsidRPr="00250B1D">
              <w:rPr>
                <w:rFonts w:ascii="Times New Roman" w:eastAsia="Calibri" w:hAnsi="Times New Roman" w:cs="Times New Roman"/>
                <w:i/>
                <w:lang w:val="en-US" w:eastAsia="zh-CN"/>
              </w:rPr>
              <w:t>-sion/-tion (discussion/invitation);</w:t>
            </w:r>
          </w:p>
          <w:p w:rsidR="00250B1D" w:rsidRPr="00250B1D" w:rsidRDefault="00250B1D" w:rsidP="00250B1D">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lang w:eastAsia="zh-CN"/>
              </w:rPr>
              <w:t xml:space="preserve">глаголы в видовременных формах действительного залога в изъявительном наклонении в </w:t>
            </w:r>
            <w:r w:rsidRPr="00250B1D">
              <w:rPr>
                <w:rFonts w:ascii="Times New Roman" w:eastAsia="Calibri" w:hAnsi="Times New Roman" w:cs="Times New Roman"/>
                <w:i/>
                <w:lang w:val="en-US" w:eastAsia="zh-CN"/>
              </w:rPr>
              <w:t>Present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Perfect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lang w:eastAsia="zh-CN"/>
              </w:rPr>
              <w:t>в повествовательных (утвердительных и отрицательных) и вопросительных предложениях;</w:t>
            </w:r>
          </w:p>
          <w:p w:rsidR="00250B1D" w:rsidRPr="00370651" w:rsidRDefault="00250B1D" w:rsidP="00250B1D">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lang w:eastAsia="zh-CN"/>
              </w:rPr>
              <w:t xml:space="preserve">повторение программного грамматического содержания: модальный глагол can, </w:t>
            </w:r>
            <w:r w:rsidRPr="00250B1D">
              <w:rPr>
                <w:rFonts w:ascii="Times New Roman" w:eastAsia="Calibri" w:hAnsi="Times New Roman" w:cs="Times New Roman"/>
                <w:i/>
                <w:lang w:val="en-US" w:eastAsia="zh-CN"/>
              </w:rPr>
              <w:t>Future</w:t>
            </w:r>
            <w:r w:rsidR="00370651">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Simple</w:t>
            </w:r>
            <w:r w:rsidRPr="00370651">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r w:rsidRPr="00370651">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и</w:t>
            </w:r>
            <w:r w:rsidRPr="00370651">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конструкции</w:t>
            </w:r>
            <w:r w:rsidRPr="00370651">
              <w:rPr>
                <w:rFonts w:ascii="Times New Roman" w:eastAsia="Calibri" w:hAnsi="Times New Roman" w:cs="Times New Roman"/>
                <w:lang w:eastAsia="zh-CN"/>
              </w:rPr>
              <w:t xml:space="preserve"> </w:t>
            </w:r>
            <w:r w:rsidRPr="00250B1D">
              <w:rPr>
                <w:rFonts w:ascii="Times New Roman" w:eastAsia="Calibri" w:hAnsi="Times New Roman" w:cs="Times New Roman"/>
                <w:i/>
                <w:lang w:val="en-US" w:eastAsia="zh-CN"/>
              </w:rPr>
              <w:t>to</w:t>
            </w:r>
            <w:r w:rsidRPr="00370651">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be</w:t>
            </w:r>
            <w:r w:rsidRPr="00370651">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going</w:t>
            </w:r>
            <w:r w:rsidRPr="00370651">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to</w:t>
            </w:r>
          </w:p>
        </w:tc>
        <w:tc>
          <w:tcPr>
            <w:tcW w:w="0" w:type="auto"/>
            <w:vMerge/>
            <w:tcBorders>
              <w:top w:val="nil"/>
            </w:tcBorders>
            <w:shd w:val="clear" w:color="auto" w:fill="auto"/>
          </w:tcPr>
          <w:p w:rsidR="00250B1D" w:rsidRPr="00370651" w:rsidRDefault="00250B1D" w:rsidP="00250B1D">
            <w:pPr>
              <w:suppressAutoHyphens/>
              <w:spacing w:after="0" w:line="240" w:lineRule="auto"/>
              <w:rPr>
                <w:rFonts w:ascii="Times New Roman" w:eastAsia="Calibri" w:hAnsi="Times New Roman" w:cs="Times New Roman"/>
                <w:lang w:eastAsia="zh-CN"/>
              </w:rPr>
            </w:pPr>
          </w:p>
        </w:tc>
      </w:tr>
      <w:tr w:rsidR="00370651" w:rsidRPr="00370651" w:rsidTr="00370651">
        <w:tc>
          <w:tcPr>
            <w:tcW w:w="0" w:type="auto"/>
            <w:shd w:val="clear" w:color="auto" w:fill="auto"/>
          </w:tcPr>
          <w:p w:rsidR="00370651" w:rsidRDefault="00A43C7D"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11.2</w:t>
            </w:r>
          </w:p>
        </w:tc>
        <w:tc>
          <w:tcPr>
            <w:tcW w:w="0" w:type="auto"/>
            <w:shd w:val="clear" w:color="auto" w:fill="auto"/>
          </w:tcPr>
          <w:p w:rsidR="00370651" w:rsidRPr="00250B1D" w:rsidRDefault="00370651"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 xml:space="preserve">Обобщение и контроль </w:t>
            </w:r>
          </w:p>
        </w:tc>
        <w:tc>
          <w:tcPr>
            <w:tcW w:w="0" w:type="auto"/>
            <w:shd w:val="clear" w:color="auto" w:fill="auto"/>
          </w:tcPr>
          <w:p w:rsidR="00370651" w:rsidRPr="00250B1D" w:rsidRDefault="00370651"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p>
        </w:tc>
        <w:tc>
          <w:tcPr>
            <w:tcW w:w="0" w:type="auto"/>
            <w:shd w:val="clear" w:color="auto" w:fill="auto"/>
          </w:tcPr>
          <w:p w:rsidR="00370651" w:rsidRPr="00250B1D" w:rsidRDefault="00370651" w:rsidP="00250B1D">
            <w:pPr>
              <w:suppressAutoHyphens/>
              <w:spacing w:after="0" w:line="240" w:lineRule="auto"/>
              <w:rPr>
                <w:rFonts w:ascii="Times New Roman" w:eastAsia="Calibri" w:hAnsi="Times New Roman" w:cs="Times New Roman"/>
                <w:b/>
                <w:i/>
                <w:lang w:eastAsia="zh-CN"/>
              </w:rPr>
            </w:pPr>
          </w:p>
        </w:tc>
        <w:tc>
          <w:tcPr>
            <w:tcW w:w="0" w:type="auto"/>
            <w:vMerge/>
            <w:tcBorders>
              <w:top w:val="nil"/>
            </w:tcBorders>
            <w:shd w:val="clear" w:color="auto" w:fill="auto"/>
          </w:tcPr>
          <w:p w:rsidR="00370651" w:rsidRPr="00370651" w:rsidRDefault="00370651" w:rsidP="00250B1D">
            <w:pPr>
              <w:suppressAutoHyphens/>
              <w:spacing w:after="0" w:line="240" w:lineRule="auto"/>
              <w:rPr>
                <w:rFonts w:ascii="Times New Roman" w:eastAsia="Calibri" w:hAnsi="Times New Roman" w:cs="Times New Roman"/>
                <w:lang w:eastAsia="zh-CN"/>
              </w:rPr>
            </w:pPr>
          </w:p>
        </w:tc>
      </w:tr>
      <w:tr w:rsidR="00370651" w:rsidRPr="00370651" w:rsidTr="00370651">
        <w:tc>
          <w:tcPr>
            <w:tcW w:w="0" w:type="auto"/>
            <w:shd w:val="clear" w:color="auto" w:fill="auto"/>
          </w:tcPr>
          <w:p w:rsidR="00370651"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11.3</w:t>
            </w:r>
          </w:p>
        </w:tc>
        <w:tc>
          <w:tcPr>
            <w:tcW w:w="0" w:type="auto"/>
            <w:shd w:val="clear" w:color="auto" w:fill="auto"/>
          </w:tcPr>
          <w:p w:rsidR="00370651" w:rsidRPr="00250B1D" w:rsidRDefault="00370651"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Итого по разделу</w:t>
            </w:r>
            <w:r w:rsidR="00173765">
              <w:rPr>
                <w:rFonts w:ascii="Times New Roman" w:eastAsia="Calibri" w:hAnsi="Times New Roman" w:cs="Times New Roman"/>
                <w:color w:val="000000"/>
                <w:lang w:eastAsia="zh-CN"/>
              </w:rPr>
              <w:t xml:space="preserve"> </w:t>
            </w:r>
          </w:p>
        </w:tc>
        <w:tc>
          <w:tcPr>
            <w:tcW w:w="0" w:type="auto"/>
            <w:shd w:val="clear" w:color="auto" w:fill="auto"/>
          </w:tcPr>
          <w:p w:rsidR="00370651" w:rsidRPr="00250B1D" w:rsidRDefault="00370651"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shd w:val="clear" w:color="auto" w:fill="auto"/>
          </w:tcPr>
          <w:p w:rsidR="00370651" w:rsidRPr="00250B1D" w:rsidRDefault="00370651" w:rsidP="00250B1D">
            <w:pPr>
              <w:suppressAutoHyphens/>
              <w:spacing w:after="0" w:line="240" w:lineRule="auto"/>
              <w:rPr>
                <w:rFonts w:ascii="Times New Roman" w:eastAsia="Calibri" w:hAnsi="Times New Roman" w:cs="Times New Roman"/>
                <w:b/>
                <w:i/>
                <w:lang w:eastAsia="zh-CN"/>
              </w:rPr>
            </w:pPr>
          </w:p>
        </w:tc>
        <w:tc>
          <w:tcPr>
            <w:tcW w:w="0" w:type="auto"/>
            <w:vMerge/>
            <w:tcBorders>
              <w:top w:val="nil"/>
            </w:tcBorders>
            <w:shd w:val="clear" w:color="auto" w:fill="auto"/>
          </w:tcPr>
          <w:p w:rsidR="00370651" w:rsidRPr="00370651" w:rsidRDefault="00370651" w:rsidP="00250B1D">
            <w:pPr>
              <w:suppressAutoHyphens/>
              <w:spacing w:after="0" w:line="240" w:lineRule="auto"/>
              <w:rPr>
                <w:rFonts w:ascii="Times New Roman" w:eastAsia="Calibri" w:hAnsi="Times New Roman" w:cs="Times New Roman"/>
                <w:lang w:eastAsia="zh-CN"/>
              </w:rPr>
            </w:pPr>
          </w:p>
        </w:tc>
      </w:tr>
      <w:tr w:rsidR="00370651" w:rsidRPr="00370651" w:rsidTr="00370651">
        <w:tc>
          <w:tcPr>
            <w:tcW w:w="0" w:type="auto"/>
            <w:shd w:val="clear" w:color="auto" w:fill="auto"/>
          </w:tcPr>
          <w:p w:rsidR="00370651"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11.4</w:t>
            </w:r>
          </w:p>
        </w:tc>
        <w:tc>
          <w:tcPr>
            <w:tcW w:w="0" w:type="auto"/>
            <w:shd w:val="clear" w:color="auto" w:fill="auto"/>
          </w:tcPr>
          <w:p w:rsidR="00370651" w:rsidRPr="00250B1D" w:rsidRDefault="00370651"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lang w:eastAsia="zh-CN"/>
              </w:rPr>
              <w:t>ЭОР / ЦОР</w:t>
            </w:r>
          </w:p>
        </w:tc>
        <w:tc>
          <w:tcPr>
            <w:tcW w:w="0" w:type="auto"/>
            <w:shd w:val="clear" w:color="auto" w:fill="auto"/>
          </w:tcPr>
          <w:p w:rsidR="00370651" w:rsidRPr="00250B1D" w:rsidRDefault="00370651"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370651" w:rsidRPr="00250B1D" w:rsidRDefault="00370651" w:rsidP="0037065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370651" w:rsidRPr="00250B1D" w:rsidRDefault="00370651" w:rsidP="0037065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5» (Spotlight) </w:t>
            </w:r>
            <w:hyperlink r:id="rId49"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370651" w:rsidRPr="00250B1D" w:rsidRDefault="00370651" w:rsidP="0037065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370651" w:rsidRPr="00250B1D" w:rsidRDefault="00E87476" w:rsidP="00370651">
            <w:pPr>
              <w:suppressAutoHyphens/>
              <w:spacing w:after="0" w:line="240" w:lineRule="auto"/>
              <w:rPr>
                <w:rFonts w:ascii="Times New Roman" w:eastAsia="Calibri" w:hAnsi="Times New Roman" w:cs="Times New Roman"/>
                <w:lang w:eastAsia="zh-CN"/>
              </w:rPr>
            </w:pPr>
            <w:hyperlink r:id="rId50" w:history="1">
              <w:r w:rsidR="00370651" w:rsidRPr="00250B1D">
                <w:rPr>
                  <w:rFonts w:ascii="Times New Roman" w:eastAsia="Calibri" w:hAnsi="Times New Roman" w:cs="Times New Roman"/>
                  <w:color w:val="0000FF"/>
                  <w:u w:val="single"/>
                  <w:lang w:eastAsia="zh-CN"/>
                </w:rPr>
                <w:t>https://resh.edu.ru/subject/11/5/</w:t>
              </w:r>
            </w:hyperlink>
            <w:r w:rsidR="00370651" w:rsidRPr="00250B1D">
              <w:rPr>
                <w:rFonts w:ascii="Times New Roman" w:eastAsia="Calibri" w:hAnsi="Times New Roman" w:cs="Times New Roman"/>
                <w:lang w:eastAsia="zh-CN"/>
              </w:rPr>
              <w:t xml:space="preserve">  </w:t>
            </w:r>
          </w:p>
          <w:p w:rsidR="00370651" w:rsidRDefault="00370651" w:rsidP="00370651">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370651" w:rsidRDefault="00E87476" w:rsidP="00370651">
            <w:pPr>
              <w:suppressAutoHyphens/>
              <w:spacing w:after="0" w:line="240" w:lineRule="auto"/>
              <w:rPr>
                <w:rFonts w:ascii="Times New Roman" w:eastAsia="Calibri" w:hAnsi="Times New Roman" w:cs="Times New Roman"/>
                <w:lang w:eastAsia="zh-CN"/>
              </w:rPr>
            </w:pPr>
            <w:hyperlink r:id="rId51" w:history="1">
              <w:r w:rsidR="00370651" w:rsidRPr="00250B1D">
                <w:rPr>
                  <w:rFonts w:ascii="Times New Roman" w:eastAsia="Calibri" w:hAnsi="Times New Roman" w:cs="Times New Roman"/>
                  <w:color w:val="0000FF"/>
                  <w:u w:val="single"/>
                  <w:lang w:eastAsia="zh-CN"/>
                </w:rPr>
                <w:t>https://lesson.edu.ru/09/05</w:t>
              </w:r>
            </w:hyperlink>
          </w:p>
          <w:p w:rsidR="00370651" w:rsidRDefault="00370651" w:rsidP="00370651">
            <w:pPr>
              <w:suppressAutoHyphens/>
              <w:spacing w:after="0" w:line="240" w:lineRule="auto"/>
              <w:rPr>
                <w:rFonts w:ascii="Times New Roman" w:hAnsi="Times New Roman" w:cs="Times New Roman"/>
                <w:color w:val="000000"/>
                <w:szCs w:val="20"/>
              </w:rPr>
            </w:pPr>
            <w:r w:rsidRPr="00D43671">
              <w:rPr>
                <w:rFonts w:ascii="Times New Roman" w:hAnsi="Times New Roman" w:cs="Times New Roman"/>
                <w:color w:val="000000"/>
                <w:szCs w:val="20"/>
              </w:rPr>
              <w:t>Библиотека ЦОК</w:t>
            </w:r>
          </w:p>
          <w:p w:rsidR="00370651" w:rsidRPr="00250B1D" w:rsidRDefault="00370651" w:rsidP="00370651">
            <w:pPr>
              <w:suppressAutoHyphens/>
              <w:spacing w:after="0" w:line="240" w:lineRule="auto"/>
              <w:rPr>
                <w:rFonts w:ascii="Times New Roman" w:eastAsia="Calibri" w:hAnsi="Times New Roman" w:cs="Times New Roman"/>
                <w:b/>
                <w:i/>
                <w:lang w:eastAsia="zh-CN"/>
              </w:rPr>
            </w:pPr>
            <w:r w:rsidRPr="00D43671">
              <w:rPr>
                <w:rFonts w:ascii="Times New Roman" w:hAnsi="Times New Roman" w:cs="Times New Roman"/>
                <w:color w:val="000000"/>
                <w:szCs w:val="20"/>
              </w:rPr>
              <w:t xml:space="preserve"> </w:t>
            </w:r>
            <w:hyperlink r:id="rId52">
              <w:r w:rsidRPr="00D43671">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370651" w:rsidRPr="00370651" w:rsidRDefault="00370651" w:rsidP="00250B1D">
            <w:pPr>
              <w:suppressAutoHyphens/>
              <w:spacing w:after="0" w:line="240" w:lineRule="auto"/>
              <w:rPr>
                <w:rFonts w:ascii="Times New Roman" w:eastAsia="Calibri" w:hAnsi="Times New Roman" w:cs="Times New Roman"/>
                <w:lang w:eastAsia="zh-CN"/>
              </w:rPr>
            </w:pPr>
          </w:p>
        </w:tc>
      </w:tr>
      <w:tr w:rsidR="00250B1D" w:rsidRPr="00250B1D" w:rsidTr="00DD7535">
        <w:tc>
          <w:tcPr>
            <w:tcW w:w="0" w:type="auto"/>
            <w:gridSpan w:val="4"/>
            <w:shd w:val="clear" w:color="auto" w:fill="auto"/>
          </w:tcPr>
          <w:p w:rsidR="00250B1D" w:rsidRPr="00250B1D" w:rsidRDefault="00370651" w:rsidP="00370651">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12. </w:t>
            </w:r>
            <w:r w:rsidR="00250B1D" w:rsidRPr="00250B1D">
              <w:rPr>
                <w:rFonts w:ascii="Times New Roman" w:eastAsia="Calibri" w:hAnsi="Times New Roman" w:cs="Times New Roman"/>
                <w:b/>
                <w:lang w:eastAsia="zh-CN"/>
              </w:rPr>
              <w:t>Выдающиеся люди родной страны и страны (стран) изучаемого языка: писатели, поэты</w:t>
            </w:r>
          </w:p>
        </w:tc>
        <w:tc>
          <w:tcPr>
            <w:tcW w:w="0" w:type="auto"/>
            <w:vMerge w:val="restart"/>
            <w:tcBorders>
              <w:top w:val="nil"/>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370651" w:rsidRPr="00250B1D" w:rsidTr="00370651">
        <w:tc>
          <w:tcPr>
            <w:tcW w:w="0" w:type="auto"/>
            <w:tcBorders>
              <w:top w:val="nil"/>
            </w:tcBorders>
            <w:shd w:val="clear" w:color="auto" w:fill="auto"/>
          </w:tcPr>
          <w:p w:rsidR="00250B1D" w:rsidRPr="00250B1D" w:rsidRDefault="00370651"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12.1</w:t>
            </w:r>
          </w:p>
        </w:tc>
        <w:tc>
          <w:tcPr>
            <w:tcW w:w="0" w:type="auto"/>
            <w:tcBorders>
              <w:top w:val="nil"/>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 xml:space="preserve">Выдающиеся люди родной страны и стран изучаемого языка: </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писатели, поэты</w:t>
            </w:r>
          </w:p>
        </w:tc>
        <w:tc>
          <w:tcPr>
            <w:tcW w:w="0" w:type="auto"/>
            <w:tcBorders>
              <w:top w:val="nil"/>
            </w:tcBorders>
            <w:shd w:val="clear" w:color="auto" w:fill="auto"/>
          </w:tcPr>
          <w:p w:rsidR="00250B1D" w:rsidRPr="00250B1D" w:rsidRDefault="00370651"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w:t>
            </w:r>
          </w:p>
        </w:tc>
        <w:tc>
          <w:tcPr>
            <w:tcW w:w="0" w:type="auto"/>
            <w:tcBorders>
              <w:top w:val="nil"/>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 этикетного характера: начинать, поддерживать и заканчивать разговор (в том числе разговор по телефону);</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диалог-расспрос: сообщать фактическую информацию, отвечая на вопросы разных видов; запрашивать интересующую информацию; монологическая речь: повествование (сообщение); краткое изложение результатов выполненной проектной работы;</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аудирование с пониманием основного содержания текста, аудирование с пониманием запрашиваемой информации;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пониманием основного содержания текста; чтение с пониманием запрашиваемой информации, чтение несплошных текстов (таблиц) и понимание представленной в них информации; заполнение анкет и формуляров: сообщение о себе о</w:t>
            </w:r>
            <w:r w:rsidR="00D66981">
              <w:rPr>
                <w:rFonts w:ascii="Times New Roman" w:eastAsia="Calibri" w:hAnsi="Times New Roman" w:cs="Times New Roman"/>
                <w:lang w:eastAsia="zh-CN"/>
              </w:rPr>
              <w:t xml:space="preserve">сновных сведений в соответствии </w:t>
            </w:r>
            <w:r w:rsidRPr="00250B1D">
              <w:rPr>
                <w:rFonts w:ascii="Times New Roman" w:eastAsia="Calibri" w:hAnsi="Times New Roman" w:cs="Times New Roman"/>
                <w:lang w:eastAsia="zh-CN"/>
              </w:rPr>
              <w:t>с нормами, принятыми в странах изучаемого языка.</w:t>
            </w:r>
          </w:p>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вслух небольших адаптированных</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аутентичных текстов, построенных на изученном языковом материале, с соблюдением правил чтения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и соответствующей интонации, демонстрирующее понимание текста; правильное использование знаков препинания: точки, вопросительного и восклицательного знак</w:t>
            </w:r>
            <w:r w:rsidR="00D66981">
              <w:rPr>
                <w:rFonts w:ascii="Times New Roman" w:eastAsia="Calibri" w:hAnsi="Times New Roman" w:cs="Times New Roman"/>
                <w:lang w:eastAsia="zh-CN"/>
              </w:rPr>
              <w:t xml:space="preserve">ов в конце предложения, запятой </w:t>
            </w:r>
            <w:r w:rsidRPr="00250B1D">
              <w:rPr>
                <w:rFonts w:ascii="Times New Roman" w:eastAsia="Calibri" w:hAnsi="Times New Roman" w:cs="Times New Roman"/>
                <w:lang w:eastAsia="zh-CN"/>
              </w:rPr>
              <w:t>при перечислении и обращении, апострофа;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(«Выдающиеся люди родной страны и стран изучаемого языка»), с соблюдением существующей в английском языке нормы лексической сочетаемости;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имена существительные с причастиями настоящего и прошедшего времени.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b/>
                <w:i/>
                <w:lang w:eastAsia="zh-CN"/>
              </w:rPr>
              <w:t>Социокультурные знания и умения:</w:t>
            </w:r>
            <w:r w:rsidRPr="00250B1D">
              <w:rPr>
                <w:rFonts w:ascii="Times New Roman" w:eastAsia="Calibri" w:hAnsi="Times New Roman" w:cs="Times New Roman"/>
                <w:lang w:eastAsia="zh-CN"/>
              </w:rPr>
              <w:t xml:space="preserve"> знание социокультурного портрета родной страны и стран изучаемого языка: знакомство с особенностями образа жизни и культуры стран изучаемого языка (выдающимися</w:t>
            </w:r>
            <w:r w:rsidR="00CA4473">
              <w:rPr>
                <w:rFonts w:ascii="Times New Roman" w:eastAsia="Calibri" w:hAnsi="Times New Roman" w:cs="Times New Roman"/>
                <w:lang w:eastAsia="zh-CN"/>
              </w:rPr>
              <w:t xml:space="preserve"> людьми и другое), с доступными </w:t>
            </w:r>
            <w:r w:rsidRPr="00250B1D">
              <w:rPr>
                <w:rFonts w:ascii="Times New Roman" w:eastAsia="Calibri" w:hAnsi="Times New Roman" w:cs="Times New Roman"/>
                <w:lang w:eastAsia="zh-CN"/>
              </w:rPr>
              <w:t xml:space="preserve">в языковом отношении образцами детской поэзии и прозы </w:t>
            </w:r>
            <w:r w:rsidRPr="00250B1D">
              <w:rPr>
                <w:rFonts w:ascii="Times New Roman" w:eastAsia="Calibri" w:hAnsi="Times New Roman" w:cs="Times New Roman"/>
                <w:lang w:eastAsia="zh-CN"/>
              </w:rPr>
              <w:lastRenderedPageBreak/>
              <w:t>на английском языке; с особенностями образа жизни и культуры стран изучаемого языка (члены Британской королевской семьи)</w:t>
            </w:r>
          </w:p>
        </w:tc>
        <w:tc>
          <w:tcPr>
            <w:tcW w:w="0" w:type="auto"/>
            <w:vMerge/>
            <w:tcBorders>
              <w:top w:val="nil"/>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370651" w:rsidRPr="00250B1D" w:rsidTr="00370651">
        <w:tc>
          <w:tcPr>
            <w:tcW w:w="0" w:type="auto"/>
            <w:shd w:val="clear" w:color="auto" w:fill="auto"/>
          </w:tcPr>
          <w:p w:rsidR="00250B1D"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12.2</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lang w:eastAsia="zh-CN"/>
              </w:rPr>
              <w:t>Обобщение</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1</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c>
          <w:tcPr>
            <w:tcW w:w="0" w:type="auto"/>
            <w:vMerge/>
            <w:tcBorders>
              <w:top w:val="nil"/>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173765" w:rsidRPr="00250B1D" w:rsidTr="00370651">
        <w:tc>
          <w:tcPr>
            <w:tcW w:w="0" w:type="auto"/>
            <w:shd w:val="clear" w:color="auto" w:fill="auto"/>
          </w:tcPr>
          <w:p w:rsidR="00173765"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12.3</w:t>
            </w:r>
          </w:p>
        </w:tc>
        <w:tc>
          <w:tcPr>
            <w:tcW w:w="0" w:type="auto"/>
            <w:shd w:val="clear" w:color="auto" w:fill="auto"/>
          </w:tcPr>
          <w:p w:rsidR="00173765" w:rsidRPr="00250B1D" w:rsidRDefault="00173765" w:rsidP="00401E70">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lang w:eastAsia="zh-CN"/>
              </w:rPr>
              <w:t>Итого</w:t>
            </w:r>
            <w:r w:rsidRPr="00250B1D">
              <w:rPr>
                <w:rFonts w:ascii="Times New Roman" w:eastAsia="Calibri" w:hAnsi="Times New Roman" w:cs="Times New Roman"/>
                <w:spacing w:val="-5"/>
                <w:lang w:eastAsia="zh-CN"/>
              </w:rPr>
              <w:t xml:space="preserve"> </w:t>
            </w:r>
            <w:r w:rsidRPr="00250B1D">
              <w:rPr>
                <w:rFonts w:ascii="Times New Roman" w:eastAsia="Calibri" w:hAnsi="Times New Roman" w:cs="Times New Roman"/>
                <w:lang w:eastAsia="zh-CN"/>
              </w:rPr>
              <w:t>по</w:t>
            </w:r>
            <w:r w:rsidRPr="00250B1D">
              <w:rPr>
                <w:rFonts w:ascii="Times New Roman" w:eastAsia="Calibri" w:hAnsi="Times New Roman" w:cs="Times New Roman"/>
                <w:spacing w:val="-5"/>
                <w:lang w:eastAsia="zh-CN"/>
              </w:rPr>
              <w:t xml:space="preserve"> </w:t>
            </w:r>
            <w:r w:rsidRPr="00250B1D">
              <w:rPr>
                <w:rFonts w:ascii="Times New Roman" w:eastAsia="Calibri" w:hAnsi="Times New Roman" w:cs="Times New Roman"/>
                <w:lang w:eastAsia="zh-CN"/>
              </w:rPr>
              <w:t>разделу</w:t>
            </w:r>
            <w:r>
              <w:rPr>
                <w:rFonts w:ascii="Times New Roman" w:eastAsia="Calibri" w:hAnsi="Times New Roman" w:cs="Times New Roman"/>
                <w:lang w:eastAsia="zh-CN"/>
              </w:rPr>
              <w:t xml:space="preserve"> </w:t>
            </w:r>
          </w:p>
        </w:tc>
        <w:tc>
          <w:tcPr>
            <w:tcW w:w="0" w:type="auto"/>
            <w:shd w:val="clear" w:color="auto" w:fill="auto"/>
          </w:tcPr>
          <w:p w:rsidR="00173765" w:rsidRPr="00250B1D" w:rsidRDefault="00173765" w:rsidP="00401E70">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5</w:t>
            </w:r>
          </w:p>
        </w:tc>
        <w:tc>
          <w:tcPr>
            <w:tcW w:w="0" w:type="auto"/>
            <w:shd w:val="clear" w:color="auto" w:fill="auto"/>
          </w:tcPr>
          <w:p w:rsidR="00173765" w:rsidRPr="00250B1D" w:rsidRDefault="00173765" w:rsidP="00250B1D">
            <w:pPr>
              <w:suppressAutoHyphens/>
              <w:spacing w:after="0" w:line="240" w:lineRule="auto"/>
              <w:rPr>
                <w:rFonts w:ascii="Times New Roman" w:eastAsia="Calibri" w:hAnsi="Times New Roman" w:cs="Times New Roman"/>
                <w:lang w:eastAsia="zh-CN"/>
              </w:rPr>
            </w:pPr>
          </w:p>
        </w:tc>
        <w:tc>
          <w:tcPr>
            <w:tcW w:w="0" w:type="auto"/>
            <w:vMerge/>
            <w:tcBorders>
              <w:top w:val="nil"/>
            </w:tcBorders>
            <w:shd w:val="clear" w:color="auto" w:fill="auto"/>
          </w:tcPr>
          <w:p w:rsidR="00173765" w:rsidRPr="00250B1D" w:rsidRDefault="00173765" w:rsidP="00250B1D">
            <w:pPr>
              <w:suppressAutoHyphens/>
              <w:spacing w:after="0" w:line="240" w:lineRule="auto"/>
              <w:rPr>
                <w:rFonts w:ascii="Times New Roman" w:eastAsia="Calibri" w:hAnsi="Times New Roman" w:cs="Times New Roman"/>
                <w:lang w:eastAsia="zh-CN"/>
              </w:rPr>
            </w:pPr>
          </w:p>
        </w:tc>
      </w:tr>
      <w:tr w:rsidR="00173765" w:rsidRPr="00250B1D" w:rsidTr="00370651">
        <w:tc>
          <w:tcPr>
            <w:tcW w:w="0" w:type="auto"/>
            <w:shd w:val="clear" w:color="auto" w:fill="auto"/>
          </w:tcPr>
          <w:p w:rsidR="00173765"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12.4</w:t>
            </w:r>
          </w:p>
        </w:tc>
        <w:tc>
          <w:tcPr>
            <w:tcW w:w="0" w:type="auto"/>
            <w:shd w:val="clear" w:color="auto" w:fill="auto"/>
          </w:tcPr>
          <w:p w:rsidR="00173765" w:rsidRPr="00250B1D" w:rsidRDefault="00173765"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ЭОР / ЦОР</w:t>
            </w:r>
          </w:p>
        </w:tc>
        <w:tc>
          <w:tcPr>
            <w:tcW w:w="0" w:type="auto"/>
            <w:shd w:val="clear" w:color="auto" w:fill="auto"/>
          </w:tcPr>
          <w:p w:rsidR="00173765" w:rsidRPr="00250B1D" w:rsidRDefault="00173765"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173765" w:rsidRPr="00250B1D" w:rsidRDefault="00173765" w:rsidP="0017376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173765" w:rsidRPr="00250B1D" w:rsidRDefault="00173765" w:rsidP="0017376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5» (Spotlight) </w:t>
            </w:r>
            <w:hyperlink r:id="rId53"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173765" w:rsidRPr="00250B1D" w:rsidRDefault="00173765" w:rsidP="0017376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173765" w:rsidRPr="00250B1D" w:rsidRDefault="00E87476" w:rsidP="00173765">
            <w:pPr>
              <w:suppressAutoHyphens/>
              <w:spacing w:after="0" w:line="240" w:lineRule="auto"/>
              <w:rPr>
                <w:rFonts w:ascii="Times New Roman" w:eastAsia="Calibri" w:hAnsi="Times New Roman" w:cs="Times New Roman"/>
                <w:lang w:eastAsia="zh-CN"/>
              </w:rPr>
            </w:pPr>
            <w:hyperlink r:id="rId54" w:history="1">
              <w:r w:rsidR="00173765" w:rsidRPr="00250B1D">
                <w:rPr>
                  <w:rFonts w:ascii="Times New Roman" w:eastAsia="Calibri" w:hAnsi="Times New Roman" w:cs="Times New Roman"/>
                  <w:color w:val="0000FF"/>
                  <w:u w:val="single"/>
                  <w:lang w:eastAsia="zh-CN"/>
                </w:rPr>
                <w:t>https://resh.edu.ru/subject/11/5/</w:t>
              </w:r>
            </w:hyperlink>
            <w:r w:rsidR="00173765" w:rsidRPr="00250B1D">
              <w:rPr>
                <w:rFonts w:ascii="Times New Roman" w:eastAsia="Calibri" w:hAnsi="Times New Roman" w:cs="Times New Roman"/>
                <w:lang w:eastAsia="zh-CN"/>
              </w:rPr>
              <w:t xml:space="preserve">  </w:t>
            </w:r>
          </w:p>
          <w:p w:rsidR="00173765" w:rsidRDefault="00173765" w:rsidP="0017376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173765" w:rsidRDefault="00E87476" w:rsidP="00173765">
            <w:pPr>
              <w:suppressAutoHyphens/>
              <w:spacing w:after="0" w:line="240" w:lineRule="auto"/>
              <w:rPr>
                <w:rFonts w:ascii="Times New Roman" w:eastAsia="Calibri" w:hAnsi="Times New Roman" w:cs="Times New Roman"/>
                <w:lang w:eastAsia="zh-CN"/>
              </w:rPr>
            </w:pPr>
            <w:hyperlink r:id="rId55" w:history="1">
              <w:r w:rsidR="00173765" w:rsidRPr="00250B1D">
                <w:rPr>
                  <w:rFonts w:ascii="Times New Roman" w:eastAsia="Calibri" w:hAnsi="Times New Roman" w:cs="Times New Roman"/>
                  <w:color w:val="0000FF"/>
                  <w:u w:val="single"/>
                  <w:lang w:eastAsia="zh-CN"/>
                </w:rPr>
                <w:t>https://lesson.edu.ru/09/05</w:t>
              </w:r>
            </w:hyperlink>
          </w:p>
          <w:p w:rsidR="00173765" w:rsidRDefault="00173765" w:rsidP="00173765">
            <w:pPr>
              <w:suppressAutoHyphens/>
              <w:spacing w:after="0" w:line="240" w:lineRule="auto"/>
              <w:rPr>
                <w:rFonts w:ascii="Times New Roman" w:hAnsi="Times New Roman" w:cs="Times New Roman"/>
                <w:color w:val="000000"/>
                <w:szCs w:val="20"/>
              </w:rPr>
            </w:pPr>
            <w:r w:rsidRPr="00D43671">
              <w:rPr>
                <w:rFonts w:ascii="Times New Roman" w:hAnsi="Times New Roman" w:cs="Times New Roman"/>
                <w:color w:val="000000"/>
                <w:szCs w:val="20"/>
              </w:rPr>
              <w:t>Библиотека ЦОК</w:t>
            </w:r>
          </w:p>
          <w:p w:rsidR="00173765" w:rsidRPr="00250B1D" w:rsidRDefault="00E87476" w:rsidP="00173765">
            <w:pPr>
              <w:suppressAutoHyphens/>
              <w:spacing w:after="0" w:line="240" w:lineRule="auto"/>
              <w:rPr>
                <w:rFonts w:ascii="Times New Roman" w:eastAsia="Calibri" w:hAnsi="Times New Roman" w:cs="Times New Roman"/>
                <w:lang w:eastAsia="zh-CN"/>
              </w:rPr>
            </w:pPr>
            <w:hyperlink r:id="rId56">
              <w:r w:rsidR="00173765" w:rsidRPr="00D43671">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173765" w:rsidRPr="00250B1D" w:rsidRDefault="00173765" w:rsidP="00250B1D">
            <w:pPr>
              <w:suppressAutoHyphens/>
              <w:spacing w:after="0" w:line="240" w:lineRule="auto"/>
              <w:rPr>
                <w:rFonts w:ascii="Times New Roman" w:eastAsia="Calibri" w:hAnsi="Times New Roman" w:cs="Times New Roman"/>
                <w:lang w:eastAsia="zh-CN"/>
              </w:rPr>
            </w:pPr>
          </w:p>
        </w:tc>
      </w:tr>
      <w:tr w:rsidR="00173765" w:rsidRPr="00250B1D" w:rsidTr="00DD7535">
        <w:tc>
          <w:tcPr>
            <w:tcW w:w="0" w:type="auto"/>
            <w:gridSpan w:val="2"/>
            <w:shd w:val="clear" w:color="auto" w:fill="auto"/>
          </w:tcPr>
          <w:p w:rsidR="00173765" w:rsidRPr="00250B1D" w:rsidRDefault="00173765"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ОБЩЕЕ КОЛИЧЕСТВО</w:t>
            </w:r>
          </w:p>
          <w:p w:rsidR="00173765" w:rsidRPr="00250B1D" w:rsidRDefault="00173765"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ЧАСОВ ПО ПРОГРАММЕ</w:t>
            </w:r>
          </w:p>
        </w:tc>
        <w:tc>
          <w:tcPr>
            <w:tcW w:w="0" w:type="auto"/>
            <w:shd w:val="clear" w:color="auto" w:fill="auto"/>
          </w:tcPr>
          <w:p w:rsidR="00173765" w:rsidRPr="00250B1D" w:rsidRDefault="00173765"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102</w:t>
            </w:r>
          </w:p>
        </w:tc>
        <w:tc>
          <w:tcPr>
            <w:tcW w:w="0" w:type="auto"/>
            <w:gridSpan w:val="2"/>
            <w:shd w:val="clear" w:color="auto" w:fill="auto"/>
          </w:tcPr>
          <w:p w:rsidR="00173765" w:rsidRPr="00250B1D" w:rsidRDefault="00173765" w:rsidP="00250B1D">
            <w:pPr>
              <w:suppressAutoHyphens/>
              <w:spacing w:after="0" w:line="240" w:lineRule="auto"/>
              <w:rPr>
                <w:rFonts w:ascii="Times New Roman" w:eastAsia="Calibri" w:hAnsi="Times New Roman" w:cs="Times New Roman"/>
                <w:lang w:eastAsia="zh-CN"/>
              </w:rPr>
            </w:pPr>
          </w:p>
        </w:tc>
      </w:tr>
    </w:tbl>
    <w:p w:rsidR="00173765" w:rsidRDefault="00173765" w:rsidP="00D40710">
      <w:pPr>
        <w:tabs>
          <w:tab w:val="left" w:pos="1457"/>
        </w:tabs>
        <w:suppressAutoHyphens/>
        <w:spacing w:after="0" w:line="240" w:lineRule="auto"/>
        <w:rPr>
          <w:rFonts w:ascii="Times New Roman" w:eastAsia="Calibri" w:hAnsi="Times New Roman" w:cs="Times New Roman"/>
          <w:b/>
          <w:sz w:val="24"/>
          <w:lang w:eastAsia="zh-CN"/>
        </w:rPr>
      </w:pPr>
    </w:p>
    <w:p w:rsidR="00173765" w:rsidRDefault="00173765" w:rsidP="00D40710">
      <w:pPr>
        <w:tabs>
          <w:tab w:val="left" w:pos="1457"/>
        </w:tabs>
        <w:suppressAutoHyphens/>
        <w:spacing w:after="0" w:line="240" w:lineRule="auto"/>
        <w:rPr>
          <w:rFonts w:ascii="Times New Roman" w:eastAsia="Calibri" w:hAnsi="Times New Roman" w:cs="Times New Roman"/>
          <w:b/>
          <w:sz w:val="24"/>
          <w:lang w:eastAsia="zh-CN"/>
        </w:rPr>
      </w:pPr>
    </w:p>
    <w:p w:rsidR="00250B1D" w:rsidRPr="00250B1D" w:rsidRDefault="00250B1D" w:rsidP="00D40710">
      <w:pPr>
        <w:tabs>
          <w:tab w:val="left" w:pos="1457"/>
        </w:tabs>
        <w:suppressAutoHyphens/>
        <w:spacing w:after="0" w:line="240" w:lineRule="auto"/>
        <w:rPr>
          <w:rFonts w:ascii="Times New Roman" w:eastAsia="Calibri" w:hAnsi="Times New Roman" w:cs="Times New Roman"/>
          <w:b/>
          <w:sz w:val="24"/>
          <w:lang w:eastAsia="zh-CN"/>
        </w:rPr>
      </w:pPr>
      <w:r w:rsidRPr="00D40710">
        <w:rPr>
          <w:rFonts w:ascii="Times New Roman" w:eastAsia="Calibri" w:hAnsi="Times New Roman" w:cs="Times New Roman"/>
          <w:b/>
          <w:sz w:val="24"/>
          <w:lang w:eastAsia="zh-CN"/>
        </w:rPr>
        <w:t>6 КЛАСС</w:t>
      </w:r>
      <w:r w:rsidR="00D40710" w:rsidRPr="00D40710">
        <w:rPr>
          <w:rFonts w:ascii="Times New Roman" w:eastAsia="Calibri" w:hAnsi="Times New Roman" w:cs="Times New Roman"/>
          <w:b/>
          <w:sz w:val="24"/>
          <w:lang w:eastAsia="zh-CN"/>
        </w:rPr>
        <w:tab/>
      </w:r>
    </w:p>
    <w:p w:rsidR="00250B1D" w:rsidRPr="00250B1D" w:rsidRDefault="00250B1D" w:rsidP="00250B1D">
      <w:pPr>
        <w:suppressAutoHyphens/>
        <w:spacing w:after="0" w:line="240" w:lineRule="auto"/>
        <w:rPr>
          <w:rFonts w:ascii="Times New Roman" w:eastAsia="Calibri" w:hAnsi="Times New Roman" w:cs="Times New Roman"/>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547"/>
        <w:gridCol w:w="777"/>
        <w:gridCol w:w="5659"/>
        <w:gridCol w:w="3684"/>
      </w:tblGrid>
      <w:tr w:rsidR="00D40710" w:rsidRPr="00D40710" w:rsidTr="00370651">
        <w:tc>
          <w:tcPr>
            <w:tcW w:w="0" w:type="auto"/>
            <w:shd w:val="clear" w:color="auto" w:fill="auto"/>
            <w:vAlign w:val="center"/>
          </w:tcPr>
          <w:p w:rsidR="00250B1D" w:rsidRPr="00D40710" w:rsidRDefault="00250B1D"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 п/п</w:t>
            </w:r>
          </w:p>
        </w:tc>
        <w:tc>
          <w:tcPr>
            <w:tcW w:w="0" w:type="auto"/>
            <w:shd w:val="clear" w:color="auto" w:fill="auto"/>
            <w:vAlign w:val="center"/>
          </w:tcPr>
          <w:p w:rsidR="00250B1D" w:rsidRPr="00D40710" w:rsidRDefault="00250B1D"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Наименование</w:t>
            </w:r>
          </w:p>
          <w:p w:rsidR="00250B1D" w:rsidRPr="00D40710" w:rsidRDefault="00250B1D"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разделов и тем учебного предмета</w:t>
            </w:r>
          </w:p>
        </w:tc>
        <w:tc>
          <w:tcPr>
            <w:tcW w:w="0" w:type="auto"/>
            <w:shd w:val="clear" w:color="auto" w:fill="auto"/>
            <w:vAlign w:val="center"/>
          </w:tcPr>
          <w:p w:rsidR="00250B1D" w:rsidRPr="00D40710" w:rsidRDefault="00250B1D"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Кол-во часов</w:t>
            </w:r>
          </w:p>
        </w:tc>
        <w:tc>
          <w:tcPr>
            <w:tcW w:w="0" w:type="auto"/>
            <w:shd w:val="clear" w:color="auto" w:fill="auto"/>
            <w:vAlign w:val="center"/>
          </w:tcPr>
          <w:p w:rsidR="00250B1D" w:rsidRPr="00D40710" w:rsidRDefault="00250B1D"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Программное содержание</w:t>
            </w:r>
          </w:p>
        </w:tc>
        <w:tc>
          <w:tcPr>
            <w:tcW w:w="0" w:type="auto"/>
            <w:shd w:val="clear" w:color="auto" w:fill="auto"/>
            <w:vAlign w:val="center"/>
          </w:tcPr>
          <w:p w:rsidR="00250B1D" w:rsidRPr="00D40710" w:rsidRDefault="00250B1D"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Основные виды деятельности учащихся</w:t>
            </w:r>
          </w:p>
        </w:tc>
      </w:tr>
      <w:tr w:rsidR="0058507F" w:rsidRPr="00D40710" w:rsidTr="00D40710">
        <w:tc>
          <w:tcPr>
            <w:tcW w:w="0" w:type="auto"/>
            <w:gridSpan w:val="4"/>
            <w:shd w:val="clear" w:color="auto" w:fill="auto"/>
          </w:tcPr>
          <w:p w:rsidR="0058507F" w:rsidRPr="00D40710" w:rsidRDefault="0058507F" w:rsidP="00D40710">
            <w:pPr>
              <w:suppressAutoHyphens/>
              <w:spacing w:after="0" w:line="240" w:lineRule="auto"/>
              <w:jc w:val="center"/>
              <w:rPr>
                <w:rFonts w:ascii="Times New Roman" w:eastAsia="Calibri" w:hAnsi="Times New Roman" w:cs="Times New Roman"/>
                <w:b/>
                <w:lang w:eastAsia="zh-CN"/>
              </w:rPr>
            </w:pPr>
            <w:r w:rsidRPr="00D40710">
              <w:rPr>
                <w:rFonts w:ascii="Times New Roman" w:eastAsia="Calibri" w:hAnsi="Times New Roman" w:cs="Times New Roman"/>
                <w:b/>
                <w:lang w:eastAsia="zh-CN"/>
              </w:rPr>
              <w:t>Раздел 1. Взаимоотношения в семье и с друзьями. Внешность и характер человека (литературного персонажа)</w:t>
            </w:r>
          </w:p>
        </w:tc>
        <w:tc>
          <w:tcPr>
            <w:tcW w:w="0" w:type="auto"/>
            <w:vMerge w:val="restart"/>
            <w:shd w:val="clear" w:color="auto" w:fill="auto"/>
          </w:tcPr>
          <w:p w:rsidR="0058507F" w:rsidRPr="00D40710" w:rsidRDefault="0058507F" w:rsidP="00250B1D">
            <w:pPr>
              <w:suppressAutoHyphens/>
              <w:spacing w:after="0" w:line="240" w:lineRule="auto"/>
              <w:rPr>
                <w:rFonts w:ascii="Times New Roman" w:eastAsia="Calibri" w:hAnsi="Times New Roman" w:cs="Times New Roman"/>
                <w:i/>
                <w:lang w:eastAsia="zh-CN"/>
              </w:rPr>
            </w:pPr>
            <w:r w:rsidRPr="00D40710">
              <w:rPr>
                <w:rFonts w:ascii="Times New Roman" w:eastAsia="Calibri" w:hAnsi="Times New Roman" w:cs="Times New Roman"/>
                <w:i/>
                <w:lang w:eastAsia="zh-CN"/>
              </w:rPr>
              <w:t>Диалогическая речь:</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вести диалог этикетного характера: начинать,</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поддерживать и</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заканчивать разговор,</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вежливо переспрашивать,</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поздравлять с праздником,</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выражать пожелания</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и вежливо реагировать</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на поздравление,</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выражать благодарность,</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вежливо соглашаться</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на предложение и</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отказываться от предложения собеседника;</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диалог-побуждение к действию: обращаться</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 xml:space="preserve">с просьбой, вежливо </w:t>
            </w:r>
            <w:r w:rsidRPr="00D40710">
              <w:rPr>
                <w:rFonts w:ascii="Times New Roman" w:eastAsia="Calibri" w:hAnsi="Times New Roman" w:cs="Times New Roman"/>
                <w:lang w:eastAsia="zh-CN"/>
              </w:rPr>
              <w:lastRenderedPageBreak/>
              <w:t>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диалог-расспрос: сообщать</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фактическую информацию, отвечая на вопросы разных видов, выражать своё отношение к обсуждаемым</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фактам и событиям, запрашивать интересующую информацию, переходить с позиции спрашивающего</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на позицию отвечающего и наоборот.</w:t>
            </w:r>
          </w:p>
          <w:p w:rsidR="0058507F"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i/>
                <w:lang w:eastAsia="zh-CN"/>
              </w:rPr>
              <w:t>Монологическая речь:</w:t>
            </w:r>
            <w:r w:rsidRPr="00D40710">
              <w:rPr>
                <w:rFonts w:ascii="Times New Roman" w:eastAsia="Calibri" w:hAnsi="Times New Roman" w:cs="Times New Roman"/>
                <w:lang w:eastAsia="zh-CN"/>
              </w:rPr>
              <w:t xml:space="preserve"> </w:t>
            </w:r>
          </w:p>
          <w:p w:rsidR="0058507F"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Устные</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связные монологические высказывания</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с использованием основных</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 xml:space="preserve">коммуникативных типов речи: описание; повествование; изложение; краткое изложение результатов выполненной проектной работы. </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i/>
                <w:lang w:eastAsia="zh-CN"/>
              </w:rPr>
              <w:t>Аудирование:</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понимать на слух речь учителя и одноклассников</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и вербальная (невербальная) реакция на услышанное; понимать на слух несложные адаптированные аутентичные аудиотексты, содержащие отдельные</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незнакомые слова, с разной глубиной проникновения в их содержание в зависимости от поставленной</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lastRenderedPageBreak/>
              <w:t>коммуникативной задачи: с пониманием основного</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содержания, с пониманием запрашиваемой информации.</w:t>
            </w:r>
          </w:p>
          <w:p w:rsidR="0058507F" w:rsidRPr="00D40710" w:rsidRDefault="0058507F" w:rsidP="00250B1D">
            <w:pPr>
              <w:suppressAutoHyphens/>
              <w:spacing w:after="0" w:line="240" w:lineRule="auto"/>
              <w:rPr>
                <w:rFonts w:ascii="Times New Roman" w:eastAsia="Calibri" w:hAnsi="Times New Roman" w:cs="Times New Roman"/>
                <w:i/>
                <w:lang w:eastAsia="zh-CN"/>
              </w:rPr>
            </w:pPr>
            <w:r w:rsidRPr="00D40710">
              <w:rPr>
                <w:rFonts w:ascii="Times New Roman" w:eastAsia="Calibri" w:hAnsi="Times New Roman" w:cs="Times New Roman"/>
                <w:i/>
                <w:lang w:eastAsia="zh-CN"/>
              </w:rPr>
              <w:t>Чтение:</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читать про себя и понимать адаптированные аутентичные тексты разных жанров и стилей, содержащие отдельные</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незнакомые слова,</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с различной глубиной проникновения в их содержание в зависимости от поставленной</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коммуникативной задачи: с пониманием основного</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содержания, с пониманием запрашиваемой информации; читать и интерпретировать несплошные тексты</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(таблицы) и понимать представленную в них информацию.</w:t>
            </w:r>
          </w:p>
          <w:p w:rsidR="0058507F" w:rsidRPr="00D40710" w:rsidRDefault="0058507F" w:rsidP="00250B1D">
            <w:pPr>
              <w:suppressAutoHyphens/>
              <w:spacing w:after="0" w:line="240" w:lineRule="auto"/>
              <w:rPr>
                <w:rFonts w:ascii="Times New Roman" w:eastAsia="Calibri" w:hAnsi="Times New Roman" w:cs="Times New Roman"/>
                <w:i/>
                <w:lang w:eastAsia="zh-CN"/>
              </w:rPr>
            </w:pPr>
            <w:r w:rsidRPr="00D40710">
              <w:rPr>
                <w:rFonts w:ascii="Times New Roman" w:eastAsia="Calibri" w:hAnsi="Times New Roman" w:cs="Times New Roman"/>
                <w:i/>
                <w:lang w:eastAsia="zh-CN"/>
              </w:rPr>
              <w:t xml:space="preserve">Письменная речь: </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списывать текст и выписывать из него</w:t>
            </w:r>
            <w:r>
              <w:rPr>
                <w:rFonts w:ascii="Times New Roman" w:eastAsia="Calibri" w:hAnsi="Times New Roman" w:cs="Times New Roman"/>
                <w:lang w:eastAsia="zh-CN"/>
              </w:rPr>
              <w:t xml:space="preserve"> </w:t>
            </w:r>
            <w:proofErr w:type="gramStart"/>
            <w:r w:rsidRPr="00D40710">
              <w:rPr>
                <w:rFonts w:ascii="Times New Roman" w:eastAsia="Calibri" w:hAnsi="Times New Roman" w:cs="Times New Roman"/>
                <w:lang w:eastAsia="zh-CN"/>
              </w:rPr>
              <w:t>слова,  словосочетания</w:t>
            </w:r>
            <w:proofErr w:type="gramEnd"/>
            <w:r w:rsidRPr="00D40710">
              <w:rPr>
                <w:rFonts w:ascii="Times New Roman" w:eastAsia="Calibri" w:hAnsi="Times New Roman" w:cs="Times New Roman"/>
                <w:lang w:eastAsia="zh-CN"/>
              </w:rPr>
              <w:t>, предложения</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в соответствии с решаемой</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коммуникативной задачей; заполнять анкеты и формуляры: сообщать о себе основных сведения</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в соответствии с нормами, принятыми в англоговорящих странах; писать электронное сообщение личного характера в соответствии с нормами неофициального общения, принятыми в странах изучаемого языка.</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i/>
                <w:lang w:eastAsia="zh-CN"/>
              </w:rPr>
              <w:lastRenderedPageBreak/>
              <w:t>Фонетическая сторона речи:</w:t>
            </w:r>
            <w:r w:rsidRPr="00D40710">
              <w:rPr>
                <w:rFonts w:ascii="Times New Roman" w:eastAsia="Calibri" w:hAnsi="Times New Roman" w:cs="Times New Roman"/>
                <w:lang w:eastAsia="zh-CN"/>
              </w:rPr>
              <w:t xml:space="preserve"> различать на слух, без фонематических ошибок, ведущих к сбою</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в коммуникации, произносить слова с соблюдением</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читать вслух небольшие адаптированные аутентичные тексты, построенные на изученном</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языковом материале, с соблюдением правил чтения</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и соответствующей</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интонации, демонстрирующие понимание текста. </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i/>
                <w:lang w:eastAsia="zh-CN"/>
              </w:rPr>
              <w:t>Графика, орфография, пунктуация:</w:t>
            </w:r>
            <w:r w:rsidRPr="00D40710">
              <w:rPr>
                <w:rFonts w:ascii="Times New Roman" w:eastAsia="Calibri" w:hAnsi="Times New Roman" w:cs="Times New Roman"/>
                <w:lang w:eastAsia="zh-CN"/>
              </w:rPr>
              <w:t xml:space="preserve"> правильно писать изученные слова; правильно использовать знаки препинания;</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пунктуационно правильно,</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в соответствии с нормами речевого этикета, принятыми в странах изучаемого языка, оформлять электронное сообщение личного характера.</w:t>
            </w:r>
          </w:p>
          <w:p w:rsidR="0058507F" w:rsidRPr="00D40710" w:rsidRDefault="0058507F" w:rsidP="00250B1D">
            <w:pPr>
              <w:suppressAutoHyphens/>
              <w:spacing w:after="0" w:line="240" w:lineRule="auto"/>
              <w:rPr>
                <w:rFonts w:ascii="Times New Roman" w:eastAsia="Calibri" w:hAnsi="Times New Roman" w:cs="Times New Roman"/>
                <w:i/>
                <w:lang w:eastAsia="zh-CN"/>
              </w:rPr>
            </w:pPr>
            <w:r w:rsidRPr="00D40710">
              <w:rPr>
                <w:rFonts w:ascii="Times New Roman" w:eastAsia="Calibri" w:hAnsi="Times New Roman" w:cs="Times New Roman"/>
                <w:i/>
                <w:lang w:eastAsia="zh-CN"/>
              </w:rPr>
              <w:t>Лексическая сторона речи:</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Распознавать в письменном и звучащем тексте и употреблять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w:t>
            </w:r>
            <w:r w:rsidRPr="00D40710">
              <w:rPr>
                <w:rFonts w:ascii="Times New Roman" w:eastAsia="Calibri" w:hAnsi="Times New Roman" w:cs="Times New Roman"/>
                <w:lang w:eastAsia="zh-CN"/>
              </w:rPr>
              <w:lastRenderedPageBreak/>
              <w:t>в английском</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языке нормы лексической сочетаемости.</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i/>
                <w:lang w:eastAsia="zh-CN"/>
              </w:rPr>
              <w:t>Грамматическая сторона речи:</w:t>
            </w:r>
            <w:r w:rsidRPr="00D40710">
              <w:rPr>
                <w:rFonts w:ascii="Times New Roman" w:eastAsia="Calibri" w:hAnsi="Times New Roman" w:cs="Times New Roman"/>
                <w:lang w:eastAsia="zh-CN"/>
              </w:rPr>
              <w:t xml:space="preserve"> распознавать</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в письменном и звучащем тексте и употреб</w:t>
            </w:r>
            <w:r>
              <w:rPr>
                <w:rFonts w:ascii="Times New Roman" w:eastAsia="Calibri" w:hAnsi="Times New Roman" w:cs="Times New Roman"/>
                <w:lang w:eastAsia="zh-CN"/>
              </w:rPr>
              <w:t xml:space="preserve">лять в устной и письменной речи </w:t>
            </w:r>
            <w:r w:rsidRPr="00D40710">
              <w:rPr>
                <w:rFonts w:ascii="Times New Roman" w:eastAsia="Calibri" w:hAnsi="Times New Roman" w:cs="Times New Roman"/>
                <w:lang w:eastAsia="zh-CN"/>
              </w:rPr>
              <w:t>изученные морфологические формы и синтаксические конструкции английского языка</w:t>
            </w:r>
          </w:p>
        </w:tc>
      </w:tr>
      <w:tr w:rsidR="0058507F" w:rsidRPr="00D40710" w:rsidTr="00370651">
        <w:tc>
          <w:tcPr>
            <w:tcW w:w="0" w:type="auto"/>
            <w:shd w:val="clear" w:color="auto" w:fill="auto"/>
          </w:tcPr>
          <w:p w:rsidR="0058507F"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1.1</w:t>
            </w:r>
          </w:p>
        </w:tc>
        <w:tc>
          <w:tcPr>
            <w:tcW w:w="0" w:type="auto"/>
            <w:shd w:val="clear" w:color="auto" w:fill="auto"/>
          </w:tcPr>
          <w:p w:rsidR="0058507F" w:rsidRPr="00D40710" w:rsidRDefault="0058507F" w:rsidP="00BC3E2E">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Взаимоотношения в семье и с друзьями. Внешность и характер человека (литературного персонажа)</w:t>
            </w:r>
          </w:p>
        </w:tc>
        <w:tc>
          <w:tcPr>
            <w:tcW w:w="0" w:type="auto"/>
            <w:shd w:val="clear" w:color="auto" w:fill="auto"/>
          </w:tcPr>
          <w:p w:rsidR="0058507F" w:rsidRPr="00D40710" w:rsidRDefault="0058507F"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7</w:t>
            </w:r>
          </w:p>
        </w:tc>
        <w:tc>
          <w:tcPr>
            <w:tcW w:w="0" w:type="auto"/>
            <w:shd w:val="clear" w:color="auto" w:fill="auto"/>
          </w:tcPr>
          <w:p w:rsidR="0058507F" w:rsidRPr="00D40710" w:rsidRDefault="0058507F"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Коммуникативные навыки:</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диалог этикетного характера: начинать, поддерживать и заканчивать разговор, вежливо переспрашивать, поздравлять с праздником,</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выражать пожелания и вежливо реагировать</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на поздравление; диалог-расспрос: сообщать</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фактическую информацию, отвечая на вопросы</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разных видов, запрашивать интересующую информацию, переходить с позиции</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спрашивающего на позицию отвечающего и наоборот;</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монологическая речь: создание устных связных</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монологических высказываний с использованием основных коммуникативных</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lastRenderedPageBreak/>
              <w:t>типов речи:</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описание (внешности и одежды человека),</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в том числе характеристика</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(черты характера реального человека – члена семьи, друга);</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аудирование с пониманием запрашиваемой</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информации; чтение с пониманием запрашиваемой информации;</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написание электронного сообщения личного характера в соответствии с нормами неофициального общения, принятыми в странах изучаемого языка; заполнение анкет и формуляров: сообщение о себе основных сведений в соответствии с нормами, принятыми в англоговорящих странах.</w:t>
            </w:r>
          </w:p>
          <w:p w:rsidR="0058507F" w:rsidRPr="00D40710" w:rsidRDefault="0058507F"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Языковые знания и умения:</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правильное использование знаков препинания: точки, вопросительного и восклицательного знаков в конце предложения; запятой</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при перечислении и обращении; апострофа;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общения в рамках тематического содержания речи («Взаимоотношения в семье и с друзьями. Семейные праздники»), с соблюдением существующей в английском языке нормы</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лексической сочетаемости; словообразование: образование имён существительных при помощи суффикса -</w:t>
            </w:r>
            <w:r w:rsidRPr="00D40710">
              <w:rPr>
                <w:rFonts w:ascii="Times New Roman" w:eastAsia="Calibri" w:hAnsi="Times New Roman" w:cs="Times New Roman"/>
                <w:i/>
                <w:lang w:val="en-US" w:eastAsia="zh-CN"/>
              </w:rPr>
              <w:t>ing</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reading</w:t>
            </w:r>
            <w:r w:rsidRPr="00D40710">
              <w:rPr>
                <w:rFonts w:ascii="Times New Roman" w:eastAsia="Calibri" w:hAnsi="Times New Roman" w:cs="Times New Roman"/>
                <w:lang w:eastAsia="zh-CN"/>
              </w:rPr>
              <w:t>);</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все типы вопросительных предложений (общий, специальный, альтернативный, разделительный вопросы) в </w:t>
            </w:r>
            <w:r w:rsidRPr="00D40710">
              <w:rPr>
                <w:rFonts w:ascii="Times New Roman" w:eastAsia="Calibri" w:hAnsi="Times New Roman" w:cs="Times New Roman"/>
                <w:i/>
                <w:lang w:val="en-US" w:eastAsia="zh-CN"/>
              </w:rPr>
              <w:t>Present</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Continuous</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Tense</w:t>
            </w:r>
            <w:r w:rsidRPr="00D40710">
              <w:rPr>
                <w:rFonts w:ascii="Times New Roman" w:eastAsia="Calibri" w:hAnsi="Times New Roman" w:cs="Times New Roman"/>
                <w:lang w:eastAsia="zh-CN"/>
              </w:rPr>
              <w:t xml:space="preserve">; глаголы в </w:t>
            </w:r>
            <w:proofErr w:type="gramStart"/>
            <w:r w:rsidRPr="00D40710">
              <w:rPr>
                <w:rFonts w:ascii="Times New Roman" w:eastAsia="Calibri" w:hAnsi="Times New Roman" w:cs="Times New Roman"/>
                <w:lang w:eastAsia="zh-CN"/>
              </w:rPr>
              <w:t>видо-временных</w:t>
            </w:r>
            <w:proofErr w:type="gramEnd"/>
            <w:r w:rsidRPr="00D40710">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lastRenderedPageBreak/>
              <w:t xml:space="preserve">формах действительного залога в изъявительном наклонении в </w:t>
            </w:r>
            <w:r w:rsidRPr="00D40710">
              <w:rPr>
                <w:rFonts w:ascii="Times New Roman" w:eastAsia="Calibri" w:hAnsi="Times New Roman" w:cs="Times New Roman"/>
                <w:i/>
                <w:lang w:eastAsia="zh-CN"/>
              </w:rPr>
              <w:t>Present Continuous Tense</w:t>
            </w:r>
            <w:r w:rsidRPr="00D40710">
              <w:rPr>
                <w:rFonts w:ascii="Times New Roman" w:eastAsia="Calibri" w:hAnsi="Times New Roman" w:cs="Times New Roman"/>
                <w:lang w:eastAsia="zh-CN"/>
              </w:rPr>
              <w:t>;</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возвратные, неопределённые местоимения (</w:t>
            </w:r>
            <w:r w:rsidRPr="00D40710">
              <w:rPr>
                <w:rFonts w:ascii="Times New Roman" w:eastAsia="Calibri" w:hAnsi="Times New Roman" w:cs="Times New Roman"/>
                <w:i/>
                <w:lang w:val="en-US" w:eastAsia="zh-CN"/>
              </w:rPr>
              <w:t>some</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any</w:t>
            </w:r>
            <w:r w:rsidRPr="00D40710">
              <w:rPr>
                <w:rFonts w:ascii="Times New Roman" w:eastAsia="Calibri" w:hAnsi="Times New Roman" w:cs="Times New Roman"/>
                <w:lang w:eastAsia="zh-CN"/>
              </w:rPr>
              <w:t>) и их производные</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w:t>
            </w:r>
            <w:r w:rsidRPr="00D40710">
              <w:rPr>
                <w:rFonts w:ascii="Times New Roman" w:eastAsia="Calibri" w:hAnsi="Times New Roman" w:cs="Times New Roman"/>
                <w:i/>
                <w:lang w:val="en-US" w:eastAsia="zh-CN"/>
              </w:rPr>
              <w:t>somebody</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anybody</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something</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anything</w:t>
            </w:r>
            <w:r w:rsidRPr="00D40710">
              <w:rPr>
                <w:rFonts w:ascii="Times New Roman" w:eastAsia="Calibri" w:hAnsi="Times New Roman" w:cs="Times New Roman"/>
                <w:lang w:eastAsia="zh-CN"/>
              </w:rPr>
              <w:t xml:space="preserve"> и другие);</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различия в употреблении глаголов </w:t>
            </w:r>
            <w:r w:rsidRPr="00D40710">
              <w:rPr>
                <w:rFonts w:ascii="Times New Roman" w:eastAsia="Calibri" w:hAnsi="Times New Roman" w:cs="Times New Roman"/>
                <w:i/>
                <w:lang w:val="en-US" w:eastAsia="zh-CN"/>
              </w:rPr>
              <w:t>make</w:t>
            </w: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do</w:t>
            </w:r>
            <w:r w:rsidRPr="00D40710">
              <w:rPr>
                <w:rFonts w:ascii="Times New Roman" w:eastAsia="Calibri" w:hAnsi="Times New Roman" w:cs="Times New Roman"/>
                <w:lang w:eastAsia="zh-CN"/>
              </w:rPr>
              <w:t xml:space="preserve">; словообразование: образование имён прилагательных при помощи суффикса </w:t>
            </w: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ing</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amazing</w:t>
            </w:r>
            <w:r w:rsidRPr="00D40710">
              <w:rPr>
                <w:rFonts w:ascii="Times New Roman" w:eastAsia="Calibri" w:hAnsi="Times New Roman" w:cs="Times New Roman"/>
                <w:lang w:eastAsia="zh-CN"/>
              </w:rPr>
              <w:t>);</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числительные для обозначения дат и больших чисел (100–1000);</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повторение грамматического программного содержания: притяжательный падеж (</w:t>
            </w:r>
            <w:r w:rsidRPr="00D40710">
              <w:rPr>
                <w:rFonts w:ascii="Times New Roman" w:eastAsia="Calibri" w:hAnsi="Times New Roman" w:cs="Times New Roman"/>
                <w:i/>
                <w:lang w:val="en-US" w:eastAsia="zh-CN"/>
              </w:rPr>
              <w:t>Possessive</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case</w:t>
            </w:r>
            <w:r w:rsidRPr="00D40710">
              <w:rPr>
                <w:rFonts w:ascii="Times New Roman" w:eastAsia="Calibri" w:hAnsi="Times New Roman" w:cs="Times New Roman"/>
                <w:i/>
                <w:lang w:eastAsia="zh-CN"/>
              </w:rPr>
              <w:t>),</w:t>
            </w:r>
            <w:r w:rsidRPr="00D40710">
              <w:rPr>
                <w:rFonts w:ascii="Times New Roman" w:eastAsia="Calibri" w:hAnsi="Times New Roman" w:cs="Times New Roman"/>
                <w:lang w:eastAsia="zh-CN"/>
              </w:rPr>
              <w:t xml:space="preserve"> притяжательные</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прилагательные</w:t>
            </w:r>
          </w:p>
        </w:tc>
        <w:tc>
          <w:tcPr>
            <w:tcW w:w="0" w:type="auto"/>
            <w:vMerge/>
            <w:shd w:val="clear" w:color="auto" w:fill="auto"/>
          </w:tcPr>
          <w:p w:rsidR="0058507F" w:rsidRPr="00D40710" w:rsidRDefault="0058507F" w:rsidP="00250B1D">
            <w:pPr>
              <w:suppressAutoHyphens/>
              <w:spacing w:after="0" w:line="240" w:lineRule="auto"/>
              <w:rPr>
                <w:rFonts w:ascii="Times New Roman" w:eastAsia="Calibri" w:hAnsi="Times New Roman" w:cs="Times New Roman"/>
                <w:lang w:eastAsia="zh-CN"/>
              </w:rPr>
            </w:pPr>
          </w:p>
        </w:tc>
      </w:tr>
      <w:tr w:rsidR="0058507F" w:rsidRPr="00D40710" w:rsidTr="00370651">
        <w:tc>
          <w:tcPr>
            <w:tcW w:w="0" w:type="auto"/>
            <w:shd w:val="clear" w:color="auto" w:fill="auto"/>
          </w:tcPr>
          <w:p w:rsidR="0058507F"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lastRenderedPageBreak/>
              <w:t>1.2</w:t>
            </w:r>
          </w:p>
        </w:tc>
        <w:tc>
          <w:tcPr>
            <w:tcW w:w="0" w:type="auto"/>
            <w:shd w:val="clear" w:color="auto" w:fill="auto"/>
            <w:vAlign w:val="center"/>
          </w:tcPr>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Обобщение</w:t>
            </w:r>
            <w:r w:rsidRPr="00D40710">
              <w:rPr>
                <w:rFonts w:ascii="Times New Roman" w:eastAsia="Calibri" w:hAnsi="Times New Roman" w:cs="Times New Roman"/>
                <w:spacing w:val="-7"/>
                <w:lang w:eastAsia="zh-CN"/>
              </w:rPr>
              <w:t xml:space="preserve"> </w:t>
            </w:r>
            <w:r w:rsidRPr="00D40710">
              <w:rPr>
                <w:rFonts w:ascii="Times New Roman" w:eastAsia="Calibri" w:hAnsi="Times New Roman" w:cs="Times New Roman"/>
                <w:lang w:eastAsia="zh-CN"/>
              </w:rPr>
              <w:t>и</w:t>
            </w:r>
            <w:r w:rsidRPr="00D40710">
              <w:rPr>
                <w:rFonts w:ascii="Times New Roman" w:eastAsia="Calibri" w:hAnsi="Times New Roman" w:cs="Times New Roman"/>
                <w:spacing w:val="-3"/>
                <w:lang w:eastAsia="zh-CN"/>
              </w:rPr>
              <w:t xml:space="preserve"> </w:t>
            </w:r>
            <w:r w:rsidRPr="00D40710">
              <w:rPr>
                <w:rFonts w:ascii="Times New Roman" w:eastAsia="Calibri" w:hAnsi="Times New Roman" w:cs="Times New Roman"/>
                <w:lang w:eastAsia="zh-CN"/>
              </w:rPr>
              <w:t>контроль</w:t>
            </w:r>
          </w:p>
        </w:tc>
        <w:tc>
          <w:tcPr>
            <w:tcW w:w="0" w:type="auto"/>
            <w:shd w:val="clear" w:color="auto" w:fill="auto"/>
          </w:tcPr>
          <w:p w:rsidR="0058507F" w:rsidRPr="00D40710" w:rsidRDefault="0058507F"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2</w:t>
            </w:r>
          </w:p>
        </w:tc>
        <w:tc>
          <w:tcPr>
            <w:tcW w:w="0" w:type="auto"/>
            <w:shd w:val="clear" w:color="auto" w:fill="auto"/>
            <w:vAlign w:val="center"/>
          </w:tcPr>
          <w:p w:rsidR="0058507F" w:rsidRPr="00D40710" w:rsidRDefault="0058507F"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tcPr>
          <w:p w:rsidR="0058507F" w:rsidRPr="00D40710" w:rsidRDefault="0058507F" w:rsidP="00250B1D">
            <w:pPr>
              <w:suppressAutoHyphens/>
              <w:spacing w:after="0" w:line="240" w:lineRule="auto"/>
              <w:rPr>
                <w:rFonts w:ascii="Times New Roman" w:eastAsia="Calibri" w:hAnsi="Times New Roman" w:cs="Times New Roman"/>
                <w:lang w:eastAsia="zh-CN"/>
              </w:rPr>
            </w:pPr>
          </w:p>
        </w:tc>
      </w:tr>
      <w:tr w:rsidR="0058507F" w:rsidRPr="00D40710" w:rsidTr="00370651">
        <w:tc>
          <w:tcPr>
            <w:tcW w:w="0" w:type="auto"/>
            <w:shd w:val="clear" w:color="auto" w:fill="auto"/>
          </w:tcPr>
          <w:p w:rsidR="0058507F"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1.3</w:t>
            </w:r>
          </w:p>
        </w:tc>
        <w:tc>
          <w:tcPr>
            <w:tcW w:w="0" w:type="auto"/>
            <w:shd w:val="clear" w:color="auto" w:fill="auto"/>
            <w:vAlign w:val="center"/>
          </w:tcPr>
          <w:p w:rsidR="0058507F" w:rsidRPr="00D40710" w:rsidRDefault="0058507F"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Итого по разделу</w:t>
            </w:r>
          </w:p>
        </w:tc>
        <w:tc>
          <w:tcPr>
            <w:tcW w:w="0" w:type="auto"/>
            <w:shd w:val="clear" w:color="auto" w:fill="auto"/>
          </w:tcPr>
          <w:p w:rsidR="0058507F" w:rsidRPr="00D40710" w:rsidRDefault="0058507F"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shd w:val="clear" w:color="auto" w:fill="auto"/>
            <w:vAlign w:val="center"/>
          </w:tcPr>
          <w:p w:rsidR="0058507F" w:rsidRPr="00D40710" w:rsidRDefault="0058507F"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tcPr>
          <w:p w:rsidR="0058507F" w:rsidRPr="00D40710" w:rsidRDefault="0058507F" w:rsidP="00250B1D">
            <w:pPr>
              <w:suppressAutoHyphens/>
              <w:spacing w:after="0" w:line="240" w:lineRule="auto"/>
              <w:rPr>
                <w:rFonts w:ascii="Times New Roman" w:eastAsia="Calibri" w:hAnsi="Times New Roman" w:cs="Times New Roman"/>
                <w:lang w:eastAsia="zh-CN"/>
              </w:rPr>
            </w:pPr>
          </w:p>
        </w:tc>
      </w:tr>
      <w:tr w:rsidR="0058507F" w:rsidRPr="00D40710" w:rsidTr="00370651">
        <w:tc>
          <w:tcPr>
            <w:tcW w:w="0" w:type="auto"/>
            <w:shd w:val="clear" w:color="auto" w:fill="auto"/>
          </w:tcPr>
          <w:p w:rsidR="0058507F"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1.4</w:t>
            </w:r>
          </w:p>
        </w:tc>
        <w:tc>
          <w:tcPr>
            <w:tcW w:w="0" w:type="auto"/>
            <w:shd w:val="clear" w:color="auto" w:fill="auto"/>
            <w:vAlign w:val="center"/>
          </w:tcPr>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ЭОР / ЦОР</w:t>
            </w:r>
          </w:p>
        </w:tc>
        <w:tc>
          <w:tcPr>
            <w:tcW w:w="0" w:type="auto"/>
            <w:shd w:val="clear" w:color="auto" w:fill="auto"/>
          </w:tcPr>
          <w:p w:rsidR="0058507F" w:rsidRPr="00D40710" w:rsidRDefault="0058507F"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vAlign w:val="center"/>
          </w:tcPr>
          <w:p w:rsidR="0058507F" w:rsidRPr="00D40710" w:rsidRDefault="0058507F" w:rsidP="00D4071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Аудиоматериалы к учебнику </w:t>
            </w:r>
          </w:p>
          <w:p w:rsidR="0058507F" w:rsidRPr="00D40710" w:rsidRDefault="0058507F" w:rsidP="00D4071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«Английский в фокусе – 6» (Spotlight) </w:t>
            </w:r>
            <w:hyperlink r:id="rId57" w:history="1">
              <w:r w:rsidRPr="00D40710">
                <w:rPr>
                  <w:rFonts w:ascii="Times New Roman" w:eastAsia="Calibri" w:hAnsi="Times New Roman" w:cs="Times New Roman"/>
                  <w:color w:val="0000FF"/>
                  <w:u w:val="single"/>
                  <w:lang w:eastAsia="zh-CN"/>
                </w:rPr>
                <w:t>https://prosv.ru/audio/section/spotlight.html</w:t>
              </w:r>
            </w:hyperlink>
            <w:r w:rsidRPr="00D40710">
              <w:rPr>
                <w:rFonts w:ascii="Times New Roman" w:eastAsia="Calibri" w:hAnsi="Times New Roman" w:cs="Times New Roman"/>
                <w:lang w:eastAsia="zh-CN"/>
              </w:rPr>
              <w:t xml:space="preserve">  </w:t>
            </w:r>
          </w:p>
          <w:p w:rsidR="0058507F" w:rsidRPr="00D40710" w:rsidRDefault="0058507F" w:rsidP="00D4071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Российская электронная школа  </w:t>
            </w:r>
          </w:p>
          <w:p w:rsidR="0058507F" w:rsidRPr="00D40710" w:rsidRDefault="00E87476" w:rsidP="00D40710">
            <w:pPr>
              <w:suppressAutoHyphens/>
              <w:spacing w:after="0" w:line="240" w:lineRule="auto"/>
              <w:rPr>
                <w:rFonts w:ascii="Times New Roman" w:eastAsia="Calibri" w:hAnsi="Times New Roman" w:cs="Times New Roman"/>
                <w:lang w:eastAsia="zh-CN"/>
              </w:rPr>
            </w:pPr>
            <w:hyperlink r:id="rId58" w:history="1">
              <w:r w:rsidR="0058507F" w:rsidRPr="00D40710">
                <w:rPr>
                  <w:rFonts w:ascii="Times New Roman" w:eastAsia="Calibri" w:hAnsi="Times New Roman" w:cs="Times New Roman"/>
                  <w:color w:val="0000FF"/>
                  <w:u w:val="single"/>
                  <w:lang w:eastAsia="zh-CN"/>
                </w:rPr>
                <w:t>https://resh.edu.ru/subject/11/6/</w:t>
              </w:r>
            </w:hyperlink>
            <w:r w:rsidR="0058507F" w:rsidRPr="00D40710">
              <w:rPr>
                <w:rFonts w:ascii="Times New Roman" w:eastAsia="Calibri" w:hAnsi="Times New Roman" w:cs="Times New Roman"/>
                <w:lang w:eastAsia="zh-CN"/>
              </w:rPr>
              <w:t xml:space="preserve">  </w:t>
            </w:r>
          </w:p>
          <w:p w:rsidR="0058507F" w:rsidRPr="00D40710" w:rsidRDefault="0058507F" w:rsidP="00D4071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ФИПИ </w:t>
            </w:r>
          </w:p>
          <w:p w:rsidR="0058507F" w:rsidRPr="00D40710" w:rsidRDefault="00E87476" w:rsidP="00D40710">
            <w:pPr>
              <w:suppressAutoHyphens/>
              <w:spacing w:after="0" w:line="240" w:lineRule="auto"/>
              <w:rPr>
                <w:rFonts w:ascii="Times New Roman" w:eastAsia="Calibri" w:hAnsi="Times New Roman" w:cs="Times New Roman"/>
                <w:lang w:eastAsia="zh-CN"/>
              </w:rPr>
            </w:pPr>
            <w:hyperlink r:id="rId59" w:history="1">
              <w:r w:rsidR="0058507F" w:rsidRPr="00D40710">
                <w:rPr>
                  <w:rFonts w:ascii="Times New Roman" w:eastAsia="Calibri" w:hAnsi="Times New Roman" w:cs="Times New Roman"/>
                  <w:color w:val="0000FF"/>
                  <w:u w:val="single"/>
                  <w:lang w:eastAsia="zh-CN"/>
                </w:rPr>
                <w:t>https://lesson.edu.ru/09/06</w:t>
              </w:r>
            </w:hyperlink>
          </w:p>
          <w:p w:rsidR="0058507F" w:rsidRDefault="0058507F" w:rsidP="00D40710">
            <w:pPr>
              <w:suppressAutoHyphens/>
              <w:spacing w:after="0" w:line="240" w:lineRule="auto"/>
              <w:rPr>
                <w:rFonts w:ascii="Times New Roman" w:hAnsi="Times New Roman" w:cs="Times New Roman"/>
                <w:color w:val="000000"/>
                <w:szCs w:val="20"/>
              </w:rPr>
            </w:pPr>
            <w:r w:rsidRPr="00D40710">
              <w:rPr>
                <w:rFonts w:ascii="Times New Roman" w:hAnsi="Times New Roman" w:cs="Times New Roman"/>
                <w:color w:val="000000"/>
                <w:szCs w:val="20"/>
              </w:rPr>
              <w:t>Библиотека ЦОК</w:t>
            </w:r>
          </w:p>
          <w:p w:rsidR="0058507F" w:rsidRPr="00D40710" w:rsidRDefault="0058507F" w:rsidP="00D40710">
            <w:pPr>
              <w:suppressAutoHyphens/>
              <w:spacing w:after="0" w:line="240" w:lineRule="auto"/>
              <w:rPr>
                <w:rFonts w:ascii="Times New Roman" w:eastAsia="Calibri" w:hAnsi="Times New Roman" w:cs="Times New Roman"/>
                <w:lang w:eastAsia="zh-CN"/>
              </w:rPr>
            </w:pPr>
            <w:r w:rsidRPr="00D40710">
              <w:rPr>
                <w:rFonts w:ascii="Times New Roman" w:hAnsi="Times New Roman" w:cs="Times New Roman"/>
                <w:color w:val="000000"/>
                <w:szCs w:val="20"/>
              </w:rPr>
              <w:t xml:space="preserve"> </w:t>
            </w:r>
            <w:hyperlink r:id="rId60">
              <w:r w:rsidRPr="00D40710">
                <w:rPr>
                  <w:rFonts w:ascii="Times New Roman" w:hAnsi="Times New Roman" w:cs="Times New Roman"/>
                  <w:color w:val="0000FF"/>
                  <w:szCs w:val="20"/>
                  <w:u w:val="single"/>
                </w:rPr>
                <w:t>https://m.edsoo.ru/7f415104</w:t>
              </w:r>
            </w:hyperlink>
          </w:p>
        </w:tc>
        <w:tc>
          <w:tcPr>
            <w:tcW w:w="0" w:type="auto"/>
            <w:vMerge/>
            <w:shd w:val="clear" w:color="auto" w:fill="auto"/>
          </w:tcPr>
          <w:p w:rsidR="0058507F" w:rsidRPr="00D40710" w:rsidRDefault="0058507F" w:rsidP="00250B1D">
            <w:pPr>
              <w:suppressAutoHyphens/>
              <w:spacing w:after="0" w:line="240" w:lineRule="auto"/>
              <w:rPr>
                <w:rFonts w:ascii="Times New Roman" w:eastAsia="Calibri" w:hAnsi="Times New Roman" w:cs="Times New Roman"/>
                <w:lang w:eastAsia="zh-CN"/>
              </w:rPr>
            </w:pPr>
          </w:p>
        </w:tc>
      </w:tr>
      <w:tr w:rsidR="0058507F" w:rsidRPr="00D40710" w:rsidTr="00D40710">
        <w:tc>
          <w:tcPr>
            <w:tcW w:w="0" w:type="auto"/>
            <w:gridSpan w:val="4"/>
            <w:shd w:val="clear" w:color="auto" w:fill="auto"/>
          </w:tcPr>
          <w:p w:rsidR="0058507F" w:rsidRPr="00D40710" w:rsidRDefault="0058507F" w:rsidP="00D40710">
            <w:pPr>
              <w:suppressAutoHyphens/>
              <w:spacing w:after="0" w:line="240" w:lineRule="auto"/>
              <w:jc w:val="center"/>
              <w:rPr>
                <w:rFonts w:ascii="Times New Roman" w:eastAsia="Calibri" w:hAnsi="Times New Roman" w:cs="Times New Roman"/>
                <w:b/>
                <w:lang w:eastAsia="zh-CN"/>
              </w:rPr>
            </w:pPr>
            <w:r w:rsidRPr="00D40710">
              <w:rPr>
                <w:rFonts w:ascii="Times New Roman" w:eastAsia="Calibri" w:hAnsi="Times New Roman" w:cs="Times New Roman"/>
                <w:b/>
                <w:lang w:eastAsia="zh-CN"/>
              </w:rPr>
              <w:t>Раздел 2. Семейные праздники</w:t>
            </w:r>
          </w:p>
        </w:tc>
        <w:tc>
          <w:tcPr>
            <w:tcW w:w="0" w:type="auto"/>
            <w:vMerge/>
            <w:shd w:val="clear" w:color="auto" w:fill="auto"/>
          </w:tcPr>
          <w:p w:rsidR="0058507F" w:rsidRPr="00D40710" w:rsidRDefault="0058507F" w:rsidP="00D40710">
            <w:pPr>
              <w:suppressAutoHyphens/>
              <w:spacing w:after="0" w:line="240" w:lineRule="auto"/>
              <w:jc w:val="center"/>
              <w:rPr>
                <w:rFonts w:ascii="Times New Roman" w:eastAsia="Calibri" w:hAnsi="Times New Roman" w:cs="Times New Roman"/>
                <w:b/>
                <w:lang w:eastAsia="zh-CN"/>
              </w:rPr>
            </w:pPr>
          </w:p>
        </w:tc>
      </w:tr>
      <w:tr w:rsidR="0058507F" w:rsidRPr="00D40710" w:rsidTr="00D40710">
        <w:tc>
          <w:tcPr>
            <w:tcW w:w="0" w:type="auto"/>
            <w:shd w:val="clear" w:color="auto" w:fill="auto"/>
          </w:tcPr>
          <w:p w:rsidR="0058507F"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2.1</w:t>
            </w:r>
          </w:p>
        </w:tc>
        <w:tc>
          <w:tcPr>
            <w:tcW w:w="0" w:type="auto"/>
            <w:shd w:val="clear" w:color="auto" w:fill="auto"/>
          </w:tcPr>
          <w:p w:rsidR="0058507F" w:rsidRPr="00D40710" w:rsidRDefault="0058507F" w:rsidP="00D4071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Семейные праздники   </w:t>
            </w:r>
          </w:p>
        </w:tc>
        <w:tc>
          <w:tcPr>
            <w:tcW w:w="0" w:type="auto"/>
            <w:shd w:val="clear" w:color="auto" w:fill="auto"/>
          </w:tcPr>
          <w:p w:rsidR="0058507F" w:rsidRPr="00D40710" w:rsidRDefault="0058507F" w:rsidP="00D40710">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7</w:t>
            </w:r>
          </w:p>
        </w:tc>
        <w:tc>
          <w:tcPr>
            <w:tcW w:w="0" w:type="auto"/>
            <w:shd w:val="clear" w:color="auto" w:fill="auto"/>
          </w:tcPr>
          <w:p w:rsidR="0058507F" w:rsidRPr="00D40710" w:rsidRDefault="0058507F" w:rsidP="00D40710">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Коммуникативные навыки:</w:t>
            </w:r>
          </w:p>
          <w:p w:rsidR="0058507F" w:rsidRPr="00D40710" w:rsidRDefault="0058507F" w:rsidP="00D4071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диалог-расспрос: сообщать фактическую информацию, отвечая на вопросы разных видов, запрашивать интересующую информацию (описать внешность и характер человека/ литературного персонажа), переходить с позиции спрашивающего на позицию отвечающего и наоборот;</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создание устных связных монологических высказываний с использованием основных коммуникативных типов речи: описание (предмета, внешности и одежды человека), в том числе характеристика (черты характера реального человека или литературного персонажа);</w:t>
            </w:r>
          </w:p>
          <w:p w:rsidR="0058507F" w:rsidRDefault="0058507F" w:rsidP="00D4071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lastRenderedPageBreak/>
              <w:t xml:space="preserve">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 </w:t>
            </w:r>
          </w:p>
          <w:p w:rsidR="0058507F" w:rsidRDefault="0058507F" w:rsidP="00D4071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чтение несплошных текстов (таблиц) и понимание п</w:t>
            </w:r>
            <w:r>
              <w:rPr>
                <w:rFonts w:ascii="Times New Roman" w:eastAsia="Calibri" w:hAnsi="Times New Roman" w:cs="Times New Roman"/>
                <w:lang w:eastAsia="zh-CN"/>
              </w:rPr>
              <w:t xml:space="preserve">редставленной в них информации; </w:t>
            </w:r>
            <w:r w:rsidRPr="00D40710">
              <w:rPr>
                <w:rFonts w:ascii="Times New Roman" w:eastAsia="Calibri" w:hAnsi="Times New Roman" w:cs="Times New Roman"/>
                <w:lang w:eastAsia="zh-CN"/>
              </w:rPr>
              <w:t xml:space="preserve">чтение с пониманием запрашиваемой информации; заполнение анкет и формуляров: сообщение о себе основных сведений в соответствии с нормами, принятыми в англоговорящих странах; </w:t>
            </w:r>
          </w:p>
          <w:p w:rsidR="0058507F" w:rsidRPr="00D40710" w:rsidRDefault="0058507F" w:rsidP="00D4071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создание небольшого письменного высказывания с опорой на образец, план, иллюстрацию (фото или изображение члена семьи/друга/литературного персонажа).</w:t>
            </w:r>
          </w:p>
          <w:p w:rsidR="0058507F" w:rsidRPr="00D40710" w:rsidRDefault="0058507F" w:rsidP="00D40710">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Языковые знания и умения:</w:t>
            </w:r>
          </w:p>
          <w:p w:rsidR="0058507F" w:rsidRPr="0058507F" w:rsidRDefault="0058507F" w:rsidP="00D4071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w:t>
            </w:r>
            <w:r>
              <w:rPr>
                <w:rFonts w:ascii="Times New Roman" w:eastAsia="Calibri" w:hAnsi="Times New Roman" w:cs="Times New Roman"/>
                <w:lang w:eastAsia="zh-CN"/>
              </w:rPr>
              <w:t xml:space="preserve">ласно основным правилам чтения; </w:t>
            </w:r>
            <w:r w:rsidRPr="00D40710">
              <w:rPr>
                <w:rFonts w:ascii="Times New Roman" w:eastAsia="Calibri" w:hAnsi="Times New Roman" w:cs="Times New Roman"/>
                <w:lang w:eastAsia="zh-CN"/>
              </w:rPr>
              <w:t>правильное написание изученных слов; правильное использование знаков препинания: точки, вопросительного и восклицательного знак</w:t>
            </w:r>
            <w:r>
              <w:rPr>
                <w:rFonts w:ascii="Times New Roman" w:eastAsia="Calibri" w:hAnsi="Times New Roman" w:cs="Times New Roman"/>
                <w:lang w:eastAsia="zh-CN"/>
              </w:rPr>
              <w:t xml:space="preserve">ов в конце предложения; запятой </w:t>
            </w:r>
            <w:r w:rsidRPr="00D40710">
              <w:rPr>
                <w:rFonts w:ascii="Times New Roman" w:eastAsia="Calibri" w:hAnsi="Times New Roman" w:cs="Times New Roman"/>
                <w:lang w:eastAsia="zh-CN"/>
              </w:rPr>
              <w:t xml:space="preserve">при перечислении и обращении; апострофа;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w:t>
            </w:r>
            <w:r>
              <w:rPr>
                <w:rFonts w:ascii="Times New Roman" w:eastAsia="Calibri" w:hAnsi="Times New Roman" w:cs="Times New Roman"/>
                <w:lang w:eastAsia="zh-CN"/>
              </w:rPr>
              <w:t xml:space="preserve">рамках тематического содержания </w:t>
            </w:r>
            <w:r w:rsidRPr="00D40710">
              <w:rPr>
                <w:rFonts w:ascii="Times New Roman" w:eastAsia="Calibri" w:hAnsi="Times New Roman" w:cs="Times New Roman"/>
                <w:lang w:eastAsia="zh-CN"/>
              </w:rPr>
              <w:t xml:space="preserve">речи (описание внешности/ характера); предложения с конструкциями </w:t>
            </w:r>
            <w:r w:rsidRPr="00D40710">
              <w:rPr>
                <w:rFonts w:ascii="Times New Roman" w:eastAsia="Calibri" w:hAnsi="Times New Roman" w:cs="Times New Roman"/>
                <w:i/>
                <w:lang w:val="en-US" w:eastAsia="zh-CN"/>
              </w:rPr>
              <w:t>as</w:t>
            </w:r>
            <w:r w:rsidRPr="00D40710">
              <w:rPr>
                <w:rFonts w:ascii="Times New Roman" w:eastAsia="Calibri" w:hAnsi="Times New Roman" w:cs="Times New Roman"/>
                <w:i/>
                <w:lang w:eastAsia="zh-CN"/>
              </w:rPr>
              <w:t xml:space="preserve"> … </w:t>
            </w:r>
            <w:r w:rsidRPr="00D40710">
              <w:rPr>
                <w:rFonts w:ascii="Times New Roman" w:eastAsia="Calibri" w:hAnsi="Times New Roman" w:cs="Times New Roman"/>
                <w:i/>
                <w:lang w:val="en-US" w:eastAsia="zh-CN"/>
              </w:rPr>
              <w:t>as</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not</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so</w:t>
            </w:r>
            <w:r w:rsidRPr="00D40710">
              <w:rPr>
                <w:rFonts w:ascii="Times New Roman" w:eastAsia="Calibri" w:hAnsi="Times New Roman" w:cs="Times New Roman"/>
                <w:i/>
                <w:lang w:eastAsia="zh-CN"/>
              </w:rPr>
              <w:t xml:space="preserve"> … </w:t>
            </w:r>
            <w:r w:rsidRPr="00D40710">
              <w:rPr>
                <w:rFonts w:ascii="Times New Roman" w:eastAsia="Calibri" w:hAnsi="Times New Roman" w:cs="Times New Roman"/>
                <w:i/>
                <w:lang w:val="en-US" w:eastAsia="zh-CN"/>
              </w:rPr>
              <w:t>as</w:t>
            </w:r>
            <w:r w:rsidRPr="00D40710">
              <w:rPr>
                <w:rFonts w:ascii="Times New Roman" w:eastAsia="Calibri" w:hAnsi="Times New Roman" w:cs="Times New Roman"/>
                <w:i/>
                <w:lang w:eastAsia="zh-CN"/>
              </w:rPr>
              <w:t>;</w:t>
            </w:r>
          </w:p>
          <w:p w:rsidR="0058507F" w:rsidRPr="00D40710" w:rsidRDefault="0058507F" w:rsidP="00D4071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повторение грамматического программного содержания: притяжательный падеж (</w:t>
            </w:r>
            <w:r w:rsidRPr="00D40710">
              <w:rPr>
                <w:rFonts w:ascii="Times New Roman" w:eastAsia="Calibri" w:hAnsi="Times New Roman" w:cs="Times New Roman"/>
                <w:i/>
                <w:lang w:val="en-US" w:eastAsia="zh-CN"/>
              </w:rPr>
              <w:t>Possessive</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case</w:t>
            </w:r>
            <w:r w:rsidRPr="00D40710">
              <w:rPr>
                <w:rFonts w:ascii="Times New Roman" w:eastAsia="Calibri" w:hAnsi="Times New Roman" w:cs="Times New Roman"/>
                <w:lang w:eastAsia="zh-CN"/>
              </w:rPr>
              <w:t>),</w:t>
            </w:r>
            <w:r>
              <w:rPr>
                <w:rFonts w:ascii="Times New Roman" w:eastAsia="Calibri" w:hAnsi="Times New Roman" w:cs="Times New Roman"/>
                <w:lang w:eastAsia="zh-CN"/>
              </w:rPr>
              <w:t xml:space="preserve"> притяжательные прилагательные, </w:t>
            </w:r>
            <w:r w:rsidRPr="00D40710">
              <w:rPr>
                <w:rFonts w:ascii="Times New Roman" w:eastAsia="Calibri" w:hAnsi="Times New Roman" w:cs="Times New Roman"/>
                <w:lang w:eastAsia="zh-CN"/>
              </w:rPr>
              <w:t>притяжательные местоимения</w:t>
            </w:r>
          </w:p>
        </w:tc>
        <w:tc>
          <w:tcPr>
            <w:tcW w:w="0" w:type="auto"/>
            <w:vMerge/>
            <w:shd w:val="clear" w:color="auto" w:fill="auto"/>
          </w:tcPr>
          <w:p w:rsidR="0058507F" w:rsidRPr="00D40710" w:rsidRDefault="0058507F" w:rsidP="00250B1D">
            <w:pPr>
              <w:suppressAutoHyphens/>
              <w:spacing w:after="0" w:line="240" w:lineRule="auto"/>
              <w:rPr>
                <w:rFonts w:ascii="Times New Roman" w:eastAsia="Calibri" w:hAnsi="Times New Roman" w:cs="Times New Roman"/>
                <w:lang w:eastAsia="zh-CN"/>
              </w:rPr>
            </w:pPr>
          </w:p>
        </w:tc>
      </w:tr>
      <w:tr w:rsidR="0058507F" w:rsidRPr="00D40710" w:rsidTr="00370651">
        <w:tc>
          <w:tcPr>
            <w:tcW w:w="0" w:type="auto"/>
            <w:shd w:val="clear" w:color="auto" w:fill="auto"/>
          </w:tcPr>
          <w:p w:rsidR="0058507F"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2.2</w:t>
            </w:r>
          </w:p>
        </w:tc>
        <w:tc>
          <w:tcPr>
            <w:tcW w:w="0" w:type="auto"/>
            <w:shd w:val="clear" w:color="auto" w:fill="auto"/>
            <w:vAlign w:val="center"/>
          </w:tcPr>
          <w:p w:rsidR="0058507F" w:rsidRPr="00D40710" w:rsidRDefault="0058507F" w:rsidP="00401E7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Обобщение</w:t>
            </w:r>
            <w:r w:rsidRPr="00D40710">
              <w:rPr>
                <w:rFonts w:ascii="Times New Roman" w:eastAsia="Calibri" w:hAnsi="Times New Roman" w:cs="Times New Roman"/>
                <w:spacing w:val="-7"/>
                <w:lang w:eastAsia="zh-CN"/>
              </w:rPr>
              <w:t xml:space="preserve"> </w:t>
            </w:r>
            <w:r w:rsidRPr="00D40710">
              <w:rPr>
                <w:rFonts w:ascii="Times New Roman" w:eastAsia="Calibri" w:hAnsi="Times New Roman" w:cs="Times New Roman"/>
                <w:lang w:eastAsia="zh-CN"/>
              </w:rPr>
              <w:t>и</w:t>
            </w:r>
            <w:r w:rsidRPr="00D40710">
              <w:rPr>
                <w:rFonts w:ascii="Times New Roman" w:eastAsia="Calibri" w:hAnsi="Times New Roman" w:cs="Times New Roman"/>
                <w:spacing w:val="-3"/>
                <w:lang w:eastAsia="zh-CN"/>
              </w:rPr>
              <w:t xml:space="preserve"> </w:t>
            </w:r>
            <w:r w:rsidRPr="00D40710">
              <w:rPr>
                <w:rFonts w:ascii="Times New Roman" w:eastAsia="Calibri" w:hAnsi="Times New Roman" w:cs="Times New Roman"/>
                <w:lang w:eastAsia="zh-CN"/>
              </w:rPr>
              <w:t>контроль</w:t>
            </w:r>
          </w:p>
        </w:tc>
        <w:tc>
          <w:tcPr>
            <w:tcW w:w="0" w:type="auto"/>
            <w:shd w:val="clear" w:color="auto" w:fill="auto"/>
          </w:tcPr>
          <w:p w:rsidR="0058507F" w:rsidRPr="00D40710" w:rsidRDefault="0058507F" w:rsidP="00401E70">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2</w:t>
            </w:r>
          </w:p>
        </w:tc>
        <w:tc>
          <w:tcPr>
            <w:tcW w:w="0" w:type="auto"/>
            <w:shd w:val="clear" w:color="auto" w:fill="auto"/>
            <w:vAlign w:val="center"/>
          </w:tcPr>
          <w:p w:rsidR="0058507F" w:rsidRPr="00D40710" w:rsidRDefault="0058507F" w:rsidP="00D40710">
            <w:pPr>
              <w:suppressAutoHyphens/>
              <w:spacing w:after="0" w:line="240" w:lineRule="auto"/>
              <w:rPr>
                <w:rFonts w:ascii="Times New Roman" w:eastAsia="Calibri" w:hAnsi="Times New Roman" w:cs="Times New Roman"/>
                <w:lang w:eastAsia="zh-CN"/>
              </w:rPr>
            </w:pPr>
          </w:p>
        </w:tc>
        <w:tc>
          <w:tcPr>
            <w:tcW w:w="0" w:type="auto"/>
            <w:vMerge/>
            <w:shd w:val="clear" w:color="auto" w:fill="auto"/>
          </w:tcPr>
          <w:p w:rsidR="0058507F" w:rsidRPr="00D40710" w:rsidRDefault="0058507F" w:rsidP="00250B1D">
            <w:pPr>
              <w:suppressAutoHyphens/>
              <w:spacing w:after="0" w:line="240" w:lineRule="auto"/>
              <w:rPr>
                <w:rFonts w:ascii="Times New Roman" w:eastAsia="Calibri" w:hAnsi="Times New Roman" w:cs="Times New Roman"/>
                <w:lang w:eastAsia="zh-CN"/>
              </w:rPr>
            </w:pPr>
          </w:p>
        </w:tc>
      </w:tr>
      <w:tr w:rsidR="0058507F" w:rsidRPr="00D40710" w:rsidTr="00401E70">
        <w:tc>
          <w:tcPr>
            <w:tcW w:w="0" w:type="auto"/>
            <w:shd w:val="clear" w:color="auto" w:fill="auto"/>
          </w:tcPr>
          <w:p w:rsidR="0058507F"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lastRenderedPageBreak/>
              <w:t>2.3</w:t>
            </w:r>
          </w:p>
        </w:tc>
        <w:tc>
          <w:tcPr>
            <w:tcW w:w="0" w:type="auto"/>
            <w:shd w:val="clear" w:color="auto" w:fill="auto"/>
          </w:tcPr>
          <w:p w:rsidR="0058507F" w:rsidRPr="00D40710" w:rsidRDefault="0058507F" w:rsidP="00401E7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Итого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по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разделу</w:t>
            </w:r>
          </w:p>
        </w:tc>
        <w:tc>
          <w:tcPr>
            <w:tcW w:w="0" w:type="auto"/>
            <w:shd w:val="clear" w:color="auto" w:fill="auto"/>
          </w:tcPr>
          <w:p w:rsidR="0058507F" w:rsidRPr="00D40710" w:rsidRDefault="0058507F" w:rsidP="00401E70">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9</w:t>
            </w:r>
          </w:p>
        </w:tc>
        <w:tc>
          <w:tcPr>
            <w:tcW w:w="0" w:type="auto"/>
            <w:shd w:val="clear" w:color="auto" w:fill="auto"/>
            <w:vAlign w:val="center"/>
          </w:tcPr>
          <w:p w:rsidR="0058507F" w:rsidRPr="00D40710" w:rsidRDefault="0058507F" w:rsidP="00D40710">
            <w:pPr>
              <w:suppressAutoHyphens/>
              <w:spacing w:after="0" w:line="240" w:lineRule="auto"/>
              <w:rPr>
                <w:rFonts w:ascii="Times New Roman" w:eastAsia="Calibri" w:hAnsi="Times New Roman" w:cs="Times New Roman"/>
                <w:lang w:eastAsia="zh-CN"/>
              </w:rPr>
            </w:pPr>
          </w:p>
        </w:tc>
        <w:tc>
          <w:tcPr>
            <w:tcW w:w="0" w:type="auto"/>
            <w:vMerge/>
            <w:shd w:val="clear" w:color="auto" w:fill="auto"/>
          </w:tcPr>
          <w:p w:rsidR="0058507F" w:rsidRPr="00D40710" w:rsidRDefault="0058507F" w:rsidP="00250B1D">
            <w:pPr>
              <w:suppressAutoHyphens/>
              <w:spacing w:after="0" w:line="240" w:lineRule="auto"/>
              <w:rPr>
                <w:rFonts w:ascii="Times New Roman" w:eastAsia="Calibri" w:hAnsi="Times New Roman" w:cs="Times New Roman"/>
                <w:lang w:eastAsia="zh-CN"/>
              </w:rPr>
            </w:pPr>
          </w:p>
        </w:tc>
      </w:tr>
      <w:tr w:rsidR="0058507F" w:rsidRPr="00D40710" w:rsidTr="00370651">
        <w:tc>
          <w:tcPr>
            <w:tcW w:w="0" w:type="auto"/>
            <w:shd w:val="clear" w:color="auto" w:fill="auto"/>
          </w:tcPr>
          <w:p w:rsidR="0058507F"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2.4</w:t>
            </w:r>
          </w:p>
        </w:tc>
        <w:tc>
          <w:tcPr>
            <w:tcW w:w="0" w:type="auto"/>
            <w:shd w:val="clear" w:color="auto" w:fill="auto"/>
            <w:vAlign w:val="center"/>
          </w:tcPr>
          <w:p w:rsidR="0058507F" w:rsidRPr="00D40710" w:rsidRDefault="0058507F" w:rsidP="00250B1D">
            <w:pPr>
              <w:suppressAutoHyphens/>
              <w:spacing w:after="0" w:line="240" w:lineRule="auto"/>
              <w:rPr>
                <w:rFonts w:ascii="Times New Roman" w:eastAsia="Calibri" w:hAnsi="Times New Roman" w:cs="Times New Roman"/>
                <w:lang w:eastAsia="zh-CN"/>
              </w:rPr>
            </w:pPr>
            <w:r w:rsidRPr="0058507F">
              <w:rPr>
                <w:rFonts w:ascii="Times New Roman" w:eastAsia="Calibri" w:hAnsi="Times New Roman" w:cs="Times New Roman"/>
                <w:lang w:eastAsia="zh-CN"/>
              </w:rPr>
              <w:t>ЭОР / ЦОР</w:t>
            </w:r>
          </w:p>
        </w:tc>
        <w:tc>
          <w:tcPr>
            <w:tcW w:w="0" w:type="auto"/>
            <w:shd w:val="clear" w:color="auto" w:fill="auto"/>
          </w:tcPr>
          <w:p w:rsidR="0058507F" w:rsidRPr="00D40710" w:rsidRDefault="0058507F"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vAlign w:val="center"/>
          </w:tcPr>
          <w:p w:rsidR="0058507F" w:rsidRPr="00D40710" w:rsidRDefault="0058507F" w:rsidP="0058507F">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Аудиоматериалы к учебнику </w:t>
            </w:r>
          </w:p>
          <w:p w:rsidR="0058507F" w:rsidRPr="00D40710" w:rsidRDefault="0058507F" w:rsidP="0058507F">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«Английский в фокусе – 6» (Spotlight) </w:t>
            </w:r>
            <w:hyperlink r:id="rId61" w:history="1">
              <w:r w:rsidRPr="00D40710">
                <w:rPr>
                  <w:rFonts w:ascii="Times New Roman" w:eastAsia="Calibri" w:hAnsi="Times New Roman" w:cs="Times New Roman"/>
                  <w:color w:val="0000FF"/>
                  <w:u w:val="single"/>
                  <w:lang w:eastAsia="zh-CN"/>
                </w:rPr>
                <w:t>https://prosv.ru/audio/section/spotlight.html</w:t>
              </w:r>
            </w:hyperlink>
            <w:r w:rsidRPr="00D40710">
              <w:rPr>
                <w:rFonts w:ascii="Times New Roman" w:eastAsia="Calibri" w:hAnsi="Times New Roman" w:cs="Times New Roman"/>
                <w:lang w:eastAsia="zh-CN"/>
              </w:rPr>
              <w:t xml:space="preserve">  </w:t>
            </w:r>
          </w:p>
          <w:p w:rsidR="0058507F" w:rsidRPr="00D40710" w:rsidRDefault="0058507F" w:rsidP="0058507F">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Российская электронная школа  </w:t>
            </w:r>
          </w:p>
          <w:p w:rsidR="0058507F" w:rsidRPr="00D40710" w:rsidRDefault="00E87476" w:rsidP="0058507F">
            <w:pPr>
              <w:suppressAutoHyphens/>
              <w:spacing w:after="0" w:line="240" w:lineRule="auto"/>
              <w:rPr>
                <w:rFonts w:ascii="Times New Roman" w:eastAsia="Calibri" w:hAnsi="Times New Roman" w:cs="Times New Roman"/>
                <w:lang w:eastAsia="zh-CN"/>
              </w:rPr>
            </w:pPr>
            <w:hyperlink r:id="rId62" w:history="1">
              <w:r w:rsidR="0058507F" w:rsidRPr="00D40710">
                <w:rPr>
                  <w:rFonts w:ascii="Times New Roman" w:eastAsia="Calibri" w:hAnsi="Times New Roman" w:cs="Times New Roman"/>
                  <w:color w:val="0000FF"/>
                  <w:u w:val="single"/>
                  <w:lang w:eastAsia="zh-CN"/>
                </w:rPr>
                <w:t>https://resh.edu.ru/subject/11/6/</w:t>
              </w:r>
            </w:hyperlink>
            <w:r w:rsidR="0058507F" w:rsidRPr="00D40710">
              <w:rPr>
                <w:rFonts w:ascii="Times New Roman" w:eastAsia="Calibri" w:hAnsi="Times New Roman" w:cs="Times New Roman"/>
                <w:lang w:eastAsia="zh-CN"/>
              </w:rPr>
              <w:t xml:space="preserve">  </w:t>
            </w:r>
          </w:p>
          <w:p w:rsidR="0058507F" w:rsidRPr="00D40710" w:rsidRDefault="0058507F" w:rsidP="0058507F">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ФИПИ </w:t>
            </w:r>
          </w:p>
          <w:p w:rsidR="0058507F" w:rsidRPr="00D40710" w:rsidRDefault="00E87476" w:rsidP="0058507F">
            <w:pPr>
              <w:suppressAutoHyphens/>
              <w:spacing w:after="0" w:line="240" w:lineRule="auto"/>
              <w:rPr>
                <w:rFonts w:ascii="Times New Roman" w:eastAsia="Calibri" w:hAnsi="Times New Roman" w:cs="Times New Roman"/>
                <w:lang w:eastAsia="zh-CN"/>
              </w:rPr>
            </w:pPr>
            <w:hyperlink r:id="rId63" w:history="1">
              <w:r w:rsidR="0058507F" w:rsidRPr="00D40710">
                <w:rPr>
                  <w:rFonts w:ascii="Times New Roman" w:eastAsia="Calibri" w:hAnsi="Times New Roman" w:cs="Times New Roman"/>
                  <w:color w:val="0000FF"/>
                  <w:u w:val="single"/>
                  <w:lang w:eastAsia="zh-CN"/>
                </w:rPr>
                <w:t>https://lesson.edu.ru/09/06</w:t>
              </w:r>
            </w:hyperlink>
          </w:p>
          <w:p w:rsidR="0058507F" w:rsidRDefault="0058507F" w:rsidP="0058507F">
            <w:pPr>
              <w:suppressAutoHyphens/>
              <w:spacing w:after="0" w:line="240" w:lineRule="auto"/>
              <w:rPr>
                <w:rFonts w:ascii="Times New Roman" w:hAnsi="Times New Roman" w:cs="Times New Roman"/>
                <w:color w:val="000000"/>
                <w:szCs w:val="20"/>
              </w:rPr>
            </w:pPr>
            <w:r w:rsidRPr="00D40710">
              <w:rPr>
                <w:rFonts w:ascii="Times New Roman" w:hAnsi="Times New Roman" w:cs="Times New Roman"/>
                <w:color w:val="000000"/>
                <w:szCs w:val="20"/>
              </w:rPr>
              <w:t>Библиотека ЦОК</w:t>
            </w:r>
          </w:p>
          <w:p w:rsidR="0058507F" w:rsidRPr="00D40710" w:rsidRDefault="0058507F" w:rsidP="0058507F">
            <w:pPr>
              <w:suppressAutoHyphens/>
              <w:spacing w:after="0" w:line="240" w:lineRule="auto"/>
              <w:rPr>
                <w:rFonts w:ascii="Times New Roman" w:eastAsia="Calibri" w:hAnsi="Times New Roman" w:cs="Times New Roman"/>
                <w:lang w:eastAsia="zh-CN"/>
              </w:rPr>
            </w:pPr>
            <w:r w:rsidRPr="00D40710">
              <w:rPr>
                <w:rFonts w:ascii="Times New Roman" w:hAnsi="Times New Roman" w:cs="Times New Roman"/>
                <w:color w:val="000000"/>
                <w:szCs w:val="20"/>
              </w:rPr>
              <w:t xml:space="preserve"> </w:t>
            </w:r>
            <w:hyperlink r:id="rId64">
              <w:r w:rsidRPr="00D40710">
                <w:rPr>
                  <w:rFonts w:ascii="Times New Roman" w:hAnsi="Times New Roman" w:cs="Times New Roman"/>
                  <w:color w:val="0000FF"/>
                  <w:szCs w:val="20"/>
                  <w:u w:val="single"/>
                </w:rPr>
                <w:t>https://m.edsoo.ru/7f415104</w:t>
              </w:r>
            </w:hyperlink>
          </w:p>
        </w:tc>
        <w:tc>
          <w:tcPr>
            <w:tcW w:w="0" w:type="auto"/>
            <w:vMerge/>
            <w:shd w:val="clear" w:color="auto" w:fill="auto"/>
          </w:tcPr>
          <w:p w:rsidR="0058507F" w:rsidRPr="00D40710" w:rsidRDefault="0058507F" w:rsidP="00250B1D">
            <w:pPr>
              <w:suppressAutoHyphens/>
              <w:spacing w:after="0" w:line="240" w:lineRule="auto"/>
              <w:rPr>
                <w:rFonts w:ascii="Times New Roman" w:eastAsia="Calibri" w:hAnsi="Times New Roman" w:cs="Times New Roman"/>
                <w:lang w:eastAsia="zh-CN"/>
              </w:rPr>
            </w:pPr>
          </w:p>
        </w:tc>
      </w:tr>
      <w:tr w:rsidR="0058507F" w:rsidRPr="00D40710" w:rsidTr="00370651">
        <w:tc>
          <w:tcPr>
            <w:tcW w:w="0" w:type="auto"/>
            <w:gridSpan w:val="4"/>
            <w:shd w:val="clear" w:color="auto" w:fill="auto"/>
          </w:tcPr>
          <w:p w:rsidR="0058507F" w:rsidRPr="00D40710" w:rsidRDefault="0058507F" w:rsidP="0058507F">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3. </w:t>
            </w:r>
            <w:r w:rsidRPr="00D40710">
              <w:rPr>
                <w:rFonts w:ascii="Times New Roman" w:eastAsia="Calibri" w:hAnsi="Times New Roman" w:cs="Times New Roman"/>
                <w:b/>
                <w:lang w:eastAsia="zh-CN"/>
              </w:rPr>
              <w:t>Жизнь в городе и сельской местности. Описание родного города (села). Транспорт</w:t>
            </w:r>
          </w:p>
        </w:tc>
        <w:tc>
          <w:tcPr>
            <w:tcW w:w="0" w:type="auto"/>
            <w:vMerge/>
            <w:shd w:val="clear" w:color="auto" w:fill="auto"/>
            <w:vAlign w:val="center"/>
          </w:tcPr>
          <w:p w:rsidR="0058507F" w:rsidRPr="00D40710" w:rsidRDefault="0058507F" w:rsidP="00250B1D">
            <w:pPr>
              <w:suppressAutoHyphens/>
              <w:spacing w:after="0" w:line="240" w:lineRule="auto"/>
              <w:rPr>
                <w:rFonts w:ascii="Times New Roman" w:eastAsia="Calibri" w:hAnsi="Times New Roman" w:cs="Times New Roman"/>
                <w:lang w:eastAsia="zh-CN"/>
              </w:rPr>
            </w:pPr>
          </w:p>
        </w:tc>
      </w:tr>
      <w:tr w:rsidR="0058507F" w:rsidRPr="00D40710" w:rsidTr="00370651">
        <w:tc>
          <w:tcPr>
            <w:tcW w:w="0" w:type="auto"/>
            <w:shd w:val="clear" w:color="auto" w:fill="auto"/>
          </w:tcPr>
          <w:p w:rsidR="0058507F"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3.1</w:t>
            </w:r>
          </w:p>
        </w:tc>
        <w:tc>
          <w:tcPr>
            <w:tcW w:w="0" w:type="auto"/>
            <w:shd w:val="clear" w:color="auto" w:fill="auto"/>
            <w:vAlign w:val="center"/>
          </w:tcPr>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Жизнь в городе и сельской местности. Описание родного города (села). Транспорт</w:t>
            </w: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p w:rsidR="0058507F" w:rsidRPr="00D40710" w:rsidRDefault="0058507F" w:rsidP="00250B1D">
            <w:pPr>
              <w:suppressAutoHyphens/>
              <w:spacing w:after="0" w:line="240" w:lineRule="auto"/>
              <w:rPr>
                <w:rFonts w:ascii="Times New Roman" w:eastAsia="Calibri" w:hAnsi="Times New Roman" w:cs="Times New Roman"/>
                <w:lang w:eastAsia="zh-CN"/>
              </w:rPr>
            </w:pPr>
          </w:p>
        </w:tc>
        <w:tc>
          <w:tcPr>
            <w:tcW w:w="0" w:type="auto"/>
            <w:shd w:val="clear" w:color="auto" w:fill="auto"/>
          </w:tcPr>
          <w:p w:rsidR="0058507F" w:rsidRPr="00D40710" w:rsidRDefault="0058507F"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lastRenderedPageBreak/>
              <w:t>7</w:t>
            </w:r>
          </w:p>
        </w:tc>
        <w:tc>
          <w:tcPr>
            <w:tcW w:w="0" w:type="auto"/>
            <w:shd w:val="clear" w:color="auto" w:fill="auto"/>
          </w:tcPr>
          <w:p w:rsidR="0058507F" w:rsidRPr="00D40710" w:rsidRDefault="0058507F"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Коммуникативные навыки:</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диалог этикетного характера: начинать, поддерживать и заканчивать разговор;</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диалог-расспрос: запрашивать интересующую информацию (ориентация и поиск объектов в городе);</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монологическая речь: описание (описание родного города/ села); повествование (сообщение); изложение (пересказ) основного содержания прочитанного текста; краткое изложение результатов выполненной проектной работы;</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аудирование с пониманием основного содержания, с пониманием запрашиваемой информации;</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чтение с пониманием основного содержания, с пониманием запрашиваемой информации; </w:t>
            </w:r>
            <w:r w:rsidR="00EE659B">
              <w:rPr>
                <w:rFonts w:ascii="Times New Roman" w:eastAsia="Calibri" w:hAnsi="Times New Roman" w:cs="Times New Roman"/>
                <w:lang w:eastAsia="zh-CN"/>
              </w:rPr>
              <w:t xml:space="preserve">создание небольшого письменного </w:t>
            </w:r>
            <w:r w:rsidRPr="00D40710">
              <w:rPr>
                <w:rFonts w:ascii="Times New Roman" w:eastAsia="Calibri" w:hAnsi="Times New Roman" w:cs="Times New Roman"/>
                <w:lang w:eastAsia="zh-CN"/>
              </w:rPr>
              <w:t>высказывания с опорой на образец, план, иллюстрацию.</w:t>
            </w:r>
          </w:p>
          <w:p w:rsidR="0058507F" w:rsidRPr="00EE659B" w:rsidRDefault="0058507F" w:rsidP="00250B1D">
            <w:pPr>
              <w:suppressAutoHyphens/>
              <w:spacing w:after="0" w:line="240" w:lineRule="auto"/>
              <w:rPr>
                <w:rFonts w:ascii="Times New Roman" w:eastAsia="Calibri" w:hAnsi="Times New Roman" w:cs="Times New Roman"/>
                <w:b/>
                <w:lang w:eastAsia="zh-CN"/>
              </w:rPr>
            </w:pPr>
            <w:r w:rsidRPr="00EE659B">
              <w:rPr>
                <w:rFonts w:ascii="Times New Roman" w:eastAsia="Calibri" w:hAnsi="Times New Roman" w:cs="Times New Roman"/>
                <w:b/>
                <w:lang w:eastAsia="zh-CN"/>
              </w:rPr>
              <w:t>Языковые знания и умения:</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распознавание в письменном и звучащем тексте</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lastRenderedPageBreak/>
              <w:t xml:space="preserve">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w:t>
            </w:r>
            <w:proofErr w:type="gramStart"/>
            <w:r w:rsidRPr="00D40710">
              <w:rPr>
                <w:rFonts w:ascii="Times New Roman" w:eastAsia="Calibri" w:hAnsi="Times New Roman" w:cs="Times New Roman"/>
                <w:lang w:eastAsia="zh-CN"/>
              </w:rPr>
              <w:t>речи(</w:t>
            </w:r>
            <w:proofErr w:type="gramEnd"/>
            <w:r w:rsidRPr="00D40710">
              <w:rPr>
                <w:rFonts w:ascii="Times New Roman" w:eastAsia="Calibri" w:hAnsi="Times New Roman" w:cs="Times New Roman"/>
                <w:lang w:eastAsia="zh-CN"/>
              </w:rPr>
              <w:t>соблюдение правил безопасности на дороге и в городе(</w:t>
            </w:r>
            <w:r w:rsidRPr="00D40710">
              <w:rPr>
                <w:rFonts w:ascii="Times New Roman" w:eastAsia="Calibri" w:hAnsi="Times New Roman" w:cs="Times New Roman"/>
                <w:i/>
                <w:lang w:val="en-US" w:eastAsia="zh-CN"/>
              </w:rPr>
              <w:t>parking</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zone</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traffic</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lights</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pedestrian</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traffic</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sign</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yellow</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lines</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traffic</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warden</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zebra</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crossing</w:t>
            </w:r>
            <w:r w:rsidRPr="00D40710">
              <w:rPr>
                <w:rFonts w:ascii="Times New Roman" w:eastAsia="Calibri" w:hAnsi="Times New Roman" w:cs="Times New Roman"/>
                <w:lang w:eastAsia="zh-CN"/>
              </w:rPr>
              <w:t>), ориентация и поиск объектов</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в городе, описание квартиры/дома), с соблюдением существующей в английском языке нормы лексической сочетаемости; сложноподчинённые предложения </w:t>
            </w:r>
            <w:proofErr w:type="gramStart"/>
            <w:r w:rsidRPr="00D40710">
              <w:rPr>
                <w:rFonts w:ascii="Times New Roman" w:eastAsia="Calibri" w:hAnsi="Times New Roman" w:cs="Times New Roman"/>
                <w:lang w:eastAsia="zh-CN"/>
              </w:rPr>
              <w:t>с придаточными времени</w:t>
            </w:r>
            <w:proofErr w:type="gramEnd"/>
            <w:r w:rsidRPr="00D40710">
              <w:rPr>
                <w:rFonts w:ascii="Times New Roman" w:eastAsia="Calibri" w:hAnsi="Times New Roman" w:cs="Times New Roman"/>
                <w:lang w:eastAsia="zh-CN"/>
              </w:rPr>
              <w:t xml:space="preserve"> с союзами </w:t>
            </w:r>
            <w:r w:rsidRPr="00D40710">
              <w:rPr>
                <w:rFonts w:ascii="Times New Roman" w:eastAsia="Calibri" w:hAnsi="Times New Roman" w:cs="Times New Roman"/>
                <w:i/>
                <w:lang w:val="en-US" w:eastAsia="zh-CN"/>
              </w:rPr>
              <w:t>for</w:t>
            </w:r>
            <w:r w:rsidRPr="00D40710">
              <w:rPr>
                <w:rFonts w:ascii="Times New Roman" w:eastAsia="Calibri" w:hAnsi="Times New Roman" w:cs="Times New Roman"/>
                <w:lang w:eastAsia="zh-CN"/>
              </w:rPr>
              <w:t xml:space="preserve">, </w:t>
            </w:r>
            <w:r w:rsidRPr="00D40710">
              <w:rPr>
                <w:rFonts w:ascii="Times New Roman" w:eastAsia="Calibri" w:hAnsi="Times New Roman" w:cs="Times New Roman"/>
                <w:i/>
                <w:lang w:val="en-US" w:eastAsia="zh-CN"/>
              </w:rPr>
              <w:t>since</w:t>
            </w:r>
            <w:r w:rsidRPr="00D40710">
              <w:rPr>
                <w:rFonts w:ascii="Times New Roman" w:eastAsia="Calibri" w:hAnsi="Times New Roman" w:cs="Times New Roman"/>
                <w:i/>
                <w:lang w:eastAsia="zh-CN"/>
              </w:rPr>
              <w:t>;</w:t>
            </w:r>
            <w:r w:rsidRPr="00D40710">
              <w:rPr>
                <w:rFonts w:ascii="Times New Roman" w:eastAsia="Calibri" w:hAnsi="Times New Roman" w:cs="Times New Roman"/>
                <w:lang w:eastAsia="zh-CN"/>
              </w:rPr>
              <w:t xml:space="preserve"> словообразование: образование наречий</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с помощью суффикса </w:t>
            </w: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ly</w:t>
            </w:r>
            <w:r w:rsidRPr="00D40710">
              <w:rPr>
                <w:rFonts w:ascii="Times New Roman" w:eastAsia="Calibri" w:hAnsi="Times New Roman" w:cs="Times New Roman"/>
                <w:lang w:eastAsia="zh-CN"/>
              </w:rPr>
              <w:t>;</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возвратные, неопределённые местоимения (</w:t>
            </w:r>
            <w:r w:rsidRPr="00D40710">
              <w:rPr>
                <w:rFonts w:ascii="Times New Roman" w:eastAsia="Calibri" w:hAnsi="Times New Roman" w:cs="Times New Roman"/>
                <w:i/>
                <w:lang w:val="en-US" w:eastAsia="zh-CN"/>
              </w:rPr>
              <w:t>some</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any</w:t>
            </w:r>
            <w:r w:rsidRPr="00D40710">
              <w:rPr>
                <w:rFonts w:ascii="Times New Roman" w:eastAsia="Calibri" w:hAnsi="Times New Roman" w:cs="Times New Roman"/>
                <w:lang w:eastAsia="zh-CN"/>
              </w:rPr>
              <w:t>) и их производные (</w:t>
            </w:r>
            <w:r w:rsidRPr="00D40710">
              <w:rPr>
                <w:rFonts w:ascii="Times New Roman" w:eastAsia="Calibri" w:hAnsi="Times New Roman" w:cs="Times New Roman"/>
                <w:i/>
                <w:lang w:val="en-US" w:eastAsia="zh-CN"/>
              </w:rPr>
              <w:t>somebody</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anybody</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something</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anything</w:t>
            </w:r>
            <w:r w:rsidRPr="00D40710">
              <w:rPr>
                <w:rFonts w:ascii="Times New Roman" w:eastAsia="Calibri" w:hAnsi="Times New Roman" w:cs="Times New Roman"/>
                <w:lang w:eastAsia="zh-CN"/>
              </w:rPr>
              <w:t xml:space="preserve"> и другие</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every</w:t>
            </w:r>
            <w:r w:rsidRPr="00D40710">
              <w:rPr>
                <w:rFonts w:ascii="Times New Roman" w:eastAsia="Calibri" w:hAnsi="Times New Roman" w:cs="Times New Roman"/>
                <w:lang w:eastAsia="zh-CN"/>
              </w:rPr>
              <w:t xml:space="preserve"> и производные (</w:t>
            </w:r>
            <w:r w:rsidRPr="00D40710">
              <w:rPr>
                <w:rFonts w:ascii="Times New Roman" w:eastAsia="Calibri" w:hAnsi="Times New Roman" w:cs="Times New Roman"/>
                <w:i/>
                <w:lang w:val="en-US" w:eastAsia="zh-CN"/>
              </w:rPr>
              <w:t>everybody</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everything</w:t>
            </w:r>
            <w:r w:rsidRPr="00D40710">
              <w:rPr>
                <w:rFonts w:ascii="Times New Roman" w:eastAsia="Calibri" w:hAnsi="Times New Roman" w:cs="Times New Roman"/>
                <w:lang w:eastAsia="zh-CN"/>
              </w:rPr>
              <w:t xml:space="preserve"> и другие) в повествовательных (утвердительных и отрицательных) и вопросительных</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предложениях;</w:t>
            </w:r>
          </w:p>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повторение грамматического содержания: предлоги места, модальные глаголы, употребление предлогов </w:t>
            </w:r>
            <w:r w:rsidRPr="00D40710">
              <w:rPr>
                <w:rFonts w:ascii="Times New Roman" w:eastAsia="Calibri" w:hAnsi="Times New Roman" w:cs="Times New Roman"/>
                <w:i/>
                <w:lang w:val="en-US" w:eastAsia="zh-CN"/>
              </w:rPr>
              <w:t>by</w:t>
            </w: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on</w:t>
            </w: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in</w:t>
            </w:r>
            <w:r w:rsidR="00EE659B">
              <w:rPr>
                <w:rFonts w:ascii="Times New Roman" w:eastAsia="Calibri" w:hAnsi="Times New Roman" w:cs="Times New Roman"/>
                <w:lang w:eastAsia="zh-CN"/>
              </w:rPr>
              <w:t xml:space="preserve"> с видами </w:t>
            </w:r>
            <w:r w:rsidRPr="00D40710">
              <w:rPr>
                <w:rFonts w:ascii="Times New Roman" w:eastAsia="Calibri" w:hAnsi="Times New Roman" w:cs="Times New Roman"/>
                <w:lang w:eastAsia="zh-CN"/>
              </w:rPr>
              <w:t>транспорта</w:t>
            </w:r>
          </w:p>
        </w:tc>
        <w:tc>
          <w:tcPr>
            <w:tcW w:w="0" w:type="auto"/>
            <w:vMerge/>
            <w:shd w:val="clear" w:color="auto" w:fill="auto"/>
            <w:vAlign w:val="center"/>
          </w:tcPr>
          <w:p w:rsidR="0058507F" w:rsidRPr="00D40710" w:rsidRDefault="0058507F" w:rsidP="00250B1D">
            <w:pPr>
              <w:suppressAutoHyphens/>
              <w:spacing w:after="0" w:line="240" w:lineRule="auto"/>
              <w:rPr>
                <w:rFonts w:ascii="Times New Roman" w:eastAsia="Calibri" w:hAnsi="Times New Roman" w:cs="Times New Roman"/>
                <w:lang w:eastAsia="zh-CN"/>
              </w:rPr>
            </w:pPr>
          </w:p>
        </w:tc>
      </w:tr>
      <w:tr w:rsidR="0058507F" w:rsidRPr="00D40710" w:rsidTr="00370651">
        <w:tc>
          <w:tcPr>
            <w:tcW w:w="0" w:type="auto"/>
            <w:shd w:val="clear" w:color="auto" w:fill="auto"/>
          </w:tcPr>
          <w:p w:rsidR="0058507F"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3.2</w:t>
            </w:r>
          </w:p>
        </w:tc>
        <w:tc>
          <w:tcPr>
            <w:tcW w:w="0" w:type="auto"/>
            <w:shd w:val="clear" w:color="auto" w:fill="auto"/>
            <w:vAlign w:val="center"/>
          </w:tcPr>
          <w:p w:rsidR="0058507F" w:rsidRPr="00D40710" w:rsidRDefault="0058507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Обобщение</w:t>
            </w:r>
            <w:r w:rsidRPr="00D40710">
              <w:rPr>
                <w:rFonts w:ascii="Times New Roman" w:eastAsia="Calibri" w:hAnsi="Times New Roman" w:cs="Times New Roman"/>
                <w:spacing w:val="-7"/>
                <w:lang w:eastAsia="zh-CN"/>
              </w:rPr>
              <w:t xml:space="preserve"> </w:t>
            </w:r>
            <w:r w:rsidRPr="00D40710">
              <w:rPr>
                <w:rFonts w:ascii="Times New Roman" w:eastAsia="Calibri" w:hAnsi="Times New Roman" w:cs="Times New Roman"/>
                <w:lang w:eastAsia="zh-CN"/>
              </w:rPr>
              <w:t>и</w:t>
            </w:r>
            <w:r w:rsidRPr="00D40710">
              <w:rPr>
                <w:rFonts w:ascii="Times New Roman" w:eastAsia="Calibri" w:hAnsi="Times New Roman" w:cs="Times New Roman"/>
                <w:spacing w:val="-3"/>
                <w:lang w:eastAsia="zh-CN"/>
              </w:rPr>
              <w:t xml:space="preserve"> </w:t>
            </w:r>
            <w:r w:rsidRPr="00D40710">
              <w:rPr>
                <w:rFonts w:ascii="Times New Roman" w:eastAsia="Calibri" w:hAnsi="Times New Roman" w:cs="Times New Roman"/>
                <w:lang w:eastAsia="zh-CN"/>
              </w:rPr>
              <w:t>контроль</w:t>
            </w:r>
          </w:p>
        </w:tc>
        <w:tc>
          <w:tcPr>
            <w:tcW w:w="0" w:type="auto"/>
            <w:shd w:val="clear" w:color="auto" w:fill="auto"/>
          </w:tcPr>
          <w:p w:rsidR="0058507F" w:rsidRPr="00D40710" w:rsidRDefault="0058507F"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2</w:t>
            </w:r>
          </w:p>
        </w:tc>
        <w:tc>
          <w:tcPr>
            <w:tcW w:w="0" w:type="auto"/>
            <w:shd w:val="clear" w:color="auto" w:fill="auto"/>
          </w:tcPr>
          <w:p w:rsidR="0058507F" w:rsidRPr="00D40710" w:rsidRDefault="0058507F"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58507F" w:rsidRPr="00D40710" w:rsidRDefault="0058507F" w:rsidP="00250B1D">
            <w:pPr>
              <w:suppressAutoHyphens/>
              <w:spacing w:after="0" w:line="240" w:lineRule="auto"/>
              <w:rPr>
                <w:rFonts w:ascii="Times New Roman" w:eastAsia="Calibri" w:hAnsi="Times New Roman" w:cs="Times New Roman"/>
                <w:lang w:eastAsia="zh-CN"/>
              </w:rPr>
            </w:pPr>
          </w:p>
        </w:tc>
      </w:tr>
      <w:tr w:rsidR="00EE659B" w:rsidRPr="00D40710" w:rsidTr="00401E70">
        <w:tc>
          <w:tcPr>
            <w:tcW w:w="0" w:type="auto"/>
            <w:shd w:val="clear" w:color="auto" w:fill="auto"/>
          </w:tcPr>
          <w:p w:rsidR="00EE659B"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3.3</w:t>
            </w:r>
          </w:p>
        </w:tc>
        <w:tc>
          <w:tcPr>
            <w:tcW w:w="0" w:type="auto"/>
            <w:shd w:val="clear" w:color="auto" w:fill="auto"/>
          </w:tcPr>
          <w:p w:rsidR="00EE659B" w:rsidRPr="00D40710" w:rsidRDefault="00EE659B" w:rsidP="00401E7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Итого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по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разделу</w:t>
            </w:r>
          </w:p>
        </w:tc>
        <w:tc>
          <w:tcPr>
            <w:tcW w:w="0" w:type="auto"/>
            <w:shd w:val="clear" w:color="auto" w:fill="auto"/>
          </w:tcPr>
          <w:p w:rsidR="00EE659B" w:rsidRPr="00D40710" w:rsidRDefault="00EE659B" w:rsidP="00401E70">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9</w:t>
            </w:r>
          </w:p>
        </w:tc>
        <w:tc>
          <w:tcPr>
            <w:tcW w:w="0" w:type="auto"/>
            <w:shd w:val="clear" w:color="auto" w:fill="auto"/>
          </w:tcPr>
          <w:p w:rsidR="00EE659B" w:rsidRPr="00D40710" w:rsidRDefault="00EE659B"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EE659B" w:rsidRPr="00D40710" w:rsidRDefault="00EE659B" w:rsidP="00250B1D">
            <w:pPr>
              <w:suppressAutoHyphens/>
              <w:spacing w:after="0" w:line="240" w:lineRule="auto"/>
              <w:rPr>
                <w:rFonts w:ascii="Times New Roman" w:eastAsia="Calibri" w:hAnsi="Times New Roman" w:cs="Times New Roman"/>
                <w:lang w:eastAsia="zh-CN"/>
              </w:rPr>
            </w:pPr>
          </w:p>
        </w:tc>
      </w:tr>
      <w:tr w:rsidR="00EE659B" w:rsidRPr="00D40710" w:rsidTr="00370651">
        <w:tc>
          <w:tcPr>
            <w:tcW w:w="0" w:type="auto"/>
            <w:shd w:val="clear" w:color="auto" w:fill="auto"/>
          </w:tcPr>
          <w:p w:rsidR="00EE659B"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3.4</w:t>
            </w:r>
          </w:p>
        </w:tc>
        <w:tc>
          <w:tcPr>
            <w:tcW w:w="0" w:type="auto"/>
            <w:shd w:val="clear" w:color="auto" w:fill="auto"/>
            <w:vAlign w:val="center"/>
          </w:tcPr>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ЭОР / ЦОР</w:t>
            </w:r>
          </w:p>
        </w:tc>
        <w:tc>
          <w:tcPr>
            <w:tcW w:w="0" w:type="auto"/>
            <w:shd w:val="clear" w:color="auto" w:fill="auto"/>
          </w:tcPr>
          <w:p w:rsidR="00EE659B" w:rsidRPr="00D40710" w:rsidRDefault="00EE659B"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EE659B" w:rsidRPr="00D40710" w:rsidRDefault="00EE659B" w:rsidP="00EE659B">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Аудиоматериалы к учебнику </w:t>
            </w:r>
          </w:p>
          <w:p w:rsidR="00EE659B" w:rsidRPr="00D40710" w:rsidRDefault="00EE659B" w:rsidP="00EE659B">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«Английский в фокусе – 6» (Spotlight) </w:t>
            </w:r>
            <w:hyperlink r:id="rId65" w:history="1">
              <w:r w:rsidRPr="00D40710">
                <w:rPr>
                  <w:rFonts w:ascii="Times New Roman" w:eastAsia="Calibri" w:hAnsi="Times New Roman" w:cs="Times New Roman"/>
                  <w:color w:val="0000FF"/>
                  <w:u w:val="single"/>
                  <w:lang w:eastAsia="zh-CN"/>
                </w:rPr>
                <w:t>https://prosv.ru/audio/section/spotlight.html</w:t>
              </w:r>
            </w:hyperlink>
            <w:r w:rsidRPr="00D40710">
              <w:rPr>
                <w:rFonts w:ascii="Times New Roman" w:eastAsia="Calibri" w:hAnsi="Times New Roman" w:cs="Times New Roman"/>
                <w:lang w:eastAsia="zh-CN"/>
              </w:rPr>
              <w:t xml:space="preserve">  </w:t>
            </w:r>
          </w:p>
          <w:p w:rsidR="00EE659B" w:rsidRPr="00D40710" w:rsidRDefault="00EE659B" w:rsidP="00EE659B">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Российская электронная школа  </w:t>
            </w:r>
          </w:p>
          <w:p w:rsidR="00EE659B" w:rsidRPr="00D40710" w:rsidRDefault="00E87476" w:rsidP="00EE659B">
            <w:pPr>
              <w:suppressAutoHyphens/>
              <w:spacing w:after="0" w:line="240" w:lineRule="auto"/>
              <w:rPr>
                <w:rFonts w:ascii="Times New Roman" w:eastAsia="Calibri" w:hAnsi="Times New Roman" w:cs="Times New Roman"/>
                <w:lang w:eastAsia="zh-CN"/>
              </w:rPr>
            </w:pPr>
            <w:hyperlink r:id="rId66" w:history="1">
              <w:r w:rsidR="00EE659B" w:rsidRPr="00D40710">
                <w:rPr>
                  <w:rFonts w:ascii="Times New Roman" w:eastAsia="Calibri" w:hAnsi="Times New Roman" w:cs="Times New Roman"/>
                  <w:color w:val="0000FF"/>
                  <w:u w:val="single"/>
                  <w:lang w:eastAsia="zh-CN"/>
                </w:rPr>
                <w:t>https://resh.edu.ru/subject/11/6/</w:t>
              </w:r>
            </w:hyperlink>
            <w:r w:rsidR="00EE659B" w:rsidRPr="00D40710">
              <w:rPr>
                <w:rFonts w:ascii="Times New Roman" w:eastAsia="Calibri" w:hAnsi="Times New Roman" w:cs="Times New Roman"/>
                <w:lang w:eastAsia="zh-CN"/>
              </w:rPr>
              <w:t xml:space="preserve">  </w:t>
            </w:r>
          </w:p>
          <w:p w:rsidR="00EE659B" w:rsidRPr="00D40710" w:rsidRDefault="00EE659B" w:rsidP="00EE659B">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ФИПИ </w:t>
            </w:r>
          </w:p>
          <w:p w:rsidR="00EE659B" w:rsidRPr="00D40710" w:rsidRDefault="00E87476" w:rsidP="00EE659B">
            <w:pPr>
              <w:suppressAutoHyphens/>
              <w:spacing w:after="0" w:line="240" w:lineRule="auto"/>
              <w:rPr>
                <w:rFonts w:ascii="Times New Roman" w:eastAsia="Calibri" w:hAnsi="Times New Roman" w:cs="Times New Roman"/>
                <w:lang w:eastAsia="zh-CN"/>
              </w:rPr>
            </w:pPr>
            <w:hyperlink r:id="rId67" w:history="1">
              <w:r w:rsidR="00EE659B" w:rsidRPr="00D40710">
                <w:rPr>
                  <w:rFonts w:ascii="Times New Roman" w:eastAsia="Calibri" w:hAnsi="Times New Roman" w:cs="Times New Roman"/>
                  <w:color w:val="0000FF"/>
                  <w:u w:val="single"/>
                  <w:lang w:eastAsia="zh-CN"/>
                </w:rPr>
                <w:t>https://lesson.edu.ru/09/06</w:t>
              </w:r>
            </w:hyperlink>
          </w:p>
          <w:p w:rsidR="00EE659B" w:rsidRDefault="00EE659B" w:rsidP="00EE659B">
            <w:pPr>
              <w:suppressAutoHyphens/>
              <w:spacing w:after="0" w:line="240" w:lineRule="auto"/>
              <w:rPr>
                <w:rFonts w:ascii="Times New Roman" w:hAnsi="Times New Roman" w:cs="Times New Roman"/>
                <w:color w:val="000000"/>
                <w:szCs w:val="20"/>
              </w:rPr>
            </w:pPr>
            <w:r w:rsidRPr="00D40710">
              <w:rPr>
                <w:rFonts w:ascii="Times New Roman" w:hAnsi="Times New Roman" w:cs="Times New Roman"/>
                <w:color w:val="000000"/>
                <w:szCs w:val="20"/>
              </w:rPr>
              <w:t xml:space="preserve">Библиотека ЦОК </w:t>
            </w:r>
          </w:p>
          <w:p w:rsidR="00EE659B" w:rsidRPr="00D40710" w:rsidRDefault="00E87476" w:rsidP="00EE659B">
            <w:pPr>
              <w:suppressAutoHyphens/>
              <w:spacing w:after="0" w:line="240" w:lineRule="auto"/>
              <w:rPr>
                <w:rFonts w:ascii="Times New Roman" w:eastAsia="Calibri" w:hAnsi="Times New Roman" w:cs="Times New Roman"/>
                <w:lang w:eastAsia="zh-CN"/>
              </w:rPr>
            </w:pPr>
            <w:hyperlink r:id="rId68">
              <w:r w:rsidR="00EE659B" w:rsidRPr="00D40710">
                <w:rPr>
                  <w:rFonts w:ascii="Times New Roman" w:hAnsi="Times New Roman" w:cs="Times New Roman"/>
                  <w:color w:val="0000FF"/>
                  <w:szCs w:val="20"/>
                  <w:u w:val="single"/>
                </w:rPr>
                <w:t>https://m.edsoo.ru/7f415104</w:t>
              </w:r>
            </w:hyperlink>
          </w:p>
        </w:tc>
        <w:tc>
          <w:tcPr>
            <w:tcW w:w="0" w:type="auto"/>
            <w:vMerge/>
            <w:shd w:val="clear" w:color="auto" w:fill="auto"/>
            <w:vAlign w:val="center"/>
          </w:tcPr>
          <w:p w:rsidR="00EE659B" w:rsidRPr="00D40710" w:rsidRDefault="00EE659B" w:rsidP="00250B1D">
            <w:pPr>
              <w:suppressAutoHyphens/>
              <w:spacing w:after="0" w:line="240" w:lineRule="auto"/>
              <w:rPr>
                <w:rFonts w:ascii="Times New Roman" w:eastAsia="Calibri" w:hAnsi="Times New Roman" w:cs="Times New Roman"/>
                <w:lang w:eastAsia="zh-CN"/>
              </w:rPr>
            </w:pPr>
          </w:p>
        </w:tc>
      </w:tr>
      <w:tr w:rsidR="00EE659B" w:rsidRPr="00D40710" w:rsidTr="00EE659B">
        <w:tc>
          <w:tcPr>
            <w:tcW w:w="0" w:type="auto"/>
            <w:gridSpan w:val="4"/>
            <w:shd w:val="clear" w:color="auto" w:fill="auto"/>
          </w:tcPr>
          <w:p w:rsidR="00EE659B" w:rsidRPr="00D40710" w:rsidRDefault="00EE659B" w:rsidP="00EE659B">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4. </w:t>
            </w:r>
            <w:r w:rsidRPr="00D40710">
              <w:rPr>
                <w:rFonts w:ascii="Times New Roman" w:eastAsia="Calibri" w:hAnsi="Times New Roman" w:cs="Times New Roman"/>
                <w:b/>
                <w:lang w:eastAsia="zh-CN"/>
              </w:rPr>
              <w:t xml:space="preserve"> Здоровый образ жизни: режим труда и отдыха, фитнес, сбалансированное питание</w:t>
            </w:r>
          </w:p>
        </w:tc>
        <w:tc>
          <w:tcPr>
            <w:tcW w:w="0" w:type="auto"/>
            <w:vMerge w:val="restart"/>
            <w:tcBorders>
              <w:top w:val="nil"/>
            </w:tcBorders>
            <w:shd w:val="clear" w:color="auto" w:fill="auto"/>
            <w:vAlign w:val="center"/>
          </w:tcPr>
          <w:p w:rsidR="00EE659B" w:rsidRPr="00D40710" w:rsidRDefault="00EE659B" w:rsidP="00250B1D">
            <w:pPr>
              <w:suppressAutoHyphens/>
              <w:spacing w:after="0" w:line="240" w:lineRule="auto"/>
              <w:rPr>
                <w:rFonts w:ascii="Times New Roman" w:eastAsia="Calibri" w:hAnsi="Times New Roman" w:cs="Times New Roman"/>
                <w:lang w:eastAsia="zh-CN"/>
              </w:rPr>
            </w:pPr>
          </w:p>
        </w:tc>
      </w:tr>
      <w:tr w:rsidR="00EE659B" w:rsidRPr="00217150" w:rsidTr="00EE659B">
        <w:tc>
          <w:tcPr>
            <w:tcW w:w="0" w:type="auto"/>
            <w:shd w:val="clear" w:color="auto" w:fill="auto"/>
          </w:tcPr>
          <w:p w:rsidR="00EE659B" w:rsidRPr="00D40710"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4.1</w:t>
            </w:r>
          </w:p>
        </w:tc>
        <w:tc>
          <w:tcPr>
            <w:tcW w:w="0" w:type="auto"/>
            <w:shd w:val="clear" w:color="auto" w:fill="auto"/>
          </w:tcPr>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Здоровый образ жизни: режим труда и отдыха, фитнес, сбалансированное питание</w:t>
            </w:r>
          </w:p>
        </w:tc>
        <w:tc>
          <w:tcPr>
            <w:tcW w:w="0" w:type="auto"/>
            <w:shd w:val="clear" w:color="auto" w:fill="auto"/>
          </w:tcPr>
          <w:p w:rsidR="00EE659B" w:rsidRPr="00D40710" w:rsidRDefault="00EE659B"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7</w:t>
            </w:r>
          </w:p>
        </w:tc>
        <w:tc>
          <w:tcPr>
            <w:tcW w:w="0" w:type="auto"/>
            <w:shd w:val="clear" w:color="auto" w:fill="auto"/>
          </w:tcPr>
          <w:p w:rsidR="00EE659B" w:rsidRPr="00D40710" w:rsidRDefault="00EE659B"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Коммуникативные навыки:</w:t>
            </w:r>
          </w:p>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диалог этикетного характера: начинать, поддерживать и заканчивать разговор; диалог-побуждение к действию: </w:t>
            </w:r>
            <w:r w:rsidRPr="00D40710">
              <w:rPr>
                <w:rFonts w:ascii="Times New Roman" w:eastAsia="Calibri" w:hAnsi="Times New Roman" w:cs="Times New Roman"/>
                <w:lang w:eastAsia="zh-CN"/>
              </w:rPr>
              <w:lastRenderedPageBreak/>
              <w:t>приглашать собеседника к совместной деятельности;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монологическая речь: повествование (сообщение); изложение (пересказ) основного содержания прочитанного текста; краткое изложение результатов выполненной проектной работы;</w:t>
            </w:r>
          </w:p>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аудирование с пониманием основного содержания, с пониманием запрашиваемой информации;</w:t>
            </w:r>
          </w:p>
          <w:p w:rsidR="00EE659B" w:rsidRPr="00EE659B"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чтение с пониманием основного содержания, с пониманием запрашиваемой информации; чтение несплошных тек</w:t>
            </w:r>
            <w:r>
              <w:rPr>
                <w:rFonts w:ascii="Times New Roman" w:eastAsia="Calibri" w:hAnsi="Times New Roman" w:cs="Times New Roman"/>
                <w:lang w:eastAsia="zh-CN"/>
              </w:rPr>
              <w:t xml:space="preserve">стов (таблиц) </w:t>
            </w:r>
            <w:r w:rsidRPr="00D40710">
              <w:rPr>
                <w:rFonts w:ascii="Times New Roman" w:eastAsia="Calibri" w:hAnsi="Times New Roman" w:cs="Times New Roman"/>
                <w:lang w:eastAsia="zh-CN"/>
              </w:rPr>
              <w:t xml:space="preserve">(различные виды графиков- </w:t>
            </w:r>
            <w:r w:rsidRPr="00D40710">
              <w:rPr>
                <w:rFonts w:ascii="Times New Roman" w:eastAsia="Calibri" w:hAnsi="Times New Roman" w:cs="Times New Roman"/>
                <w:i/>
                <w:lang w:val="en-US" w:eastAsia="zh-CN"/>
              </w:rPr>
              <w:t>bar</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chart</w:t>
            </w: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pie</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chart</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lang w:eastAsia="zh-CN"/>
              </w:rPr>
              <w:t>и др.) и понимание представленной в них информации (</w:t>
            </w:r>
            <w:r w:rsidRPr="00D40710">
              <w:rPr>
                <w:rFonts w:ascii="Times New Roman" w:eastAsia="Calibri" w:hAnsi="Times New Roman" w:cs="Times New Roman"/>
                <w:i/>
                <w:lang w:val="en-US" w:eastAsia="zh-CN"/>
              </w:rPr>
              <w:t>food</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pyramid</w:t>
            </w:r>
            <w:r w:rsidRPr="00D40710">
              <w:rPr>
                <w:rFonts w:ascii="Times New Roman" w:eastAsia="Calibri" w:hAnsi="Times New Roman" w:cs="Times New Roman"/>
                <w:i/>
                <w:lang w:eastAsia="zh-CN"/>
              </w:rPr>
              <w:t>).</w:t>
            </w:r>
          </w:p>
          <w:p w:rsidR="00EE659B" w:rsidRPr="00D40710" w:rsidRDefault="00EE659B"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Языковые знания и умения:</w:t>
            </w:r>
          </w:p>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чтение вслух небольших адаптированных аутентичных </w:t>
            </w:r>
            <w:r>
              <w:rPr>
                <w:rFonts w:ascii="Times New Roman" w:eastAsia="Calibri" w:hAnsi="Times New Roman" w:cs="Times New Roman"/>
                <w:lang w:eastAsia="zh-CN"/>
              </w:rPr>
              <w:t xml:space="preserve">текстов, построенных </w:t>
            </w:r>
            <w:r w:rsidRPr="00D40710">
              <w:rPr>
                <w:rFonts w:ascii="Times New Roman" w:eastAsia="Calibri" w:hAnsi="Times New Roman" w:cs="Times New Roman"/>
                <w:lang w:eastAsia="zh-CN"/>
              </w:rPr>
              <w:t>на изученном языковом материале,</w:t>
            </w:r>
            <w:r>
              <w:rPr>
                <w:rFonts w:ascii="Times New Roman" w:eastAsia="Calibri" w:hAnsi="Times New Roman" w:cs="Times New Roman"/>
                <w:lang w:eastAsia="zh-CN"/>
              </w:rPr>
              <w:t xml:space="preserve"> с соблюдением правил чтения и </w:t>
            </w:r>
            <w:r w:rsidRPr="00D40710">
              <w:rPr>
                <w:rFonts w:ascii="Times New Roman" w:eastAsia="Calibri" w:hAnsi="Times New Roman" w:cs="Times New Roman"/>
                <w:lang w:eastAsia="zh-CN"/>
              </w:rPr>
              <w:t>соответствующей интонации, демонстрирующее понимание текста;</w:t>
            </w:r>
          </w:p>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пунктуационно правильное, в соответствии с нормами речевого этикета, принятыми в странах изучаемого языка, оформление электронного сообщения личного характера;</w:t>
            </w:r>
          </w:p>
          <w:p w:rsidR="00EE659B" w:rsidRPr="00D40710" w:rsidRDefault="00EE659B" w:rsidP="00250B1D">
            <w:pPr>
              <w:suppressAutoHyphens/>
              <w:spacing w:after="0" w:line="240" w:lineRule="auto"/>
              <w:rPr>
                <w:rFonts w:ascii="Times New Roman" w:eastAsia="Calibri" w:hAnsi="Times New Roman" w:cs="Times New Roman"/>
                <w:i/>
                <w:lang w:eastAsia="zh-CN"/>
              </w:rPr>
            </w:pPr>
            <w:r w:rsidRPr="00D40710">
              <w:rPr>
                <w:rFonts w:ascii="Times New Roman" w:eastAsia="Calibri" w:hAnsi="Times New Roman" w:cs="Times New Roman"/>
                <w:lang w:eastAsia="zh-CN"/>
              </w:rPr>
              <w:t xml:space="preserve">сложноподчинённые предложения с придаточными определительными с союзными словами </w:t>
            </w:r>
            <w:r w:rsidRPr="00D40710">
              <w:rPr>
                <w:rFonts w:ascii="Times New Roman" w:eastAsia="Calibri" w:hAnsi="Times New Roman" w:cs="Times New Roman"/>
                <w:i/>
                <w:lang w:val="en-US" w:eastAsia="zh-CN"/>
              </w:rPr>
              <w:t>who</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which</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that</w:t>
            </w:r>
            <w:r w:rsidRPr="00D40710">
              <w:rPr>
                <w:rFonts w:ascii="Times New Roman" w:eastAsia="Calibri" w:hAnsi="Times New Roman" w:cs="Times New Roman"/>
                <w:i/>
                <w:lang w:eastAsia="zh-CN"/>
              </w:rPr>
              <w:t>;</w:t>
            </w:r>
          </w:p>
          <w:p w:rsidR="00EE659B" w:rsidRPr="00D40710" w:rsidRDefault="00EE659B" w:rsidP="00250B1D">
            <w:pPr>
              <w:suppressAutoHyphens/>
              <w:spacing w:after="0" w:line="240" w:lineRule="auto"/>
              <w:rPr>
                <w:rFonts w:ascii="Times New Roman" w:eastAsia="Calibri" w:hAnsi="Times New Roman" w:cs="Times New Roman"/>
                <w:i/>
                <w:lang w:val="en-US" w:eastAsia="zh-CN"/>
              </w:rPr>
            </w:pPr>
            <w:r w:rsidRPr="00D40710">
              <w:rPr>
                <w:rFonts w:ascii="Times New Roman" w:eastAsia="Calibri" w:hAnsi="Times New Roman" w:cs="Times New Roman"/>
                <w:lang w:eastAsia="zh-CN"/>
              </w:rPr>
              <w:t>слова</w:t>
            </w:r>
            <w:r w:rsidRPr="00D40710">
              <w:rPr>
                <w:rFonts w:ascii="Times New Roman" w:eastAsia="Calibri" w:hAnsi="Times New Roman" w:cs="Times New Roman"/>
                <w:lang w:val="en-US" w:eastAsia="zh-CN"/>
              </w:rPr>
              <w:t xml:space="preserve">, </w:t>
            </w:r>
            <w:r w:rsidRPr="00D40710">
              <w:rPr>
                <w:rFonts w:ascii="Times New Roman" w:eastAsia="Calibri" w:hAnsi="Times New Roman" w:cs="Times New Roman"/>
                <w:lang w:eastAsia="zh-CN"/>
              </w:rPr>
              <w:t>выражающие</w:t>
            </w:r>
            <w:r w:rsidRPr="00D40710">
              <w:rPr>
                <w:rFonts w:ascii="Times New Roman" w:eastAsia="Calibri" w:hAnsi="Times New Roman" w:cs="Times New Roman"/>
                <w:lang w:val="en-US" w:eastAsia="zh-CN"/>
              </w:rPr>
              <w:t xml:space="preserve"> </w:t>
            </w:r>
            <w:r w:rsidRPr="00D40710">
              <w:rPr>
                <w:rFonts w:ascii="Times New Roman" w:eastAsia="Calibri" w:hAnsi="Times New Roman" w:cs="Times New Roman"/>
                <w:lang w:eastAsia="zh-CN"/>
              </w:rPr>
              <w:t>количество</w:t>
            </w:r>
            <w:r w:rsidRPr="00D40710">
              <w:rPr>
                <w:rFonts w:ascii="Times New Roman" w:eastAsia="Calibri" w:hAnsi="Times New Roman" w:cs="Times New Roman"/>
                <w:lang w:val="en-US" w:eastAsia="zh-CN"/>
              </w:rPr>
              <w:t xml:space="preserve"> (</w:t>
            </w:r>
            <w:r w:rsidRPr="00D40710">
              <w:rPr>
                <w:rFonts w:ascii="Times New Roman" w:eastAsia="Calibri" w:hAnsi="Times New Roman" w:cs="Times New Roman"/>
                <w:i/>
                <w:lang w:val="en-US" w:eastAsia="zh-CN"/>
              </w:rPr>
              <w:t>little/a little, few/a few);</w:t>
            </w:r>
          </w:p>
          <w:p w:rsidR="00EE659B" w:rsidRPr="00D40710" w:rsidRDefault="00EE659B" w:rsidP="00250B1D">
            <w:pPr>
              <w:suppressAutoHyphens/>
              <w:spacing w:after="0" w:line="240" w:lineRule="auto"/>
              <w:rPr>
                <w:rFonts w:ascii="Times New Roman" w:eastAsia="Calibri" w:hAnsi="Times New Roman" w:cs="Times New Roman"/>
                <w:i/>
                <w:lang w:eastAsia="zh-CN"/>
              </w:rPr>
            </w:pPr>
            <w:r w:rsidRPr="00D40710">
              <w:rPr>
                <w:rFonts w:ascii="Times New Roman" w:eastAsia="Calibri" w:hAnsi="Times New Roman" w:cs="Times New Roman"/>
                <w:lang w:eastAsia="zh-CN"/>
              </w:rPr>
              <w:t>модальные глаголы и их эквиваленты (</w:t>
            </w:r>
            <w:r w:rsidRPr="00D40710">
              <w:rPr>
                <w:rFonts w:ascii="Times New Roman" w:eastAsia="Calibri" w:hAnsi="Times New Roman" w:cs="Times New Roman"/>
                <w:i/>
                <w:lang w:val="en-US" w:eastAsia="zh-CN"/>
              </w:rPr>
              <w:t>can</w:t>
            </w: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be</w:t>
            </w:r>
          </w:p>
          <w:p w:rsidR="00EE659B" w:rsidRPr="00D40710" w:rsidRDefault="00EE659B" w:rsidP="00250B1D">
            <w:pPr>
              <w:suppressAutoHyphens/>
              <w:spacing w:after="0" w:line="240" w:lineRule="auto"/>
              <w:rPr>
                <w:rFonts w:ascii="Times New Roman" w:eastAsia="Calibri" w:hAnsi="Times New Roman" w:cs="Times New Roman"/>
                <w:lang w:val="en-US" w:eastAsia="zh-CN"/>
              </w:rPr>
            </w:pPr>
            <w:r w:rsidRPr="00D40710">
              <w:rPr>
                <w:rFonts w:ascii="Times New Roman" w:eastAsia="Calibri" w:hAnsi="Times New Roman" w:cs="Times New Roman"/>
                <w:i/>
                <w:lang w:val="en-US" w:eastAsia="zh-CN"/>
              </w:rPr>
              <w:t>able to, must/have to, may, should, need)</w:t>
            </w:r>
          </w:p>
        </w:tc>
        <w:tc>
          <w:tcPr>
            <w:tcW w:w="0" w:type="auto"/>
            <w:vMerge/>
            <w:tcBorders>
              <w:top w:val="nil"/>
            </w:tcBorders>
            <w:shd w:val="clear" w:color="auto" w:fill="auto"/>
            <w:vAlign w:val="center"/>
          </w:tcPr>
          <w:p w:rsidR="00EE659B" w:rsidRPr="00D40710" w:rsidRDefault="00EE659B" w:rsidP="00250B1D">
            <w:pPr>
              <w:suppressAutoHyphens/>
              <w:spacing w:after="0" w:line="240" w:lineRule="auto"/>
              <w:rPr>
                <w:rFonts w:ascii="Times New Roman" w:eastAsia="Calibri" w:hAnsi="Times New Roman" w:cs="Times New Roman"/>
                <w:lang w:val="en-US" w:eastAsia="zh-CN"/>
              </w:rPr>
            </w:pPr>
          </w:p>
        </w:tc>
      </w:tr>
      <w:tr w:rsidR="00EE659B" w:rsidRPr="00D40710" w:rsidTr="00EE659B">
        <w:tc>
          <w:tcPr>
            <w:tcW w:w="0" w:type="auto"/>
            <w:shd w:val="clear" w:color="auto" w:fill="auto"/>
          </w:tcPr>
          <w:p w:rsidR="00EE659B" w:rsidRPr="00173765"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4.2</w:t>
            </w:r>
          </w:p>
        </w:tc>
        <w:tc>
          <w:tcPr>
            <w:tcW w:w="0" w:type="auto"/>
            <w:shd w:val="clear" w:color="auto" w:fill="auto"/>
            <w:vAlign w:val="center"/>
          </w:tcPr>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Обобщение</w:t>
            </w:r>
            <w:r w:rsidRPr="00D40710">
              <w:rPr>
                <w:rFonts w:ascii="Times New Roman" w:eastAsia="Calibri" w:hAnsi="Times New Roman" w:cs="Times New Roman"/>
                <w:spacing w:val="-7"/>
                <w:lang w:eastAsia="zh-CN"/>
              </w:rPr>
              <w:t xml:space="preserve"> </w:t>
            </w:r>
            <w:r w:rsidRPr="00D40710">
              <w:rPr>
                <w:rFonts w:ascii="Times New Roman" w:eastAsia="Calibri" w:hAnsi="Times New Roman" w:cs="Times New Roman"/>
                <w:lang w:eastAsia="zh-CN"/>
              </w:rPr>
              <w:t>и</w:t>
            </w:r>
            <w:r w:rsidRPr="00D40710">
              <w:rPr>
                <w:rFonts w:ascii="Times New Roman" w:eastAsia="Calibri" w:hAnsi="Times New Roman" w:cs="Times New Roman"/>
                <w:spacing w:val="-3"/>
                <w:lang w:eastAsia="zh-CN"/>
              </w:rPr>
              <w:t xml:space="preserve"> </w:t>
            </w:r>
            <w:r w:rsidRPr="00D40710">
              <w:rPr>
                <w:rFonts w:ascii="Times New Roman" w:eastAsia="Calibri" w:hAnsi="Times New Roman" w:cs="Times New Roman"/>
                <w:lang w:eastAsia="zh-CN"/>
              </w:rPr>
              <w:t>контроль</w:t>
            </w:r>
          </w:p>
        </w:tc>
        <w:tc>
          <w:tcPr>
            <w:tcW w:w="0" w:type="auto"/>
            <w:shd w:val="clear" w:color="auto" w:fill="auto"/>
          </w:tcPr>
          <w:p w:rsidR="00EE659B" w:rsidRPr="00D40710" w:rsidRDefault="00EE659B"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2</w:t>
            </w:r>
          </w:p>
        </w:tc>
        <w:tc>
          <w:tcPr>
            <w:tcW w:w="0" w:type="auto"/>
            <w:shd w:val="clear" w:color="auto" w:fill="auto"/>
            <w:vAlign w:val="center"/>
          </w:tcPr>
          <w:p w:rsidR="00EE659B" w:rsidRPr="00D40710" w:rsidRDefault="00EE659B" w:rsidP="00250B1D">
            <w:pPr>
              <w:suppressAutoHyphens/>
              <w:spacing w:after="0" w:line="240" w:lineRule="auto"/>
              <w:rPr>
                <w:rFonts w:ascii="Times New Roman" w:eastAsia="Calibri" w:hAnsi="Times New Roman" w:cs="Times New Roman"/>
                <w:lang w:val="en-US" w:eastAsia="zh-CN"/>
              </w:rPr>
            </w:pPr>
          </w:p>
        </w:tc>
        <w:tc>
          <w:tcPr>
            <w:tcW w:w="0" w:type="auto"/>
            <w:vMerge/>
            <w:tcBorders>
              <w:top w:val="nil"/>
            </w:tcBorders>
            <w:shd w:val="clear" w:color="auto" w:fill="auto"/>
            <w:vAlign w:val="center"/>
          </w:tcPr>
          <w:p w:rsidR="00EE659B" w:rsidRPr="00D40710" w:rsidRDefault="00EE659B" w:rsidP="00250B1D">
            <w:pPr>
              <w:suppressAutoHyphens/>
              <w:spacing w:after="0" w:line="240" w:lineRule="auto"/>
              <w:rPr>
                <w:rFonts w:ascii="Times New Roman" w:eastAsia="Calibri" w:hAnsi="Times New Roman" w:cs="Times New Roman"/>
                <w:lang w:val="en-US" w:eastAsia="zh-CN"/>
              </w:rPr>
            </w:pPr>
          </w:p>
        </w:tc>
      </w:tr>
      <w:tr w:rsidR="00EE659B" w:rsidRPr="00D40710" w:rsidTr="00401E70">
        <w:tc>
          <w:tcPr>
            <w:tcW w:w="0" w:type="auto"/>
            <w:shd w:val="clear" w:color="auto" w:fill="auto"/>
          </w:tcPr>
          <w:p w:rsidR="00EE659B" w:rsidRPr="00173765"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4.3</w:t>
            </w:r>
          </w:p>
        </w:tc>
        <w:tc>
          <w:tcPr>
            <w:tcW w:w="0" w:type="auto"/>
            <w:shd w:val="clear" w:color="auto" w:fill="auto"/>
          </w:tcPr>
          <w:p w:rsidR="00EE659B" w:rsidRPr="00D40710" w:rsidRDefault="00EE659B" w:rsidP="00401E7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Итого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по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разделу</w:t>
            </w:r>
          </w:p>
        </w:tc>
        <w:tc>
          <w:tcPr>
            <w:tcW w:w="0" w:type="auto"/>
            <w:shd w:val="clear" w:color="auto" w:fill="auto"/>
          </w:tcPr>
          <w:p w:rsidR="00EE659B" w:rsidRPr="00D40710" w:rsidRDefault="00EE659B" w:rsidP="00401E70">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9</w:t>
            </w:r>
          </w:p>
        </w:tc>
        <w:tc>
          <w:tcPr>
            <w:tcW w:w="0" w:type="auto"/>
            <w:shd w:val="clear" w:color="auto" w:fill="auto"/>
            <w:vAlign w:val="center"/>
          </w:tcPr>
          <w:p w:rsidR="00EE659B" w:rsidRPr="00D40710" w:rsidRDefault="00EE659B" w:rsidP="00250B1D">
            <w:pPr>
              <w:suppressAutoHyphens/>
              <w:spacing w:after="0" w:line="240" w:lineRule="auto"/>
              <w:rPr>
                <w:rFonts w:ascii="Times New Roman" w:eastAsia="Calibri" w:hAnsi="Times New Roman" w:cs="Times New Roman"/>
                <w:lang w:val="en-US" w:eastAsia="zh-CN"/>
              </w:rPr>
            </w:pPr>
          </w:p>
        </w:tc>
        <w:tc>
          <w:tcPr>
            <w:tcW w:w="0" w:type="auto"/>
            <w:vMerge/>
            <w:tcBorders>
              <w:top w:val="nil"/>
            </w:tcBorders>
            <w:shd w:val="clear" w:color="auto" w:fill="auto"/>
            <w:vAlign w:val="center"/>
          </w:tcPr>
          <w:p w:rsidR="00EE659B" w:rsidRPr="00D40710" w:rsidRDefault="00EE659B" w:rsidP="00250B1D">
            <w:pPr>
              <w:suppressAutoHyphens/>
              <w:spacing w:after="0" w:line="240" w:lineRule="auto"/>
              <w:rPr>
                <w:rFonts w:ascii="Times New Roman" w:eastAsia="Calibri" w:hAnsi="Times New Roman" w:cs="Times New Roman"/>
                <w:lang w:val="en-US" w:eastAsia="zh-CN"/>
              </w:rPr>
            </w:pPr>
          </w:p>
        </w:tc>
      </w:tr>
      <w:tr w:rsidR="00EE659B" w:rsidRPr="00D40710" w:rsidTr="00EE659B">
        <w:tc>
          <w:tcPr>
            <w:tcW w:w="0" w:type="auto"/>
            <w:shd w:val="clear" w:color="auto" w:fill="auto"/>
          </w:tcPr>
          <w:p w:rsidR="00EE659B" w:rsidRPr="00173765"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4.4</w:t>
            </w:r>
          </w:p>
        </w:tc>
        <w:tc>
          <w:tcPr>
            <w:tcW w:w="0" w:type="auto"/>
            <w:shd w:val="clear" w:color="auto" w:fill="auto"/>
            <w:vAlign w:val="center"/>
          </w:tcPr>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ЭОР / ЦОР</w:t>
            </w:r>
          </w:p>
        </w:tc>
        <w:tc>
          <w:tcPr>
            <w:tcW w:w="0" w:type="auto"/>
            <w:shd w:val="clear" w:color="auto" w:fill="auto"/>
          </w:tcPr>
          <w:p w:rsidR="00EE659B" w:rsidRPr="00D40710" w:rsidRDefault="00EE659B"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vAlign w:val="center"/>
          </w:tcPr>
          <w:p w:rsidR="00EE659B" w:rsidRPr="00D40710" w:rsidRDefault="00EE659B" w:rsidP="00EE659B">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Аудиоматериалы к учебнику </w:t>
            </w:r>
          </w:p>
          <w:p w:rsidR="00EE659B" w:rsidRPr="00D40710" w:rsidRDefault="00EE659B" w:rsidP="00EE659B">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«Английский в фокусе – 6» (Spotlight) </w:t>
            </w:r>
            <w:hyperlink r:id="rId69" w:history="1">
              <w:r w:rsidRPr="00D40710">
                <w:rPr>
                  <w:rFonts w:ascii="Times New Roman" w:eastAsia="Calibri" w:hAnsi="Times New Roman" w:cs="Times New Roman"/>
                  <w:color w:val="0000FF"/>
                  <w:u w:val="single"/>
                  <w:lang w:eastAsia="zh-CN"/>
                </w:rPr>
                <w:t>https://prosv.ru/audio/section/spotlight.html</w:t>
              </w:r>
            </w:hyperlink>
            <w:r w:rsidRPr="00D40710">
              <w:rPr>
                <w:rFonts w:ascii="Times New Roman" w:eastAsia="Calibri" w:hAnsi="Times New Roman" w:cs="Times New Roman"/>
                <w:lang w:eastAsia="zh-CN"/>
              </w:rPr>
              <w:t xml:space="preserve">  </w:t>
            </w:r>
          </w:p>
          <w:p w:rsidR="00EE659B" w:rsidRPr="00D40710" w:rsidRDefault="00EE659B" w:rsidP="00EE659B">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lastRenderedPageBreak/>
              <w:t xml:space="preserve">Российская электронная школа  </w:t>
            </w:r>
          </w:p>
          <w:p w:rsidR="00EE659B" w:rsidRPr="00D40710" w:rsidRDefault="00E87476" w:rsidP="00EE659B">
            <w:pPr>
              <w:suppressAutoHyphens/>
              <w:spacing w:after="0" w:line="240" w:lineRule="auto"/>
              <w:rPr>
                <w:rFonts w:ascii="Times New Roman" w:eastAsia="Calibri" w:hAnsi="Times New Roman" w:cs="Times New Roman"/>
                <w:lang w:eastAsia="zh-CN"/>
              </w:rPr>
            </w:pPr>
            <w:hyperlink r:id="rId70" w:history="1">
              <w:r w:rsidR="00EE659B" w:rsidRPr="00D40710">
                <w:rPr>
                  <w:rFonts w:ascii="Times New Roman" w:eastAsia="Calibri" w:hAnsi="Times New Roman" w:cs="Times New Roman"/>
                  <w:color w:val="0000FF"/>
                  <w:u w:val="single"/>
                  <w:lang w:eastAsia="zh-CN"/>
                </w:rPr>
                <w:t>https://resh.edu.ru/subject/11/6/</w:t>
              </w:r>
            </w:hyperlink>
            <w:r w:rsidR="00EE659B" w:rsidRPr="00D40710">
              <w:rPr>
                <w:rFonts w:ascii="Times New Roman" w:eastAsia="Calibri" w:hAnsi="Times New Roman" w:cs="Times New Roman"/>
                <w:lang w:eastAsia="zh-CN"/>
              </w:rPr>
              <w:t xml:space="preserve">  </w:t>
            </w:r>
          </w:p>
          <w:p w:rsidR="00EE659B" w:rsidRPr="00D40710" w:rsidRDefault="00EE659B" w:rsidP="00EE659B">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ФИПИ </w:t>
            </w:r>
          </w:p>
          <w:p w:rsidR="00EE659B" w:rsidRPr="00D40710" w:rsidRDefault="00E87476" w:rsidP="00EE659B">
            <w:pPr>
              <w:suppressAutoHyphens/>
              <w:spacing w:after="0" w:line="240" w:lineRule="auto"/>
              <w:rPr>
                <w:rFonts w:ascii="Times New Roman" w:eastAsia="Calibri" w:hAnsi="Times New Roman" w:cs="Times New Roman"/>
                <w:lang w:eastAsia="zh-CN"/>
              </w:rPr>
            </w:pPr>
            <w:hyperlink r:id="rId71" w:history="1">
              <w:r w:rsidR="00EE659B" w:rsidRPr="00D40710">
                <w:rPr>
                  <w:rFonts w:ascii="Times New Roman" w:eastAsia="Calibri" w:hAnsi="Times New Roman" w:cs="Times New Roman"/>
                  <w:color w:val="0000FF"/>
                  <w:u w:val="single"/>
                  <w:lang w:eastAsia="zh-CN"/>
                </w:rPr>
                <w:t>https://lesson.edu.ru/09/06</w:t>
              </w:r>
            </w:hyperlink>
          </w:p>
          <w:p w:rsidR="00EE659B" w:rsidRDefault="00EE659B" w:rsidP="00EE659B">
            <w:pPr>
              <w:suppressAutoHyphens/>
              <w:spacing w:after="0" w:line="240" w:lineRule="auto"/>
              <w:rPr>
                <w:rFonts w:ascii="Times New Roman" w:hAnsi="Times New Roman" w:cs="Times New Roman"/>
                <w:color w:val="000000"/>
                <w:szCs w:val="20"/>
              </w:rPr>
            </w:pPr>
            <w:r w:rsidRPr="00D40710">
              <w:rPr>
                <w:rFonts w:ascii="Times New Roman" w:hAnsi="Times New Roman" w:cs="Times New Roman"/>
                <w:color w:val="000000"/>
                <w:szCs w:val="20"/>
              </w:rPr>
              <w:t>Библиотека ЦОК</w:t>
            </w:r>
          </w:p>
          <w:p w:rsidR="00EE659B" w:rsidRPr="00EE659B" w:rsidRDefault="00EE659B" w:rsidP="00EE659B">
            <w:pPr>
              <w:suppressAutoHyphens/>
              <w:spacing w:after="0" w:line="240" w:lineRule="auto"/>
              <w:rPr>
                <w:rFonts w:ascii="Times New Roman" w:eastAsia="Calibri" w:hAnsi="Times New Roman" w:cs="Times New Roman"/>
                <w:lang w:eastAsia="zh-CN"/>
              </w:rPr>
            </w:pPr>
            <w:r w:rsidRPr="00D40710">
              <w:rPr>
                <w:rFonts w:ascii="Times New Roman" w:hAnsi="Times New Roman" w:cs="Times New Roman"/>
                <w:color w:val="000000"/>
                <w:szCs w:val="20"/>
              </w:rPr>
              <w:t xml:space="preserve"> </w:t>
            </w:r>
            <w:hyperlink r:id="rId72">
              <w:r w:rsidRPr="00D40710">
                <w:rPr>
                  <w:rFonts w:ascii="Times New Roman" w:hAnsi="Times New Roman" w:cs="Times New Roman"/>
                  <w:color w:val="0000FF"/>
                  <w:szCs w:val="20"/>
                  <w:u w:val="single"/>
                </w:rPr>
                <w:t>https://m.edsoo.ru/7f415104</w:t>
              </w:r>
            </w:hyperlink>
          </w:p>
        </w:tc>
        <w:tc>
          <w:tcPr>
            <w:tcW w:w="0" w:type="auto"/>
            <w:vMerge/>
            <w:tcBorders>
              <w:top w:val="nil"/>
            </w:tcBorders>
            <w:shd w:val="clear" w:color="auto" w:fill="auto"/>
            <w:vAlign w:val="center"/>
          </w:tcPr>
          <w:p w:rsidR="00EE659B" w:rsidRPr="00EE659B" w:rsidRDefault="00EE659B" w:rsidP="00250B1D">
            <w:pPr>
              <w:suppressAutoHyphens/>
              <w:spacing w:after="0" w:line="240" w:lineRule="auto"/>
              <w:rPr>
                <w:rFonts w:ascii="Times New Roman" w:eastAsia="Calibri" w:hAnsi="Times New Roman" w:cs="Times New Roman"/>
                <w:lang w:eastAsia="zh-CN"/>
              </w:rPr>
            </w:pPr>
          </w:p>
        </w:tc>
      </w:tr>
      <w:tr w:rsidR="00EE659B" w:rsidRPr="00D40710" w:rsidTr="00370651">
        <w:tc>
          <w:tcPr>
            <w:tcW w:w="0" w:type="auto"/>
            <w:gridSpan w:val="4"/>
            <w:shd w:val="clear" w:color="auto" w:fill="auto"/>
          </w:tcPr>
          <w:p w:rsidR="00EE659B" w:rsidRPr="00D40710" w:rsidRDefault="00EE659B" w:rsidP="007551E4">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5. </w:t>
            </w:r>
            <w:r w:rsidRPr="00D40710">
              <w:rPr>
                <w:rFonts w:ascii="Times New Roman" w:eastAsia="Calibri" w:hAnsi="Times New Roman" w:cs="Times New Roman"/>
                <w:b/>
                <w:lang w:eastAsia="zh-CN"/>
              </w:rPr>
              <w:t>Каникулы в различное время года. Виды отдыха.</w:t>
            </w:r>
          </w:p>
        </w:tc>
        <w:tc>
          <w:tcPr>
            <w:tcW w:w="0" w:type="auto"/>
            <w:vMerge w:val="restart"/>
            <w:shd w:val="clear" w:color="auto" w:fill="auto"/>
            <w:vAlign w:val="center"/>
          </w:tcPr>
          <w:p w:rsidR="00EE659B" w:rsidRPr="00D40710" w:rsidRDefault="00EE659B" w:rsidP="00250B1D">
            <w:pPr>
              <w:suppressAutoHyphens/>
              <w:spacing w:after="0" w:line="240" w:lineRule="auto"/>
              <w:rPr>
                <w:rFonts w:ascii="Times New Roman" w:eastAsia="Calibri" w:hAnsi="Times New Roman" w:cs="Times New Roman"/>
                <w:lang w:eastAsia="zh-CN"/>
              </w:rPr>
            </w:pPr>
          </w:p>
        </w:tc>
      </w:tr>
      <w:tr w:rsidR="00EE659B" w:rsidRPr="00217150" w:rsidTr="00370651">
        <w:tc>
          <w:tcPr>
            <w:tcW w:w="0" w:type="auto"/>
            <w:shd w:val="clear" w:color="auto" w:fill="auto"/>
          </w:tcPr>
          <w:p w:rsidR="00EE659B"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5.1</w:t>
            </w:r>
          </w:p>
        </w:tc>
        <w:tc>
          <w:tcPr>
            <w:tcW w:w="0" w:type="auto"/>
            <w:shd w:val="clear" w:color="auto" w:fill="auto"/>
          </w:tcPr>
          <w:p w:rsidR="00EE659B" w:rsidRPr="00D40710" w:rsidRDefault="00EE659B" w:rsidP="0089088F">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Каникулы в различное время года. Виды отдыха. </w:t>
            </w:r>
          </w:p>
        </w:tc>
        <w:tc>
          <w:tcPr>
            <w:tcW w:w="0" w:type="auto"/>
            <w:shd w:val="clear" w:color="auto" w:fill="auto"/>
          </w:tcPr>
          <w:p w:rsidR="00EE659B" w:rsidRPr="00D40710" w:rsidRDefault="00EE659B"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7</w:t>
            </w:r>
          </w:p>
        </w:tc>
        <w:tc>
          <w:tcPr>
            <w:tcW w:w="0" w:type="auto"/>
            <w:shd w:val="clear" w:color="auto" w:fill="auto"/>
          </w:tcPr>
          <w:p w:rsidR="00EE659B" w:rsidRPr="00D40710" w:rsidRDefault="00EE659B"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Коммуникативные навыки:</w:t>
            </w:r>
          </w:p>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диалог этикетного характера: начинать, поддерживать и заканчивать разговор, вежливо переспрашивать; диалог-расспрос: сообщать фактическую информацию, отвечая на вопросы разных видов, запрашивать интересующую информацию, переходить с позиции спрашивающего на позицию отвечающего и наоборот;</w:t>
            </w:r>
          </w:p>
          <w:p w:rsidR="007551E4"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монологическая речь: создание устных связных монологических высказываний с использо</w:t>
            </w:r>
            <w:r w:rsidR="007551E4">
              <w:rPr>
                <w:rFonts w:ascii="Times New Roman" w:eastAsia="Calibri" w:hAnsi="Times New Roman" w:cs="Times New Roman"/>
                <w:lang w:eastAsia="zh-CN"/>
              </w:rPr>
              <w:t xml:space="preserve">ванием основных коммуникативных </w:t>
            </w:r>
            <w:r w:rsidRPr="00D40710">
              <w:rPr>
                <w:rFonts w:ascii="Times New Roman" w:eastAsia="Calibri" w:hAnsi="Times New Roman" w:cs="Times New Roman"/>
                <w:lang w:eastAsia="zh-CN"/>
              </w:rPr>
              <w:t>типов речи: повествование (сообщение); изложение (пересказ) основного содержания прочитанного текста; краткое изложение результатов выполненной проектной работы; а</w:t>
            </w:r>
          </w:p>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удирование с пониманием основного содержания, с пониманием запрашиваемой информации;</w:t>
            </w:r>
          </w:p>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чтение с пониманием основного содержания, с пониманием запрашиваемой информации; написание электронного сообщения личного характера в соответствии с нормами</w:t>
            </w:r>
          </w:p>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неофициального общения, принятыми в стране (странах) изучаемого языка.</w:t>
            </w:r>
          </w:p>
          <w:p w:rsidR="00EE659B" w:rsidRPr="00D40710" w:rsidRDefault="00EE659B"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Языковые знания и умения:</w:t>
            </w:r>
          </w:p>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чтение вслух небольших адаптированных а</w:t>
            </w:r>
            <w:r w:rsidR="007551E4">
              <w:rPr>
                <w:rFonts w:ascii="Times New Roman" w:eastAsia="Calibri" w:hAnsi="Times New Roman" w:cs="Times New Roman"/>
                <w:lang w:eastAsia="zh-CN"/>
              </w:rPr>
              <w:t xml:space="preserve">утентичных текстов, построенных </w:t>
            </w:r>
            <w:r w:rsidRPr="00D40710">
              <w:rPr>
                <w:rFonts w:ascii="Times New Roman" w:eastAsia="Calibri" w:hAnsi="Times New Roman" w:cs="Times New Roman"/>
                <w:lang w:eastAsia="zh-CN"/>
              </w:rPr>
              <w:t>на изученном языковом материале, с соблюдением правил чтен</w:t>
            </w:r>
            <w:r w:rsidR="007551E4">
              <w:rPr>
                <w:rFonts w:ascii="Times New Roman" w:eastAsia="Calibri" w:hAnsi="Times New Roman" w:cs="Times New Roman"/>
                <w:lang w:eastAsia="zh-CN"/>
              </w:rPr>
              <w:t xml:space="preserve">ия и соответствующей интонации, </w:t>
            </w:r>
            <w:r w:rsidRPr="00D40710">
              <w:rPr>
                <w:rFonts w:ascii="Times New Roman" w:eastAsia="Calibri" w:hAnsi="Times New Roman" w:cs="Times New Roman"/>
                <w:lang w:eastAsia="zh-CN"/>
              </w:rPr>
              <w:t>демонстрирующее понимание текста;</w:t>
            </w:r>
          </w:p>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пунктуационно правильное, в соответствии с норм</w:t>
            </w:r>
            <w:r w:rsidR="007551E4">
              <w:rPr>
                <w:rFonts w:ascii="Times New Roman" w:eastAsia="Calibri" w:hAnsi="Times New Roman" w:cs="Times New Roman"/>
                <w:lang w:eastAsia="zh-CN"/>
              </w:rPr>
              <w:t xml:space="preserve">ами речевого этикета, принятыми </w:t>
            </w:r>
            <w:r w:rsidRPr="00D40710">
              <w:rPr>
                <w:rFonts w:ascii="Times New Roman" w:eastAsia="Calibri" w:hAnsi="Times New Roman" w:cs="Times New Roman"/>
                <w:lang w:eastAsia="zh-CN"/>
              </w:rPr>
              <w:t>в стране (странах) изучаемого языка, оформление электронного сообщения личного характера;</w:t>
            </w:r>
          </w:p>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lastRenderedPageBreak/>
              <w:t>распознавание в письменном и звучащем тексте и употребление в устной и письменной речи лексических единиц</w:t>
            </w:r>
            <w:r w:rsidR="007551E4">
              <w:rPr>
                <w:rFonts w:ascii="Times New Roman" w:eastAsia="Calibri" w:hAnsi="Times New Roman" w:cs="Times New Roman"/>
                <w:lang w:eastAsia="zh-CN"/>
              </w:rPr>
              <w:t xml:space="preserve"> (слов, словосочетаний, </w:t>
            </w:r>
            <w:r w:rsidRPr="00D40710">
              <w:rPr>
                <w:rFonts w:ascii="Times New Roman" w:eastAsia="Calibri" w:hAnsi="Times New Roman" w:cs="Times New Roman"/>
                <w:lang w:eastAsia="zh-CN"/>
              </w:rPr>
              <w:t>речевых клише), обслуживающих ситуации общения в рамках тематического содержания речи (каникулы, отдых, путешествия), с соблюдением существующей в английском языке нормы лексической сочетаемости; синонимы, антонимы, интернациональные слова;</w:t>
            </w:r>
          </w:p>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повторение грамматического содержания: словообразование: аффиксация – образование имени прилагательного с помощью суффикса</w:t>
            </w:r>
          </w:p>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y</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rainy</w:t>
            </w:r>
            <w:r w:rsidRPr="00D40710">
              <w:rPr>
                <w:rFonts w:ascii="Times New Roman" w:eastAsia="Calibri" w:hAnsi="Times New Roman" w:cs="Times New Roman"/>
                <w:lang w:eastAsia="zh-CN"/>
              </w:rPr>
              <w:t xml:space="preserve">), употребление в письменной и устной речи </w:t>
            </w:r>
            <w:proofErr w:type="gramStart"/>
            <w:r w:rsidRPr="00D40710">
              <w:rPr>
                <w:rFonts w:ascii="Times New Roman" w:eastAsia="Calibri" w:hAnsi="Times New Roman" w:cs="Times New Roman"/>
                <w:lang w:eastAsia="zh-CN"/>
              </w:rPr>
              <w:t>видо-временных</w:t>
            </w:r>
            <w:proofErr w:type="gramEnd"/>
            <w:r w:rsidRPr="00D40710">
              <w:rPr>
                <w:rFonts w:ascii="Times New Roman" w:eastAsia="Calibri" w:hAnsi="Times New Roman" w:cs="Times New Roman"/>
                <w:lang w:eastAsia="zh-CN"/>
              </w:rPr>
              <w:t xml:space="preserve"> форм глагола в </w:t>
            </w:r>
            <w:r w:rsidRPr="00D40710">
              <w:rPr>
                <w:rFonts w:ascii="Times New Roman" w:eastAsia="Calibri" w:hAnsi="Times New Roman" w:cs="Times New Roman"/>
                <w:i/>
                <w:lang w:val="en-US" w:eastAsia="zh-CN"/>
              </w:rPr>
              <w:t>Present</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Continuous</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Tense</w:t>
            </w:r>
            <w:r w:rsidRPr="00D40710">
              <w:rPr>
                <w:rFonts w:ascii="Times New Roman" w:eastAsia="Calibri" w:hAnsi="Times New Roman" w:cs="Times New Roman"/>
                <w:lang w:eastAsia="zh-CN"/>
              </w:rPr>
              <w:t xml:space="preserve"> (для выражения запланированных действий в будущем),</w:t>
            </w:r>
          </w:p>
          <w:p w:rsidR="00EE659B" w:rsidRPr="00D40710" w:rsidRDefault="00EE659B" w:rsidP="00250B1D">
            <w:pPr>
              <w:suppressAutoHyphens/>
              <w:spacing w:after="0" w:line="240" w:lineRule="auto"/>
              <w:rPr>
                <w:rFonts w:ascii="Times New Roman" w:eastAsia="Calibri" w:hAnsi="Times New Roman" w:cs="Times New Roman"/>
                <w:lang w:val="en-US" w:eastAsia="zh-CN"/>
              </w:rPr>
            </w:pPr>
            <w:r w:rsidRPr="00D40710">
              <w:rPr>
                <w:rFonts w:ascii="Times New Roman" w:eastAsia="Calibri" w:hAnsi="Times New Roman" w:cs="Times New Roman"/>
                <w:lang w:eastAsia="zh-CN"/>
              </w:rPr>
              <w:t>конструкции</w:t>
            </w:r>
            <w:r w:rsidRPr="00D40710">
              <w:rPr>
                <w:rFonts w:ascii="Times New Roman" w:eastAsia="Calibri" w:hAnsi="Times New Roman" w:cs="Times New Roman"/>
                <w:lang w:val="en-US" w:eastAsia="zh-CN"/>
              </w:rPr>
              <w:t xml:space="preserve"> </w:t>
            </w:r>
            <w:r w:rsidRPr="00D40710">
              <w:rPr>
                <w:rFonts w:ascii="Times New Roman" w:eastAsia="Calibri" w:hAnsi="Times New Roman" w:cs="Times New Roman"/>
                <w:i/>
                <w:lang w:val="en-US" w:eastAsia="zh-CN"/>
              </w:rPr>
              <w:t>to be going to, Future Simple Tense</w:t>
            </w:r>
          </w:p>
        </w:tc>
        <w:tc>
          <w:tcPr>
            <w:tcW w:w="0" w:type="auto"/>
            <w:vMerge/>
            <w:shd w:val="clear" w:color="auto" w:fill="auto"/>
            <w:vAlign w:val="center"/>
          </w:tcPr>
          <w:p w:rsidR="00EE659B" w:rsidRPr="00D40710" w:rsidRDefault="00EE659B" w:rsidP="00250B1D">
            <w:pPr>
              <w:suppressAutoHyphens/>
              <w:spacing w:after="0" w:line="240" w:lineRule="auto"/>
              <w:rPr>
                <w:rFonts w:ascii="Times New Roman" w:eastAsia="Calibri" w:hAnsi="Times New Roman" w:cs="Times New Roman"/>
                <w:lang w:val="en-US" w:eastAsia="zh-CN"/>
              </w:rPr>
            </w:pPr>
          </w:p>
        </w:tc>
      </w:tr>
      <w:tr w:rsidR="00EE659B" w:rsidRPr="00D40710" w:rsidTr="00370651">
        <w:tc>
          <w:tcPr>
            <w:tcW w:w="0" w:type="auto"/>
            <w:shd w:val="clear" w:color="auto" w:fill="auto"/>
          </w:tcPr>
          <w:p w:rsidR="00EE659B" w:rsidRPr="00173765"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5.2</w:t>
            </w:r>
          </w:p>
        </w:tc>
        <w:tc>
          <w:tcPr>
            <w:tcW w:w="0" w:type="auto"/>
            <w:shd w:val="clear" w:color="auto" w:fill="auto"/>
            <w:vAlign w:val="center"/>
          </w:tcPr>
          <w:p w:rsidR="00EE659B" w:rsidRPr="00D40710" w:rsidRDefault="00EE659B"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Обобщение</w:t>
            </w:r>
            <w:r w:rsidRPr="00D40710">
              <w:rPr>
                <w:rFonts w:ascii="Times New Roman" w:eastAsia="Calibri" w:hAnsi="Times New Roman" w:cs="Times New Roman"/>
                <w:spacing w:val="-7"/>
                <w:lang w:eastAsia="zh-CN"/>
              </w:rPr>
              <w:t xml:space="preserve"> </w:t>
            </w:r>
            <w:r w:rsidRPr="00D40710">
              <w:rPr>
                <w:rFonts w:ascii="Times New Roman" w:eastAsia="Calibri" w:hAnsi="Times New Roman" w:cs="Times New Roman"/>
                <w:lang w:eastAsia="zh-CN"/>
              </w:rPr>
              <w:t>и</w:t>
            </w:r>
            <w:r w:rsidRPr="00D40710">
              <w:rPr>
                <w:rFonts w:ascii="Times New Roman" w:eastAsia="Calibri" w:hAnsi="Times New Roman" w:cs="Times New Roman"/>
                <w:spacing w:val="-3"/>
                <w:lang w:eastAsia="zh-CN"/>
              </w:rPr>
              <w:t xml:space="preserve"> </w:t>
            </w:r>
            <w:r w:rsidRPr="00D40710">
              <w:rPr>
                <w:rFonts w:ascii="Times New Roman" w:eastAsia="Calibri" w:hAnsi="Times New Roman" w:cs="Times New Roman"/>
                <w:lang w:eastAsia="zh-CN"/>
              </w:rPr>
              <w:t>контроль</w:t>
            </w:r>
          </w:p>
        </w:tc>
        <w:tc>
          <w:tcPr>
            <w:tcW w:w="0" w:type="auto"/>
            <w:shd w:val="clear" w:color="auto" w:fill="auto"/>
          </w:tcPr>
          <w:p w:rsidR="00EE659B" w:rsidRPr="00D40710" w:rsidRDefault="00EE659B"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2</w:t>
            </w:r>
          </w:p>
        </w:tc>
        <w:tc>
          <w:tcPr>
            <w:tcW w:w="0" w:type="auto"/>
            <w:shd w:val="clear" w:color="auto" w:fill="auto"/>
          </w:tcPr>
          <w:p w:rsidR="00EE659B" w:rsidRPr="00D40710" w:rsidRDefault="00EE659B" w:rsidP="00250B1D">
            <w:pPr>
              <w:suppressAutoHyphens/>
              <w:spacing w:after="0" w:line="240" w:lineRule="auto"/>
              <w:rPr>
                <w:rFonts w:ascii="Times New Roman" w:eastAsia="Calibri" w:hAnsi="Times New Roman" w:cs="Times New Roman"/>
                <w:lang w:val="en-US" w:eastAsia="zh-CN"/>
              </w:rPr>
            </w:pPr>
          </w:p>
        </w:tc>
        <w:tc>
          <w:tcPr>
            <w:tcW w:w="0" w:type="auto"/>
            <w:vMerge/>
            <w:shd w:val="clear" w:color="auto" w:fill="auto"/>
            <w:vAlign w:val="center"/>
          </w:tcPr>
          <w:p w:rsidR="00EE659B" w:rsidRPr="00D40710" w:rsidRDefault="00EE659B" w:rsidP="00250B1D">
            <w:pPr>
              <w:suppressAutoHyphens/>
              <w:spacing w:after="0" w:line="240" w:lineRule="auto"/>
              <w:rPr>
                <w:rFonts w:ascii="Times New Roman" w:eastAsia="Calibri" w:hAnsi="Times New Roman" w:cs="Times New Roman"/>
                <w:lang w:val="en-US" w:eastAsia="zh-CN"/>
              </w:rPr>
            </w:pPr>
          </w:p>
        </w:tc>
      </w:tr>
      <w:tr w:rsidR="007551E4" w:rsidRPr="00D40710" w:rsidTr="00401E70">
        <w:tc>
          <w:tcPr>
            <w:tcW w:w="0" w:type="auto"/>
            <w:shd w:val="clear" w:color="auto" w:fill="auto"/>
          </w:tcPr>
          <w:p w:rsidR="007551E4" w:rsidRPr="00173765"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5.3</w:t>
            </w:r>
          </w:p>
        </w:tc>
        <w:tc>
          <w:tcPr>
            <w:tcW w:w="0" w:type="auto"/>
            <w:shd w:val="clear" w:color="auto" w:fill="auto"/>
          </w:tcPr>
          <w:p w:rsidR="007551E4" w:rsidRPr="00D40710" w:rsidRDefault="007551E4" w:rsidP="00401E7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Итого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по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разделу</w:t>
            </w:r>
          </w:p>
        </w:tc>
        <w:tc>
          <w:tcPr>
            <w:tcW w:w="0" w:type="auto"/>
            <w:shd w:val="clear" w:color="auto" w:fill="auto"/>
          </w:tcPr>
          <w:p w:rsidR="007551E4" w:rsidRPr="00D40710" w:rsidRDefault="007551E4" w:rsidP="00401E70">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shd w:val="clear" w:color="auto" w:fill="auto"/>
          </w:tcPr>
          <w:p w:rsidR="007551E4" w:rsidRPr="00D40710" w:rsidRDefault="007551E4" w:rsidP="00250B1D">
            <w:pPr>
              <w:suppressAutoHyphens/>
              <w:spacing w:after="0" w:line="240" w:lineRule="auto"/>
              <w:rPr>
                <w:rFonts w:ascii="Times New Roman" w:eastAsia="Calibri" w:hAnsi="Times New Roman" w:cs="Times New Roman"/>
                <w:lang w:val="en-US" w:eastAsia="zh-CN"/>
              </w:rPr>
            </w:pPr>
          </w:p>
        </w:tc>
        <w:tc>
          <w:tcPr>
            <w:tcW w:w="0" w:type="auto"/>
            <w:vMerge/>
            <w:shd w:val="clear" w:color="auto" w:fill="auto"/>
            <w:vAlign w:val="center"/>
          </w:tcPr>
          <w:p w:rsidR="007551E4" w:rsidRPr="00D40710" w:rsidRDefault="007551E4" w:rsidP="00250B1D">
            <w:pPr>
              <w:suppressAutoHyphens/>
              <w:spacing w:after="0" w:line="240" w:lineRule="auto"/>
              <w:rPr>
                <w:rFonts w:ascii="Times New Roman" w:eastAsia="Calibri" w:hAnsi="Times New Roman" w:cs="Times New Roman"/>
                <w:lang w:val="en-US" w:eastAsia="zh-CN"/>
              </w:rPr>
            </w:pPr>
          </w:p>
        </w:tc>
      </w:tr>
      <w:tr w:rsidR="007551E4" w:rsidRPr="00D40710" w:rsidTr="00370651">
        <w:tc>
          <w:tcPr>
            <w:tcW w:w="0" w:type="auto"/>
            <w:shd w:val="clear" w:color="auto" w:fill="auto"/>
          </w:tcPr>
          <w:p w:rsidR="007551E4" w:rsidRPr="00173765"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5.4</w:t>
            </w:r>
          </w:p>
        </w:tc>
        <w:tc>
          <w:tcPr>
            <w:tcW w:w="0" w:type="auto"/>
            <w:shd w:val="clear" w:color="auto" w:fill="auto"/>
            <w:vAlign w:val="center"/>
          </w:tcPr>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ЭОР / ЦОР</w:t>
            </w:r>
          </w:p>
        </w:tc>
        <w:tc>
          <w:tcPr>
            <w:tcW w:w="0" w:type="auto"/>
            <w:shd w:val="clear" w:color="auto" w:fill="auto"/>
          </w:tcPr>
          <w:p w:rsidR="007551E4" w:rsidRPr="00D40710" w:rsidRDefault="007551E4"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7551E4" w:rsidRPr="00D40710" w:rsidRDefault="007551E4" w:rsidP="007551E4">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Аудиоматериалы к учебнику </w:t>
            </w:r>
          </w:p>
          <w:p w:rsidR="007551E4" w:rsidRPr="00D40710" w:rsidRDefault="007551E4" w:rsidP="007551E4">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«Английский в фокусе – 6» (Spotlight) </w:t>
            </w:r>
            <w:hyperlink r:id="rId73" w:history="1">
              <w:r w:rsidRPr="00D40710">
                <w:rPr>
                  <w:rFonts w:ascii="Times New Roman" w:eastAsia="Calibri" w:hAnsi="Times New Roman" w:cs="Times New Roman"/>
                  <w:color w:val="0000FF"/>
                  <w:u w:val="single"/>
                  <w:lang w:eastAsia="zh-CN"/>
                </w:rPr>
                <w:t>https://prosv.ru/audio/section/spotlight.html</w:t>
              </w:r>
            </w:hyperlink>
            <w:r w:rsidRPr="00D40710">
              <w:rPr>
                <w:rFonts w:ascii="Times New Roman" w:eastAsia="Calibri" w:hAnsi="Times New Roman" w:cs="Times New Roman"/>
                <w:lang w:eastAsia="zh-CN"/>
              </w:rPr>
              <w:t xml:space="preserve">  </w:t>
            </w:r>
          </w:p>
          <w:p w:rsidR="007551E4" w:rsidRPr="00D40710" w:rsidRDefault="007551E4" w:rsidP="007551E4">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Российская электронная школа  </w:t>
            </w:r>
          </w:p>
          <w:p w:rsidR="007551E4" w:rsidRPr="00D40710" w:rsidRDefault="00E87476" w:rsidP="007551E4">
            <w:pPr>
              <w:suppressAutoHyphens/>
              <w:spacing w:after="0" w:line="240" w:lineRule="auto"/>
              <w:rPr>
                <w:rFonts w:ascii="Times New Roman" w:eastAsia="Calibri" w:hAnsi="Times New Roman" w:cs="Times New Roman"/>
                <w:lang w:eastAsia="zh-CN"/>
              </w:rPr>
            </w:pPr>
            <w:hyperlink r:id="rId74" w:history="1">
              <w:r w:rsidR="007551E4" w:rsidRPr="00D40710">
                <w:rPr>
                  <w:rFonts w:ascii="Times New Roman" w:eastAsia="Calibri" w:hAnsi="Times New Roman" w:cs="Times New Roman"/>
                  <w:color w:val="0000FF"/>
                  <w:u w:val="single"/>
                  <w:lang w:eastAsia="zh-CN"/>
                </w:rPr>
                <w:t>https://resh.edu.ru/subject/11/6/</w:t>
              </w:r>
            </w:hyperlink>
            <w:r w:rsidR="007551E4" w:rsidRPr="00D40710">
              <w:rPr>
                <w:rFonts w:ascii="Times New Roman" w:eastAsia="Calibri" w:hAnsi="Times New Roman" w:cs="Times New Roman"/>
                <w:lang w:eastAsia="zh-CN"/>
              </w:rPr>
              <w:t xml:space="preserve">  </w:t>
            </w:r>
          </w:p>
          <w:p w:rsidR="007551E4" w:rsidRDefault="007551E4" w:rsidP="007551E4">
            <w:pPr>
              <w:suppressAutoHyphens/>
              <w:spacing w:after="0" w:line="240" w:lineRule="auto"/>
              <w:rPr>
                <w:rFonts w:ascii="Times New Roman" w:eastAsia="Calibri" w:hAnsi="Times New Roman" w:cs="Times New Roman"/>
                <w:color w:val="0000FF"/>
                <w:u w:val="single"/>
                <w:lang w:eastAsia="zh-CN"/>
              </w:rPr>
            </w:pPr>
            <w:r w:rsidRPr="00D40710">
              <w:rPr>
                <w:rFonts w:ascii="Times New Roman" w:eastAsia="Calibri" w:hAnsi="Times New Roman" w:cs="Times New Roman"/>
                <w:lang w:eastAsia="zh-CN"/>
              </w:rPr>
              <w:t xml:space="preserve">ФИПИ </w:t>
            </w:r>
            <w:hyperlink r:id="rId75" w:history="1">
              <w:r w:rsidRPr="00D40710">
                <w:rPr>
                  <w:rFonts w:ascii="Times New Roman" w:eastAsia="Calibri" w:hAnsi="Times New Roman" w:cs="Times New Roman"/>
                  <w:color w:val="0000FF"/>
                  <w:u w:val="single"/>
                  <w:lang w:eastAsia="zh-CN"/>
                </w:rPr>
                <w:t>https://lesson.edu.ru/09/06</w:t>
              </w:r>
            </w:hyperlink>
          </w:p>
          <w:p w:rsidR="007551E4" w:rsidRDefault="007551E4" w:rsidP="007551E4">
            <w:pPr>
              <w:suppressAutoHyphens/>
              <w:spacing w:after="0" w:line="240" w:lineRule="auto"/>
              <w:rPr>
                <w:rFonts w:ascii="Times New Roman" w:hAnsi="Times New Roman" w:cs="Times New Roman"/>
                <w:color w:val="000000"/>
                <w:szCs w:val="20"/>
              </w:rPr>
            </w:pPr>
            <w:r w:rsidRPr="00D40710">
              <w:rPr>
                <w:rFonts w:ascii="Times New Roman" w:hAnsi="Times New Roman" w:cs="Times New Roman"/>
                <w:color w:val="000000"/>
                <w:szCs w:val="20"/>
              </w:rPr>
              <w:t>Библиотека ЦОК</w:t>
            </w:r>
          </w:p>
          <w:p w:rsidR="007551E4" w:rsidRPr="007551E4" w:rsidRDefault="007551E4" w:rsidP="007551E4">
            <w:pPr>
              <w:suppressAutoHyphens/>
              <w:spacing w:after="0" w:line="240" w:lineRule="auto"/>
              <w:rPr>
                <w:rFonts w:ascii="Times New Roman" w:eastAsia="Calibri" w:hAnsi="Times New Roman" w:cs="Times New Roman"/>
                <w:lang w:eastAsia="zh-CN"/>
              </w:rPr>
            </w:pPr>
            <w:r w:rsidRPr="00D40710">
              <w:rPr>
                <w:rFonts w:ascii="Times New Roman" w:hAnsi="Times New Roman" w:cs="Times New Roman"/>
                <w:color w:val="000000"/>
                <w:szCs w:val="20"/>
              </w:rPr>
              <w:t xml:space="preserve"> </w:t>
            </w:r>
            <w:hyperlink r:id="rId76">
              <w:r w:rsidRPr="00D40710">
                <w:rPr>
                  <w:rFonts w:ascii="Times New Roman" w:hAnsi="Times New Roman" w:cs="Times New Roman"/>
                  <w:color w:val="0000FF"/>
                  <w:szCs w:val="20"/>
                  <w:u w:val="single"/>
                </w:rPr>
                <w:t>https://m.edsoo.ru/7f415104</w:t>
              </w:r>
            </w:hyperlink>
          </w:p>
        </w:tc>
        <w:tc>
          <w:tcPr>
            <w:tcW w:w="0" w:type="auto"/>
            <w:vMerge/>
            <w:shd w:val="clear" w:color="auto" w:fill="auto"/>
            <w:vAlign w:val="center"/>
          </w:tcPr>
          <w:p w:rsidR="007551E4" w:rsidRPr="007551E4" w:rsidRDefault="007551E4" w:rsidP="00250B1D">
            <w:pPr>
              <w:suppressAutoHyphens/>
              <w:spacing w:after="0" w:line="240" w:lineRule="auto"/>
              <w:rPr>
                <w:rFonts w:ascii="Times New Roman" w:eastAsia="Calibri" w:hAnsi="Times New Roman" w:cs="Times New Roman"/>
                <w:lang w:eastAsia="zh-CN"/>
              </w:rPr>
            </w:pPr>
          </w:p>
        </w:tc>
      </w:tr>
      <w:tr w:rsidR="007551E4" w:rsidRPr="00D40710" w:rsidTr="00370651">
        <w:tc>
          <w:tcPr>
            <w:tcW w:w="0" w:type="auto"/>
            <w:gridSpan w:val="4"/>
            <w:shd w:val="clear" w:color="auto" w:fill="auto"/>
          </w:tcPr>
          <w:p w:rsidR="007551E4" w:rsidRPr="00D40710" w:rsidRDefault="007551E4" w:rsidP="007551E4">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6. </w:t>
            </w:r>
            <w:r w:rsidRPr="00D40710">
              <w:rPr>
                <w:rFonts w:ascii="Times New Roman" w:eastAsia="Calibri" w:hAnsi="Times New Roman" w:cs="Times New Roman"/>
                <w:b/>
                <w:lang w:eastAsia="zh-CN"/>
              </w:rPr>
              <w:t>Досуг и увлечения (хобби) современного подростка (чтение, кино, театр, спорт)</w:t>
            </w:r>
          </w:p>
        </w:tc>
        <w:tc>
          <w:tcPr>
            <w:tcW w:w="0" w:type="auto"/>
            <w:vMerge/>
            <w:shd w:val="clear" w:color="auto" w:fill="auto"/>
            <w:vAlign w:val="center"/>
          </w:tcPr>
          <w:p w:rsidR="007551E4" w:rsidRPr="00D40710" w:rsidRDefault="007551E4" w:rsidP="00250B1D">
            <w:pPr>
              <w:suppressAutoHyphens/>
              <w:spacing w:after="0" w:line="240" w:lineRule="auto"/>
              <w:rPr>
                <w:rFonts w:ascii="Times New Roman" w:eastAsia="Calibri" w:hAnsi="Times New Roman" w:cs="Times New Roman"/>
                <w:lang w:eastAsia="zh-CN"/>
              </w:rPr>
            </w:pPr>
          </w:p>
        </w:tc>
      </w:tr>
      <w:tr w:rsidR="007551E4" w:rsidRPr="00D40710" w:rsidTr="00370651">
        <w:tc>
          <w:tcPr>
            <w:tcW w:w="0" w:type="auto"/>
            <w:shd w:val="clear" w:color="auto" w:fill="auto"/>
          </w:tcPr>
          <w:p w:rsidR="007551E4"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6.1</w:t>
            </w:r>
          </w:p>
        </w:tc>
        <w:tc>
          <w:tcPr>
            <w:tcW w:w="0" w:type="auto"/>
            <w:shd w:val="clear" w:color="auto" w:fill="auto"/>
          </w:tcPr>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Досуг и увлечения (хобби) современного подростка (чтение, кино, театр, спорт)</w:t>
            </w:r>
          </w:p>
        </w:tc>
        <w:tc>
          <w:tcPr>
            <w:tcW w:w="0" w:type="auto"/>
            <w:shd w:val="clear" w:color="auto" w:fill="auto"/>
          </w:tcPr>
          <w:p w:rsidR="007551E4" w:rsidRPr="00D40710" w:rsidRDefault="007551E4"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7</w:t>
            </w:r>
          </w:p>
        </w:tc>
        <w:tc>
          <w:tcPr>
            <w:tcW w:w="0" w:type="auto"/>
            <w:shd w:val="clear" w:color="auto" w:fill="auto"/>
          </w:tcPr>
          <w:p w:rsidR="007551E4" w:rsidRPr="00D40710" w:rsidRDefault="007551E4"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Коммуникативные навыки:</w:t>
            </w:r>
          </w:p>
          <w:p w:rsidR="007551E4"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диалог этикетного характера: начинать, поддерживать и заканчивать разговор, вежливо пере</w:t>
            </w:r>
            <w:r>
              <w:rPr>
                <w:rFonts w:ascii="Times New Roman" w:eastAsia="Calibri" w:hAnsi="Times New Roman" w:cs="Times New Roman"/>
                <w:lang w:eastAsia="zh-CN"/>
              </w:rPr>
              <w:t xml:space="preserve">спрашивать, вежливо соглашаться </w:t>
            </w:r>
            <w:r w:rsidRPr="00D40710">
              <w:rPr>
                <w:rFonts w:ascii="Times New Roman" w:eastAsia="Calibri" w:hAnsi="Times New Roman" w:cs="Times New Roman"/>
                <w:lang w:eastAsia="zh-CN"/>
              </w:rPr>
              <w:t>на предложение и отказываться от предложения собеседника; диалог-расспрос: сообщать фактическую информацию, о</w:t>
            </w:r>
            <w:r>
              <w:rPr>
                <w:rFonts w:ascii="Times New Roman" w:eastAsia="Calibri" w:hAnsi="Times New Roman" w:cs="Times New Roman"/>
                <w:lang w:eastAsia="zh-CN"/>
              </w:rPr>
              <w:t xml:space="preserve">твечая на вопросы разных видов; </w:t>
            </w:r>
            <w:r w:rsidRPr="00D40710">
              <w:rPr>
                <w:rFonts w:ascii="Times New Roman" w:eastAsia="Calibri" w:hAnsi="Times New Roman" w:cs="Times New Roman"/>
                <w:lang w:eastAsia="zh-CN"/>
              </w:rPr>
              <w:t xml:space="preserve">монологическая речь: повествование (сообщение); краткое изложение результатов выполненной проектной работы; </w:t>
            </w:r>
          </w:p>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аудирование: с пониманием основного содержания, с пониманием запрашиваемой информации;</w:t>
            </w:r>
          </w:p>
          <w:p w:rsidR="007551E4"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lastRenderedPageBreak/>
              <w:t xml:space="preserve">чтение с пониманием основного содержания, с пониманием запрашиваемой информации; </w:t>
            </w:r>
          </w:p>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чтение несплошных текстов (таблиц) и пони</w:t>
            </w:r>
            <w:r>
              <w:rPr>
                <w:rFonts w:ascii="Times New Roman" w:eastAsia="Calibri" w:hAnsi="Times New Roman" w:cs="Times New Roman"/>
                <w:lang w:eastAsia="zh-CN"/>
              </w:rPr>
              <w:t xml:space="preserve">мание </w:t>
            </w:r>
            <w:r w:rsidRPr="00D40710">
              <w:rPr>
                <w:rFonts w:ascii="Times New Roman" w:eastAsia="Calibri" w:hAnsi="Times New Roman" w:cs="Times New Roman"/>
                <w:lang w:eastAsia="zh-CN"/>
              </w:rPr>
              <w:t>представленной в них информации; письмо: списывание текста и выписывание из него сл</w:t>
            </w:r>
            <w:r>
              <w:rPr>
                <w:rFonts w:ascii="Times New Roman" w:eastAsia="Calibri" w:hAnsi="Times New Roman" w:cs="Times New Roman"/>
                <w:lang w:eastAsia="zh-CN"/>
              </w:rPr>
              <w:t xml:space="preserve">ов, словосочетаний, предложений </w:t>
            </w:r>
            <w:r w:rsidRPr="00D40710">
              <w:rPr>
                <w:rFonts w:ascii="Times New Roman" w:eastAsia="Calibri" w:hAnsi="Times New Roman" w:cs="Times New Roman"/>
                <w:lang w:eastAsia="zh-CN"/>
              </w:rPr>
              <w:t>в соответствии с решаемой коммуникативной задачей; заполнение анкет и формуляров: сообщение о себе основных сведений</w:t>
            </w:r>
          </w:p>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в соответствии с нормами, принятыми в англоговорящих странах.</w:t>
            </w:r>
          </w:p>
          <w:p w:rsidR="007551E4" w:rsidRPr="00D40710" w:rsidRDefault="007551E4"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Языковые знания и умения:</w:t>
            </w:r>
          </w:p>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чтение вслух небольших адаптированных а</w:t>
            </w:r>
            <w:r>
              <w:rPr>
                <w:rFonts w:ascii="Times New Roman" w:eastAsia="Calibri" w:hAnsi="Times New Roman" w:cs="Times New Roman"/>
                <w:lang w:eastAsia="zh-CN"/>
              </w:rPr>
              <w:t xml:space="preserve">утентичных текстов, построенных </w:t>
            </w:r>
            <w:r w:rsidRPr="00D40710">
              <w:rPr>
                <w:rFonts w:ascii="Times New Roman" w:eastAsia="Calibri" w:hAnsi="Times New Roman" w:cs="Times New Roman"/>
                <w:lang w:eastAsia="zh-CN"/>
              </w:rPr>
              <w:t>на изученном языковом материале, с соблюдением правил чтен</w:t>
            </w:r>
            <w:r>
              <w:rPr>
                <w:rFonts w:ascii="Times New Roman" w:eastAsia="Calibri" w:hAnsi="Times New Roman" w:cs="Times New Roman"/>
                <w:lang w:eastAsia="zh-CN"/>
              </w:rPr>
              <w:t xml:space="preserve">ия и соответствующей интонации, </w:t>
            </w:r>
            <w:r w:rsidRPr="00D40710">
              <w:rPr>
                <w:rFonts w:ascii="Times New Roman" w:eastAsia="Calibri" w:hAnsi="Times New Roman" w:cs="Times New Roman"/>
                <w:lang w:eastAsia="zh-CN"/>
              </w:rPr>
              <w:t>демонстрирующее понимание текста; правильное написание изученных слов; распознавание в письменном и звучащем тексте и употребл</w:t>
            </w:r>
            <w:r>
              <w:rPr>
                <w:rFonts w:ascii="Times New Roman" w:eastAsia="Calibri" w:hAnsi="Times New Roman" w:cs="Times New Roman"/>
                <w:lang w:eastAsia="zh-CN"/>
              </w:rPr>
              <w:t xml:space="preserve">ение в устной и письменной речи </w:t>
            </w:r>
            <w:r w:rsidRPr="00D40710">
              <w:rPr>
                <w:rFonts w:ascii="Times New Roman" w:eastAsia="Calibri" w:hAnsi="Times New Roman" w:cs="Times New Roman"/>
                <w:lang w:eastAsia="zh-CN"/>
              </w:rPr>
              <w:t xml:space="preserve">лексических единиц (слов (название настольных игр, командных игр, видов спорта и др.), словосочетаний (лексические единицы по теме досуг с глаголами </w:t>
            </w:r>
            <w:r w:rsidRPr="00D40710">
              <w:rPr>
                <w:rFonts w:ascii="Times New Roman" w:eastAsia="Calibri" w:hAnsi="Times New Roman" w:cs="Times New Roman"/>
                <w:i/>
                <w:lang w:val="en-US" w:eastAsia="zh-CN"/>
              </w:rPr>
              <w:t>go</w:t>
            </w: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do</w:t>
            </w:r>
            <w:r w:rsidRPr="00D40710">
              <w:rPr>
                <w:rFonts w:ascii="Times New Roman" w:eastAsia="Calibri" w:hAnsi="Times New Roman" w:cs="Times New Roman"/>
                <w:lang w:eastAsia="zh-CN"/>
              </w:rPr>
              <w:t xml:space="preserve">), речевых клише), обслуживающих ситуации общения в рамках тематического содержания речи (досуг и хобби); глаголы в видо-временных формах действительного залога в изъявительном наклонении в </w:t>
            </w:r>
            <w:r w:rsidRPr="00D40710">
              <w:rPr>
                <w:rFonts w:ascii="Times New Roman" w:eastAsia="Calibri" w:hAnsi="Times New Roman" w:cs="Times New Roman"/>
                <w:i/>
                <w:lang w:val="en-US" w:eastAsia="zh-CN"/>
              </w:rPr>
              <w:t>Present</w:t>
            </w: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Past</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Continuous</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Tense</w:t>
            </w:r>
            <w:r w:rsidRPr="00D40710">
              <w:rPr>
                <w:rFonts w:ascii="Times New Roman" w:eastAsia="Calibri" w:hAnsi="Times New Roman" w:cs="Times New Roman"/>
                <w:lang w:eastAsia="zh-CN"/>
              </w:rPr>
              <w:t>;</w:t>
            </w:r>
          </w:p>
          <w:p w:rsidR="007551E4" w:rsidRPr="007551E4"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словообразование: образование имён прилагательных при помощи суффиксов </w:t>
            </w: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al</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typical</w:t>
            </w:r>
            <w:r w:rsidRPr="00D40710">
              <w:rPr>
                <w:rFonts w:ascii="Times New Roman" w:eastAsia="Calibri" w:hAnsi="Times New Roman" w:cs="Times New Roman"/>
                <w:i/>
                <w:lang w:eastAsia="zh-CN"/>
              </w:rPr>
              <w:t>), -</w:t>
            </w:r>
            <w:r w:rsidRPr="00D40710">
              <w:rPr>
                <w:rFonts w:ascii="Times New Roman" w:eastAsia="Calibri" w:hAnsi="Times New Roman" w:cs="Times New Roman"/>
                <w:i/>
                <w:lang w:val="en-US" w:eastAsia="zh-CN"/>
              </w:rPr>
              <w:t>ing</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amazing</w:t>
            </w:r>
            <w:r w:rsidRPr="00D40710">
              <w:rPr>
                <w:rFonts w:ascii="Times New Roman" w:eastAsia="Calibri" w:hAnsi="Times New Roman" w:cs="Times New Roman"/>
                <w:i/>
                <w:lang w:eastAsia="zh-CN"/>
              </w:rPr>
              <w:t>), -</w:t>
            </w:r>
            <w:r w:rsidRPr="00D40710">
              <w:rPr>
                <w:rFonts w:ascii="Times New Roman" w:eastAsia="Calibri" w:hAnsi="Times New Roman" w:cs="Times New Roman"/>
                <w:i/>
                <w:lang w:val="en-US" w:eastAsia="zh-CN"/>
              </w:rPr>
              <w:t>less</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useless</w:t>
            </w:r>
            <w:r w:rsidRPr="00D40710">
              <w:rPr>
                <w:rFonts w:ascii="Times New Roman" w:eastAsia="Calibri" w:hAnsi="Times New Roman" w:cs="Times New Roman"/>
                <w:i/>
                <w:lang w:eastAsia="zh-CN"/>
              </w:rPr>
              <w:t>),</w:t>
            </w:r>
            <w:r>
              <w:rPr>
                <w:rFonts w:ascii="Times New Roman" w:eastAsia="Calibri" w:hAnsi="Times New Roman" w:cs="Times New Roman"/>
                <w:lang w:eastAsia="zh-CN"/>
              </w:rPr>
              <w:t xml:space="preserve"> </w:t>
            </w: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ive</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impressive</w:t>
            </w:r>
            <w:r w:rsidRPr="00D40710">
              <w:rPr>
                <w:rFonts w:ascii="Times New Roman" w:eastAsia="Calibri" w:hAnsi="Times New Roman" w:cs="Times New Roman"/>
                <w:i/>
                <w:lang w:eastAsia="zh-CN"/>
              </w:rPr>
              <w:t>); -</w:t>
            </w:r>
            <w:r w:rsidRPr="00D40710">
              <w:rPr>
                <w:rFonts w:ascii="Times New Roman" w:eastAsia="Calibri" w:hAnsi="Times New Roman" w:cs="Times New Roman"/>
                <w:i/>
                <w:lang w:val="en-US" w:eastAsia="zh-CN"/>
              </w:rPr>
              <w:t>ic</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heroic</w:t>
            </w:r>
            <w:r w:rsidRPr="00D40710">
              <w:rPr>
                <w:rFonts w:ascii="Times New Roman" w:eastAsia="Calibri" w:hAnsi="Times New Roman" w:cs="Times New Roman"/>
                <w:i/>
                <w:lang w:eastAsia="zh-CN"/>
              </w:rPr>
              <w:t>);</w:t>
            </w:r>
          </w:p>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i/>
                <w:lang w:eastAsia="zh-CN"/>
              </w:rPr>
              <w:t>повторение: -</w:t>
            </w:r>
            <w:r w:rsidRPr="00D40710">
              <w:rPr>
                <w:rFonts w:ascii="Times New Roman" w:eastAsia="Calibri" w:hAnsi="Times New Roman" w:cs="Times New Roman"/>
                <w:i/>
                <w:lang w:val="en-US" w:eastAsia="zh-CN"/>
              </w:rPr>
              <w:t>ful</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wonderful</w:t>
            </w:r>
            <w:r w:rsidRPr="00D40710">
              <w:rPr>
                <w:rFonts w:ascii="Times New Roman" w:eastAsia="Calibri" w:hAnsi="Times New Roman" w:cs="Times New Roman"/>
                <w:i/>
                <w:lang w:eastAsia="zh-CN"/>
              </w:rPr>
              <w:t>), -</w:t>
            </w:r>
            <w:r w:rsidRPr="00D40710">
              <w:rPr>
                <w:rFonts w:ascii="Times New Roman" w:eastAsia="Calibri" w:hAnsi="Times New Roman" w:cs="Times New Roman"/>
                <w:i/>
                <w:lang w:val="en-US" w:eastAsia="zh-CN"/>
              </w:rPr>
              <w:t>able</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enjoyable</w:t>
            </w:r>
            <w:r w:rsidRPr="00D40710">
              <w:rPr>
                <w:rFonts w:ascii="Times New Roman" w:eastAsia="Calibri" w:hAnsi="Times New Roman" w:cs="Times New Roman"/>
                <w:i/>
                <w:lang w:eastAsia="zh-CN"/>
              </w:rPr>
              <w:t>);</w:t>
            </w:r>
            <w:r w:rsidRPr="00D40710">
              <w:rPr>
                <w:rFonts w:ascii="Times New Roman" w:eastAsia="Calibri" w:hAnsi="Times New Roman" w:cs="Times New Roman"/>
                <w:lang w:eastAsia="zh-CN"/>
              </w:rPr>
              <w:t xml:space="preserve"> словообразование: образование имён прилагательных при помощи суффикса </w:t>
            </w: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ing</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amazing</w:t>
            </w:r>
            <w:r w:rsidRPr="00D40710">
              <w:rPr>
                <w:rFonts w:ascii="Times New Roman" w:eastAsia="Calibri" w:hAnsi="Times New Roman" w:cs="Times New Roman"/>
                <w:i/>
                <w:lang w:eastAsia="zh-CN"/>
              </w:rPr>
              <w:t>);</w:t>
            </w:r>
          </w:p>
          <w:p w:rsidR="007551E4"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повторение грамматического программного содержания: глаголы в </w:t>
            </w:r>
            <w:proofErr w:type="gramStart"/>
            <w:r w:rsidRPr="00D40710">
              <w:rPr>
                <w:rFonts w:ascii="Times New Roman" w:eastAsia="Calibri" w:hAnsi="Times New Roman" w:cs="Times New Roman"/>
                <w:lang w:eastAsia="zh-CN"/>
              </w:rPr>
              <w:t>видо-временных</w:t>
            </w:r>
            <w:proofErr w:type="gramEnd"/>
            <w:r w:rsidRPr="00D40710">
              <w:rPr>
                <w:rFonts w:ascii="Times New Roman" w:eastAsia="Calibri" w:hAnsi="Times New Roman" w:cs="Times New Roman"/>
                <w:lang w:eastAsia="zh-CN"/>
              </w:rPr>
              <w:t xml:space="preserve"> формах действи</w:t>
            </w:r>
            <w:r>
              <w:rPr>
                <w:rFonts w:ascii="Times New Roman" w:eastAsia="Calibri" w:hAnsi="Times New Roman" w:cs="Times New Roman"/>
                <w:lang w:eastAsia="zh-CN"/>
              </w:rPr>
              <w:t xml:space="preserve">тельного залога в изъявительном </w:t>
            </w:r>
            <w:r w:rsidRPr="00D40710">
              <w:rPr>
                <w:rFonts w:ascii="Times New Roman" w:eastAsia="Calibri" w:hAnsi="Times New Roman" w:cs="Times New Roman"/>
                <w:lang w:eastAsia="zh-CN"/>
              </w:rPr>
              <w:t xml:space="preserve">наклонении в </w:t>
            </w:r>
            <w:r w:rsidRPr="00D40710">
              <w:rPr>
                <w:rFonts w:ascii="Times New Roman" w:eastAsia="Calibri" w:hAnsi="Times New Roman" w:cs="Times New Roman"/>
                <w:i/>
                <w:lang w:val="en-US" w:eastAsia="zh-CN"/>
              </w:rPr>
              <w:t>Present</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Continuous</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Tense</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Present</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Simple</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Tense</w:t>
            </w:r>
            <w:r w:rsidRPr="00D40710">
              <w:rPr>
                <w:rFonts w:ascii="Times New Roman" w:eastAsia="Calibri" w:hAnsi="Times New Roman" w:cs="Times New Roman"/>
                <w:i/>
                <w:lang w:eastAsia="zh-CN"/>
              </w:rPr>
              <w:t>;</w:t>
            </w:r>
            <w:r w:rsidRPr="00D40710">
              <w:rPr>
                <w:rFonts w:ascii="Times New Roman" w:eastAsia="Calibri" w:hAnsi="Times New Roman" w:cs="Times New Roman"/>
                <w:lang w:eastAsia="zh-CN"/>
              </w:rPr>
              <w:t xml:space="preserve"> словообразование имен существительных с помощью суффиксов </w:t>
            </w: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er</w:t>
            </w:r>
            <w:r w:rsidRPr="00D40710">
              <w:rPr>
                <w:rFonts w:ascii="Times New Roman" w:eastAsia="Calibri" w:hAnsi="Times New Roman" w:cs="Times New Roman"/>
                <w:i/>
                <w:lang w:eastAsia="zh-CN"/>
              </w:rPr>
              <w:t>, -</w:t>
            </w:r>
            <w:r w:rsidRPr="00D40710">
              <w:rPr>
                <w:rFonts w:ascii="Times New Roman" w:eastAsia="Calibri" w:hAnsi="Times New Roman" w:cs="Times New Roman"/>
                <w:i/>
                <w:lang w:val="en-US" w:eastAsia="zh-CN"/>
              </w:rPr>
              <w:t>or</w:t>
            </w:r>
            <w:r w:rsidRPr="00D40710">
              <w:rPr>
                <w:rFonts w:ascii="Times New Roman" w:eastAsia="Calibri" w:hAnsi="Times New Roman" w:cs="Times New Roman"/>
                <w:i/>
                <w:lang w:eastAsia="zh-CN"/>
              </w:rPr>
              <w:t>, -</w:t>
            </w:r>
            <w:r w:rsidRPr="00D40710">
              <w:rPr>
                <w:rFonts w:ascii="Times New Roman" w:eastAsia="Calibri" w:hAnsi="Times New Roman" w:cs="Times New Roman"/>
                <w:i/>
                <w:lang w:val="en-US" w:eastAsia="zh-CN"/>
              </w:rPr>
              <w:t>ist</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compound</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nouns</w:t>
            </w: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homework</w:t>
            </w:r>
            <w:r w:rsidRPr="00D40710">
              <w:rPr>
                <w:rFonts w:ascii="Times New Roman" w:eastAsia="Calibri" w:hAnsi="Times New Roman" w:cs="Times New Roman"/>
                <w:i/>
                <w:lang w:eastAsia="zh-CN"/>
              </w:rPr>
              <w:t>);</w:t>
            </w:r>
            <w:r>
              <w:rPr>
                <w:rFonts w:ascii="Times New Roman" w:eastAsia="Calibri" w:hAnsi="Times New Roman" w:cs="Times New Roman"/>
                <w:lang w:eastAsia="zh-CN"/>
              </w:rPr>
              <w:t xml:space="preserve"> </w:t>
            </w:r>
          </w:p>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глагольная конструкция </w:t>
            </w:r>
            <w:r w:rsidRPr="00D40710">
              <w:rPr>
                <w:rFonts w:ascii="Times New Roman" w:eastAsia="Calibri" w:hAnsi="Times New Roman" w:cs="Times New Roman"/>
                <w:i/>
                <w:lang w:val="en-US" w:eastAsia="zh-CN"/>
              </w:rPr>
              <w:t>like</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doing</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smth</w:t>
            </w:r>
          </w:p>
        </w:tc>
        <w:tc>
          <w:tcPr>
            <w:tcW w:w="0" w:type="auto"/>
            <w:vMerge/>
            <w:shd w:val="clear" w:color="auto" w:fill="auto"/>
            <w:vAlign w:val="center"/>
          </w:tcPr>
          <w:p w:rsidR="007551E4" w:rsidRPr="00D40710" w:rsidRDefault="007551E4" w:rsidP="00250B1D">
            <w:pPr>
              <w:suppressAutoHyphens/>
              <w:spacing w:after="0" w:line="240" w:lineRule="auto"/>
              <w:rPr>
                <w:rFonts w:ascii="Times New Roman" w:eastAsia="Calibri" w:hAnsi="Times New Roman" w:cs="Times New Roman"/>
                <w:lang w:eastAsia="zh-CN"/>
              </w:rPr>
            </w:pPr>
          </w:p>
        </w:tc>
      </w:tr>
      <w:tr w:rsidR="007551E4" w:rsidRPr="00D40710" w:rsidTr="00370651">
        <w:tc>
          <w:tcPr>
            <w:tcW w:w="0" w:type="auto"/>
            <w:shd w:val="clear" w:color="auto" w:fill="auto"/>
          </w:tcPr>
          <w:p w:rsidR="007551E4" w:rsidRPr="00D40710"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6.2</w:t>
            </w:r>
          </w:p>
        </w:tc>
        <w:tc>
          <w:tcPr>
            <w:tcW w:w="0" w:type="auto"/>
            <w:shd w:val="clear" w:color="auto" w:fill="auto"/>
            <w:vAlign w:val="center"/>
          </w:tcPr>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Обобщение</w:t>
            </w:r>
            <w:r w:rsidRPr="00D40710">
              <w:rPr>
                <w:rFonts w:ascii="Times New Roman" w:eastAsia="Calibri" w:hAnsi="Times New Roman" w:cs="Times New Roman"/>
                <w:spacing w:val="-7"/>
                <w:lang w:eastAsia="zh-CN"/>
              </w:rPr>
              <w:t xml:space="preserve"> </w:t>
            </w:r>
            <w:r w:rsidRPr="00D40710">
              <w:rPr>
                <w:rFonts w:ascii="Times New Roman" w:eastAsia="Calibri" w:hAnsi="Times New Roman" w:cs="Times New Roman"/>
                <w:lang w:eastAsia="zh-CN"/>
              </w:rPr>
              <w:t>и</w:t>
            </w:r>
            <w:r w:rsidRPr="00D40710">
              <w:rPr>
                <w:rFonts w:ascii="Times New Roman" w:eastAsia="Calibri" w:hAnsi="Times New Roman" w:cs="Times New Roman"/>
                <w:spacing w:val="-3"/>
                <w:lang w:eastAsia="zh-CN"/>
              </w:rPr>
              <w:t xml:space="preserve"> </w:t>
            </w:r>
            <w:r w:rsidRPr="00D40710">
              <w:rPr>
                <w:rFonts w:ascii="Times New Roman" w:eastAsia="Calibri" w:hAnsi="Times New Roman" w:cs="Times New Roman"/>
                <w:lang w:eastAsia="zh-CN"/>
              </w:rPr>
              <w:t>контроль</w:t>
            </w:r>
          </w:p>
        </w:tc>
        <w:tc>
          <w:tcPr>
            <w:tcW w:w="0" w:type="auto"/>
            <w:shd w:val="clear" w:color="auto" w:fill="auto"/>
          </w:tcPr>
          <w:p w:rsidR="007551E4" w:rsidRPr="00D40710" w:rsidRDefault="007551E4"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2</w:t>
            </w:r>
          </w:p>
        </w:tc>
        <w:tc>
          <w:tcPr>
            <w:tcW w:w="0" w:type="auto"/>
            <w:shd w:val="clear" w:color="auto" w:fill="auto"/>
            <w:vAlign w:val="center"/>
          </w:tcPr>
          <w:p w:rsidR="007551E4" w:rsidRPr="00D40710" w:rsidRDefault="007551E4"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7551E4" w:rsidRPr="00D40710" w:rsidRDefault="007551E4" w:rsidP="00250B1D">
            <w:pPr>
              <w:suppressAutoHyphens/>
              <w:spacing w:after="0" w:line="240" w:lineRule="auto"/>
              <w:rPr>
                <w:rFonts w:ascii="Times New Roman" w:eastAsia="Calibri" w:hAnsi="Times New Roman" w:cs="Times New Roman"/>
                <w:lang w:eastAsia="zh-CN"/>
              </w:rPr>
            </w:pPr>
          </w:p>
        </w:tc>
      </w:tr>
      <w:tr w:rsidR="007551E4" w:rsidRPr="00D40710" w:rsidTr="00401E70">
        <w:tc>
          <w:tcPr>
            <w:tcW w:w="0" w:type="auto"/>
            <w:shd w:val="clear" w:color="auto" w:fill="auto"/>
          </w:tcPr>
          <w:p w:rsidR="007551E4" w:rsidRPr="00D40710"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6.3</w:t>
            </w:r>
          </w:p>
        </w:tc>
        <w:tc>
          <w:tcPr>
            <w:tcW w:w="0" w:type="auto"/>
            <w:shd w:val="clear" w:color="auto" w:fill="auto"/>
          </w:tcPr>
          <w:p w:rsidR="007551E4" w:rsidRPr="00D40710" w:rsidRDefault="007551E4" w:rsidP="00401E7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Итого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по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разделу</w:t>
            </w:r>
          </w:p>
        </w:tc>
        <w:tc>
          <w:tcPr>
            <w:tcW w:w="0" w:type="auto"/>
            <w:shd w:val="clear" w:color="auto" w:fill="auto"/>
          </w:tcPr>
          <w:p w:rsidR="007551E4" w:rsidRPr="00D40710" w:rsidRDefault="007551E4" w:rsidP="00401E70">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shd w:val="clear" w:color="auto" w:fill="auto"/>
            <w:vAlign w:val="center"/>
          </w:tcPr>
          <w:p w:rsidR="007551E4" w:rsidRPr="00D40710" w:rsidRDefault="007551E4"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7551E4" w:rsidRPr="00D40710" w:rsidRDefault="007551E4" w:rsidP="00250B1D">
            <w:pPr>
              <w:suppressAutoHyphens/>
              <w:spacing w:after="0" w:line="240" w:lineRule="auto"/>
              <w:rPr>
                <w:rFonts w:ascii="Times New Roman" w:eastAsia="Calibri" w:hAnsi="Times New Roman" w:cs="Times New Roman"/>
                <w:lang w:eastAsia="zh-CN"/>
              </w:rPr>
            </w:pPr>
          </w:p>
        </w:tc>
      </w:tr>
      <w:tr w:rsidR="007551E4" w:rsidRPr="00D40710" w:rsidTr="00370651">
        <w:tc>
          <w:tcPr>
            <w:tcW w:w="0" w:type="auto"/>
            <w:shd w:val="clear" w:color="auto" w:fill="auto"/>
          </w:tcPr>
          <w:p w:rsidR="007551E4" w:rsidRPr="00D40710"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6.4</w:t>
            </w:r>
          </w:p>
        </w:tc>
        <w:tc>
          <w:tcPr>
            <w:tcW w:w="0" w:type="auto"/>
            <w:shd w:val="clear" w:color="auto" w:fill="auto"/>
            <w:vAlign w:val="center"/>
          </w:tcPr>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ЭОР / ЦОР</w:t>
            </w:r>
          </w:p>
        </w:tc>
        <w:tc>
          <w:tcPr>
            <w:tcW w:w="0" w:type="auto"/>
            <w:shd w:val="clear" w:color="auto" w:fill="auto"/>
          </w:tcPr>
          <w:p w:rsidR="007551E4" w:rsidRPr="00D40710" w:rsidRDefault="007551E4"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vAlign w:val="center"/>
          </w:tcPr>
          <w:p w:rsidR="007551E4" w:rsidRPr="00D40710" w:rsidRDefault="007551E4" w:rsidP="007551E4">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Аудиоматериалы к учебнику </w:t>
            </w:r>
          </w:p>
          <w:p w:rsidR="007551E4" w:rsidRPr="00D40710" w:rsidRDefault="007551E4" w:rsidP="007551E4">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«Английский в фокусе – 6» (Spotlight) </w:t>
            </w:r>
            <w:hyperlink r:id="rId77" w:history="1">
              <w:r w:rsidRPr="00D40710">
                <w:rPr>
                  <w:rFonts w:ascii="Times New Roman" w:eastAsia="Calibri" w:hAnsi="Times New Roman" w:cs="Times New Roman"/>
                  <w:color w:val="0000FF"/>
                  <w:u w:val="single"/>
                  <w:lang w:eastAsia="zh-CN"/>
                </w:rPr>
                <w:t>https://prosv.ru/audio/section/spotlight.html</w:t>
              </w:r>
            </w:hyperlink>
            <w:r w:rsidRPr="00D40710">
              <w:rPr>
                <w:rFonts w:ascii="Times New Roman" w:eastAsia="Calibri" w:hAnsi="Times New Roman" w:cs="Times New Roman"/>
                <w:lang w:eastAsia="zh-CN"/>
              </w:rPr>
              <w:t xml:space="preserve">  </w:t>
            </w:r>
          </w:p>
          <w:p w:rsidR="007551E4" w:rsidRPr="00D40710" w:rsidRDefault="007551E4" w:rsidP="007551E4">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Российская электронная школа  </w:t>
            </w:r>
          </w:p>
          <w:p w:rsidR="007551E4" w:rsidRPr="00D40710" w:rsidRDefault="00E87476" w:rsidP="007551E4">
            <w:pPr>
              <w:suppressAutoHyphens/>
              <w:spacing w:after="0" w:line="240" w:lineRule="auto"/>
              <w:rPr>
                <w:rFonts w:ascii="Times New Roman" w:eastAsia="Calibri" w:hAnsi="Times New Roman" w:cs="Times New Roman"/>
                <w:lang w:eastAsia="zh-CN"/>
              </w:rPr>
            </w:pPr>
            <w:hyperlink r:id="rId78" w:history="1">
              <w:r w:rsidR="007551E4" w:rsidRPr="00D40710">
                <w:rPr>
                  <w:rFonts w:ascii="Times New Roman" w:eastAsia="Calibri" w:hAnsi="Times New Roman" w:cs="Times New Roman"/>
                  <w:color w:val="0000FF"/>
                  <w:u w:val="single"/>
                  <w:lang w:eastAsia="zh-CN"/>
                </w:rPr>
                <w:t>https://resh.edu.ru/subject/11/6/</w:t>
              </w:r>
            </w:hyperlink>
            <w:r w:rsidR="007551E4" w:rsidRPr="00D40710">
              <w:rPr>
                <w:rFonts w:ascii="Times New Roman" w:eastAsia="Calibri" w:hAnsi="Times New Roman" w:cs="Times New Roman"/>
                <w:lang w:eastAsia="zh-CN"/>
              </w:rPr>
              <w:t xml:space="preserve">  </w:t>
            </w:r>
          </w:p>
          <w:p w:rsidR="007551E4" w:rsidRPr="00D40710" w:rsidRDefault="007551E4" w:rsidP="007551E4">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ФИПИ </w:t>
            </w:r>
          </w:p>
          <w:p w:rsidR="007551E4" w:rsidRPr="00D40710" w:rsidRDefault="00E87476" w:rsidP="007551E4">
            <w:pPr>
              <w:suppressAutoHyphens/>
              <w:spacing w:after="0" w:line="240" w:lineRule="auto"/>
              <w:rPr>
                <w:rFonts w:ascii="Times New Roman" w:eastAsia="Calibri" w:hAnsi="Times New Roman" w:cs="Times New Roman"/>
                <w:lang w:eastAsia="zh-CN"/>
              </w:rPr>
            </w:pPr>
            <w:hyperlink r:id="rId79" w:history="1">
              <w:r w:rsidR="007551E4" w:rsidRPr="00D40710">
                <w:rPr>
                  <w:rFonts w:ascii="Times New Roman" w:eastAsia="Calibri" w:hAnsi="Times New Roman" w:cs="Times New Roman"/>
                  <w:color w:val="0000FF"/>
                  <w:u w:val="single"/>
                  <w:lang w:eastAsia="zh-CN"/>
                </w:rPr>
                <w:t>https://lesson.edu.ru/09/06</w:t>
              </w:r>
            </w:hyperlink>
          </w:p>
          <w:p w:rsidR="0089088F" w:rsidRDefault="007551E4" w:rsidP="007551E4">
            <w:pPr>
              <w:suppressAutoHyphens/>
              <w:spacing w:after="0" w:line="240" w:lineRule="auto"/>
              <w:rPr>
                <w:rFonts w:ascii="Times New Roman" w:hAnsi="Times New Roman" w:cs="Times New Roman"/>
                <w:color w:val="000000"/>
                <w:szCs w:val="20"/>
              </w:rPr>
            </w:pPr>
            <w:r w:rsidRPr="00D40710">
              <w:rPr>
                <w:rFonts w:ascii="Times New Roman" w:hAnsi="Times New Roman" w:cs="Times New Roman"/>
                <w:color w:val="000000"/>
                <w:szCs w:val="20"/>
              </w:rPr>
              <w:t>Библиотека ЦОК</w:t>
            </w:r>
          </w:p>
          <w:p w:rsidR="007551E4" w:rsidRPr="00D40710" w:rsidRDefault="007551E4" w:rsidP="007551E4">
            <w:pPr>
              <w:suppressAutoHyphens/>
              <w:spacing w:after="0" w:line="240" w:lineRule="auto"/>
              <w:rPr>
                <w:rFonts w:ascii="Times New Roman" w:eastAsia="Calibri" w:hAnsi="Times New Roman" w:cs="Times New Roman"/>
                <w:lang w:eastAsia="zh-CN"/>
              </w:rPr>
            </w:pPr>
            <w:r w:rsidRPr="00D40710">
              <w:rPr>
                <w:rFonts w:ascii="Times New Roman" w:hAnsi="Times New Roman" w:cs="Times New Roman"/>
                <w:color w:val="000000"/>
                <w:szCs w:val="20"/>
              </w:rPr>
              <w:t xml:space="preserve"> </w:t>
            </w:r>
            <w:hyperlink r:id="rId80">
              <w:r w:rsidRPr="00D40710">
                <w:rPr>
                  <w:rFonts w:ascii="Times New Roman" w:hAnsi="Times New Roman" w:cs="Times New Roman"/>
                  <w:color w:val="0000FF"/>
                  <w:szCs w:val="20"/>
                  <w:u w:val="single"/>
                </w:rPr>
                <w:t>https://m.edsoo.ru/7f415104</w:t>
              </w:r>
            </w:hyperlink>
          </w:p>
        </w:tc>
        <w:tc>
          <w:tcPr>
            <w:tcW w:w="0" w:type="auto"/>
            <w:vMerge/>
            <w:shd w:val="clear" w:color="auto" w:fill="auto"/>
            <w:vAlign w:val="center"/>
          </w:tcPr>
          <w:p w:rsidR="007551E4" w:rsidRPr="00D40710" w:rsidRDefault="007551E4" w:rsidP="00250B1D">
            <w:pPr>
              <w:suppressAutoHyphens/>
              <w:spacing w:after="0" w:line="240" w:lineRule="auto"/>
              <w:rPr>
                <w:rFonts w:ascii="Times New Roman" w:eastAsia="Calibri" w:hAnsi="Times New Roman" w:cs="Times New Roman"/>
                <w:lang w:eastAsia="zh-CN"/>
              </w:rPr>
            </w:pPr>
          </w:p>
        </w:tc>
      </w:tr>
      <w:tr w:rsidR="007551E4" w:rsidRPr="00D40710" w:rsidTr="00370651">
        <w:tc>
          <w:tcPr>
            <w:tcW w:w="0" w:type="auto"/>
            <w:gridSpan w:val="4"/>
            <w:shd w:val="clear" w:color="auto" w:fill="auto"/>
          </w:tcPr>
          <w:p w:rsidR="007551E4" w:rsidRPr="00D40710" w:rsidRDefault="007551E4" w:rsidP="0089088F">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7. </w:t>
            </w:r>
            <w:r w:rsidRPr="00D40710">
              <w:rPr>
                <w:rFonts w:ascii="Times New Roman" w:eastAsia="Calibri" w:hAnsi="Times New Roman" w:cs="Times New Roman"/>
                <w:b/>
                <w:lang w:eastAsia="zh-CN"/>
              </w:rPr>
              <w:t>Путешествия по России и иностранным странам</w:t>
            </w:r>
          </w:p>
        </w:tc>
        <w:tc>
          <w:tcPr>
            <w:tcW w:w="0" w:type="auto"/>
            <w:vMerge w:val="restart"/>
            <w:shd w:val="clear" w:color="auto" w:fill="auto"/>
            <w:vAlign w:val="center"/>
          </w:tcPr>
          <w:p w:rsidR="007551E4" w:rsidRPr="00D40710" w:rsidRDefault="007551E4" w:rsidP="00250B1D">
            <w:pPr>
              <w:suppressAutoHyphens/>
              <w:spacing w:after="0" w:line="240" w:lineRule="auto"/>
              <w:rPr>
                <w:rFonts w:ascii="Times New Roman" w:eastAsia="Calibri" w:hAnsi="Times New Roman" w:cs="Times New Roman"/>
                <w:lang w:eastAsia="zh-CN"/>
              </w:rPr>
            </w:pPr>
          </w:p>
        </w:tc>
      </w:tr>
      <w:tr w:rsidR="007551E4" w:rsidRPr="00217150" w:rsidTr="00370651">
        <w:tc>
          <w:tcPr>
            <w:tcW w:w="0" w:type="auto"/>
            <w:shd w:val="clear" w:color="auto" w:fill="auto"/>
          </w:tcPr>
          <w:p w:rsidR="007551E4"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7.1</w:t>
            </w:r>
          </w:p>
        </w:tc>
        <w:tc>
          <w:tcPr>
            <w:tcW w:w="0" w:type="auto"/>
            <w:shd w:val="clear" w:color="auto" w:fill="auto"/>
          </w:tcPr>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Путешествия по России и иностранным странам</w:t>
            </w:r>
          </w:p>
        </w:tc>
        <w:tc>
          <w:tcPr>
            <w:tcW w:w="0" w:type="auto"/>
            <w:shd w:val="clear" w:color="auto" w:fill="auto"/>
          </w:tcPr>
          <w:p w:rsidR="007551E4" w:rsidRPr="00D40710" w:rsidRDefault="007551E4"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7</w:t>
            </w:r>
          </w:p>
        </w:tc>
        <w:tc>
          <w:tcPr>
            <w:tcW w:w="0" w:type="auto"/>
            <w:shd w:val="clear" w:color="auto" w:fill="auto"/>
          </w:tcPr>
          <w:p w:rsidR="007551E4" w:rsidRPr="00D40710" w:rsidRDefault="007551E4"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Коммуникативные навыки:</w:t>
            </w:r>
          </w:p>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диалог этикетного характера: начинать, поддерживать и заканчивать разговор, вежливо переспрашивать; диалог-расспрос: сообщать фактическую информацию, отвечая на вопросы разных видов, запрашивать интересующую информацию, переходить с позиции спрашивающего на позицию отвечающего и наоборот;</w:t>
            </w:r>
          </w:p>
          <w:p w:rsidR="007551E4"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монологическая речь: создание устных связных монологических высказываний с использованием </w:t>
            </w:r>
            <w:r>
              <w:rPr>
                <w:rFonts w:ascii="Times New Roman" w:eastAsia="Calibri" w:hAnsi="Times New Roman" w:cs="Times New Roman"/>
                <w:lang w:eastAsia="zh-CN"/>
              </w:rPr>
              <w:t>основных коммуникативных</w:t>
            </w:r>
            <w:r w:rsidRPr="00D40710">
              <w:rPr>
                <w:rFonts w:ascii="Times New Roman" w:eastAsia="Calibri" w:hAnsi="Times New Roman" w:cs="Times New Roman"/>
                <w:lang w:eastAsia="zh-CN"/>
              </w:rPr>
              <w:t xml:space="preserve">типов речи: повествование (сообщение); изложение (пересказ) основного содержания прочитанного текста; краткое изложение результатов выполненной проектной работы; </w:t>
            </w:r>
          </w:p>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аудирование с пониманием основного содержания, с пониманием запрашиваемой информации;</w:t>
            </w:r>
          </w:p>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чтение с пониманием основного содержания, с пониманием запрашиваемой информации; написание электронного сообщения личного характера в соответствии с</w:t>
            </w:r>
            <w:r>
              <w:rPr>
                <w:rFonts w:ascii="Times New Roman" w:eastAsia="Calibri" w:hAnsi="Times New Roman" w:cs="Times New Roman"/>
                <w:lang w:eastAsia="zh-CN"/>
              </w:rPr>
              <w:t xml:space="preserve"> нормами </w:t>
            </w:r>
            <w:r w:rsidRPr="00D40710">
              <w:rPr>
                <w:rFonts w:ascii="Times New Roman" w:eastAsia="Calibri" w:hAnsi="Times New Roman" w:cs="Times New Roman"/>
                <w:lang w:eastAsia="zh-CN"/>
              </w:rPr>
              <w:t>неофициального общения, принятыми в стране (странах) изучаемого языка.</w:t>
            </w:r>
          </w:p>
          <w:p w:rsidR="007551E4" w:rsidRPr="00D40710" w:rsidRDefault="007551E4"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Языковые знания и умения:</w:t>
            </w:r>
          </w:p>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чтение вслух небольших адаптированных а</w:t>
            </w:r>
            <w:r>
              <w:rPr>
                <w:rFonts w:ascii="Times New Roman" w:eastAsia="Calibri" w:hAnsi="Times New Roman" w:cs="Times New Roman"/>
                <w:lang w:eastAsia="zh-CN"/>
              </w:rPr>
              <w:t xml:space="preserve">утентичных текстов, построенных </w:t>
            </w:r>
            <w:r w:rsidRPr="00D40710">
              <w:rPr>
                <w:rFonts w:ascii="Times New Roman" w:eastAsia="Calibri" w:hAnsi="Times New Roman" w:cs="Times New Roman"/>
                <w:lang w:eastAsia="zh-CN"/>
              </w:rPr>
              <w:t xml:space="preserve">на изученном языковом материале, с соблюдением правил чтения и соответствующей </w:t>
            </w:r>
            <w:r>
              <w:rPr>
                <w:rFonts w:ascii="Times New Roman" w:eastAsia="Calibri" w:hAnsi="Times New Roman" w:cs="Times New Roman"/>
                <w:lang w:eastAsia="zh-CN"/>
              </w:rPr>
              <w:t xml:space="preserve">интонации, </w:t>
            </w:r>
            <w:r w:rsidRPr="00D40710">
              <w:rPr>
                <w:rFonts w:ascii="Times New Roman" w:eastAsia="Calibri" w:hAnsi="Times New Roman" w:cs="Times New Roman"/>
                <w:lang w:eastAsia="zh-CN"/>
              </w:rPr>
              <w:t>демонстрирующее понимание текста;</w:t>
            </w:r>
          </w:p>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lastRenderedPageBreak/>
              <w:t>пунктуационно правильное, в соответствии с норм</w:t>
            </w:r>
            <w:r>
              <w:rPr>
                <w:rFonts w:ascii="Times New Roman" w:eastAsia="Calibri" w:hAnsi="Times New Roman" w:cs="Times New Roman"/>
                <w:lang w:eastAsia="zh-CN"/>
              </w:rPr>
              <w:t xml:space="preserve">ами речевого этикета, принятыми </w:t>
            </w:r>
            <w:r w:rsidRPr="00D40710">
              <w:rPr>
                <w:rFonts w:ascii="Times New Roman" w:eastAsia="Calibri" w:hAnsi="Times New Roman" w:cs="Times New Roman"/>
                <w:lang w:eastAsia="zh-CN"/>
              </w:rPr>
              <w:t>в стране (странах) изучаемого языка, оформление электронного сообщения личного характера;</w:t>
            </w:r>
          </w:p>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лексически</w:t>
            </w:r>
            <w:r>
              <w:rPr>
                <w:rFonts w:ascii="Times New Roman" w:eastAsia="Calibri" w:hAnsi="Times New Roman" w:cs="Times New Roman"/>
                <w:lang w:eastAsia="zh-CN"/>
              </w:rPr>
              <w:t>х единиц (слов, словосочетаний,</w:t>
            </w:r>
            <w:r w:rsidR="0089088F">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речевых клише), обслуживающих ситуации общения в рамках тематического содержания речи (каникулы, отдых, путешествия), с соблюдением существующей в английском языке нормы лексической сочетаемости; синонимы, антонимы, интернациональные слова;</w:t>
            </w:r>
          </w:p>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повторение грамматического содержания: словообразование: аффиксация – образование имени при</w:t>
            </w:r>
            <w:r w:rsidR="0089088F">
              <w:rPr>
                <w:rFonts w:ascii="Times New Roman" w:eastAsia="Calibri" w:hAnsi="Times New Roman" w:cs="Times New Roman"/>
                <w:lang w:eastAsia="zh-CN"/>
              </w:rPr>
              <w:t xml:space="preserve">лагательного с помощью суффикса </w:t>
            </w: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y</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rainy</w:t>
            </w:r>
            <w:r w:rsidRPr="00D40710">
              <w:rPr>
                <w:rFonts w:ascii="Times New Roman" w:eastAsia="Calibri" w:hAnsi="Times New Roman" w:cs="Times New Roman"/>
                <w:lang w:eastAsia="zh-CN"/>
              </w:rPr>
              <w:t xml:space="preserve">), употребление в письменной и устной речи </w:t>
            </w:r>
            <w:proofErr w:type="gramStart"/>
            <w:r w:rsidRPr="00D40710">
              <w:rPr>
                <w:rFonts w:ascii="Times New Roman" w:eastAsia="Calibri" w:hAnsi="Times New Roman" w:cs="Times New Roman"/>
                <w:lang w:eastAsia="zh-CN"/>
              </w:rPr>
              <w:t>видо-временных</w:t>
            </w:r>
            <w:proofErr w:type="gramEnd"/>
            <w:r w:rsidRPr="00D40710">
              <w:rPr>
                <w:rFonts w:ascii="Times New Roman" w:eastAsia="Calibri" w:hAnsi="Times New Roman" w:cs="Times New Roman"/>
                <w:lang w:eastAsia="zh-CN"/>
              </w:rPr>
              <w:t xml:space="preserve"> форм глагола в </w:t>
            </w:r>
            <w:r w:rsidRPr="00D40710">
              <w:rPr>
                <w:rFonts w:ascii="Times New Roman" w:eastAsia="Calibri" w:hAnsi="Times New Roman" w:cs="Times New Roman"/>
                <w:i/>
                <w:lang w:val="en-US" w:eastAsia="zh-CN"/>
              </w:rPr>
              <w:t>Present</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Continuous</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Tense</w:t>
            </w:r>
            <w:r w:rsidRPr="00D40710">
              <w:rPr>
                <w:rFonts w:ascii="Times New Roman" w:eastAsia="Calibri" w:hAnsi="Times New Roman" w:cs="Times New Roman"/>
                <w:lang w:eastAsia="zh-CN"/>
              </w:rPr>
              <w:t xml:space="preserve"> (для выражения запланированных действий в будущем),</w:t>
            </w:r>
          </w:p>
          <w:p w:rsidR="007551E4" w:rsidRPr="00D40710" w:rsidRDefault="007551E4" w:rsidP="00250B1D">
            <w:pPr>
              <w:suppressAutoHyphens/>
              <w:spacing w:after="0" w:line="240" w:lineRule="auto"/>
              <w:rPr>
                <w:rFonts w:ascii="Times New Roman" w:eastAsia="Calibri" w:hAnsi="Times New Roman" w:cs="Times New Roman"/>
                <w:lang w:val="en-US" w:eastAsia="zh-CN"/>
              </w:rPr>
            </w:pPr>
            <w:r w:rsidRPr="00D40710">
              <w:rPr>
                <w:rFonts w:ascii="Times New Roman" w:eastAsia="Calibri" w:hAnsi="Times New Roman" w:cs="Times New Roman"/>
                <w:lang w:eastAsia="zh-CN"/>
              </w:rPr>
              <w:t>конструкции</w:t>
            </w:r>
            <w:r w:rsidRPr="00D40710">
              <w:rPr>
                <w:rFonts w:ascii="Times New Roman" w:eastAsia="Calibri" w:hAnsi="Times New Roman" w:cs="Times New Roman"/>
                <w:lang w:val="en-US" w:eastAsia="zh-CN"/>
              </w:rPr>
              <w:t xml:space="preserve"> </w:t>
            </w:r>
            <w:r w:rsidRPr="00D40710">
              <w:rPr>
                <w:rFonts w:ascii="Times New Roman" w:eastAsia="Calibri" w:hAnsi="Times New Roman" w:cs="Times New Roman"/>
                <w:i/>
                <w:lang w:val="en-US" w:eastAsia="zh-CN"/>
              </w:rPr>
              <w:t>to be going to, Future Simple Tense</w:t>
            </w:r>
          </w:p>
        </w:tc>
        <w:tc>
          <w:tcPr>
            <w:tcW w:w="0" w:type="auto"/>
            <w:vMerge/>
            <w:shd w:val="clear" w:color="auto" w:fill="auto"/>
            <w:vAlign w:val="center"/>
          </w:tcPr>
          <w:p w:rsidR="007551E4" w:rsidRPr="00D40710" w:rsidRDefault="007551E4" w:rsidP="00250B1D">
            <w:pPr>
              <w:suppressAutoHyphens/>
              <w:spacing w:after="0" w:line="240" w:lineRule="auto"/>
              <w:rPr>
                <w:rFonts w:ascii="Times New Roman" w:eastAsia="Calibri" w:hAnsi="Times New Roman" w:cs="Times New Roman"/>
                <w:lang w:val="en-US" w:eastAsia="zh-CN"/>
              </w:rPr>
            </w:pPr>
          </w:p>
        </w:tc>
      </w:tr>
      <w:tr w:rsidR="007551E4" w:rsidRPr="00D40710" w:rsidTr="00370651">
        <w:tc>
          <w:tcPr>
            <w:tcW w:w="0" w:type="auto"/>
            <w:shd w:val="clear" w:color="auto" w:fill="auto"/>
          </w:tcPr>
          <w:p w:rsidR="007551E4" w:rsidRPr="00173765"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7.2</w:t>
            </w:r>
          </w:p>
        </w:tc>
        <w:tc>
          <w:tcPr>
            <w:tcW w:w="0" w:type="auto"/>
            <w:shd w:val="clear" w:color="auto" w:fill="auto"/>
            <w:vAlign w:val="center"/>
          </w:tcPr>
          <w:p w:rsidR="007551E4" w:rsidRPr="00D40710" w:rsidRDefault="007551E4"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Обобщение</w:t>
            </w:r>
            <w:r w:rsidRPr="00D40710">
              <w:rPr>
                <w:rFonts w:ascii="Times New Roman" w:eastAsia="Calibri" w:hAnsi="Times New Roman" w:cs="Times New Roman"/>
                <w:spacing w:val="-7"/>
                <w:lang w:eastAsia="zh-CN"/>
              </w:rPr>
              <w:t xml:space="preserve"> </w:t>
            </w:r>
            <w:r w:rsidRPr="00D40710">
              <w:rPr>
                <w:rFonts w:ascii="Times New Roman" w:eastAsia="Calibri" w:hAnsi="Times New Roman" w:cs="Times New Roman"/>
                <w:lang w:eastAsia="zh-CN"/>
              </w:rPr>
              <w:t>и</w:t>
            </w:r>
            <w:r w:rsidRPr="00D40710">
              <w:rPr>
                <w:rFonts w:ascii="Times New Roman" w:eastAsia="Calibri" w:hAnsi="Times New Roman" w:cs="Times New Roman"/>
                <w:spacing w:val="-3"/>
                <w:lang w:eastAsia="zh-CN"/>
              </w:rPr>
              <w:t xml:space="preserve"> </w:t>
            </w:r>
            <w:r w:rsidRPr="00D40710">
              <w:rPr>
                <w:rFonts w:ascii="Times New Roman" w:eastAsia="Calibri" w:hAnsi="Times New Roman" w:cs="Times New Roman"/>
                <w:lang w:eastAsia="zh-CN"/>
              </w:rPr>
              <w:t>контроль</w:t>
            </w:r>
          </w:p>
        </w:tc>
        <w:tc>
          <w:tcPr>
            <w:tcW w:w="0" w:type="auto"/>
            <w:shd w:val="clear" w:color="auto" w:fill="auto"/>
          </w:tcPr>
          <w:p w:rsidR="007551E4" w:rsidRPr="00D40710" w:rsidRDefault="007551E4"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2</w:t>
            </w:r>
          </w:p>
        </w:tc>
        <w:tc>
          <w:tcPr>
            <w:tcW w:w="0" w:type="auto"/>
            <w:shd w:val="clear" w:color="auto" w:fill="auto"/>
          </w:tcPr>
          <w:p w:rsidR="007551E4" w:rsidRPr="00D40710" w:rsidRDefault="007551E4" w:rsidP="00250B1D">
            <w:pPr>
              <w:suppressAutoHyphens/>
              <w:spacing w:after="0" w:line="240" w:lineRule="auto"/>
              <w:rPr>
                <w:rFonts w:ascii="Times New Roman" w:eastAsia="Calibri" w:hAnsi="Times New Roman" w:cs="Times New Roman"/>
                <w:lang w:val="en-US" w:eastAsia="zh-CN"/>
              </w:rPr>
            </w:pPr>
          </w:p>
        </w:tc>
        <w:tc>
          <w:tcPr>
            <w:tcW w:w="0" w:type="auto"/>
            <w:vMerge/>
            <w:shd w:val="clear" w:color="auto" w:fill="auto"/>
            <w:vAlign w:val="center"/>
          </w:tcPr>
          <w:p w:rsidR="007551E4" w:rsidRPr="00D40710" w:rsidRDefault="007551E4" w:rsidP="00250B1D">
            <w:pPr>
              <w:suppressAutoHyphens/>
              <w:spacing w:after="0" w:line="240" w:lineRule="auto"/>
              <w:rPr>
                <w:rFonts w:ascii="Times New Roman" w:eastAsia="Calibri" w:hAnsi="Times New Roman" w:cs="Times New Roman"/>
                <w:lang w:val="en-US" w:eastAsia="zh-CN"/>
              </w:rPr>
            </w:pPr>
          </w:p>
        </w:tc>
      </w:tr>
      <w:tr w:rsidR="0089088F" w:rsidRPr="00D40710" w:rsidTr="00401E70">
        <w:tc>
          <w:tcPr>
            <w:tcW w:w="0" w:type="auto"/>
            <w:shd w:val="clear" w:color="auto" w:fill="auto"/>
          </w:tcPr>
          <w:p w:rsidR="0089088F" w:rsidRPr="00173765"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7.3</w:t>
            </w:r>
          </w:p>
        </w:tc>
        <w:tc>
          <w:tcPr>
            <w:tcW w:w="0" w:type="auto"/>
            <w:shd w:val="clear" w:color="auto" w:fill="auto"/>
          </w:tcPr>
          <w:p w:rsidR="0089088F" w:rsidRPr="00D40710" w:rsidRDefault="0089088F" w:rsidP="00401E7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Итого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по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разделу</w:t>
            </w:r>
          </w:p>
        </w:tc>
        <w:tc>
          <w:tcPr>
            <w:tcW w:w="0" w:type="auto"/>
            <w:shd w:val="clear" w:color="auto" w:fill="auto"/>
          </w:tcPr>
          <w:p w:rsidR="0089088F" w:rsidRPr="00D40710" w:rsidRDefault="0089088F" w:rsidP="00401E70">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9</w:t>
            </w:r>
          </w:p>
        </w:tc>
        <w:tc>
          <w:tcPr>
            <w:tcW w:w="0" w:type="auto"/>
            <w:shd w:val="clear" w:color="auto" w:fill="auto"/>
          </w:tcPr>
          <w:p w:rsidR="0089088F" w:rsidRPr="00D40710" w:rsidRDefault="0089088F" w:rsidP="00250B1D">
            <w:pPr>
              <w:suppressAutoHyphens/>
              <w:spacing w:after="0" w:line="240" w:lineRule="auto"/>
              <w:rPr>
                <w:rFonts w:ascii="Times New Roman" w:eastAsia="Calibri" w:hAnsi="Times New Roman" w:cs="Times New Roman"/>
                <w:lang w:val="en-US" w:eastAsia="zh-CN"/>
              </w:rPr>
            </w:pPr>
          </w:p>
        </w:tc>
        <w:tc>
          <w:tcPr>
            <w:tcW w:w="0" w:type="auto"/>
            <w:vMerge/>
            <w:shd w:val="clear" w:color="auto" w:fill="auto"/>
            <w:vAlign w:val="center"/>
          </w:tcPr>
          <w:p w:rsidR="0089088F" w:rsidRPr="00D40710" w:rsidRDefault="0089088F" w:rsidP="00250B1D">
            <w:pPr>
              <w:suppressAutoHyphens/>
              <w:spacing w:after="0" w:line="240" w:lineRule="auto"/>
              <w:rPr>
                <w:rFonts w:ascii="Times New Roman" w:eastAsia="Calibri" w:hAnsi="Times New Roman" w:cs="Times New Roman"/>
                <w:lang w:val="en-US" w:eastAsia="zh-CN"/>
              </w:rPr>
            </w:pPr>
          </w:p>
        </w:tc>
      </w:tr>
      <w:tr w:rsidR="0089088F" w:rsidRPr="00D40710" w:rsidTr="00370651">
        <w:tc>
          <w:tcPr>
            <w:tcW w:w="0" w:type="auto"/>
            <w:shd w:val="clear" w:color="auto" w:fill="auto"/>
          </w:tcPr>
          <w:p w:rsidR="0089088F" w:rsidRPr="00173765"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7.4</w:t>
            </w:r>
          </w:p>
        </w:tc>
        <w:tc>
          <w:tcPr>
            <w:tcW w:w="0" w:type="auto"/>
            <w:shd w:val="clear" w:color="auto" w:fill="auto"/>
            <w:vAlign w:val="center"/>
          </w:tcPr>
          <w:p w:rsidR="0089088F" w:rsidRPr="00D40710" w:rsidRDefault="0089088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ЭОР / ЦОР</w:t>
            </w:r>
          </w:p>
        </w:tc>
        <w:tc>
          <w:tcPr>
            <w:tcW w:w="0" w:type="auto"/>
            <w:shd w:val="clear" w:color="auto" w:fill="auto"/>
          </w:tcPr>
          <w:p w:rsidR="0089088F" w:rsidRPr="00D40710" w:rsidRDefault="0089088F"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89088F" w:rsidRPr="00D40710" w:rsidRDefault="0089088F" w:rsidP="0089088F">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Аудиоматериалы к учебнику </w:t>
            </w:r>
          </w:p>
          <w:p w:rsidR="0089088F" w:rsidRPr="00D40710" w:rsidRDefault="0089088F" w:rsidP="0089088F">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«Английский в фокусе – 6» (Spotlight) </w:t>
            </w:r>
            <w:hyperlink r:id="rId81" w:history="1">
              <w:r w:rsidRPr="00D40710">
                <w:rPr>
                  <w:rFonts w:ascii="Times New Roman" w:eastAsia="Calibri" w:hAnsi="Times New Roman" w:cs="Times New Roman"/>
                  <w:color w:val="0000FF"/>
                  <w:u w:val="single"/>
                  <w:lang w:eastAsia="zh-CN"/>
                </w:rPr>
                <w:t>https://prosv.ru/audio/section/spotlight.html</w:t>
              </w:r>
            </w:hyperlink>
            <w:r w:rsidRPr="00D40710">
              <w:rPr>
                <w:rFonts w:ascii="Times New Roman" w:eastAsia="Calibri" w:hAnsi="Times New Roman" w:cs="Times New Roman"/>
                <w:lang w:eastAsia="zh-CN"/>
              </w:rPr>
              <w:t xml:space="preserve">  </w:t>
            </w:r>
          </w:p>
          <w:p w:rsidR="0089088F" w:rsidRPr="00D40710" w:rsidRDefault="0089088F" w:rsidP="0089088F">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Российская электронная школа  </w:t>
            </w:r>
          </w:p>
          <w:p w:rsidR="0089088F" w:rsidRPr="00D40710" w:rsidRDefault="00E87476" w:rsidP="0089088F">
            <w:pPr>
              <w:suppressAutoHyphens/>
              <w:spacing w:after="0" w:line="240" w:lineRule="auto"/>
              <w:rPr>
                <w:rFonts w:ascii="Times New Roman" w:eastAsia="Calibri" w:hAnsi="Times New Roman" w:cs="Times New Roman"/>
                <w:lang w:eastAsia="zh-CN"/>
              </w:rPr>
            </w:pPr>
            <w:hyperlink r:id="rId82" w:history="1">
              <w:r w:rsidR="0089088F" w:rsidRPr="00D40710">
                <w:rPr>
                  <w:rFonts w:ascii="Times New Roman" w:eastAsia="Calibri" w:hAnsi="Times New Roman" w:cs="Times New Roman"/>
                  <w:color w:val="0000FF"/>
                  <w:u w:val="single"/>
                  <w:lang w:eastAsia="zh-CN"/>
                </w:rPr>
                <w:t>https://resh.edu.ru/subject/11/6/</w:t>
              </w:r>
            </w:hyperlink>
            <w:r w:rsidR="0089088F" w:rsidRPr="00D40710">
              <w:rPr>
                <w:rFonts w:ascii="Times New Roman" w:eastAsia="Calibri" w:hAnsi="Times New Roman" w:cs="Times New Roman"/>
                <w:lang w:eastAsia="zh-CN"/>
              </w:rPr>
              <w:t xml:space="preserve">  </w:t>
            </w:r>
          </w:p>
          <w:p w:rsidR="0089088F" w:rsidRDefault="0089088F" w:rsidP="0089088F">
            <w:pPr>
              <w:suppressAutoHyphens/>
              <w:spacing w:after="0" w:line="240" w:lineRule="auto"/>
              <w:rPr>
                <w:rFonts w:ascii="Times New Roman" w:eastAsia="Calibri" w:hAnsi="Times New Roman" w:cs="Times New Roman"/>
                <w:color w:val="0000FF"/>
                <w:u w:val="single"/>
                <w:lang w:eastAsia="zh-CN"/>
              </w:rPr>
            </w:pPr>
            <w:r w:rsidRPr="00D40710">
              <w:rPr>
                <w:rFonts w:ascii="Times New Roman" w:eastAsia="Calibri" w:hAnsi="Times New Roman" w:cs="Times New Roman"/>
                <w:lang w:eastAsia="zh-CN"/>
              </w:rPr>
              <w:t xml:space="preserve">ФИПИ </w:t>
            </w:r>
            <w:hyperlink r:id="rId83" w:history="1">
              <w:r w:rsidRPr="00D40710">
                <w:rPr>
                  <w:rFonts w:ascii="Times New Roman" w:eastAsia="Calibri" w:hAnsi="Times New Roman" w:cs="Times New Roman"/>
                  <w:color w:val="0000FF"/>
                  <w:u w:val="single"/>
                  <w:lang w:eastAsia="zh-CN"/>
                </w:rPr>
                <w:t>https://lesson.edu.ru/09/06</w:t>
              </w:r>
            </w:hyperlink>
          </w:p>
          <w:p w:rsidR="0089088F" w:rsidRDefault="0089088F" w:rsidP="0089088F">
            <w:pPr>
              <w:suppressAutoHyphens/>
              <w:spacing w:after="0" w:line="240" w:lineRule="auto"/>
              <w:rPr>
                <w:rFonts w:ascii="Times New Roman" w:hAnsi="Times New Roman" w:cs="Times New Roman"/>
                <w:color w:val="000000"/>
                <w:szCs w:val="20"/>
              </w:rPr>
            </w:pPr>
            <w:r w:rsidRPr="00D40710">
              <w:rPr>
                <w:rFonts w:ascii="Times New Roman" w:hAnsi="Times New Roman" w:cs="Times New Roman"/>
                <w:color w:val="000000"/>
                <w:szCs w:val="20"/>
              </w:rPr>
              <w:t>Библиотека ЦОК</w:t>
            </w:r>
          </w:p>
          <w:p w:rsidR="0089088F" w:rsidRPr="0089088F" w:rsidRDefault="0089088F" w:rsidP="0089088F">
            <w:pPr>
              <w:suppressAutoHyphens/>
              <w:spacing w:after="0" w:line="240" w:lineRule="auto"/>
              <w:rPr>
                <w:rFonts w:ascii="Times New Roman" w:eastAsia="Calibri" w:hAnsi="Times New Roman" w:cs="Times New Roman"/>
                <w:lang w:eastAsia="zh-CN"/>
              </w:rPr>
            </w:pPr>
            <w:r w:rsidRPr="00D40710">
              <w:rPr>
                <w:rFonts w:ascii="Times New Roman" w:hAnsi="Times New Roman" w:cs="Times New Roman"/>
                <w:color w:val="000000"/>
                <w:szCs w:val="20"/>
              </w:rPr>
              <w:t xml:space="preserve"> </w:t>
            </w:r>
            <w:hyperlink r:id="rId84">
              <w:r w:rsidRPr="00D40710">
                <w:rPr>
                  <w:rFonts w:ascii="Times New Roman" w:hAnsi="Times New Roman" w:cs="Times New Roman"/>
                  <w:color w:val="0000FF"/>
                  <w:szCs w:val="20"/>
                  <w:u w:val="single"/>
                </w:rPr>
                <w:t>https://m.edsoo.ru/7f415104</w:t>
              </w:r>
            </w:hyperlink>
          </w:p>
        </w:tc>
        <w:tc>
          <w:tcPr>
            <w:tcW w:w="0" w:type="auto"/>
            <w:vMerge/>
            <w:shd w:val="clear" w:color="auto" w:fill="auto"/>
            <w:vAlign w:val="center"/>
          </w:tcPr>
          <w:p w:rsidR="0089088F" w:rsidRPr="0089088F" w:rsidRDefault="0089088F" w:rsidP="00250B1D">
            <w:pPr>
              <w:suppressAutoHyphens/>
              <w:spacing w:after="0" w:line="240" w:lineRule="auto"/>
              <w:rPr>
                <w:rFonts w:ascii="Times New Roman" w:eastAsia="Calibri" w:hAnsi="Times New Roman" w:cs="Times New Roman"/>
                <w:lang w:eastAsia="zh-CN"/>
              </w:rPr>
            </w:pPr>
          </w:p>
        </w:tc>
      </w:tr>
      <w:tr w:rsidR="0089088F" w:rsidRPr="00D40710" w:rsidTr="00370651">
        <w:tc>
          <w:tcPr>
            <w:tcW w:w="0" w:type="auto"/>
            <w:gridSpan w:val="4"/>
            <w:shd w:val="clear" w:color="auto" w:fill="auto"/>
          </w:tcPr>
          <w:p w:rsidR="0089088F" w:rsidRPr="00D40710" w:rsidRDefault="0089088F" w:rsidP="0089088F">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8. </w:t>
            </w:r>
            <w:r w:rsidRPr="00D40710">
              <w:rPr>
                <w:rFonts w:ascii="Times New Roman" w:eastAsia="Calibri" w:hAnsi="Times New Roman" w:cs="Times New Roman"/>
                <w:b/>
                <w:lang w:eastAsia="zh-CN"/>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0" w:type="auto"/>
            <w:vMerge w:val="restart"/>
            <w:shd w:val="clear" w:color="auto" w:fill="auto"/>
          </w:tcPr>
          <w:p w:rsidR="0089088F" w:rsidRPr="00D40710" w:rsidRDefault="0089088F" w:rsidP="00250B1D">
            <w:pPr>
              <w:suppressAutoHyphens/>
              <w:spacing w:after="0" w:line="240" w:lineRule="auto"/>
              <w:rPr>
                <w:rFonts w:ascii="Times New Roman" w:eastAsia="Calibri" w:hAnsi="Times New Roman" w:cs="Times New Roman"/>
                <w:lang w:eastAsia="zh-CN"/>
              </w:rPr>
            </w:pPr>
          </w:p>
        </w:tc>
      </w:tr>
      <w:tr w:rsidR="0089088F" w:rsidRPr="00D40710" w:rsidTr="00370651">
        <w:tc>
          <w:tcPr>
            <w:tcW w:w="0" w:type="auto"/>
            <w:shd w:val="clear" w:color="auto" w:fill="auto"/>
          </w:tcPr>
          <w:p w:rsidR="0089088F" w:rsidRPr="00D40710"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8.1</w:t>
            </w:r>
          </w:p>
        </w:tc>
        <w:tc>
          <w:tcPr>
            <w:tcW w:w="0" w:type="auto"/>
            <w:shd w:val="clear" w:color="auto" w:fill="auto"/>
          </w:tcPr>
          <w:p w:rsidR="0089088F" w:rsidRPr="00D40710" w:rsidRDefault="0089088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0" w:type="auto"/>
            <w:shd w:val="clear" w:color="auto" w:fill="auto"/>
          </w:tcPr>
          <w:p w:rsidR="0089088F" w:rsidRPr="00D40710" w:rsidRDefault="0089088F"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7</w:t>
            </w:r>
          </w:p>
        </w:tc>
        <w:tc>
          <w:tcPr>
            <w:tcW w:w="0" w:type="auto"/>
            <w:shd w:val="clear" w:color="auto" w:fill="auto"/>
          </w:tcPr>
          <w:p w:rsidR="0089088F" w:rsidRPr="00D40710" w:rsidRDefault="0089088F"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Коммуникативные навыки:</w:t>
            </w:r>
          </w:p>
          <w:p w:rsidR="0089088F" w:rsidRPr="00D40710" w:rsidRDefault="0089088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диалог этикетного характера: начинать, поддерживать и заканчивать разговор, вежливо переспрашивать; диалог-расспрос: сообщать фактическую информацию, отвечая на вопросы разных видов, запрашивать интересующую </w:t>
            </w:r>
            <w:r w:rsidRPr="00D40710">
              <w:rPr>
                <w:rFonts w:ascii="Times New Roman" w:eastAsia="Calibri" w:hAnsi="Times New Roman" w:cs="Times New Roman"/>
                <w:lang w:eastAsia="zh-CN"/>
              </w:rPr>
              <w:lastRenderedPageBreak/>
              <w:t>информацию, переходить с позиции спрашивающего на позицию отвечающего и наоборот;</w:t>
            </w:r>
          </w:p>
          <w:p w:rsidR="0089088F" w:rsidRPr="00D40710" w:rsidRDefault="0089088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монологическая речь: создание устных связных монологических высказываний с использованием основных коммуникативных типов речи;</w:t>
            </w:r>
          </w:p>
          <w:p w:rsidR="0089088F" w:rsidRPr="00D40710" w:rsidRDefault="0089088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аудирование с пониманием основного содержания, с пониманием запрашиваемой информации;</w:t>
            </w:r>
          </w:p>
          <w:p w:rsidR="0089088F" w:rsidRPr="00D40710" w:rsidRDefault="0089088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чтение с пониманием основного содержания,</w:t>
            </w:r>
          </w:p>
          <w:p w:rsidR="0089088F" w:rsidRPr="00D40710" w:rsidRDefault="0089088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с пониманием запрашиваемой информации; написание электронного сообщения личного характера в соответствии с нормами неофициального общения, принятыми в странах изучаемого языка.</w:t>
            </w:r>
          </w:p>
          <w:p w:rsidR="0089088F" w:rsidRPr="00D40710" w:rsidRDefault="0089088F"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Языковые знания и умения:</w:t>
            </w:r>
          </w:p>
          <w:p w:rsidR="0089088F" w:rsidRPr="00D40710" w:rsidRDefault="0089088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различение на слух, без фонематических ошибок, ведущих к сбою в коммуникации, произнесение слов с соблюдение</w:t>
            </w:r>
            <w:r w:rsidR="00A43C7D">
              <w:rPr>
                <w:rFonts w:ascii="Times New Roman" w:eastAsia="Calibri" w:hAnsi="Times New Roman" w:cs="Times New Roman"/>
                <w:lang w:eastAsia="zh-CN"/>
              </w:rPr>
              <w:t xml:space="preserve">м правильного ударения и фраз с </w:t>
            </w:r>
            <w:r w:rsidRPr="00D40710">
              <w:rPr>
                <w:rFonts w:ascii="Times New Roman" w:eastAsia="Calibri" w:hAnsi="Times New Roman" w:cs="Times New Roman"/>
                <w:lang w:eastAsia="zh-CN"/>
              </w:rPr>
              <w:t>соблюдением их ритмико- интонационных особенностей, в том числе отсутствия фразового ударения на служебных словах, чтение новых слов сог</w:t>
            </w:r>
            <w:r w:rsidR="00A43C7D">
              <w:rPr>
                <w:rFonts w:ascii="Times New Roman" w:eastAsia="Calibri" w:hAnsi="Times New Roman" w:cs="Times New Roman"/>
                <w:lang w:eastAsia="zh-CN"/>
              </w:rPr>
              <w:t>ласно основным правилам чтения;</w:t>
            </w:r>
            <w:r w:rsidR="00173765">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пунктуационно правильное, в соответствии с нормами речевого этикета, принятыми</w:t>
            </w:r>
          </w:p>
          <w:p w:rsidR="0089088F" w:rsidRPr="00D40710" w:rsidRDefault="0089088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в странах изучаемого языка, оформление электронного сообщения личного характера;</w:t>
            </w:r>
          </w:p>
          <w:p w:rsidR="0089088F" w:rsidRPr="00D40710" w:rsidRDefault="0089088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9088F" w:rsidRPr="00D40710" w:rsidRDefault="0089088F" w:rsidP="00250B1D">
            <w:pPr>
              <w:suppressAutoHyphens/>
              <w:spacing w:after="0" w:line="240" w:lineRule="auto"/>
              <w:rPr>
                <w:rFonts w:ascii="Times New Roman" w:eastAsia="Calibri" w:hAnsi="Times New Roman" w:cs="Times New Roman"/>
                <w:i/>
                <w:lang w:eastAsia="zh-CN"/>
              </w:rPr>
            </w:pPr>
            <w:r w:rsidRPr="00D40710">
              <w:rPr>
                <w:rFonts w:ascii="Times New Roman" w:eastAsia="Calibri" w:hAnsi="Times New Roman" w:cs="Times New Roman"/>
                <w:lang w:eastAsia="zh-CN"/>
              </w:rPr>
              <w:t xml:space="preserve">сложноподчинённые предложения с придаточными определительными с союзными словами </w:t>
            </w:r>
            <w:r w:rsidRPr="00D40710">
              <w:rPr>
                <w:rFonts w:ascii="Times New Roman" w:eastAsia="Calibri" w:hAnsi="Times New Roman" w:cs="Times New Roman"/>
                <w:i/>
                <w:lang w:val="en-US" w:eastAsia="zh-CN"/>
              </w:rPr>
              <w:t>who</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which</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that</w:t>
            </w:r>
            <w:r w:rsidRPr="00D40710">
              <w:rPr>
                <w:rFonts w:ascii="Times New Roman" w:eastAsia="Calibri" w:hAnsi="Times New Roman" w:cs="Times New Roman"/>
                <w:i/>
                <w:lang w:eastAsia="zh-CN"/>
              </w:rPr>
              <w:t>;</w:t>
            </w:r>
          </w:p>
          <w:p w:rsidR="0089088F" w:rsidRPr="00D40710" w:rsidRDefault="0089088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возвратные, неопределённые местоимения (</w:t>
            </w:r>
            <w:r w:rsidRPr="00D40710">
              <w:rPr>
                <w:rFonts w:ascii="Times New Roman" w:eastAsia="Calibri" w:hAnsi="Times New Roman" w:cs="Times New Roman"/>
                <w:i/>
                <w:lang w:val="en-US" w:eastAsia="zh-CN"/>
              </w:rPr>
              <w:t>some</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any</w:t>
            </w:r>
            <w:r w:rsidRPr="00D40710">
              <w:rPr>
                <w:rFonts w:ascii="Times New Roman" w:eastAsia="Calibri" w:hAnsi="Times New Roman" w:cs="Times New Roman"/>
                <w:lang w:eastAsia="zh-CN"/>
              </w:rPr>
              <w:t>) и их производные (</w:t>
            </w:r>
            <w:r w:rsidRPr="00D40710">
              <w:rPr>
                <w:rFonts w:ascii="Times New Roman" w:eastAsia="Calibri" w:hAnsi="Times New Roman" w:cs="Times New Roman"/>
                <w:i/>
                <w:lang w:val="en-US" w:eastAsia="zh-CN"/>
              </w:rPr>
              <w:t>somebody</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anybody</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something</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anything</w:t>
            </w:r>
            <w:r w:rsidRPr="00D40710">
              <w:rPr>
                <w:rFonts w:ascii="Times New Roman" w:eastAsia="Calibri" w:hAnsi="Times New Roman" w:cs="Times New Roman"/>
                <w:lang w:eastAsia="zh-CN"/>
              </w:rPr>
              <w:t xml:space="preserve"> и другие) </w:t>
            </w:r>
            <w:r w:rsidRPr="00D40710">
              <w:rPr>
                <w:rFonts w:ascii="Times New Roman" w:eastAsia="Calibri" w:hAnsi="Times New Roman" w:cs="Times New Roman"/>
                <w:i/>
                <w:lang w:val="en-US" w:eastAsia="zh-CN"/>
              </w:rPr>
              <w:t>every</w:t>
            </w:r>
            <w:r w:rsidR="00A43C7D">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и производные (</w:t>
            </w:r>
            <w:r w:rsidRPr="00D40710">
              <w:rPr>
                <w:rFonts w:ascii="Times New Roman" w:eastAsia="Calibri" w:hAnsi="Times New Roman" w:cs="Times New Roman"/>
                <w:i/>
                <w:lang w:val="en-US" w:eastAsia="zh-CN"/>
              </w:rPr>
              <w:t>everybody</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everything</w:t>
            </w:r>
            <w:r w:rsidRPr="00D40710">
              <w:rPr>
                <w:rFonts w:ascii="Times New Roman" w:eastAsia="Calibri" w:hAnsi="Times New Roman" w:cs="Times New Roman"/>
                <w:lang w:eastAsia="zh-CN"/>
              </w:rPr>
              <w:t xml:space="preserve"> и другие) в повествовательных (утвердительных и </w:t>
            </w:r>
            <w:r w:rsidR="00A43C7D">
              <w:rPr>
                <w:rFonts w:ascii="Times New Roman" w:eastAsia="Calibri" w:hAnsi="Times New Roman" w:cs="Times New Roman"/>
                <w:lang w:eastAsia="zh-CN"/>
              </w:rPr>
              <w:t xml:space="preserve">отрицательных) и вопросительных </w:t>
            </w:r>
            <w:r w:rsidRPr="00D40710">
              <w:rPr>
                <w:rFonts w:ascii="Times New Roman" w:eastAsia="Calibri" w:hAnsi="Times New Roman" w:cs="Times New Roman"/>
                <w:lang w:eastAsia="zh-CN"/>
              </w:rPr>
              <w:t>предложениях</w:t>
            </w:r>
          </w:p>
        </w:tc>
        <w:tc>
          <w:tcPr>
            <w:tcW w:w="0" w:type="auto"/>
            <w:vMerge/>
            <w:shd w:val="clear" w:color="auto" w:fill="auto"/>
          </w:tcPr>
          <w:p w:rsidR="0089088F" w:rsidRPr="00D40710" w:rsidRDefault="0089088F" w:rsidP="00250B1D">
            <w:pPr>
              <w:suppressAutoHyphens/>
              <w:spacing w:after="0" w:line="240" w:lineRule="auto"/>
              <w:rPr>
                <w:rFonts w:ascii="Times New Roman" w:eastAsia="Calibri" w:hAnsi="Times New Roman" w:cs="Times New Roman"/>
                <w:lang w:eastAsia="zh-CN"/>
              </w:rPr>
            </w:pPr>
          </w:p>
        </w:tc>
      </w:tr>
      <w:tr w:rsidR="0089088F" w:rsidRPr="00D40710" w:rsidTr="00370651">
        <w:tc>
          <w:tcPr>
            <w:tcW w:w="0" w:type="auto"/>
            <w:shd w:val="clear" w:color="auto" w:fill="auto"/>
          </w:tcPr>
          <w:p w:rsidR="0089088F"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lastRenderedPageBreak/>
              <w:t>8.2</w:t>
            </w:r>
          </w:p>
        </w:tc>
        <w:tc>
          <w:tcPr>
            <w:tcW w:w="0" w:type="auto"/>
            <w:shd w:val="clear" w:color="auto" w:fill="auto"/>
            <w:vAlign w:val="center"/>
          </w:tcPr>
          <w:p w:rsidR="0089088F" w:rsidRPr="00D40710" w:rsidRDefault="0089088F"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Обобщение</w:t>
            </w:r>
            <w:r w:rsidRPr="00D40710">
              <w:rPr>
                <w:rFonts w:ascii="Times New Roman" w:eastAsia="Calibri" w:hAnsi="Times New Roman" w:cs="Times New Roman"/>
                <w:spacing w:val="-7"/>
                <w:lang w:eastAsia="zh-CN"/>
              </w:rPr>
              <w:t xml:space="preserve"> </w:t>
            </w:r>
            <w:r w:rsidRPr="00D40710">
              <w:rPr>
                <w:rFonts w:ascii="Times New Roman" w:eastAsia="Calibri" w:hAnsi="Times New Roman" w:cs="Times New Roman"/>
                <w:lang w:eastAsia="zh-CN"/>
              </w:rPr>
              <w:t>и</w:t>
            </w:r>
            <w:r w:rsidRPr="00D40710">
              <w:rPr>
                <w:rFonts w:ascii="Times New Roman" w:eastAsia="Calibri" w:hAnsi="Times New Roman" w:cs="Times New Roman"/>
                <w:spacing w:val="-3"/>
                <w:lang w:eastAsia="zh-CN"/>
              </w:rPr>
              <w:t xml:space="preserve"> </w:t>
            </w:r>
            <w:r w:rsidRPr="00D40710">
              <w:rPr>
                <w:rFonts w:ascii="Times New Roman" w:eastAsia="Calibri" w:hAnsi="Times New Roman" w:cs="Times New Roman"/>
                <w:lang w:eastAsia="zh-CN"/>
              </w:rPr>
              <w:t>контроль</w:t>
            </w:r>
          </w:p>
        </w:tc>
        <w:tc>
          <w:tcPr>
            <w:tcW w:w="0" w:type="auto"/>
            <w:shd w:val="clear" w:color="auto" w:fill="auto"/>
          </w:tcPr>
          <w:p w:rsidR="0089088F" w:rsidRPr="00D40710" w:rsidRDefault="0089088F"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2</w:t>
            </w:r>
          </w:p>
        </w:tc>
        <w:tc>
          <w:tcPr>
            <w:tcW w:w="0" w:type="auto"/>
            <w:shd w:val="clear" w:color="auto" w:fill="auto"/>
          </w:tcPr>
          <w:p w:rsidR="0089088F" w:rsidRPr="00D40710" w:rsidRDefault="0089088F"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tcPr>
          <w:p w:rsidR="0089088F" w:rsidRPr="00D40710" w:rsidRDefault="0089088F" w:rsidP="00250B1D">
            <w:pPr>
              <w:suppressAutoHyphens/>
              <w:spacing w:after="0" w:line="240" w:lineRule="auto"/>
              <w:rPr>
                <w:rFonts w:ascii="Times New Roman" w:eastAsia="Calibri" w:hAnsi="Times New Roman" w:cs="Times New Roman"/>
                <w:lang w:eastAsia="zh-CN"/>
              </w:rPr>
            </w:pPr>
          </w:p>
        </w:tc>
      </w:tr>
      <w:tr w:rsidR="00A43C7D" w:rsidRPr="00D40710" w:rsidTr="00401E70">
        <w:tc>
          <w:tcPr>
            <w:tcW w:w="0" w:type="auto"/>
            <w:shd w:val="clear" w:color="auto" w:fill="auto"/>
          </w:tcPr>
          <w:p w:rsidR="00A43C7D"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8.3</w:t>
            </w:r>
          </w:p>
        </w:tc>
        <w:tc>
          <w:tcPr>
            <w:tcW w:w="0" w:type="auto"/>
            <w:shd w:val="clear" w:color="auto" w:fill="auto"/>
          </w:tcPr>
          <w:p w:rsidR="00A43C7D" w:rsidRPr="00D40710" w:rsidRDefault="00A43C7D" w:rsidP="00401E7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Итого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по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разделу</w:t>
            </w:r>
          </w:p>
        </w:tc>
        <w:tc>
          <w:tcPr>
            <w:tcW w:w="0" w:type="auto"/>
            <w:shd w:val="clear" w:color="auto" w:fill="auto"/>
          </w:tcPr>
          <w:p w:rsidR="00A43C7D" w:rsidRPr="00D40710" w:rsidRDefault="00A43C7D" w:rsidP="00401E70">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9</w:t>
            </w:r>
          </w:p>
        </w:tc>
        <w:tc>
          <w:tcPr>
            <w:tcW w:w="0" w:type="auto"/>
            <w:shd w:val="clear" w:color="auto" w:fill="auto"/>
          </w:tcPr>
          <w:p w:rsidR="00A43C7D" w:rsidRPr="00D40710" w:rsidRDefault="00A43C7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tcPr>
          <w:p w:rsidR="00A43C7D" w:rsidRPr="00D40710" w:rsidRDefault="00A43C7D" w:rsidP="00250B1D">
            <w:pPr>
              <w:suppressAutoHyphens/>
              <w:spacing w:after="0" w:line="240" w:lineRule="auto"/>
              <w:rPr>
                <w:rFonts w:ascii="Times New Roman" w:eastAsia="Calibri" w:hAnsi="Times New Roman" w:cs="Times New Roman"/>
                <w:lang w:eastAsia="zh-CN"/>
              </w:rPr>
            </w:pPr>
          </w:p>
        </w:tc>
      </w:tr>
      <w:tr w:rsidR="00A43C7D" w:rsidRPr="00D40710" w:rsidTr="00370651">
        <w:tc>
          <w:tcPr>
            <w:tcW w:w="0" w:type="auto"/>
            <w:shd w:val="clear" w:color="auto" w:fill="auto"/>
          </w:tcPr>
          <w:p w:rsidR="00A43C7D"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8.4</w:t>
            </w:r>
          </w:p>
        </w:tc>
        <w:tc>
          <w:tcPr>
            <w:tcW w:w="0" w:type="auto"/>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ЭОР / ЦОР</w:t>
            </w:r>
          </w:p>
        </w:tc>
        <w:tc>
          <w:tcPr>
            <w:tcW w:w="0" w:type="auto"/>
            <w:shd w:val="clear" w:color="auto" w:fill="auto"/>
          </w:tcPr>
          <w:p w:rsidR="00A43C7D" w:rsidRPr="00D40710" w:rsidRDefault="00A43C7D"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«Английский в фокусе – 6» (Spotlight) </w:t>
            </w:r>
            <w:hyperlink r:id="rId85" w:history="1">
              <w:r w:rsidRPr="00D40710">
                <w:rPr>
                  <w:rFonts w:ascii="Times New Roman" w:eastAsia="Calibri" w:hAnsi="Times New Roman" w:cs="Times New Roman"/>
                  <w:color w:val="0000FF"/>
                  <w:u w:val="single"/>
                  <w:lang w:eastAsia="zh-CN"/>
                </w:rPr>
                <w:t>https://prosv.ru/audio/section/spotlight.html</w:t>
              </w:r>
            </w:hyperlink>
            <w:r w:rsidRPr="00D40710">
              <w:rPr>
                <w:rFonts w:ascii="Times New Roman" w:eastAsia="Calibri" w:hAnsi="Times New Roman" w:cs="Times New Roman"/>
                <w:lang w:eastAsia="zh-CN"/>
              </w:rPr>
              <w:t xml:space="preserve">  </w:t>
            </w:r>
          </w:p>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Российская электронная школа  </w:t>
            </w:r>
          </w:p>
          <w:p w:rsidR="00A43C7D" w:rsidRPr="00D40710" w:rsidRDefault="00E87476" w:rsidP="00A43C7D">
            <w:pPr>
              <w:suppressAutoHyphens/>
              <w:spacing w:after="0" w:line="240" w:lineRule="auto"/>
              <w:rPr>
                <w:rFonts w:ascii="Times New Roman" w:eastAsia="Calibri" w:hAnsi="Times New Roman" w:cs="Times New Roman"/>
                <w:lang w:eastAsia="zh-CN"/>
              </w:rPr>
            </w:pPr>
            <w:hyperlink r:id="rId86" w:history="1">
              <w:r w:rsidR="00A43C7D" w:rsidRPr="00D40710">
                <w:rPr>
                  <w:rFonts w:ascii="Times New Roman" w:eastAsia="Calibri" w:hAnsi="Times New Roman" w:cs="Times New Roman"/>
                  <w:color w:val="0000FF"/>
                  <w:u w:val="single"/>
                  <w:lang w:eastAsia="zh-CN"/>
                </w:rPr>
                <w:t>https://resh.edu.ru/subject/11/6/</w:t>
              </w:r>
            </w:hyperlink>
            <w:r w:rsidR="00A43C7D" w:rsidRPr="00D40710">
              <w:rPr>
                <w:rFonts w:ascii="Times New Roman" w:eastAsia="Calibri" w:hAnsi="Times New Roman" w:cs="Times New Roman"/>
                <w:lang w:eastAsia="zh-CN"/>
              </w:rPr>
              <w:t xml:space="preserve">  </w:t>
            </w:r>
          </w:p>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ФИПИ </w:t>
            </w:r>
          </w:p>
          <w:p w:rsidR="00A43C7D" w:rsidRPr="00D40710" w:rsidRDefault="00E87476" w:rsidP="00A43C7D">
            <w:pPr>
              <w:suppressAutoHyphens/>
              <w:spacing w:after="0" w:line="240" w:lineRule="auto"/>
              <w:rPr>
                <w:rFonts w:ascii="Times New Roman" w:eastAsia="Calibri" w:hAnsi="Times New Roman" w:cs="Times New Roman"/>
                <w:lang w:eastAsia="zh-CN"/>
              </w:rPr>
            </w:pPr>
            <w:hyperlink r:id="rId87" w:history="1">
              <w:r w:rsidR="00A43C7D" w:rsidRPr="00D40710">
                <w:rPr>
                  <w:rFonts w:ascii="Times New Roman" w:eastAsia="Calibri" w:hAnsi="Times New Roman" w:cs="Times New Roman"/>
                  <w:color w:val="0000FF"/>
                  <w:u w:val="single"/>
                  <w:lang w:eastAsia="zh-CN"/>
                </w:rPr>
                <w:t>https://lesson.edu.ru/09/06</w:t>
              </w:r>
            </w:hyperlink>
          </w:p>
          <w:p w:rsidR="00A43C7D" w:rsidRDefault="00A43C7D" w:rsidP="00A43C7D">
            <w:pPr>
              <w:suppressAutoHyphens/>
              <w:spacing w:after="0" w:line="240" w:lineRule="auto"/>
              <w:rPr>
                <w:rFonts w:ascii="Times New Roman" w:hAnsi="Times New Roman" w:cs="Times New Roman"/>
                <w:color w:val="000000"/>
                <w:szCs w:val="20"/>
              </w:rPr>
            </w:pPr>
            <w:r w:rsidRPr="00D40710">
              <w:rPr>
                <w:rFonts w:ascii="Times New Roman" w:hAnsi="Times New Roman" w:cs="Times New Roman"/>
                <w:color w:val="000000"/>
                <w:szCs w:val="20"/>
              </w:rPr>
              <w:t xml:space="preserve">Библиотека ЦОК </w:t>
            </w:r>
          </w:p>
          <w:p w:rsidR="00A43C7D" w:rsidRPr="00D40710" w:rsidRDefault="00E87476" w:rsidP="00A43C7D">
            <w:pPr>
              <w:suppressAutoHyphens/>
              <w:spacing w:after="0" w:line="240" w:lineRule="auto"/>
              <w:rPr>
                <w:rFonts w:ascii="Times New Roman" w:eastAsia="Calibri" w:hAnsi="Times New Roman" w:cs="Times New Roman"/>
                <w:lang w:eastAsia="zh-CN"/>
              </w:rPr>
            </w:pPr>
            <w:hyperlink r:id="rId88">
              <w:r w:rsidR="00A43C7D" w:rsidRPr="00D40710">
                <w:rPr>
                  <w:rFonts w:ascii="Times New Roman" w:hAnsi="Times New Roman" w:cs="Times New Roman"/>
                  <w:color w:val="0000FF"/>
                  <w:szCs w:val="20"/>
                  <w:u w:val="single"/>
                </w:rPr>
                <w:t>https://m.edsoo.ru/7f415104</w:t>
              </w:r>
            </w:hyperlink>
          </w:p>
        </w:tc>
        <w:tc>
          <w:tcPr>
            <w:tcW w:w="0" w:type="auto"/>
            <w:vMerge/>
            <w:shd w:val="clear" w:color="auto" w:fill="auto"/>
          </w:tcPr>
          <w:p w:rsidR="00A43C7D" w:rsidRPr="00D40710" w:rsidRDefault="00A43C7D" w:rsidP="00250B1D">
            <w:pPr>
              <w:suppressAutoHyphens/>
              <w:spacing w:after="0" w:line="240" w:lineRule="auto"/>
              <w:rPr>
                <w:rFonts w:ascii="Times New Roman" w:eastAsia="Calibri" w:hAnsi="Times New Roman" w:cs="Times New Roman"/>
                <w:lang w:eastAsia="zh-CN"/>
              </w:rPr>
            </w:pPr>
          </w:p>
        </w:tc>
      </w:tr>
      <w:tr w:rsidR="00A43C7D" w:rsidRPr="00D40710" w:rsidTr="00370651">
        <w:tc>
          <w:tcPr>
            <w:tcW w:w="0" w:type="auto"/>
            <w:gridSpan w:val="4"/>
            <w:shd w:val="clear" w:color="auto" w:fill="auto"/>
          </w:tcPr>
          <w:p w:rsidR="00A43C7D" w:rsidRPr="00D40710" w:rsidRDefault="00A43C7D" w:rsidP="00A43C7D">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9. </w:t>
            </w:r>
            <w:r w:rsidRPr="00D40710">
              <w:rPr>
                <w:rFonts w:ascii="Times New Roman" w:eastAsia="Calibri" w:hAnsi="Times New Roman" w:cs="Times New Roman"/>
                <w:b/>
                <w:lang w:eastAsia="zh-CN"/>
              </w:rPr>
              <w:t>Покупки: одежда, обувь и продукты питания</w:t>
            </w:r>
          </w:p>
        </w:tc>
        <w:tc>
          <w:tcPr>
            <w:tcW w:w="0" w:type="auto"/>
            <w:vMerge w:val="restart"/>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p>
        </w:tc>
      </w:tr>
      <w:tr w:rsidR="00A43C7D" w:rsidRPr="00A43C7D" w:rsidTr="00370651">
        <w:tc>
          <w:tcPr>
            <w:tcW w:w="0" w:type="auto"/>
            <w:shd w:val="clear" w:color="auto" w:fill="auto"/>
          </w:tcPr>
          <w:p w:rsidR="00A43C7D"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9.1</w:t>
            </w:r>
          </w:p>
        </w:tc>
        <w:tc>
          <w:tcPr>
            <w:tcW w:w="0" w:type="auto"/>
            <w:shd w:val="clear" w:color="auto" w:fill="auto"/>
          </w:tcPr>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Покупки: одежда, обувь и продукты питания</w:t>
            </w:r>
          </w:p>
        </w:tc>
        <w:tc>
          <w:tcPr>
            <w:tcW w:w="0" w:type="auto"/>
            <w:shd w:val="clear" w:color="auto" w:fill="auto"/>
          </w:tcPr>
          <w:p w:rsidR="00A43C7D" w:rsidRPr="00D40710" w:rsidRDefault="00A43C7D"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7</w:t>
            </w:r>
          </w:p>
        </w:tc>
        <w:tc>
          <w:tcPr>
            <w:tcW w:w="0" w:type="auto"/>
            <w:shd w:val="clear" w:color="auto" w:fill="auto"/>
          </w:tcPr>
          <w:p w:rsidR="00A43C7D" w:rsidRPr="00D40710" w:rsidRDefault="00A43C7D"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Коммуникативные навыки:</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диалог этикетного характера: начинать, поддерживать </w:t>
            </w:r>
            <w:r>
              <w:rPr>
                <w:rFonts w:ascii="Times New Roman" w:eastAsia="Calibri" w:hAnsi="Times New Roman" w:cs="Times New Roman"/>
                <w:lang w:eastAsia="zh-CN"/>
              </w:rPr>
              <w:t xml:space="preserve">и заканчивать разговор; диалог- </w:t>
            </w:r>
            <w:r w:rsidRPr="00D40710">
              <w:rPr>
                <w:rFonts w:ascii="Times New Roman" w:eastAsia="Calibri" w:hAnsi="Times New Roman" w:cs="Times New Roman"/>
                <w:lang w:eastAsia="zh-CN"/>
              </w:rPr>
              <w:t>побуждение к действию: обращаться с просьбой, вежливо соглашаться (не соглашаться), вежливо соглашаться (не соглашаться) на предложение собеседника, объясняя причину своего решения (в магазине);</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аудирование с пониманием запрашиваемой информации;</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чтение с пониманием основного содержания, с пониманием запрашиваемой информации; выписывание из текста слов, словосочетани</w:t>
            </w:r>
            <w:r>
              <w:rPr>
                <w:rFonts w:ascii="Times New Roman" w:eastAsia="Calibri" w:hAnsi="Times New Roman" w:cs="Times New Roman"/>
                <w:lang w:eastAsia="zh-CN"/>
              </w:rPr>
              <w:t xml:space="preserve">й, </w:t>
            </w:r>
            <w:r w:rsidRPr="00D40710">
              <w:rPr>
                <w:rFonts w:ascii="Times New Roman" w:eastAsia="Calibri" w:hAnsi="Times New Roman" w:cs="Times New Roman"/>
                <w:lang w:eastAsia="zh-CN"/>
              </w:rPr>
              <w:t>предложений в соответствии с решаемой коммуникативной задачей.</w:t>
            </w:r>
          </w:p>
          <w:p w:rsidR="00A43C7D" w:rsidRPr="00D40710" w:rsidRDefault="00A43C7D"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Языковые знания и умения:</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(здоровый образ жизни, баланс труда и отдыха, здоровое питание и приготовление пищи (</w:t>
            </w:r>
            <w:r w:rsidRPr="00D40710">
              <w:rPr>
                <w:rFonts w:ascii="Times New Roman" w:eastAsia="Calibri" w:hAnsi="Times New Roman" w:cs="Times New Roman"/>
                <w:i/>
                <w:lang w:val="en-US" w:eastAsia="zh-CN"/>
              </w:rPr>
              <w:t>boil</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fry</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stir</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dice</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mix</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bake</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add</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melt</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peel</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pour</w:t>
            </w:r>
            <w:r w:rsidRPr="00D40710">
              <w:rPr>
                <w:rFonts w:ascii="Times New Roman" w:eastAsia="Calibri" w:hAnsi="Times New Roman" w:cs="Times New Roman"/>
                <w:i/>
                <w:lang w:eastAsia="zh-CN"/>
              </w:rPr>
              <w:t>);</w:t>
            </w:r>
          </w:p>
          <w:p w:rsidR="00A43C7D" w:rsidRPr="00A43C7D"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чтение вслух небольших адаптированных аутентичных текстов, пос</w:t>
            </w:r>
            <w:r>
              <w:rPr>
                <w:rFonts w:ascii="Times New Roman" w:eastAsia="Calibri" w:hAnsi="Times New Roman" w:cs="Times New Roman"/>
                <w:lang w:eastAsia="zh-CN"/>
              </w:rPr>
              <w:t xml:space="preserve">троенных </w:t>
            </w:r>
            <w:r w:rsidRPr="00D40710">
              <w:rPr>
                <w:rFonts w:ascii="Times New Roman" w:eastAsia="Calibri" w:hAnsi="Times New Roman" w:cs="Times New Roman"/>
                <w:lang w:eastAsia="zh-CN"/>
              </w:rPr>
              <w:t>на изученном языковом материале, с соблюдением правил чтен</w:t>
            </w:r>
            <w:r>
              <w:rPr>
                <w:rFonts w:ascii="Times New Roman" w:eastAsia="Calibri" w:hAnsi="Times New Roman" w:cs="Times New Roman"/>
                <w:lang w:eastAsia="zh-CN"/>
              </w:rPr>
              <w:t xml:space="preserve">ия и соответствующей интонации, </w:t>
            </w:r>
            <w:r w:rsidRPr="00D40710">
              <w:rPr>
                <w:rFonts w:ascii="Times New Roman" w:eastAsia="Calibri" w:hAnsi="Times New Roman" w:cs="Times New Roman"/>
                <w:lang w:eastAsia="zh-CN"/>
              </w:rPr>
              <w:t xml:space="preserve">демонстрирующее понимание текста; распознавание в письменном и звучащем тексте и </w:t>
            </w:r>
            <w:r w:rsidRPr="00D40710">
              <w:rPr>
                <w:rFonts w:ascii="Times New Roman" w:eastAsia="Calibri" w:hAnsi="Times New Roman" w:cs="Times New Roman"/>
                <w:lang w:eastAsia="zh-CN"/>
              </w:rPr>
              <w:lastRenderedPageBreak/>
              <w:t>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(названия продуктов питания, упаковка продуктов, названия предметов одежды и обуви); слова, выражающие количество (</w:t>
            </w:r>
            <w:r w:rsidRPr="00D40710">
              <w:rPr>
                <w:rFonts w:ascii="Times New Roman" w:eastAsia="Calibri" w:hAnsi="Times New Roman" w:cs="Times New Roman"/>
                <w:i/>
                <w:lang w:val="en-US" w:eastAsia="zh-CN"/>
              </w:rPr>
              <w:t>little</w:t>
            </w: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a</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little</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few</w:t>
            </w:r>
            <w:r w:rsidRPr="00D40710">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a</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few</w:t>
            </w:r>
            <w:r w:rsidRPr="00D40710">
              <w:rPr>
                <w:rFonts w:ascii="Times New Roman" w:eastAsia="Calibri" w:hAnsi="Times New Roman" w:cs="Times New Roman"/>
                <w:i/>
                <w:lang w:eastAsia="zh-CN"/>
              </w:rPr>
              <w:t>);</w:t>
            </w:r>
          </w:p>
          <w:p w:rsidR="00A43C7D" w:rsidRPr="00A43C7D"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повторение грамматического содержан</w:t>
            </w:r>
            <w:r>
              <w:rPr>
                <w:rFonts w:ascii="Times New Roman" w:eastAsia="Calibri" w:hAnsi="Times New Roman" w:cs="Times New Roman"/>
                <w:lang w:eastAsia="zh-CN"/>
              </w:rPr>
              <w:t xml:space="preserve">ия: исчисляемые и неисчисляемые </w:t>
            </w:r>
            <w:r w:rsidRPr="00D40710">
              <w:rPr>
                <w:rFonts w:ascii="Times New Roman" w:eastAsia="Calibri" w:hAnsi="Times New Roman" w:cs="Times New Roman"/>
                <w:lang w:eastAsia="zh-CN"/>
              </w:rPr>
              <w:t>существительные</w:t>
            </w:r>
            <w:r w:rsidRPr="00A43C7D">
              <w:rPr>
                <w:rFonts w:ascii="Times New Roman" w:eastAsia="Calibri" w:hAnsi="Times New Roman" w:cs="Times New Roman"/>
                <w:lang w:eastAsia="zh-CN"/>
              </w:rPr>
              <w:t xml:space="preserve">, </w:t>
            </w:r>
            <w:r w:rsidRPr="00D40710">
              <w:rPr>
                <w:rFonts w:ascii="Times New Roman" w:eastAsia="Calibri" w:hAnsi="Times New Roman" w:cs="Times New Roman"/>
                <w:i/>
                <w:lang w:val="en-US" w:eastAsia="zh-CN"/>
              </w:rPr>
              <w:t>some</w:t>
            </w:r>
            <w:r w:rsidRPr="00A43C7D">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any</w:t>
            </w:r>
            <w:r w:rsidRPr="00A43C7D">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a</w:t>
            </w:r>
            <w:r w:rsidRPr="00A43C7D">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lot</w:t>
            </w:r>
            <w:r w:rsidRPr="00A43C7D">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of</w:t>
            </w:r>
          </w:p>
        </w:tc>
        <w:tc>
          <w:tcPr>
            <w:tcW w:w="0" w:type="auto"/>
            <w:vMerge/>
            <w:shd w:val="clear" w:color="auto" w:fill="auto"/>
            <w:vAlign w:val="center"/>
          </w:tcPr>
          <w:p w:rsidR="00A43C7D" w:rsidRPr="00A43C7D" w:rsidRDefault="00A43C7D" w:rsidP="00250B1D">
            <w:pPr>
              <w:suppressAutoHyphens/>
              <w:spacing w:after="0" w:line="240" w:lineRule="auto"/>
              <w:rPr>
                <w:rFonts w:ascii="Times New Roman" w:eastAsia="Calibri" w:hAnsi="Times New Roman" w:cs="Times New Roman"/>
                <w:lang w:eastAsia="zh-CN"/>
              </w:rPr>
            </w:pPr>
          </w:p>
        </w:tc>
      </w:tr>
      <w:tr w:rsidR="00A43C7D" w:rsidRPr="00D40710" w:rsidTr="00370651">
        <w:tc>
          <w:tcPr>
            <w:tcW w:w="0" w:type="auto"/>
            <w:shd w:val="clear" w:color="auto" w:fill="auto"/>
          </w:tcPr>
          <w:p w:rsidR="00A43C7D" w:rsidRPr="00A43C7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9.2</w:t>
            </w:r>
          </w:p>
        </w:tc>
        <w:tc>
          <w:tcPr>
            <w:tcW w:w="0" w:type="auto"/>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Обобщение</w:t>
            </w:r>
            <w:r w:rsidRPr="00D40710">
              <w:rPr>
                <w:rFonts w:ascii="Times New Roman" w:eastAsia="Calibri" w:hAnsi="Times New Roman" w:cs="Times New Roman"/>
                <w:spacing w:val="-7"/>
                <w:lang w:eastAsia="zh-CN"/>
              </w:rPr>
              <w:t xml:space="preserve"> </w:t>
            </w:r>
            <w:r w:rsidRPr="00D40710">
              <w:rPr>
                <w:rFonts w:ascii="Times New Roman" w:eastAsia="Calibri" w:hAnsi="Times New Roman" w:cs="Times New Roman"/>
                <w:lang w:eastAsia="zh-CN"/>
              </w:rPr>
              <w:t>и</w:t>
            </w:r>
            <w:r w:rsidRPr="00D40710">
              <w:rPr>
                <w:rFonts w:ascii="Times New Roman" w:eastAsia="Calibri" w:hAnsi="Times New Roman" w:cs="Times New Roman"/>
                <w:spacing w:val="-3"/>
                <w:lang w:eastAsia="zh-CN"/>
              </w:rPr>
              <w:t xml:space="preserve"> </w:t>
            </w:r>
            <w:r w:rsidRPr="00D40710">
              <w:rPr>
                <w:rFonts w:ascii="Times New Roman" w:eastAsia="Calibri" w:hAnsi="Times New Roman" w:cs="Times New Roman"/>
                <w:lang w:eastAsia="zh-CN"/>
              </w:rPr>
              <w:t>контроль</w:t>
            </w:r>
          </w:p>
        </w:tc>
        <w:tc>
          <w:tcPr>
            <w:tcW w:w="0" w:type="auto"/>
            <w:shd w:val="clear" w:color="auto" w:fill="auto"/>
          </w:tcPr>
          <w:p w:rsidR="00A43C7D" w:rsidRPr="00D40710" w:rsidRDefault="00A43C7D"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2</w:t>
            </w:r>
          </w:p>
        </w:tc>
        <w:tc>
          <w:tcPr>
            <w:tcW w:w="0" w:type="auto"/>
            <w:shd w:val="clear" w:color="auto" w:fill="auto"/>
          </w:tcPr>
          <w:p w:rsidR="00A43C7D" w:rsidRPr="00D40710" w:rsidRDefault="00A43C7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p>
        </w:tc>
      </w:tr>
      <w:tr w:rsidR="00A43C7D" w:rsidRPr="00D40710" w:rsidTr="00401E70">
        <w:tc>
          <w:tcPr>
            <w:tcW w:w="0" w:type="auto"/>
            <w:shd w:val="clear" w:color="auto" w:fill="auto"/>
          </w:tcPr>
          <w:p w:rsidR="00A43C7D" w:rsidRPr="00A43C7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9.3</w:t>
            </w:r>
          </w:p>
        </w:tc>
        <w:tc>
          <w:tcPr>
            <w:tcW w:w="0" w:type="auto"/>
            <w:shd w:val="clear" w:color="auto" w:fill="auto"/>
          </w:tcPr>
          <w:p w:rsidR="00A43C7D" w:rsidRPr="00D40710" w:rsidRDefault="00A43C7D" w:rsidP="00401E7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Итого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по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разделу</w:t>
            </w:r>
          </w:p>
        </w:tc>
        <w:tc>
          <w:tcPr>
            <w:tcW w:w="0" w:type="auto"/>
            <w:shd w:val="clear" w:color="auto" w:fill="auto"/>
          </w:tcPr>
          <w:p w:rsidR="00A43C7D" w:rsidRPr="00D40710" w:rsidRDefault="00A43C7D" w:rsidP="00401E70">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9</w:t>
            </w:r>
          </w:p>
        </w:tc>
        <w:tc>
          <w:tcPr>
            <w:tcW w:w="0" w:type="auto"/>
            <w:shd w:val="clear" w:color="auto" w:fill="auto"/>
          </w:tcPr>
          <w:p w:rsidR="00A43C7D" w:rsidRPr="00D40710" w:rsidRDefault="00A43C7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p>
        </w:tc>
      </w:tr>
      <w:tr w:rsidR="00A43C7D" w:rsidRPr="00D40710" w:rsidTr="00370651">
        <w:tc>
          <w:tcPr>
            <w:tcW w:w="0" w:type="auto"/>
            <w:shd w:val="clear" w:color="auto" w:fill="auto"/>
          </w:tcPr>
          <w:p w:rsidR="00A43C7D" w:rsidRPr="00A43C7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9.4</w:t>
            </w:r>
          </w:p>
        </w:tc>
        <w:tc>
          <w:tcPr>
            <w:tcW w:w="0" w:type="auto"/>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ЭОР / ЦОР</w:t>
            </w:r>
          </w:p>
        </w:tc>
        <w:tc>
          <w:tcPr>
            <w:tcW w:w="0" w:type="auto"/>
            <w:shd w:val="clear" w:color="auto" w:fill="auto"/>
          </w:tcPr>
          <w:p w:rsidR="00A43C7D" w:rsidRPr="00D40710" w:rsidRDefault="00A43C7D"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Аудиоматериалы к учебнику </w:t>
            </w:r>
          </w:p>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«Английский в фокусе – 6» (Spotlight) </w:t>
            </w:r>
            <w:hyperlink r:id="rId89" w:history="1">
              <w:r w:rsidRPr="00D40710">
                <w:rPr>
                  <w:rFonts w:ascii="Times New Roman" w:eastAsia="Calibri" w:hAnsi="Times New Roman" w:cs="Times New Roman"/>
                  <w:color w:val="0000FF"/>
                  <w:u w:val="single"/>
                  <w:lang w:eastAsia="zh-CN"/>
                </w:rPr>
                <w:t>https://prosv.ru/audio/section/spotlight.html</w:t>
              </w:r>
            </w:hyperlink>
            <w:r w:rsidRPr="00D40710">
              <w:rPr>
                <w:rFonts w:ascii="Times New Roman" w:eastAsia="Calibri" w:hAnsi="Times New Roman" w:cs="Times New Roman"/>
                <w:lang w:eastAsia="zh-CN"/>
              </w:rPr>
              <w:t xml:space="preserve">  </w:t>
            </w:r>
          </w:p>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Российская электронная школа  </w:t>
            </w:r>
          </w:p>
          <w:p w:rsidR="00A43C7D" w:rsidRPr="00D40710" w:rsidRDefault="00E87476" w:rsidP="00A43C7D">
            <w:pPr>
              <w:suppressAutoHyphens/>
              <w:spacing w:after="0" w:line="240" w:lineRule="auto"/>
              <w:rPr>
                <w:rFonts w:ascii="Times New Roman" w:eastAsia="Calibri" w:hAnsi="Times New Roman" w:cs="Times New Roman"/>
                <w:lang w:eastAsia="zh-CN"/>
              </w:rPr>
            </w:pPr>
            <w:hyperlink r:id="rId90" w:history="1">
              <w:r w:rsidR="00A43C7D" w:rsidRPr="00D40710">
                <w:rPr>
                  <w:rFonts w:ascii="Times New Roman" w:eastAsia="Calibri" w:hAnsi="Times New Roman" w:cs="Times New Roman"/>
                  <w:color w:val="0000FF"/>
                  <w:u w:val="single"/>
                  <w:lang w:eastAsia="zh-CN"/>
                </w:rPr>
                <w:t>https://resh.edu.ru/subject/11/6/</w:t>
              </w:r>
            </w:hyperlink>
            <w:r w:rsidR="00A43C7D" w:rsidRPr="00D40710">
              <w:rPr>
                <w:rFonts w:ascii="Times New Roman" w:eastAsia="Calibri" w:hAnsi="Times New Roman" w:cs="Times New Roman"/>
                <w:lang w:eastAsia="zh-CN"/>
              </w:rPr>
              <w:t xml:space="preserve">  </w:t>
            </w:r>
          </w:p>
          <w:p w:rsidR="00A43C7D"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ФИПИ </w:t>
            </w:r>
          </w:p>
          <w:p w:rsidR="00A43C7D" w:rsidRDefault="00E87476" w:rsidP="00A43C7D">
            <w:pPr>
              <w:suppressAutoHyphens/>
              <w:spacing w:after="0" w:line="240" w:lineRule="auto"/>
              <w:rPr>
                <w:rFonts w:ascii="Times New Roman" w:eastAsia="Calibri" w:hAnsi="Times New Roman" w:cs="Times New Roman"/>
                <w:color w:val="0000FF"/>
                <w:u w:val="single"/>
                <w:lang w:eastAsia="zh-CN"/>
              </w:rPr>
            </w:pPr>
            <w:hyperlink r:id="rId91" w:history="1">
              <w:r w:rsidR="00A43C7D" w:rsidRPr="00D40710">
                <w:rPr>
                  <w:rFonts w:ascii="Times New Roman" w:eastAsia="Calibri" w:hAnsi="Times New Roman" w:cs="Times New Roman"/>
                  <w:color w:val="0000FF"/>
                  <w:u w:val="single"/>
                  <w:lang w:eastAsia="zh-CN"/>
                </w:rPr>
                <w:t>https://lesson.edu.ru/09/06</w:t>
              </w:r>
            </w:hyperlink>
          </w:p>
          <w:p w:rsidR="00A43C7D" w:rsidRDefault="00A43C7D" w:rsidP="00A43C7D">
            <w:pPr>
              <w:suppressAutoHyphens/>
              <w:spacing w:after="0" w:line="240" w:lineRule="auto"/>
              <w:rPr>
                <w:rFonts w:ascii="Times New Roman" w:hAnsi="Times New Roman" w:cs="Times New Roman"/>
                <w:color w:val="000000"/>
                <w:szCs w:val="20"/>
              </w:rPr>
            </w:pPr>
            <w:r w:rsidRPr="00D40710">
              <w:rPr>
                <w:rFonts w:ascii="Times New Roman" w:hAnsi="Times New Roman" w:cs="Times New Roman"/>
                <w:color w:val="000000"/>
                <w:szCs w:val="20"/>
              </w:rPr>
              <w:t xml:space="preserve">Библиотека ЦОК </w:t>
            </w:r>
          </w:p>
          <w:p w:rsidR="00A43C7D" w:rsidRPr="00D40710" w:rsidRDefault="00E87476" w:rsidP="00A43C7D">
            <w:pPr>
              <w:suppressAutoHyphens/>
              <w:spacing w:after="0" w:line="240" w:lineRule="auto"/>
              <w:rPr>
                <w:rFonts w:ascii="Times New Roman" w:eastAsia="Calibri" w:hAnsi="Times New Roman" w:cs="Times New Roman"/>
                <w:lang w:eastAsia="zh-CN"/>
              </w:rPr>
            </w:pPr>
            <w:hyperlink r:id="rId92">
              <w:r w:rsidR="00A43C7D" w:rsidRPr="00D40710">
                <w:rPr>
                  <w:rFonts w:ascii="Times New Roman" w:hAnsi="Times New Roman" w:cs="Times New Roman"/>
                  <w:color w:val="0000FF"/>
                  <w:szCs w:val="20"/>
                  <w:u w:val="single"/>
                </w:rPr>
                <w:t>https://m.edsoo.ru/7f415104</w:t>
              </w:r>
            </w:hyperlink>
          </w:p>
        </w:tc>
        <w:tc>
          <w:tcPr>
            <w:tcW w:w="0" w:type="auto"/>
            <w:vMerge/>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p>
        </w:tc>
      </w:tr>
      <w:tr w:rsidR="00A43C7D" w:rsidRPr="00D40710" w:rsidTr="00370651">
        <w:tc>
          <w:tcPr>
            <w:tcW w:w="0" w:type="auto"/>
            <w:gridSpan w:val="4"/>
            <w:shd w:val="clear" w:color="auto" w:fill="auto"/>
          </w:tcPr>
          <w:p w:rsidR="00A43C7D" w:rsidRPr="00D40710" w:rsidRDefault="00A43C7D" w:rsidP="00A43C7D">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10. </w:t>
            </w:r>
            <w:r w:rsidRPr="00D40710">
              <w:rPr>
                <w:rFonts w:ascii="Times New Roman" w:eastAsia="Calibri" w:hAnsi="Times New Roman" w:cs="Times New Roman"/>
                <w:b/>
                <w:lang w:eastAsia="zh-CN"/>
              </w:rPr>
              <w:t>Природа: дикие и домашние животные. Климат, погода</w:t>
            </w:r>
          </w:p>
        </w:tc>
        <w:tc>
          <w:tcPr>
            <w:tcW w:w="0" w:type="auto"/>
            <w:vMerge w:val="restart"/>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p>
        </w:tc>
      </w:tr>
      <w:tr w:rsidR="00A43C7D" w:rsidRPr="00D40710" w:rsidTr="00370651">
        <w:tc>
          <w:tcPr>
            <w:tcW w:w="0" w:type="auto"/>
            <w:shd w:val="clear" w:color="auto" w:fill="auto"/>
          </w:tcPr>
          <w:p w:rsidR="00A43C7D" w:rsidRPr="00D40710" w:rsidRDefault="00A43C7D"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Природа: дикие и домашние животные. Климат, погода</w:t>
            </w:r>
          </w:p>
        </w:tc>
        <w:tc>
          <w:tcPr>
            <w:tcW w:w="0" w:type="auto"/>
            <w:shd w:val="clear" w:color="auto" w:fill="auto"/>
          </w:tcPr>
          <w:p w:rsidR="00A43C7D" w:rsidRPr="00D40710" w:rsidRDefault="00A43C7D"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7</w:t>
            </w:r>
          </w:p>
        </w:tc>
        <w:tc>
          <w:tcPr>
            <w:tcW w:w="0" w:type="auto"/>
            <w:shd w:val="clear" w:color="auto" w:fill="auto"/>
          </w:tcPr>
          <w:p w:rsidR="00A43C7D" w:rsidRPr="00D40710" w:rsidRDefault="00A43C7D"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Коммуникативные навыки:</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диалог-расспрос: сообщать фактическую информацию, отвечая на вопросы разных видов, выража</w:t>
            </w:r>
            <w:r>
              <w:rPr>
                <w:rFonts w:ascii="Times New Roman" w:eastAsia="Calibri" w:hAnsi="Times New Roman" w:cs="Times New Roman"/>
                <w:lang w:eastAsia="zh-CN"/>
              </w:rPr>
              <w:t xml:space="preserve">ть своё отношение к обсуждаемым </w:t>
            </w:r>
            <w:r w:rsidRPr="00D40710">
              <w:rPr>
                <w:rFonts w:ascii="Times New Roman" w:eastAsia="Calibri" w:hAnsi="Times New Roman" w:cs="Times New Roman"/>
                <w:lang w:eastAsia="zh-CN"/>
              </w:rPr>
              <w:t>фактам и событиям, запрашивать интересующую информацию, переходить с позиции спрашивающего на позицию отвечающего и наоборот;</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монологическая речь: описание (животного,</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погоды, типа климата); повествование (сообщение);</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аудирование с пониманием основного содержания, с пониманием запрашиваемой информации;</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чтение с пониманием основного содержания, с пониманием запрашиваемой информации; </w:t>
            </w:r>
            <w:r>
              <w:rPr>
                <w:rFonts w:ascii="Times New Roman" w:eastAsia="Calibri" w:hAnsi="Times New Roman" w:cs="Times New Roman"/>
                <w:lang w:eastAsia="zh-CN"/>
              </w:rPr>
              <w:t xml:space="preserve">создание небольшого письменного </w:t>
            </w:r>
            <w:r w:rsidRPr="00D40710">
              <w:rPr>
                <w:rFonts w:ascii="Times New Roman" w:eastAsia="Calibri" w:hAnsi="Times New Roman" w:cs="Times New Roman"/>
                <w:lang w:eastAsia="zh-CN"/>
              </w:rPr>
              <w:t>высказывания с опорой на образец, план, иллюстрацию.</w:t>
            </w:r>
          </w:p>
          <w:p w:rsidR="00A43C7D" w:rsidRPr="00D40710" w:rsidRDefault="00A43C7D"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lastRenderedPageBreak/>
              <w:t>Языковые знания и умения:</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чтение вслух небольших адаптированных а</w:t>
            </w:r>
            <w:r>
              <w:rPr>
                <w:rFonts w:ascii="Times New Roman" w:eastAsia="Calibri" w:hAnsi="Times New Roman" w:cs="Times New Roman"/>
                <w:lang w:eastAsia="zh-CN"/>
              </w:rPr>
              <w:t xml:space="preserve">утентичных текстов, построенных </w:t>
            </w:r>
            <w:r w:rsidRPr="00D40710">
              <w:rPr>
                <w:rFonts w:ascii="Times New Roman" w:eastAsia="Calibri" w:hAnsi="Times New Roman" w:cs="Times New Roman"/>
                <w:lang w:eastAsia="zh-CN"/>
              </w:rPr>
              <w:t>на изученном языковом материале, с соблюдением правил чтен</w:t>
            </w:r>
            <w:r>
              <w:rPr>
                <w:rFonts w:ascii="Times New Roman" w:eastAsia="Calibri" w:hAnsi="Times New Roman" w:cs="Times New Roman"/>
                <w:lang w:eastAsia="zh-CN"/>
              </w:rPr>
              <w:t xml:space="preserve">ия и соответствующей интонации, </w:t>
            </w:r>
            <w:r w:rsidRPr="00D40710">
              <w:rPr>
                <w:rFonts w:ascii="Times New Roman" w:eastAsia="Calibri" w:hAnsi="Times New Roman" w:cs="Times New Roman"/>
                <w:lang w:eastAsia="zh-CN"/>
              </w:rPr>
              <w:t>демонстрирующее понимание текста; 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c>
          <w:tcPr>
            <w:tcW w:w="0" w:type="auto"/>
            <w:vMerge/>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p>
        </w:tc>
      </w:tr>
      <w:tr w:rsidR="00A43C7D" w:rsidRPr="00D40710" w:rsidTr="00370651">
        <w:tc>
          <w:tcPr>
            <w:tcW w:w="0" w:type="auto"/>
            <w:shd w:val="clear" w:color="auto" w:fill="auto"/>
          </w:tcPr>
          <w:p w:rsidR="00A43C7D" w:rsidRPr="00D40710"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10.2</w:t>
            </w:r>
          </w:p>
        </w:tc>
        <w:tc>
          <w:tcPr>
            <w:tcW w:w="0" w:type="auto"/>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proofErr w:type="gramStart"/>
            <w:r w:rsidRPr="00D40710">
              <w:rPr>
                <w:rFonts w:ascii="Times New Roman" w:eastAsia="Calibri" w:hAnsi="Times New Roman" w:cs="Times New Roman"/>
                <w:lang w:eastAsia="zh-CN"/>
              </w:rPr>
              <w:t>Обобщение</w:t>
            </w:r>
            <w:r w:rsidRPr="00D40710">
              <w:rPr>
                <w:rFonts w:ascii="Times New Roman" w:eastAsia="Calibri" w:hAnsi="Times New Roman" w:cs="Times New Roman"/>
                <w:spacing w:val="-7"/>
                <w:lang w:eastAsia="zh-CN"/>
              </w:rPr>
              <w:t xml:space="preserve">  и</w:t>
            </w:r>
            <w:proofErr w:type="gramEnd"/>
            <w:r w:rsidRPr="00D40710">
              <w:rPr>
                <w:rFonts w:ascii="Times New Roman" w:eastAsia="Calibri" w:hAnsi="Times New Roman" w:cs="Times New Roman"/>
                <w:spacing w:val="-7"/>
                <w:lang w:eastAsia="zh-CN"/>
              </w:rPr>
              <w:t xml:space="preserve"> контроль</w:t>
            </w:r>
          </w:p>
        </w:tc>
        <w:tc>
          <w:tcPr>
            <w:tcW w:w="0" w:type="auto"/>
            <w:shd w:val="clear" w:color="auto" w:fill="auto"/>
          </w:tcPr>
          <w:p w:rsidR="00A43C7D" w:rsidRPr="00D40710" w:rsidRDefault="00A43C7D"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2</w:t>
            </w:r>
          </w:p>
        </w:tc>
        <w:tc>
          <w:tcPr>
            <w:tcW w:w="0" w:type="auto"/>
            <w:shd w:val="clear" w:color="auto" w:fill="auto"/>
          </w:tcPr>
          <w:p w:rsidR="00A43C7D" w:rsidRPr="00D40710" w:rsidRDefault="00A43C7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p>
        </w:tc>
      </w:tr>
      <w:tr w:rsidR="00A43C7D" w:rsidRPr="00D40710" w:rsidTr="00370651">
        <w:tc>
          <w:tcPr>
            <w:tcW w:w="0" w:type="auto"/>
            <w:shd w:val="clear" w:color="auto" w:fill="auto"/>
          </w:tcPr>
          <w:p w:rsidR="00A43C7D" w:rsidRPr="00D40710"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10.3</w:t>
            </w:r>
          </w:p>
        </w:tc>
        <w:tc>
          <w:tcPr>
            <w:tcW w:w="0" w:type="auto"/>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Итого по разделу</w:t>
            </w:r>
          </w:p>
        </w:tc>
        <w:tc>
          <w:tcPr>
            <w:tcW w:w="0" w:type="auto"/>
            <w:shd w:val="clear" w:color="auto" w:fill="auto"/>
          </w:tcPr>
          <w:p w:rsidR="00A43C7D" w:rsidRPr="00D40710" w:rsidRDefault="00A43C7D"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shd w:val="clear" w:color="auto" w:fill="auto"/>
          </w:tcPr>
          <w:p w:rsidR="00A43C7D" w:rsidRPr="00D40710" w:rsidRDefault="00A43C7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p>
        </w:tc>
      </w:tr>
      <w:tr w:rsidR="00A43C7D" w:rsidRPr="00D40710" w:rsidTr="00370651">
        <w:tc>
          <w:tcPr>
            <w:tcW w:w="0" w:type="auto"/>
            <w:shd w:val="clear" w:color="auto" w:fill="auto"/>
          </w:tcPr>
          <w:p w:rsidR="00A43C7D" w:rsidRPr="00D40710"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10.4</w:t>
            </w:r>
          </w:p>
        </w:tc>
        <w:tc>
          <w:tcPr>
            <w:tcW w:w="0" w:type="auto"/>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ЭОР / ЦОР</w:t>
            </w:r>
          </w:p>
        </w:tc>
        <w:tc>
          <w:tcPr>
            <w:tcW w:w="0" w:type="auto"/>
            <w:shd w:val="clear" w:color="auto" w:fill="auto"/>
          </w:tcPr>
          <w:p w:rsidR="00A43C7D" w:rsidRPr="00D40710" w:rsidRDefault="00A43C7D"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Аудиоматериалы к учебнику </w:t>
            </w:r>
          </w:p>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«Английский в фокусе – 6» (Spotlight) </w:t>
            </w:r>
            <w:hyperlink r:id="rId93" w:history="1">
              <w:r w:rsidRPr="00D40710">
                <w:rPr>
                  <w:rFonts w:ascii="Times New Roman" w:eastAsia="Calibri" w:hAnsi="Times New Roman" w:cs="Times New Roman"/>
                  <w:color w:val="0000FF"/>
                  <w:u w:val="single"/>
                  <w:lang w:eastAsia="zh-CN"/>
                </w:rPr>
                <w:t>https://prosv.ru/audio/section/spotlight.html</w:t>
              </w:r>
            </w:hyperlink>
            <w:r w:rsidRPr="00D40710">
              <w:rPr>
                <w:rFonts w:ascii="Times New Roman" w:eastAsia="Calibri" w:hAnsi="Times New Roman" w:cs="Times New Roman"/>
                <w:lang w:eastAsia="zh-CN"/>
              </w:rPr>
              <w:t xml:space="preserve">  </w:t>
            </w:r>
          </w:p>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Российская электронная школа  </w:t>
            </w:r>
          </w:p>
          <w:p w:rsidR="00A43C7D" w:rsidRPr="00D40710" w:rsidRDefault="00E87476" w:rsidP="00A43C7D">
            <w:pPr>
              <w:suppressAutoHyphens/>
              <w:spacing w:after="0" w:line="240" w:lineRule="auto"/>
              <w:rPr>
                <w:rFonts w:ascii="Times New Roman" w:eastAsia="Calibri" w:hAnsi="Times New Roman" w:cs="Times New Roman"/>
                <w:lang w:eastAsia="zh-CN"/>
              </w:rPr>
            </w:pPr>
            <w:hyperlink r:id="rId94" w:history="1">
              <w:r w:rsidR="00A43C7D" w:rsidRPr="00D40710">
                <w:rPr>
                  <w:rFonts w:ascii="Times New Roman" w:eastAsia="Calibri" w:hAnsi="Times New Roman" w:cs="Times New Roman"/>
                  <w:color w:val="0000FF"/>
                  <w:u w:val="single"/>
                  <w:lang w:eastAsia="zh-CN"/>
                </w:rPr>
                <w:t>https://resh.edu.ru/subject/11/6/</w:t>
              </w:r>
            </w:hyperlink>
            <w:r w:rsidR="00A43C7D" w:rsidRPr="00D40710">
              <w:rPr>
                <w:rFonts w:ascii="Times New Roman" w:eastAsia="Calibri" w:hAnsi="Times New Roman" w:cs="Times New Roman"/>
                <w:lang w:eastAsia="zh-CN"/>
              </w:rPr>
              <w:t xml:space="preserve">  </w:t>
            </w:r>
          </w:p>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ФИПИ</w:t>
            </w:r>
          </w:p>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 </w:t>
            </w:r>
            <w:hyperlink r:id="rId95" w:history="1">
              <w:r w:rsidRPr="00D40710">
                <w:rPr>
                  <w:rFonts w:ascii="Times New Roman" w:eastAsia="Calibri" w:hAnsi="Times New Roman" w:cs="Times New Roman"/>
                  <w:color w:val="0000FF"/>
                  <w:u w:val="single"/>
                  <w:lang w:eastAsia="zh-CN"/>
                </w:rPr>
                <w:t>https://lesson.edu.ru/09/06</w:t>
              </w:r>
            </w:hyperlink>
          </w:p>
          <w:p w:rsidR="00A43C7D" w:rsidRDefault="00A43C7D" w:rsidP="00A43C7D">
            <w:pPr>
              <w:suppressAutoHyphens/>
              <w:spacing w:after="0" w:line="240" w:lineRule="auto"/>
              <w:rPr>
                <w:rFonts w:ascii="Times New Roman" w:hAnsi="Times New Roman" w:cs="Times New Roman"/>
                <w:color w:val="000000"/>
                <w:szCs w:val="20"/>
              </w:rPr>
            </w:pPr>
            <w:r w:rsidRPr="00D40710">
              <w:rPr>
                <w:rFonts w:ascii="Times New Roman" w:hAnsi="Times New Roman" w:cs="Times New Roman"/>
                <w:color w:val="000000"/>
                <w:szCs w:val="20"/>
              </w:rPr>
              <w:t>Библиотека ЦОК</w:t>
            </w:r>
          </w:p>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hAnsi="Times New Roman" w:cs="Times New Roman"/>
                <w:color w:val="000000"/>
                <w:szCs w:val="20"/>
              </w:rPr>
              <w:t xml:space="preserve"> </w:t>
            </w:r>
            <w:hyperlink r:id="rId96">
              <w:r w:rsidRPr="00D40710">
                <w:rPr>
                  <w:rFonts w:ascii="Times New Roman" w:hAnsi="Times New Roman" w:cs="Times New Roman"/>
                  <w:color w:val="0000FF"/>
                  <w:szCs w:val="20"/>
                  <w:u w:val="single"/>
                </w:rPr>
                <w:t>https://m.edsoo.ru/7f415104</w:t>
              </w:r>
            </w:hyperlink>
          </w:p>
        </w:tc>
        <w:tc>
          <w:tcPr>
            <w:tcW w:w="0" w:type="auto"/>
            <w:vMerge/>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p>
        </w:tc>
      </w:tr>
      <w:tr w:rsidR="00A43C7D" w:rsidRPr="00D40710" w:rsidTr="00370651">
        <w:tc>
          <w:tcPr>
            <w:tcW w:w="0" w:type="auto"/>
            <w:gridSpan w:val="4"/>
            <w:shd w:val="clear" w:color="auto" w:fill="auto"/>
          </w:tcPr>
          <w:p w:rsidR="00A43C7D" w:rsidRPr="00D40710" w:rsidRDefault="00A43C7D" w:rsidP="00A43C7D">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11. </w:t>
            </w:r>
            <w:r w:rsidRPr="00D40710">
              <w:rPr>
                <w:rFonts w:ascii="Times New Roman" w:eastAsia="Calibri" w:hAnsi="Times New Roman" w:cs="Times New Roman"/>
                <w:b/>
                <w:lang w:eastAsia="zh-CN"/>
              </w:rPr>
              <w:t>Родная страна и страна (страны) изучаемого языка.</w:t>
            </w:r>
          </w:p>
          <w:p w:rsidR="00A43C7D" w:rsidRPr="00D40710" w:rsidRDefault="00A43C7D" w:rsidP="00250B1D">
            <w:pPr>
              <w:suppressAutoHyphens/>
              <w:spacing w:after="0" w:line="240" w:lineRule="auto"/>
              <w:rPr>
                <w:rFonts w:ascii="Times New Roman" w:eastAsia="Calibri" w:hAnsi="Times New Roman" w:cs="Times New Roman"/>
                <w:b/>
                <w:lang w:eastAsia="zh-CN"/>
              </w:rPr>
            </w:pPr>
            <w:r w:rsidRPr="00D40710">
              <w:rPr>
                <w:rFonts w:ascii="Times New Roman" w:eastAsia="Calibri" w:hAnsi="Times New Roman" w:cs="Times New Roman"/>
                <w:b/>
                <w:lang w:eastAsia="zh-CN"/>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vMerge/>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p>
        </w:tc>
      </w:tr>
      <w:tr w:rsidR="00A43C7D" w:rsidRPr="00A43C7D" w:rsidTr="00173765">
        <w:tc>
          <w:tcPr>
            <w:tcW w:w="0" w:type="auto"/>
            <w:shd w:val="clear" w:color="auto" w:fill="auto"/>
          </w:tcPr>
          <w:p w:rsidR="00A43C7D"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11.1</w:t>
            </w:r>
          </w:p>
        </w:tc>
        <w:tc>
          <w:tcPr>
            <w:tcW w:w="0" w:type="auto"/>
            <w:shd w:val="clear" w:color="auto" w:fill="auto"/>
          </w:tcPr>
          <w:p w:rsidR="00A43C7D" w:rsidRPr="00D40710" w:rsidRDefault="00A43C7D" w:rsidP="00173765">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Родная страна и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A43C7D" w:rsidRPr="00D40710" w:rsidRDefault="00A43C7D" w:rsidP="00173765">
            <w:pPr>
              <w:suppressAutoHyphens/>
              <w:spacing w:after="0" w:line="240" w:lineRule="auto"/>
              <w:rPr>
                <w:rFonts w:ascii="Times New Roman" w:eastAsia="Calibri" w:hAnsi="Times New Roman" w:cs="Times New Roman"/>
                <w:lang w:eastAsia="zh-CN"/>
              </w:rPr>
            </w:pPr>
          </w:p>
          <w:p w:rsidR="00A43C7D" w:rsidRPr="00D40710" w:rsidRDefault="00A43C7D" w:rsidP="00173765">
            <w:pPr>
              <w:suppressAutoHyphens/>
              <w:spacing w:after="0" w:line="240" w:lineRule="auto"/>
              <w:rPr>
                <w:rFonts w:ascii="Times New Roman" w:eastAsia="Calibri" w:hAnsi="Times New Roman" w:cs="Times New Roman"/>
                <w:lang w:eastAsia="zh-CN"/>
              </w:rPr>
            </w:pPr>
          </w:p>
          <w:p w:rsidR="00A43C7D" w:rsidRPr="00D40710" w:rsidRDefault="00A43C7D" w:rsidP="00173765">
            <w:pPr>
              <w:suppressAutoHyphens/>
              <w:spacing w:after="0" w:line="240" w:lineRule="auto"/>
              <w:rPr>
                <w:rFonts w:ascii="Times New Roman" w:eastAsia="Calibri" w:hAnsi="Times New Roman" w:cs="Times New Roman"/>
                <w:lang w:eastAsia="zh-CN"/>
              </w:rPr>
            </w:pPr>
          </w:p>
          <w:p w:rsidR="00A43C7D" w:rsidRPr="00D40710" w:rsidRDefault="00A43C7D" w:rsidP="00173765">
            <w:pPr>
              <w:suppressAutoHyphens/>
              <w:spacing w:after="0" w:line="240" w:lineRule="auto"/>
              <w:rPr>
                <w:rFonts w:ascii="Times New Roman" w:eastAsia="Calibri" w:hAnsi="Times New Roman" w:cs="Times New Roman"/>
                <w:lang w:eastAsia="zh-CN"/>
              </w:rPr>
            </w:pPr>
          </w:p>
          <w:p w:rsidR="00A43C7D" w:rsidRPr="00D40710" w:rsidRDefault="00A43C7D" w:rsidP="00173765">
            <w:pPr>
              <w:suppressAutoHyphens/>
              <w:spacing w:after="0" w:line="240" w:lineRule="auto"/>
              <w:rPr>
                <w:rFonts w:ascii="Times New Roman" w:eastAsia="Calibri" w:hAnsi="Times New Roman" w:cs="Times New Roman"/>
                <w:lang w:eastAsia="zh-CN"/>
              </w:rPr>
            </w:pPr>
          </w:p>
          <w:p w:rsidR="00A43C7D" w:rsidRPr="00D40710" w:rsidRDefault="00A43C7D" w:rsidP="00173765">
            <w:pPr>
              <w:suppressAutoHyphens/>
              <w:spacing w:after="0" w:line="240" w:lineRule="auto"/>
              <w:rPr>
                <w:rFonts w:ascii="Times New Roman" w:eastAsia="Calibri" w:hAnsi="Times New Roman" w:cs="Times New Roman"/>
                <w:lang w:eastAsia="zh-CN"/>
              </w:rPr>
            </w:pPr>
          </w:p>
          <w:p w:rsidR="00A43C7D" w:rsidRPr="00D40710" w:rsidRDefault="00A43C7D" w:rsidP="00173765">
            <w:pPr>
              <w:suppressAutoHyphens/>
              <w:spacing w:after="0" w:line="240" w:lineRule="auto"/>
              <w:rPr>
                <w:rFonts w:ascii="Times New Roman" w:eastAsia="Calibri" w:hAnsi="Times New Roman" w:cs="Times New Roman"/>
                <w:lang w:eastAsia="zh-CN"/>
              </w:rPr>
            </w:pPr>
          </w:p>
          <w:p w:rsidR="00A43C7D" w:rsidRPr="00D40710" w:rsidRDefault="00A43C7D" w:rsidP="00173765">
            <w:pPr>
              <w:suppressAutoHyphens/>
              <w:spacing w:after="0" w:line="240" w:lineRule="auto"/>
              <w:rPr>
                <w:rFonts w:ascii="Times New Roman" w:eastAsia="Calibri" w:hAnsi="Times New Roman" w:cs="Times New Roman"/>
                <w:lang w:eastAsia="zh-CN"/>
              </w:rPr>
            </w:pPr>
          </w:p>
          <w:p w:rsidR="00A43C7D" w:rsidRPr="00D40710" w:rsidRDefault="00A43C7D" w:rsidP="00173765">
            <w:pPr>
              <w:suppressAutoHyphens/>
              <w:spacing w:after="0" w:line="240" w:lineRule="auto"/>
              <w:rPr>
                <w:rFonts w:ascii="Times New Roman" w:eastAsia="Calibri" w:hAnsi="Times New Roman" w:cs="Times New Roman"/>
                <w:lang w:eastAsia="zh-CN"/>
              </w:rPr>
            </w:pPr>
          </w:p>
          <w:p w:rsidR="00A43C7D" w:rsidRPr="00D40710" w:rsidRDefault="00A43C7D" w:rsidP="00173765">
            <w:pPr>
              <w:suppressAutoHyphens/>
              <w:spacing w:after="0" w:line="240" w:lineRule="auto"/>
              <w:rPr>
                <w:rFonts w:ascii="Times New Roman" w:eastAsia="Calibri" w:hAnsi="Times New Roman" w:cs="Times New Roman"/>
                <w:lang w:eastAsia="zh-CN"/>
              </w:rPr>
            </w:pPr>
          </w:p>
          <w:p w:rsidR="00A43C7D" w:rsidRPr="00D40710" w:rsidRDefault="00A43C7D" w:rsidP="00173765">
            <w:pPr>
              <w:suppressAutoHyphens/>
              <w:spacing w:after="0" w:line="240" w:lineRule="auto"/>
              <w:rPr>
                <w:rFonts w:ascii="Times New Roman" w:eastAsia="Calibri" w:hAnsi="Times New Roman" w:cs="Times New Roman"/>
                <w:lang w:eastAsia="zh-CN"/>
              </w:rPr>
            </w:pPr>
          </w:p>
          <w:p w:rsidR="00A43C7D" w:rsidRPr="00D40710" w:rsidRDefault="00A43C7D" w:rsidP="00173765">
            <w:pPr>
              <w:suppressAutoHyphens/>
              <w:spacing w:after="0" w:line="240" w:lineRule="auto"/>
              <w:rPr>
                <w:rFonts w:ascii="Times New Roman" w:eastAsia="Calibri" w:hAnsi="Times New Roman" w:cs="Times New Roman"/>
                <w:lang w:eastAsia="zh-CN"/>
              </w:rPr>
            </w:pPr>
          </w:p>
        </w:tc>
        <w:tc>
          <w:tcPr>
            <w:tcW w:w="0" w:type="auto"/>
            <w:shd w:val="clear" w:color="auto" w:fill="auto"/>
          </w:tcPr>
          <w:p w:rsidR="00A43C7D" w:rsidRPr="00D40710" w:rsidRDefault="00A43C7D"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8</w:t>
            </w:r>
          </w:p>
        </w:tc>
        <w:tc>
          <w:tcPr>
            <w:tcW w:w="0" w:type="auto"/>
            <w:shd w:val="clear" w:color="auto" w:fill="auto"/>
          </w:tcPr>
          <w:p w:rsidR="00A43C7D" w:rsidRPr="00D40710" w:rsidRDefault="00A43C7D"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Коммуникативные навыки:</w:t>
            </w:r>
          </w:p>
          <w:p w:rsidR="00A43C7D"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диалог этикетного характера: начинать, поддерживать и заканчивать разговор, вежливо переспрашивать, поздравлять с праздником (национальные праздники России и стран изучаемого языка), выражать </w:t>
            </w:r>
            <w:r>
              <w:rPr>
                <w:rFonts w:ascii="Times New Roman" w:eastAsia="Calibri" w:hAnsi="Times New Roman" w:cs="Times New Roman"/>
                <w:lang w:eastAsia="zh-CN"/>
              </w:rPr>
              <w:t xml:space="preserve">пожелания и вежливо реагировать </w:t>
            </w:r>
            <w:r w:rsidRPr="00D40710">
              <w:rPr>
                <w:rFonts w:ascii="Times New Roman" w:eastAsia="Calibri" w:hAnsi="Times New Roman" w:cs="Times New Roman"/>
                <w:lang w:eastAsia="zh-CN"/>
              </w:rPr>
              <w:t xml:space="preserve">на поздравление; </w:t>
            </w:r>
          </w:p>
          <w:p w:rsidR="00A43C7D"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w:t>
            </w:r>
            <w:r>
              <w:rPr>
                <w:rFonts w:ascii="Times New Roman" w:eastAsia="Calibri" w:hAnsi="Times New Roman" w:cs="Times New Roman"/>
                <w:lang w:eastAsia="zh-CN"/>
              </w:rPr>
              <w:t>ивающего на позицию отвечающего и наоборот;</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монологическая речь: повествование (сообщение); изложение (пересказ) основного содержания </w:t>
            </w:r>
            <w:r w:rsidRPr="00D40710">
              <w:rPr>
                <w:rFonts w:ascii="Times New Roman" w:eastAsia="Calibri" w:hAnsi="Times New Roman" w:cs="Times New Roman"/>
                <w:lang w:eastAsia="zh-CN"/>
              </w:rPr>
              <w:lastRenderedPageBreak/>
              <w:t>прочитанного текста; краткое изложение результатов выполненной проектной работы;</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аудирование с пониманием основного содержания, с пониманием запрашиваемой</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информации; чтение с пониманием основного содержания, с пониманием запрашиваемой</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информации;</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создание небольшого письменного высказывания с опорой на образец, план, иллюстрацию (национальные праздники, достопримечательности и пр.);</w:t>
            </w:r>
          </w:p>
          <w:p w:rsidR="00A43C7D" w:rsidRPr="00D40710" w:rsidRDefault="00A43C7D"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Языковые знания и умения:</w:t>
            </w:r>
          </w:p>
          <w:p w:rsidR="00A43C7D" w:rsidRPr="00A43C7D"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r>
              <w:rPr>
                <w:rFonts w:ascii="Times New Roman" w:eastAsia="Calibri" w:hAnsi="Times New Roman" w:cs="Times New Roman"/>
                <w:lang w:eastAsia="zh-CN"/>
              </w:rPr>
              <w:t xml:space="preserve"> </w:t>
            </w:r>
            <w:r w:rsidRPr="00D40710">
              <w:rPr>
                <w:rFonts w:ascii="Times New Roman" w:eastAsia="Calibri" w:hAnsi="Times New Roman" w:cs="Times New Roman"/>
                <w:lang w:eastAsia="zh-CN"/>
              </w:rPr>
              <w:t>все типы вопросительных предложений (общий, специальный, альтерна</w:t>
            </w:r>
            <w:r>
              <w:rPr>
                <w:rFonts w:ascii="Times New Roman" w:eastAsia="Calibri" w:hAnsi="Times New Roman" w:cs="Times New Roman"/>
                <w:lang w:eastAsia="zh-CN"/>
              </w:rPr>
              <w:t xml:space="preserve">тивный, разделительный вопросы) </w:t>
            </w:r>
            <w:r w:rsidRPr="00D40710">
              <w:rPr>
                <w:rFonts w:ascii="Times New Roman" w:eastAsia="Calibri" w:hAnsi="Times New Roman" w:cs="Times New Roman"/>
                <w:lang w:eastAsia="zh-CN"/>
              </w:rPr>
              <w:t>в</w:t>
            </w:r>
            <w:r w:rsidRPr="00A43C7D">
              <w:rPr>
                <w:rFonts w:ascii="Times New Roman" w:eastAsia="Calibri" w:hAnsi="Times New Roman" w:cs="Times New Roman"/>
                <w:lang w:eastAsia="zh-CN"/>
              </w:rPr>
              <w:t xml:space="preserve"> </w:t>
            </w:r>
            <w:r w:rsidRPr="00D40710">
              <w:rPr>
                <w:rFonts w:ascii="Times New Roman" w:eastAsia="Calibri" w:hAnsi="Times New Roman" w:cs="Times New Roman"/>
                <w:i/>
                <w:lang w:val="en-US" w:eastAsia="zh-CN"/>
              </w:rPr>
              <w:t>Present</w:t>
            </w:r>
            <w:r w:rsidRPr="00A43C7D">
              <w:rPr>
                <w:rFonts w:ascii="Times New Roman" w:eastAsia="Calibri" w:hAnsi="Times New Roman" w:cs="Times New Roman"/>
                <w:i/>
                <w:lang w:eastAsia="zh-CN"/>
              </w:rPr>
              <w:t>/</w:t>
            </w:r>
            <w:r w:rsidRPr="00D40710">
              <w:rPr>
                <w:rFonts w:ascii="Times New Roman" w:eastAsia="Calibri" w:hAnsi="Times New Roman" w:cs="Times New Roman"/>
                <w:i/>
                <w:lang w:val="en-US" w:eastAsia="zh-CN"/>
              </w:rPr>
              <w:t>Past</w:t>
            </w:r>
            <w:r w:rsidRPr="00A43C7D">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Continuous</w:t>
            </w:r>
            <w:r w:rsidRPr="00A43C7D">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Tense</w:t>
            </w:r>
          </w:p>
        </w:tc>
        <w:tc>
          <w:tcPr>
            <w:tcW w:w="0" w:type="auto"/>
            <w:vMerge/>
            <w:shd w:val="clear" w:color="auto" w:fill="auto"/>
            <w:vAlign w:val="center"/>
          </w:tcPr>
          <w:p w:rsidR="00A43C7D" w:rsidRPr="00A43C7D" w:rsidRDefault="00A43C7D" w:rsidP="00250B1D">
            <w:pPr>
              <w:suppressAutoHyphens/>
              <w:spacing w:after="0" w:line="240" w:lineRule="auto"/>
              <w:rPr>
                <w:rFonts w:ascii="Times New Roman" w:eastAsia="Calibri" w:hAnsi="Times New Roman" w:cs="Times New Roman"/>
                <w:lang w:eastAsia="zh-CN"/>
              </w:rPr>
            </w:pPr>
          </w:p>
        </w:tc>
      </w:tr>
      <w:tr w:rsidR="00A43C7D" w:rsidRPr="00D40710" w:rsidTr="00401E70">
        <w:tc>
          <w:tcPr>
            <w:tcW w:w="0" w:type="auto"/>
            <w:shd w:val="clear" w:color="auto" w:fill="auto"/>
          </w:tcPr>
          <w:p w:rsidR="00A43C7D"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11.2</w:t>
            </w:r>
          </w:p>
        </w:tc>
        <w:tc>
          <w:tcPr>
            <w:tcW w:w="0" w:type="auto"/>
            <w:shd w:val="clear" w:color="auto" w:fill="auto"/>
          </w:tcPr>
          <w:p w:rsidR="00A43C7D" w:rsidRPr="00D40710" w:rsidRDefault="00A43C7D" w:rsidP="00401E7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Обобщение </w:t>
            </w:r>
          </w:p>
        </w:tc>
        <w:tc>
          <w:tcPr>
            <w:tcW w:w="0" w:type="auto"/>
            <w:shd w:val="clear" w:color="auto" w:fill="auto"/>
          </w:tcPr>
          <w:p w:rsidR="00A43C7D" w:rsidRPr="00D40710" w:rsidRDefault="00A43C7D" w:rsidP="00401E70">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1</w:t>
            </w:r>
          </w:p>
        </w:tc>
        <w:tc>
          <w:tcPr>
            <w:tcW w:w="0" w:type="auto"/>
            <w:shd w:val="clear" w:color="auto" w:fill="auto"/>
          </w:tcPr>
          <w:p w:rsidR="00A43C7D" w:rsidRPr="00D40710" w:rsidRDefault="00A43C7D" w:rsidP="00250B1D">
            <w:pPr>
              <w:suppressAutoHyphens/>
              <w:spacing w:after="0" w:line="240" w:lineRule="auto"/>
              <w:rPr>
                <w:rFonts w:ascii="Times New Roman" w:eastAsia="Calibri" w:hAnsi="Times New Roman" w:cs="Times New Roman"/>
                <w:b/>
                <w:i/>
                <w:lang w:eastAsia="zh-CN"/>
              </w:rPr>
            </w:pPr>
          </w:p>
        </w:tc>
        <w:tc>
          <w:tcPr>
            <w:tcW w:w="0" w:type="auto"/>
            <w:vMerge/>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val="en-US" w:eastAsia="zh-CN"/>
              </w:rPr>
            </w:pPr>
          </w:p>
        </w:tc>
      </w:tr>
      <w:tr w:rsidR="00A43C7D" w:rsidRPr="00D40710" w:rsidTr="00401E70">
        <w:tc>
          <w:tcPr>
            <w:tcW w:w="0" w:type="auto"/>
            <w:shd w:val="clear" w:color="auto" w:fill="auto"/>
          </w:tcPr>
          <w:p w:rsidR="00A43C7D"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11.3</w:t>
            </w:r>
          </w:p>
        </w:tc>
        <w:tc>
          <w:tcPr>
            <w:tcW w:w="0" w:type="auto"/>
            <w:shd w:val="clear" w:color="auto" w:fill="auto"/>
          </w:tcPr>
          <w:p w:rsidR="00A43C7D" w:rsidRPr="00D40710" w:rsidRDefault="00A43C7D" w:rsidP="00401E7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Итого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по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разделу</w:t>
            </w:r>
          </w:p>
        </w:tc>
        <w:tc>
          <w:tcPr>
            <w:tcW w:w="0" w:type="auto"/>
            <w:shd w:val="clear" w:color="auto" w:fill="auto"/>
          </w:tcPr>
          <w:p w:rsidR="00A43C7D" w:rsidRPr="00D40710" w:rsidRDefault="00A43C7D" w:rsidP="00401E70">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shd w:val="clear" w:color="auto" w:fill="auto"/>
          </w:tcPr>
          <w:p w:rsidR="00A43C7D" w:rsidRPr="00D40710" w:rsidRDefault="00A43C7D" w:rsidP="00250B1D">
            <w:pPr>
              <w:suppressAutoHyphens/>
              <w:spacing w:after="0" w:line="240" w:lineRule="auto"/>
              <w:rPr>
                <w:rFonts w:ascii="Times New Roman" w:eastAsia="Calibri" w:hAnsi="Times New Roman" w:cs="Times New Roman"/>
                <w:b/>
                <w:i/>
                <w:lang w:eastAsia="zh-CN"/>
              </w:rPr>
            </w:pPr>
          </w:p>
        </w:tc>
        <w:tc>
          <w:tcPr>
            <w:tcW w:w="0" w:type="auto"/>
            <w:vMerge/>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val="en-US" w:eastAsia="zh-CN"/>
              </w:rPr>
            </w:pPr>
          </w:p>
        </w:tc>
      </w:tr>
      <w:tr w:rsidR="00A43C7D" w:rsidRPr="00A43C7D" w:rsidTr="00370651">
        <w:tc>
          <w:tcPr>
            <w:tcW w:w="0" w:type="auto"/>
            <w:shd w:val="clear" w:color="auto" w:fill="auto"/>
          </w:tcPr>
          <w:p w:rsidR="00A43C7D"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11.4</w:t>
            </w:r>
          </w:p>
        </w:tc>
        <w:tc>
          <w:tcPr>
            <w:tcW w:w="0" w:type="auto"/>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ЭОР / ЦОР</w:t>
            </w:r>
          </w:p>
        </w:tc>
        <w:tc>
          <w:tcPr>
            <w:tcW w:w="0" w:type="auto"/>
            <w:shd w:val="clear" w:color="auto" w:fill="auto"/>
          </w:tcPr>
          <w:p w:rsidR="00A43C7D" w:rsidRDefault="00A43C7D"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Аудиоматериалы к учебнику </w:t>
            </w:r>
          </w:p>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«Английский в фокусе – 6» (Spotlight) </w:t>
            </w:r>
            <w:hyperlink r:id="rId97" w:history="1">
              <w:r w:rsidRPr="00D40710">
                <w:rPr>
                  <w:rFonts w:ascii="Times New Roman" w:eastAsia="Calibri" w:hAnsi="Times New Roman" w:cs="Times New Roman"/>
                  <w:color w:val="0000FF"/>
                  <w:u w:val="single"/>
                  <w:lang w:eastAsia="zh-CN"/>
                </w:rPr>
                <w:t>https://prosv.ru/audio/section/spotlight.html</w:t>
              </w:r>
            </w:hyperlink>
            <w:r w:rsidRPr="00D40710">
              <w:rPr>
                <w:rFonts w:ascii="Times New Roman" w:eastAsia="Calibri" w:hAnsi="Times New Roman" w:cs="Times New Roman"/>
                <w:lang w:eastAsia="zh-CN"/>
              </w:rPr>
              <w:t xml:space="preserve">  </w:t>
            </w:r>
          </w:p>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Российская электронная школа  </w:t>
            </w:r>
          </w:p>
          <w:p w:rsidR="00A43C7D" w:rsidRPr="00D40710" w:rsidRDefault="00E87476" w:rsidP="00A43C7D">
            <w:pPr>
              <w:suppressAutoHyphens/>
              <w:spacing w:after="0" w:line="240" w:lineRule="auto"/>
              <w:rPr>
                <w:rFonts w:ascii="Times New Roman" w:eastAsia="Calibri" w:hAnsi="Times New Roman" w:cs="Times New Roman"/>
                <w:lang w:eastAsia="zh-CN"/>
              </w:rPr>
            </w:pPr>
            <w:hyperlink r:id="rId98" w:history="1">
              <w:r w:rsidR="00A43C7D" w:rsidRPr="00D40710">
                <w:rPr>
                  <w:rFonts w:ascii="Times New Roman" w:eastAsia="Calibri" w:hAnsi="Times New Roman" w:cs="Times New Roman"/>
                  <w:color w:val="0000FF"/>
                  <w:u w:val="single"/>
                  <w:lang w:eastAsia="zh-CN"/>
                </w:rPr>
                <w:t>https://resh.edu.ru/subject/11/6/</w:t>
              </w:r>
            </w:hyperlink>
            <w:r w:rsidR="00A43C7D" w:rsidRPr="00D40710">
              <w:rPr>
                <w:rFonts w:ascii="Times New Roman" w:eastAsia="Calibri" w:hAnsi="Times New Roman" w:cs="Times New Roman"/>
                <w:lang w:eastAsia="zh-CN"/>
              </w:rPr>
              <w:t xml:space="preserve">  </w:t>
            </w:r>
          </w:p>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ФИПИ </w:t>
            </w:r>
          </w:p>
          <w:p w:rsidR="00A43C7D" w:rsidRPr="00D40710" w:rsidRDefault="00E87476" w:rsidP="00A43C7D">
            <w:pPr>
              <w:suppressAutoHyphens/>
              <w:spacing w:after="0" w:line="240" w:lineRule="auto"/>
              <w:rPr>
                <w:rFonts w:ascii="Times New Roman" w:eastAsia="Calibri" w:hAnsi="Times New Roman" w:cs="Times New Roman"/>
                <w:lang w:eastAsia="zh-CN"/>
              </w:rPr>
            </w:pPr>
            <w:hyperlink r:id="rId99" w:history="1">
              <w:r w:rsidR="00A43C7D" w:rsidRPr="00D40710">
                <w:rPr>
                  <w:rFonts w:ascii="Times New Roman" w:eastAsia="Calibri" w:hAnsi="Times New Roman" w:cs="Times New Roman"/>
                  <w:color w:val="0000FF"/>
                  <w:u w:val="single"/>
                  <w:lang w:eastAsia="zh-CN"/>
                </w:rPr>
                <w:t>https://lesson.edu.ru/09/06</w:t>
              </w:r>
            </w:hyperlink>
          </w:p>
          <w:p w:rsidR="00A43C7D" w:rsidRDefault="00A43C7D" w:rsidP="00A43C7D">
            <w:pPr>
              <w:suppressAutoHyphens/>
              <w:spacing w:after="0" w:line="240" w:lineRule="auto"/>
              <w:rPr>
                <w:rFonts w:ascii="Times New Roman" w:hAnsi="Times New Roman" w:cs="Times New Roman"/>
                <w:color w:val="000000"/>
                <w:szCs w:val="20"/>
              </w:rPr>
            </w:pPr>
            <w:r w:rsidRPr="00D40710">
              <w:rPr>
                <w:rFonts w:ascii="Times New Roman" w:hAnsi="Times New Roman" w:cs="Times New Roman"/>
                <w:color w:val="000000"/>
                <w:szCs w:val="20"/>
              </w:rPr>
              <w:t>Библиотека ЦОК</w:t>
            </w:r>
          </w:p>
          <w:p w:rsidR="00A43C7D" w:rsidRPr="00D40710" w:rsidRDefault="00A43C7D" w:rsidP="00A43C7D">
            <w:pPr>
              <w:suppressAutoHyphens/>
              <w:spacing w:after="0" w:line="240" w:lineRule="auto"/>
              <w:rPr>
                <w:rFonts w:ascii="Times New Roman" w:eastAsia="Calibri" w:hAnsi="Times New Roman" w:cs="Times New Roman"/>
                <w:b/>
                <w:i/>
                <w:lang w:eastAsia="zh-CN"/>
              </w:rPr>
            </w:pPr>
            <w:r w:rsidRPr="00D40710">
              <w:rPr>
                <w:rFonts w:ascii="Times New Roman" w:hAnsi="Times New Roman" w:cs="Times New Roman"/>
                <w:color w:val="000000"/>
                <w:szCs w:val="20"/>
              </w:rPr>
              <w:t xml:space="preserve"> </w:t>
            </w:r>
            <w:hyperlink r:id="rId100">
              <w:r w:rsidRPr="00D40710">
                <w:rPr>
                  <w:rFonts w:ascii="Times New Roman" w:hAnsi="Times New Roman" w:cs="Times New Roman"/>
                  <w:color w:val="0000FF"/>
                  <w:szCs w:val="20"/>
                  <w:u w:val="single"/>
                </w:rPr>
                <w:t>https://m.edsoo.ru/7f415104</w:t>
              </w:r>
            </w:hyperlink>
          </w:p>
        </w:tc>
        <w:tc>
          <w:tcPr>
            <w:tcW w:w="0" w:type="auto"/>
            <w:vMerge/>
            <w:shd w:val="clear" w:color="auto" w:fill="auto"/>
            <w:vAlign w:val="center"/>
          </w:tcPr>
          <w:p w:rsidR="00A43C7D" w:rsidRPr="00A43C7D" w:rsidRDefault="00A43C7D" w:rsidP="00250B1D">
            <w:pPr>
              <w:suppressAutoHyphens/>
              <w:spacing w:after="0" w:line="240" w:lineRule="auto"/>
              <w:rPr>
                <w:rFonts w:ascii="Times New Roman" w:eastAsia="Calibri" w:hAnsi="Times New Roman" w:cs="Times New Roman"/>
                <w:lang w:eastAsia="zh-CN"/>
              </w:rPr>
            </w:pPr>
          </w:p>
        </w:tc>
      </w:tr>
      <w:tr w:rsidR="00A43C7D" w:rsidRPr="00D40710" w:rsidTr="00370651">
        <w:tc>
          <w:tcPr>
            <w:tcW w:w="0" w:type="auto"/>
            <w:gridSpan w:val="4"/>
            <w:shd w:val="clear" w:color="auto" w:fill="auto"/>
          </w:tcPr>
          <w:p w:rsidR="00A43C7D" w:rsidRPr="00D40710" w:rsidRDefault="00A43C7D" w:rsidP="00A43C7D">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12. </w:t>
            </w:r>
            <w:r w:rsidRPr="00D40710">
              <w:rPr>
                <w:rFonts w:ascii="Times New Roman" w:eastAsia="Calibri" w:hAnsi="Times New Roman" w:cs="Times New Roman"/>
                <w:b/>
                <w:lang w:eastAsia="zh-CN"/>
              </w:rPr>
              <w:t>Выдающиеся люди родной страны и страны (стран) изучаемого языка: писатели, поэты, учёные</w:t>
            </w:r>
          </w:p>
        </w:tc>
        <w:tc>
          <w:tcPr>
            <w:tcW w:w="0" w:type="auto"/>
            <w:vMerge/>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p>
        </w:tc>
      </w:tr>
      <w:tr w:rsidR="00A43C7D" w:rsidRPr="00D40710" w:rsidTr="00370651">
        <w:tc>
          <w:tcPr>
            <w:tcW w:w="0" w:type="auto"/>
            <w:shd w:val="clear" w:color="auto" w:fill="auto"/>
          </w:tcPr>
          <w:p w:rsidR="00A43C7D" w:rsidRPr="00D40710"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lastRenderedPageBreak/>
              <w:t>12.1</w:t>
            </w:r>
          </w:p>
        </w:tc>
        <w:tc>
          <w:tcPr>
            <w:tcW w:w="0" w:type="auto"/>
            <w:shd w:val="clear" w:color="auto" w:fill="auto"/>
          </w:tcPr>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Выдающиеся люди родной страны и стран изучаемого языка: писатели, поэты, учёные</w:t>
            </w:r>
          </w:p>
        </w:tc>
        <w:tc>
          <w:tcPr>
            <w:tcW w:w="0" w:type="auto"/>
            <w:shd w:val="clear" w:color="auto" w:fill="auto"/>
          </w:tcPr>
          <w:p w:rsidR="00A43C7D" w:rsidRPr="00D40710" w:rsidRDefault="00A43C7D"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2</w:t>
            </w:r>
          </w:p>
        </w:tc>
        <w:tc>
          <w:tcPr>
            <w:tcW w:w="0" w:type="auto"/>
            <w:shd w:val="clear" w:color="auto" w:fill="auto"/>
          </w:tcPr>
          <w:p w:rsidR="00A43C7D" w:rsidRPr="00D40710" w:rsidRDefault="00A43C7D"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Коммуникативные навыки:</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диалог этикетного характера: начинать, поддерживать и заканчивать разговор, вежливо переспрашивать;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на позицию отвечающего и наоборот; монологическая речь: повествование (сообщение); изложение (пересказ) основного содержания прочитанного текста; краткое изложение результатов выполненной проектной работы (выдающиеся люди родной страны и стран изучаемого языка);</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аудирование с пониманием основного содержания, с пониманием запрашиваемой информации;</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чтение с пониманием основного содержания, с пониманием запрашиваемой информации; создание небольшого письменного</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высказывания с опорой на образец, план, иллюстрацию (выдающиеся люди родной</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страны и стран изучаемого языка). </w:t>
            </w:r>
          </w:p>
          <w:p w:rsidR="00A43C7D" w:rsidRPr="00D40710" w:rsidRDefault="00A43C7D" w:rsidP="00250B1D">
            <w:pPr>
              <w:suppressAutoHyphens/>
              <w:spacing w:after="0" w:line="240" w:lineRule="auto"/>
              <w:rPr>
                <w:rFonts w:ascii="Times New Roman" w:eastAsia="Calibri" w:hAnsi="Times New Roman" w:cs="Times New Roman"/>
                <w:b/>
                <w:i/>
                <w:lang w:eastAsia="zh-CN"/>
              </w:rPr>
            </w:pPr>
            <w:r w:rsidRPr="00D40710">
              <w:rPr>
                <w:rFonts w:ascii="Times New Roman" w:eastAsia="Calibri" w:hAnsi="Times New Roman" w:cs="Times New Roman"/>
                <w:b/>
                <w:i/>
                <w:lang w:eastAsia="zh-CN"/>
              </w:rPr>
              <w:t>Языковые знания и умения:</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чтение вслух небольших адаптированных аутентичных текстов, построенных</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на изученном языковом материале, с соблюдением правил чтения и соответствующей интонации,</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демонстрирующее понимание текста;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в английском языке нормы лексической сочетаемости;</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сложноподчинённые предложения</w:t>
            </w:r>
          </w:p>
          <w:p w:rsidR="00A43C7D" w:rsidRPr="00D40710" w:rsidRDefault="00A43C7D" w:rsidP="00250B1D">
            <w:pPr>
              <w:suppressAutoHyphens/>
              <w:spacing w:after="0" w:line="240" w:lineRule="auto"/>
              <w:rPr>
                <w:rFonts w:ascii="Times New Roman" w:eastAsia="Calibri" w:hAnsi="Times New Roman" w:cs="Times New Roman"/>
                <w:i/>
                <w:lang w:eastAsia="zh-CN"/>
              </w:rPr>
            </w:pPr>
            <w:r w:rsidRPr="00D40710">
              <w:rPr>
                <w:rFonts w:ascii="Times New Roman" w:eastAsia="Calibri" w:hAnsi="Times New Roman" w:cs="Times New Roman"/>
                <w:lang w:eastAsia="zh-CN"/>
              </w:rPr>
              <w:t xml:space="preserve">с придаточными определительными с союзными словами </w:t>
            </w:r>
            <w:r w:rsidRPr="00D40710">
              <w:rPr>
                <w:rFonts w:ascii="Times New Roman" w:eastAsia="Calibri" w:hAnsi="Times New Roman" w:cs="Times New Roman"/>
                <w:i/>
                <w:lang w:val="en-US" w:eastAsia="zh-CN"/>
              </w:rPr>
              <w:t>who</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which</w:t>
            </w:r>
            <w:r w:rsidRPr="00D40710">
              <w:rPr>
                <w:rFonts w:ascii="Times New Roman" w:eastAsia="Calibri" w:hAnsi="Times New Roman" w:cs="Times New Roman"/>
                <w:i/>
                <w:lang w:eastAsia="zh-CN"/>
              </w:rPr>
              <w:t xml:space="preserve">, </w:t>
            </w:r>
            <w:r w:rsidRPr="00D40710">
              <w:rPr>
                <w:rFonts w:ascii="Times New Roman" w:eastAsia="Calibri" w:hAnsi="Times New Roman" w:cs="Times New Roman"/>
                <w:i/>
                <w:lang w:val="en-US" w:eastAsia="zh-CN"/>
              </w:rPr>
              <w:t>that</w:t>
            </w:r>
            <w:r w:rsidRPr="00D40710">
              <w:rPr>
                <w:rFonts w:ascii="Times New Roman" w:eastAsia="Calibri" w:hAnsi="Times New Roman" w:cs="Times New Roman"/>
                <w:i/>
                <w:lang w:eastAsia="zh-CN"/>
              </w:rPr>
              <w:t>;</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lastRenderedPageBreak/>
              <w:t xml:space="preserve">повторение грамматического содержания: употребление </w:t>
            </w:r>
            <w:proofErr w:type="gramStart"/>
            <w:r w:rsidRPr="00D40710">
              <w:rPr>
                <w:rFonts w:ascii="Times New Roman" w:eastAsia="Calibri" w:hAnsi="Times New Roman" w:cs="Times New Roman"/>
                <w:lang w:eastAsia="zh-CN"/>
              </w:rPr>
              <w:t>видо-временных</w:t>
            </w:r>
            <w:proofErr w:type="gramEnd"/>
            <w:r w:rsidRPr="00D40710">
              <w:rPr>
                <w:rFonts w:ascii="Times New Roman" w:eastAsia="Calibri" w:hAnsi="Times New Roman" w:cs="Times New Roman"/>
                <w:lang w:eastAsia="zh-CN"/>
              </w:rPr>
              <w:t xml:space="preserve"> форм</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в </w:t>
            </w:r>
            <w:r w:rsidRPr="00D40710">
              <w:rPr>
                <w:rFonts w:ascii="Times New Roman" w:eastAsia="Calibri" w:hAnsi="Times New Roman" w:cs="Times New Roman"/>
                <w:i/>
                <w:lang w:val="en-US" w:eastAsia="zh-CN"/>
              </w:rPr>
              <w:t>Past Simple Tense</w:t>
            </w:r>
          </w:p>
        </w:tc>
        <w:tc>
          <w:tcPr>
            <w:tcW w:w="0" w:type="auto"/>
            <w:vMerge/>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p>
        </w:tc>
      </w:tr>
      <w:tr w:rsidR="00A43C7D" w:rsidRPr="00D40710" w:rsidTr="00370651">
        <w:tc>
          <w:tcPr>
            <w:tcW w:w="0" w:type="auto"/>
            <w:shd w:val="clear" w:color="auto" w:fill="auto"/>
          </w:tcPr>
          <w:p w:rsidR="00A43C7D" w:rsidRPr="00D40710"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12.2</w:t>
            </w:r>
          </w:p>
        </w:tc>
        <w:tc>
          <w:tcPr>
            <w:tcW w:w="0" w:type="auto"/>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Обобщение</w:t>
            </w:r>
            <w:r w:rsidRPr="00D40710">
              <w:rPr>
                <w:rFonts w:ascii="Times New Roman" w:eastAsia="Calibri" w:hAnsi="Times New Roman" w:cs="Times New Roman"/>
                <w:spacing w:val="-7"/>
                <w:lang w:eastAsia="zh-CN"/>
              </w:rPr>
              <w:t xml:space="preserve"> </w:t>
            </w:r>
          </w:p>
        </w:tc>
        <w:tc>
          <w:tcPr>
            <w:tcW w:w="0" w:type="auto"/>
            <w:shd w:val="clear" w:color="auto" w:fill="auto"/>
          </w:tcPr>
          <w:p w:rsidR="00A43C7D" w:rsidRPr="00D40710" w:rsidRDefault="00A43C7D"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1</w:t>
            </w:r>
          </w:p>
        </w:tc>
        <w:tc>
          <w:tcPr>
            <w:tcW w:w="0" w:type="auto"/>
            <w:shd w:val="clear" w:color="auto" w:fill="auto"/>
          </w:tcPr>
          <w:p w:rsidR="00A43C7D" w:rsidRPr="00D40710" w:rsidRDefault="00A43C7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p>
        </w:tc>
      </w:tr>
      <w:tr w:rsidR="00A43C7D" w:rsidRPr="00D40710" w:rsidTr="00401E70">
        <w:tc>
          <w:tcPr>
            <w:tcW w:w="0" w:type="auto"/>
            <w:shd w:val="clear" w:color="auto" w:fill="auto"/>
          </w:tcPr>
          <w:p w:rsidR="00A43C7D" w:rsidRPr="00D40710"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12.3</w:t>
            </w:r>
          </w:p>
        </w:tc>
        <w:tc>
          <w:tcPr>
            <w:tcW w:w="0" w:type="auto"/>
            <w:shd w:val="clear" w:color="auto" w:fill="auto"/>
          </w:tcPr>
          <w:p w:rsidR="00A43C7D" w:rsidRPr="00D40710" w:rsidRDefault="00A43C7D" w:rsidP="00401E70">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Итого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по</w:t>
            </w:r>
            <w:r w:rsidRPr="00D40710">
              <w:rPr>
                <w:rFonts w:ascii="Times New Roman" w:eastAsia="Calibri" w:hAnsi="Times New Roman" w:cs="Times New Roman"/>
                <w:spacing w:val="-5"/>
                <w:lang w:eastAsia="zh-CN"/>
              </w:rPr>
              <w:t xml:space="preserve"> </w:t>
            </w:r>
            <w:r w:rsidRPr="00D40710">
              <w:rPr>
                <w:rFonts w:ascii="Times New Roman" w:eastAsia="Calibri" w:hAnsi="Times New Roman" w:cs="Times New Roman"/>
                <w:lang w:eastAsia="zh-CN"/>
              </w:rPr>
              <w:t>разделу</w:t>
            </w:r>
          </w:p>
        </w:tc>
        <w:tc>
          <w:tcPr>
            <w:tcW w:w="0" w:type="auto"/>
            <w:shd w:val="clear" w:color="auto" w:fill="auto"/>
          </w:tcPr>
          <w:p w:rsidR="00A43C7D" w:rsidRPr="00D40710" w:rsidRDefault="00A43C7D" w:rsidP="00401E70">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3</w:t>
            </w:r>
          </w:p>
        </w:tc>
        <w:tc>
          <w:tcPr>
            <w:tcW w:w="0" w:type="auto"/>
            <w:shd w:val="clear" w:color="auto" w:fill="auto"/>
          </w:tcPr>
          <w:p w:rsidR="00A43C7D" w:rsidRPr="00D40710" w:rsidRDefault="00A43C7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p>
        </w:tc>
      </w:tr>
      <w:tr w:rsidR="00A43C7D" w:rsidRPr="00D40710" w:rsidTr="00370651">
        <w:tc>
          <w:tcPr>
            <w:tcW w:w="0" w:type="auto"/>
            <w:shd w:val="clear" w:color="auto" w:fill="auto"/>
          </w:tcPr>
          <w:p w:rsidR="00A43C7D" w:rsidRPr="00D40710"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12.4</w:t>
            </w:r>
          </w:p>
        </w:tc>
        <w:tc>
          <w:tcPr>
            <w:tcW w:w="0" w:type="auto"/>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ЭОР / ЦОР</w:t>
            </w:r>
          </w:p>
        </w:tc>
        <w:tc>
          <w:tcPr>
            <w:tcW w:w="0" w:type="auto"/>
            <w:shd w:val="clear" w:color="auto" w:fill="auto"/>
          </w:tcPr>
          <w:p w:rsidR="00A43C7D" w:rsidRPr="00D40710" w:rsidRDefault="00A43C7D"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Аудиоматериалы к учебнику </w:t>
            </w:r>
          </w:p>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«Английский в фокусе – 6» (Spotlight) </w:t>
            </w:r>
            <w:hyperlink r:id="rId101" w:history="1">
              <w:r w:rsidRPr="00D40710">
                <w:rPr>
                  <w:rFonts w:ascii="Times New Roman" w:eastAsia="Calibri" w:hAnsi="Times New Roman" w:cs="Times New Roman"/>
                  <w:color w:val="0000FF"/>
                  <w:u w:val="single"/>
                  <w:lang w:eastAsia="zh-CN"/>
                </w:rPr>
                <w:t>https://prosv.ru/audio/section/spotlight.html</w:t>
              </w:r>
            </w:hyperlink>
            <w:r w:rsidRPr="00D40710">
              <w:rPr>
                <w:rFonts w:ascii="Times New Roman" w:eastAsia="Calibri" w:hAnsi="Times New Roman" w:cs="Times New Roman"/>
                <w:lang w:eastAsia="zh-CN"/>
              </w:rPr>
              <w:t xml:space="preserve">  </w:t>
            </w:r>
          </w:p>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Российская электронная школа  </w:t>
            </w:r>
          </w:p>
          <w:p w:rsidR="00A43C7D" w:rsidRPr="00D40710" w:rsidRDefault="00E87476" w:rsidP="00A43C7D">
            <w:pPr>
              <w:suppressAutoHyphens/>
              <w:spacing w:after="0" w:line="240" w:lineRule="auto"/>
              <w:rPr>
                <w:rFonts w:ascii="Times New Roman" w:eastAsia="Calibri" w:hAnsi="Times New Roman" w:cs="Times New Roman"/>
                <w:lang w:eastAsia="zh-CN"/>
              </w:rPr>
            </w:pPr>
            <w:hyperlink r:id="rId102" w:history="1">
              <w:r w:rsidR="00A43C7D" w:rsidRPr="00D40710">
                <w:rPr>
                  <w:rFonts w:ascii="Times New Roman" w:eastAsia="Calibri" w:hAnsi="Times New Roman" w:cs="Times New Roman"/>
                  <w:color w:val="0000FF"/>
                  <w:u w:val="single"/>
                  <w:lang w:eastAsia="zh-CN"/>
                </w:rPr>
                <w:t>https://resh.edu.ru/subject/11/6/</w:t>
              </w:r>
            </w:hyperlink>
            <w:r w:rsidR="00A43C7D" w:rsidRPr="00D40710">
              <w:rPr>
                <w:rFonts w:ascii="Times New Roman" w:eastAsia="Calibri" w:hAnsi="Times New Roman" w:cs="Times New Roman"/>
                <w:lang w:eastAsia="zh-CN"/>
              </w:rPr>
              <w:t xml:space="preserve">  </w:t>
            </w:r>
          </w:p>
          <w:p w:rsidR="00A43C7D" w:rsidRPr="00D40710" w:rsidRDefault="00A43C7D" w:rsidP="00A43C7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 xml:space="preserve">ФИПИ </w:t>
            </w:r>
          </w:p>
          <w:p w:rsidR="00A43C7D" w:rsidRPr="00D40710" w:rsidRDefault="00E87476" w:rsidP="00A43C7D">
            <w:pPr>
              <w:suppressAutoHyphens/>
              <w:spacing w:after="0" w:line="240" w:lineRule="auto"/>
              <w:rPr>
                <w:rFonts w:ascii="Times New Roman" w:eastAsia="Calibri" w:hAnsi="Times New Roman" w:cs="Times New Roman"/>
                <w:lang w:eastAsia="zh-CN"/>
              </w:rPr>
            </w:pPr>
            <w:hyperlink r:id="rId103" w:history="1">
              <w:r w:rsidR="00A43C7D" w:rsidRPr="00D40710">
                <w:rPr>
                  <w:rFonts w:ascii="Times New Roman" w:eastAsia="Calibri" w:hAnsi="Times New Roman" w:cs="Times New Roman"/>
                  <w:color w:val="0000FF"/>
                  <w:u w:val="single"/>
                  <w:lang w:eastAsia="zh-CN"/>
                </w:rPr>
                <w:t>https://lesson.edu.ru/09/06</w:t>
              </w:r>
            </w:hyperlink>
          </w:p>
          <w:p w:rsidR="00A43C7D" w:rsidRDefault="00A43C7D" w:rsidP="00A43C7D">
            <w:pPr>
              <w:suppressAutoHyphens/>
              <w:spacing w:after="0" w:line="240" w:lineRule="auto"/>
              <w:rPr>
                <w:rFonts w:ascii="Times New Roman" w:hAnsi="Times New Roman" w:cs="Times New Roman"/>
                <w:color w:val="000000"/>
                <w:szCs w:val="20"/>
              </w:rPr>
            </w:pPr>
            <w:r w:rsidRPr="00D40710">
              <w:rPr>
                <w:rFonts w:ascii="Times New Roman" w:hAnsi="Times New Roman" w:cs="Times New Roman"/>
                <w:color w:val="000000"/>
                <w:szCs w:val="20"/>
              </w:rPr>
              <w:t xml:space="preserve">Библиотека ЦОК </w:t>
            </w:r>
          </w:p>
          <w:p w:rsidR="00A43C7D" w:rsidRPr="00D40710" w:rsidRDefault="00E87476" w:rsidP="00A43C7D">
            <w:pPr>
              <w:suppressAutoHyphens/>
              <w:spacing w:after="0" w:line="240" w:lineRule="auto"/>
              <w:rPr>
                <w:rFonts w:ascii="Times New Roman" w:eastAsia="Calibri" w:hAnsi="Times New Roman" w:cs="Times New Roman"/>
                <w:lang w:eastAsia="zh-CN"/>
              </w:rPr>
            </w:pPr>
            <w:hyperlink r:id="rId104">
              <w:r w:rsidR="00A43C7D" w:rsidRPr="00D40710">
                <w:rPr>
                  <w:rFonts w:ascii="Times New Roman" w:hAnsi="Times New Roman" w:cs="Times New Roman"/>
                  <w:color w:val="0000FF"/>
                  <w:szCs w:val="20"/>
                  <w:u w:val="single"/>
                </w:rPr>
                <w:t>https://m.edsoo.ru/7f415104</w:t>
              </w:r>
            </w:hyperlink>
          </w:p>
        </w:tc>
        <w:tc>
          <w:tcPr>
            <w:tcW w:w="0" w:type="auto"/>
            <w:vMerge/>
            <w:shd w:val="clear" w:color="auto" w:fill="auto"/>
            <w:vAlign w:val="center"/>
          </w:tcPr>
          <w:p w:rsidR="00A43C7D" w:rsidRPr="00D40710" w:rsidRDefault="00A43C7D" w:rsidP="00250B1D">
            <w:pPr>
              <w:suppressAutoHyphens/>
              <w:spacing w:after="0" w:line="240" w:lineRule="auto"/>
              <w:rPr>
                <w:rFonts w:ascii="Times New Roman" w:eastAsia="Calibri" w:hAnsi="Times New Roman" w:cs="Times New Roman"/>
                <w:lang w:eastAsia="zh-CN"/>
              </w:rPr>
            </w:pPr>
          </w:p>
        </w:tc>
      </w:tr>
      <w:tr w:rsidR="00A43C7D" w:rsidRPr="00250B1D" w:rsidTr="00370651">
        <w:tc>
          <w:tcPr>
            <w:tcW w:w="0" w:type="auto"/>
            <w:gridSpan w:val="2"/>
            <w:shd w:val="clear" w:color="auto" w:fill="auto"/>
          </w:tcPr>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ОБЩЕЕ КОЛИЧЕСТВО</w:t>
            </w:r>
          </w:p>
          <w:p w:rsidR="00A43C7D" w:rsidRPr="00D40710" w:rsidRDefault="00A43C7D" w:rsidP="00250B1D">
            <w:pPr>
              <w:suppressAutoHyphens/>
              <w:spacing w:after="0" w:line="240" w:lineRule="auto"/>
              <w:rPr>
                <w:rFonts w:ascii="Times New Roman" w:eastAsia="Calibri" w:hAnsi="Times New Roman" w:cs="Times New Roman"/>
                <w:lang w:eastAsia="zh-CN"/>
              </w:rPr>
            </w:pPr>
            <w:r w:rsidRPr="00D40710">
              <w:rPr>
                <w:rFonts w:ascii="Times New Roman" w:eastAsia="Calibri" w:hAnsi="Times New Roman" w:cs="Times New Roman"/>
                <w:lang w:eastAsia="zh-CN"/>
              </w:rPr>
              <w:t>ЧАСОВ ПО ПРОГРАММЕ</w:t>
            </w:r>
          </w:p>
        </w:tc>
        <w:tc>
          <w:tcPr>
            <w:tcW w:w="0" w:type="auto"/>
            <w:shd w:val="clear" w:color="auto" w:fill="auto"/>
          </w:tcPr>
          <w:p w:rsidR="00A43C7D" w:rsidRPr="00250B1D" w:rsidRDefault="00A43C7D" w:rsidP="00250B1D">
            <w:pPr>
              <w:suppressAutoHyphens/>
              <w:spacing w:after="0" w:line="240" w:lineRule="auto"/>
              <w:jc w:val="center"/>
              <w:rPr>
                <w:rFonts w:ascii="Times New Roman" w:eastAsia="Calibri" w:hAnsi="Times New Roman" w:cs="Times New Roman"/>
                <w:lang w:eastAsia="zh-CN"/>
              </w:rPr>
            </w:pPr>
            <w:r w:rsidRPr="00D40710">
              <w:rPr>
                <w:rFonts w:ascii="Times New Roman" w:eastAsia="Calibri" w:hAnsi="Times New Roman" w:cs="Times New Roman"/>
                <w:lang w:eastAsia="zh-CN"/>
              </w:rPr>
              <w:t>102</w:t>
            </w:r>
          </w:p>
        </w:tc>
        <w:tc>
          <w:tcPr>
            <w:tcW w:w="0" w:type="auto"/>
            <w:gridSpan w:val="2"/>
            <w:shd w:val="clear" w:color="auto" w:fill="auto"/>
            <w:vAlign w:val="center"/>
          </w:tcPr>
          <w:p w:rsidR="00A43C7D" w:rsidRPr="00250B1D" w:rsidRDefault="00A43C7D" w:rsidP="00250B1D">
            <w:pPr>
              <w:suppressAutoHyphens/>
              <w:spacing w:after="0" w:line="240" w:lineRule="auto"/>
              <w:rPr>
                <w:rFonts w:ascii="Times New Roman" w:eastAsia="Calibri" w:hAnsi="Times New Roman" w:cs="Times New Roman"/>
                <w:lang w:eastAsia="zh-CN"/>
              </w:rPr>
            </w:pPr>
          </w:p>
        </w:tc>
      </w:tr>
    </w:tbl>
    <w:p w:rsidR="00173765" w:rsidRDefault="00173765" w:rsidP="00250B1D">
      <w:pPr>
        <w:suppressAutoHyphens/>
        <w:spacing w:after="0" w:line="240" w:lineRule="auto"/>
        <w:rPr>
          <w:rFonts w:ascii="Times New Roman" w:eastAsia="Calibri" w:hAnsi="Times New Roman" w:cs="Times New Roman"/>
          <w:b/>
          <w:sz w:val="24"/>
          <w:lang w:eastAsia="zh-CN"/>
        </w:rPr>
      </w:pPr>
    </w:p>
    <w:p w:rsidR="00250B1D" w:rsidRDefault="00250B1D" w:rsidP="00250B1D">
      <w:pPr>
        <w:suppressAutoHyphens/>
        <w:spacing w:after="0" w:line="240" w:lineRule="auto"/>
        <w:rPr>
          <w:rFonts w:ascii="Times New Roman" w:eastAsia="Calibri" w:hAnsi="Times New Roman" w:cs="Times New Roman"/>
          <w:b/>
          <w:sz w:val="24"/>
          <w:lang w:eastAsia="zh-CN"/>
        </w:rPr>
      </w:pPr>
      <w:r w:rsidRPr="00250B1D">
        <w:rPr>
          <w:rFonts w:ascii="Times New Roman" w:eastAsia="Calibri" w:hAnsi="Times New Roman" w:cs="Times New Roman"/>
          <w:b/>
          <w:sz w:val="24"/>
          <w:lang w:eastAsia="zh-CN"/>
        </w:rPr>
        <w:t>7 КЛАСС</w:t>
      </w:r>
    </w:p>
    <w:p w:rsidR="00250B1D" w:rsidRPr="00250B1D" w:rsidRDefault="00250B1D" w:rsidP="00250B1D">
      <w:pPr>
        <w:suppressAutoHyphens/>
        <w:spacing w:after="0" w:line="240" w:lineRule="auto"/>
        <w:rPr>
          <w:rFonts w:ascii="Times New Roman" w:eastAsia="Calibri" w:hAnsi="Times New Roman" w:cs="Times New Roman"/>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499"/>
        <w:gridCol w:w="775"/>
        <w:gridCol w:w="5578"/>
        <w:gridCol w:w="3763"/>
      </w:tblGrid>
      <w:tr w:rsidR="007570B5" w:rsidRPr="00250B1D" w:rsidTr="007570B5">
        <w:tc>
          <w:tcPr>
            <w:tcW w:w="0" w:type="auto"/>
            <w:shd w:val="clear" w:color="auto" w:fill="auto"/>
            <w:vAlign w:val="center"/>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 п/п</w:t>
            </w:r>
          </w:p>
        </w:tc>
        <w:tc>
          <w:tcPr>
            <w:tcW w:w="0" w:type="auto"/>
            <w:shd w:val="clear" w:color="auto" w:fill="auto"/>
            <w:vAlign w:val="center"/>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Наименование</w:t>
            </w:r>
          </w:p>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разделов и тем учебного предмета</w:t>
            </w:r>
          </w:p>
        </w:tc>
        <w:tc>
          <w:tcPr>
            <w:tcW w:w="0" w:type="auto"/>
            <w:shd w:val="clear" w:color="auto" w:fill="auto"/>
            <w:vAlign w:val="center"/>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Кол-во часов</w:t>
            </w:r>
          </w:p>
        </w:tc>
        <w:tc>
          <w:tcPr>
            <w:tcW w:w="0" w:type="auto"/>
            <w:shd w:val="clear" w:color="auto" w:fill="auto"/>
            <w:vAlign w:val="center"/>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Программное содержание</w:t>
            </w:r>
          </w:p>
        </w:tc>
        <w:tc>
          <w:tcPr>
            <w:tcW w:w="0" w:type="auto"/>
            <w:shd w:val="clear" w:color="auto" w:fill="auto"/>
            <w:vAlign w:val="center"/>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Основные виды деятельности учащихся</w:t>
            </w:r>
          </w:p>
        </w:tc>
      </w:tr>
      <w:tr w:rsidR="002D7B27" w:rsidRPr="00250B1D" w:rsidTr="00303F86">
        <w:tc>
          <w:tcPr>
            <w:tcW w:w="0" w:type="auto"/>
            <w:gridSpan w:val="4"/>
            <w:shd w:val="clear" w:color="auto" w:fill="auto"/>
            <w:vAlign w:val="center"/>
          </w:tcPr>
          <w:p w:rsidR="002D7B27" w:rsidRPr="00250B1D" w:rsidRDefault="002D7B27"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b/>
                <w:lang w:eastAsia="zh-CN"/>
              </w:rPr>
              <w:t xml:space="preserve">Раздел 1. </w:t>
            </w:r>
            <w:r w:rsidRPr="00250B1D">
              <w:rPr>
                <w:rFonts w:ascii="Times New Roman" w:eastAsia="Calibri" w:hAnsi="Times New Roman" w:cs="Times New Roman"/>
                <w:b/>
                <w:lang w:eastAsia="zh-CN"/>
              </w:rPr>
              <w:t>Жизнь в городе и сельской местности. Описание родного города (села). Транспорт</w:t>
            </w:r>
          </w:p>
        </w:tc>
        <w:tc>
          <w:tcPr>
            <w:tcW w:w="0" w:type="auto"/>
            <w:vMerge w:val="restart"/>
            <w:shd w:val="clear" w:color="auto" w:fill="auto"/>
            <w:vAlign w:val="center"/>
          </w:tcPr>
          <w:p w:rsidR="002D7B27" w:rsidRPr="00250B1D" w:rsidRDefault="002D7B27" w:rsidP="007570B5">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i/>
                <w:lang w:eastAsia="zh-CN"/>
              </w:rPr>
              <w:t xml:space="preserve">Диалогическая речь: </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вести диалог этикетного характера, диалог-побужден</w:t>
            </w:r>
            <w:r>
              <w:rPr>
                <w:rFonts w:ascii="Times New Roman" w:eastAsia="Calibri" w:hAnsi="Times New Roman" w:cs="Times New Roman"/>
                <w:lang w:eastAsia="zh-CN"/>
              </w:rPr>
              <w:t xml:space="preserve">ие к действию, диалог-расспрос, </w:t>
            </w:r>
            <w:r w:rsidRPr="00250B1D">
              <w:rPr>
                <w:rFonts w:ascii="Times New Roman" w:eastAsia="Calibri" w:hAnsi="Times New Roman" w:cs="Times New Roman"/>
                <w:lang w:eastAsia="zh-CN"/>
              </w:rPr>
              <w:t>комбинированный диалог, включающий различные виды диалогов.</w:t>
            </w:r>
          </w:p>
          <w:p w:rsidR="002D7B27" w:rsidRPr="00250B1D" w:rsidRDefault="002D7B27" w:rsidP="007570B5">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i/>
                <w:lang w:eastAsia="zh-CN"/>
              </w:rPr>
              <w:t>Монологическая речь:</w:t>
            </w:r>
          </w:p>
          <w:p w:rsidR="002D7B27" w:rsidRPr="00250B1D" w:rsidRDefault="002D7B27" w:rsidP="007570B5">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создавать устные связные </w:t>
            </w:r>
            <w:r w:rsidRPr="00250B1D">
              <w:rPr>
                <w:rFonts w:ascii="Times New Roman" w:eastAsia="Calibri" w:hAnsi="Times New Roman" w:cs="Times New Roman"/>
                <w:lang w:eastAsia="zh-CN"/>
              </w:rPr>
              <w:t>монологические высказывания</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 использованием основных</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коммуникативных типов речи: описание (предмета, местности, внешности и одежды человека), в том числе характеристика (черты характера реального человека или </w:t>
            </w:r>
            <w:r w:rsidRPr="00250B1D">
              <w:rPr>
                <w:rFonts w:ascii="Times New Roman" w:eastAsia="Calibri" w:hAnsi="Times New Roman" w:cs="Times New Roman"/>
                <w:lang w:eastAsia="zh-CN"/>
              </w:rPr>
              <w:lastRenderedPageBreak/>
              <w:t>литературного персонажа); повествование (сообщение);</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изложение (пересказ) основного</w:t>
            </w:r>
          </w:p>
          <w:p w:rsidR="002D7B27"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содержания, прочитанного (прослушанного) текста; краткое изложение результатов выполненной проектной работы.</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 </w:t>
            </w:r>
            <w:r w:rsidRPr="00250B1D">
              <w:rPr>
                <w:rFonts w:ascii="Times New Roman" w:eastAsia="Calibri" w:hAnsi="Times New Roman" w:cs="Times New Roman"/>
                <w:i/>
                <w:lang w:eastAsia="zh-CN"/>
              </w:rPr>
              <w:t>Аудирование:</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при непосредственном общении: понимать на слух речь учителя и одноклассников и вербально (невербально) реагировать</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на услышанное; </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при опосредованном общении: понимать на слух несложные аутентичные тексты, содержащие отдельные незнакомые слова, с разной глубиной проникновения в их содержани</w:t>
            </w:r>
            <w:r>
              <w:rPr>
                <w:rFonts w:ascii="Times New Roman" w:eastAsia="Calibri" w:hAnsi="Times New Roman" w:cs="Times New Roman"/>
                <w:lang w:eastAsia="zh-CN"/>
              </w:rPr>
              <w:t xml:space="preserve">е в зависимости от поставленной </w:t>
            </w:r>
            <w:r w:rsidRPr="00250B1D">
              <w:rPr>
                <w:rFonts w:ascii="Times New Roman" w:eastAsia="Calibri" w:hAnsi="Times New Roman" w:cs="Times New Roman"/>
                <w:lang w:eastAsia="zh-CN"/>
              </w:rPr>
              <w:t>коммуникативной задачи: с пониманием основного</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содержания, с пониманием запрашиваемой информации.</w:t>
            </w:r>
          </w:p>
          <w:p w:rsidR="002D7B27" w:rsidRPr="00250B1D" w:rsidRDefault="002D7B27" w:rsidP="007570B5">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i/>
                <w:lang w:eastAsia="zh-CN"/>
              </w:rPr>
              <w:t>Чтение:</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w:t>
            </w:r>
            <w:r>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коммуникативной задачи: с пониманием основного</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содержания, с пониманием нужной (запрашиваемой) информации,</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 полным пониманием содержания текста.</w:t>
            </w:r>
          </w:p>
          <w:p w:rsidR="002D7B27" w:rsidRPr="00250B1D" w:rsidRDefault="002D7B27" w:rsidP="007570B5">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i/>
                <w:lang w:eastAsia="zh-CN"/>
              </w:rPr>
              <w:t>Письмо:</w:t>
            </w:r>
          </w:p>
          <w:p w:rsidR="002D7B27"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 xml:space="preserve">списывать текст, выписывать из текста слова, словосочетания, предложения </w:t>
            </w:r>
            <w:r w:rsidR="003E14B6">
              <w:rPr>
                <w:rFonts w:ascii="Times New Roman" w:eastAsia="Calibri" w:hAnsi="Times New Roman" w:cs="Times New Roman"/>
                <w:lang w:eastAsia="zh-CN"/>
              </w:rPr>
              <w:t xml:space="preserve">в соответствии с решаемой </w:t>
            </w:r>
            <w:r w:rsidRPr="00250B1D">
              <w:rPr>
                <w:rFonts w:ascii="Times New Roman" w:eastAsia="Calibri" w:hAnsi="Times New Roman" w:cs="Times New Roman"/>
                <w:lang w:eastAsia="zh-CN"/>
              </w:rPr>
              <w:t>коммуникативной задачей, составлять план прочитанного текста; заполнять анкеты и формуляры: со</w:t>
            </w:r>
            <w:r>
              <w:rPr>
                <w:rFonts w:ascii="Times New Roman" w:eastAsia="Calibri" w:hAnsi="Times New Roman" w:cs="Times New Roman"/>
                <w:lang w:eastAsia="zh-CN"/>
              </w:rPr>
              <w:t xml:space="preserve">общать о себе основные сведения в соответствии с </w:t>
            </w:r>
          </w:p>
          <w:p w:rsidR="002D7B27" w:rsidRPr="00250B1D" w:rsidRDefault="002D7B27" w:rsidP="007570B5">
            <w:pPr>
              <w:suppressAutoHyphens/>
              <w:spacing w:after="0" w:line="240" w:lineRule="auto"/>
              <w:rPr>
                <w:rFonts w:ascii="Times New Roman" w:eastAsia="Calibri" w:hAnsi="Times New Roman" w:cs="Times New Roman"/>
                <w:lang w:eastAsia="zh-CN"/>
              </w:rPr>
            </w:pPr>
            <w:proofErr w:type="gramStart"/>
            <w:r>
              <w:rPr>
                <w:rFonts w:ascii="Times New Roman" w:eastAsia="Calibri" w:hAnsi="Times New Roman" w:cs="Times New Roman"/>
                <w:lang w:eastAsia="zh-CN"/>
              </w:rPr>
              <w:t>нормами</w:t>
            </w:r>
            <w:proofErr w:type="gramEnd"/>
            <w:r>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принятыми в странах изучаемого языка; писать электронное сообщение личного хар</w:t>
            </w:r>
            <w:r w:rsidR="003E14B6">
              <w:rPr>
                <w:rFonts w:ascii="Times New Roman" w:eastAsia="Calibri" w:hAnsi="Times New Roman" w:cs="Times New Roman"/>
                <w:lang w:eastAsia="zh-CN"/>
              </w:rPr>
              <w:t xml:space="preserve">актера </w:t>
            </w:r>
            <w:r w:rsidRPr="00250B1D">
              <w:rPr>
                <w:rFonts w:ascii="Times New Roman" w:eastAsia="Calibri" w:hAnsi="Times New Roman" w:cs="Times New Roman"/>
                <w:lang w:eastAsia="zh-CN"/>
              </w:rPr>
              <w:t>в соответствии с нормами</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неофициального общения, принятыми в странах изучаемого языка;</w:t>
            </w:r>
            <w:r w:rsidR="003E14B6">
              <w:rPr>
                <w:rFonts w:ascii="Times New Roman" w:eastAsia="Calibri" w:hAnsi="Times New Roman" w:cs="Times New Roman"/>
                <w:lang w:eastAsia="zh-CN"/>
              </w:rPr>
              <w:t xml:space="preserve"> создавать небольшое письменное </w:t>
            </w:r>
            <w:r>
              <w:rPr>
                <w:rFonts w:ascii="Times New Roman" w:eastAsia="Calibri" w:hAnsi="Times New Roman" w:cs="Times New Roman"/>
                <w:lang w:eastAsia="zh-CN"/>
              </w:rPr>
              <w:t xml:space="preserve">высказывание </w:t>
            </w:r>
            <w:r w:rsidRPr="00250B1D">
              <w:rPr>
                <w:rFonts w:ascii="Times New Roman" w:eastAsia="Calibri" w:hAnsi="Times New Roman" w:cs="Times New Roman"/>
                <w:lang w:eastAsia="zh-CN"/>
              </w:rPr>
              <w:t>с использованием образца, плана, таблицы.</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i/>
                <w:lang w:eastAsia="zh-CN"/>
              </w:rPr>
              <w:t>Фонетическая сторона речи:</w:t>
            </w:r>
            <w:r w:rsidRPr="00250B1D">
              <w:rPr>
                <w:rFonts w:ascii="Times New Roman" w:eastAsia="Calibri" w:hAnsi="Times New Roman" w:cs="Times New Roman"/>
                <w:lang w:eastAsia="zh-CN"/>
              </w:rPr>
              <w:t xml:space="preserve"> различать на слух и адекватно, без фонематических ошибок,</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ведущих к сбою в коммуникации,</w:t>
            </w:r>
          </w:p>
          <w:p w:rsidR="002D7B27" w:rsidRPr="007570B5"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произносить слова с соблюдением правильного ударения и фр</w:t>
            </w:r>
            <w:r>
              <w:rPr>
                <w:rFonts w:ascii="Times New Roman" w:eastAsia="Calibri" w:hAnsi="Times New Roman" w:cs="Times New Roman"/>
                <w:lang w:eastAsia="zh-CN"/>
              </w:rPr>
              <w:t>аз с соблюдением их ритмико-</w:t>
            </w:r>
            <w:r w:rsidRPr="00250B1D">
              <w:rPr>
                <w:rFonts w:ascii="Times New Roman" w:eastAsia="Calibri" w:hAnsi="Times New Roman" w:cs="Times New Roman"/>
                <w:lang w:eastAsia="zh-CN"/>
              </w:rPr>
              <w:t>интонационных особенностей, в том числе отсутствие фразового ударения на служебных словах, читать новые слова согласно основным правилам чтения; читать вслух небольшие</w:t>
            </w:r>
            <w:r>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аутентичные т</w:t>
            </w:r>
            <w:r>
              <w:rPr>
                <w:rFonts w:ascii="Times New Roman" w:eastAsia="Calibri" w:hAnsi="Times New Roman" w:cs="Times New Roman"/>
                <w:lang w:eastAsia="zh-CN"/>
              </w:rPr>
              <w:t xml:space="preserve">ексты, построенные на изученном </w:t>
            </w:r>
            <w:r w:rsidRPr="00250B1D">
              <w:rPr>
                <w:rFonts w:ascii="Times New Roman" w:eastAsia="Calibri" w:hAnsi="Times New Roman" w:cs="Times New Roman"/>
                <w:lang w:eastAsia="zh-CN"/>
              </w:rPr>
              <w:t>языковом материале, с</w:t>
            </w:r>
            <w:r>
              <w:rPr>
                <w:rFonts w:ascii="Times New Roman" w:eastAsia="Calibri" w:hAnsi="Times New Roman" w:cs="Times New Roman"/>
                <w:lang w:eastAsia="zh-CN"/>
              </w:rPr>
              <w:t xml:space="preserve"> </w:t>
            </w:r>
            <w:r w:rsidRPr="007570B5">
              <w:rPr>
                <w:rFonts w:ascii="Times New Roman" w:eastAsia="Calibri" w:hAnsi="Times New Roman" w:cs="Times New Roman"/>
                <w:lang w:eastAsia="zh-CN"/>
              </w:rPr>
              <w:t>соблюдением правил чтения и соответствующей</w:t>
            </w:r>
            <w:r>
              <w:rPr>
                <w:rFonts w:ascii="Times New Roman" w:eastAsia="Calibri" w:hAnsi="Times New Roman" w:cs="Times New Roman"/>
                <w:lang w:eastAsia="zh-CN"/>
              </w:rPr>
              <w:t xml:space="preserve"> </w:t>
            </w:r>
            <w:r w:rsidRPr="007570B5">
              <w:rPr>
                <w:rFonts w:ascii="Times New Roman" w:eastAsia="Calibri" w:hAnsi="Times New Roman" w:cs="Times New Roman"/>
                <w:lang w:eastAsia="zh-CN"/>
              </w:rPr>
              <w:t xml:space="preserve">интонацией, демонстрирующее понимание текста. </w:t>
            </w:r>
          </w:p>
          <w:p w:rsidR="002D7B27" w:rsidRPr="007570B5" w:rsidRDefault="002D7B27" w:rsidP="007570B5">
            <w:pPr>
              <w:suppressAutoHyphens/>
              <w:spacing w:after="0" w:line="240" w:lineRule="auto"/>
              <w:rPr>
                <w:rFonts w:ascii="Times New Roman" w:eastAsia="Calibri" w:hAnsi="Times New Roman" w:cs="Times New Roman"/>
                <w:lang w:eastAsia="zh-CN"/>
              </w:rPr>
            </w:pPr>
            <w:r w:rsidRPr="007570B5">
              <w:rPr>
                <w:rFonts w:ascii="Times New Roman" w:eastAsia="Calibri" w:hAnsi="Times New Roman" w:cs="Times New Roman"/>
                <w:i/>
                <w:lang w:eastAsia="zh-CN"/>
              </w:rPr>
              <w:t>Графика, орфография, пунктуация:</w:t>
            </w:r>
            <w:r w:rsidRPr="007570B5">
              <w:rPr>
                <w:rFonts w:ascii="Times New Roman" w:eastAsia="Calibri" w:hAnsi="Times New Roman" w:cs="Times New Roman"/>
                <w:lang w:eastAsia="zh-CN"/>
              </w:rPr>
              <w:t xml:space="preserve"> правильно писать изученные слова; правильно использовать знаки </w:t>
            </w:r>
            <w:r w:rsidRPr="007570B5">
              <w:rPr>
                <w:rFonts w:ascii="Times New Roman" w:eastAsia="Calibri" w:hAnsi="Times New Roman" w:cs="Times New Roman"/>
                <w:lang w:eastAsia="zh-CN"/>
              </w:rPr>
              <w:lastRenderedPageBreak/>
              <w:t>препинания: точки, вопросительный и восклицательный знак в конце предло</w:t>
            </w:r>
            <w:r>
              <w:rPr>
                <w:rFonts w:ascii="Times New Roman" w:eastAsia="Calibri" w:hAnsi="Times New Roman" w:cs="Times New Roman"/>
                <w:lang w:eastAsia="zh-CN"/>
              </w:rPr>
              <w:t xml:space="preserve">жения, запятую при перечислении </w:t>
            </w:r>
            <w:r w:rsidR="003E14B6">
              <w:rPr>
                <w:rFonts w:ascii="Times New Roman" w:eastAsia="Calibri" w:hAnsi="Times New Roman" w:cs="Times New Roman"/>
                <w:lang w:eastAsia="zh-CN"/>
              </w:rPr>
              <w:t xml:space="preserve">и обращении; апостроф; </w:t>
            </w:r>
            <w:r w:rsidRPr="007570B5">
              <w:rPr>
                <w:rFonts w:ascii="Times New Roman" w:eastAsia="Calibri" w:hAnsi="Times New Roman" w:cs="Times New Roman"/>
                <w:lang w:eastAsia="zh-CN"/>
              </w:rPr>
              <w:t>пунктуационно правильно,</w:t>
            </w:r>
          </w:p>
          <w:p w:rsidR="002D7B27" w:rsidRPr="007570B5" w:rsidRDefault="002D7B27" w:rsidP="007570B5">
            <w:pPr>
              <w:suppressAutoHyphens/>
              <w:spacing w:after="0" w:line="240" w:lineRule="auto"/>
              <w:rPr>
                <w:rFonts w:ascii="Times New Roman" w:eastAsia="Calibri" w:hAnsi="Times New Roman" w:cs="Times New Roman"/>
                <w:lang w:eastAsia="zh-CN"/>
              </w:rPr>
            </w:pPr>
            <w:r w:rsidRPr="007570B5">
              <w:rPr>
                <w:rFonts w:ascii="Times New Roman" w:eastAsia="Calibri" w:hAnsi="Times New Roman" w:cs="Times New Roman"/>
                <w:lang w:eastAsia="zh-CN"/>
              </w:rPr>
              <w:t>в соответ</w:t>
            </w:r>
            <w:r>
              <w:rPr>
                <w:rFonts w:ascii="Times New Roman" w:eastAsia="Calibri" w:hAnsi="Times New Roman" w:cs="Times New Roman"/>
                <w:lang w:eastAsia="zh-CN"/>
              </w:rPr>
              <w:t xml:space="preserve">ствии </w:t>
            </w:r>
            <w:r w:rsidRPr="007570B5">
              <w:rPr>
                <w:rFonts w:ascii="Times New Roman" w:eastAsia="Calibri" w:hAnsi="Times New Roman" w:cs="Times New Roman"/>
                <w:lang w:eastAsia="zh-CN"/>
              </w:rPr>
              <w:t>с нормами речевого этикета, принятыми в стране (странах) изучаемо</w:t>
            </w:r>
            <w:r>
              <w:rPr>
                <w:rFonts w:ascii="Times New Roman" w:eastAsia="Calibri" w:hAnsi="Times New Roman" w:cs="Times New Roman"/>
                <w:lang w:eastAsia="zh-CN"/>
              </w:rPr>
              <w:t xml:space="preserve">го языка, оформлять электронное </w:t>
            </w:r>
            <w:r w:rsidRPr="007570B5">
              <w:rPr>
                <w:rFonts w:ascii="Times New Roman" w:eastAsia="Calibri" w:hAnsi="Times New Roman" w:cs="Times New Roman"/>
                <w:lang w:eastAsia="zh-CN"/>
              </w:rPr>
              <w:t>сообщение личного характера.</w:t>
            </w:r>
          </w:p>
          <w:p w:rsidR="002D7B27" w:rsidRPr="00354ACA" w:rsidRDefault="002D7B27" w:rsidP="007570B5">
            <w:pPr>
              <w:suppressAutoHyphens/>
              <w:spacing w:after="0" w:line="240" w:lineRule="auto"/>
              <w:rPr>
                <w:rFonts w:ascii="Times New Roman" w:eastAsia="Calibri" w:hAnsi="Times New Roman" w:cs="Times New Roman"/>
                <w:i/>
                <w:lang w:eastAsia="zh-CN"/>
              </w:rPr>
            </w:pPr>
            <w:r w:rsidRPr="00354ACA">
              <w:rPr>
                <w:rFonts w:ascii="Times New Roman" w:eastAsia="Calibri" w:hAnsi="Times New Roman" w:cs="Times New Roman"/>
                <w:i/>
                <w:lang w:eastAsia="zh-CN"/>
              </w:rPr>
              <w:t>Лексическая сторона речи:</w:t>
            </w:r>
          </w:p>
          <w:p w:rsidR="002D7B27" w:rsidRPr="007570B5" w:rsidRDefault="002D7B27" w:rsidP="007570B5">
            <w:pPr>
              <w:suppressAutoHyphens/>
              <w:spacing w:after="0" w:line="240" w:lineRule="auto"/>
              <w:rPr>
                <w:rFonts w:ascii="Times New Roman" w:eastAsia="Calibri" w:hAnsi="Times New Roman" w:cs="Times New Roman"/>
                <w:lang w:eastAsia="zh-CN"/>
              </w:rPr>
            </w:pPr>
            <w:r w:rsidRPr="007570B5">
              <w:rPr>
                <w:rFonts w:ascii="Times New Roman" w:eastAsia="Calibri" w:hAnsi="Times New Roman" w:cs="Times New Roman"/>
                <w:lang w:eastAsia="zh-CN"/>
              </w:rPr>
              <w:t>распознавать и употреблять в устной и письменной речи лексические единицы (слова, словосочетания, речевые клише),</w:t>
            </w:r>
            <w:r>
              <w:rPr>
                <w:rFonts w:ascii="Times New Roman" w:eastAsia="Calibri" w:hAnsi="Times New Roman" w:cs="Times New Roman"/>
                <w:lang w:eastAsia="zh-CN"/>
              </w:rPr>
              <w:t xml:space="preserve"> обслуживающие ситуации общения </w:t>
            </w:r>
            <w:r w:rsidRPr="007570B5">
              <w:rPr>
                <w:rFonts w:ascii="Times New Roman" w:eastAsia="Calibri" w:hAnsi="Times New Roman" w:cs="Times New Roman"/>
                <w:lang w:eastAsia="zh-CN"/>
              </w:rPr>
              <w:t>в рамках тематического содержания р</w:t>
            </w:r>
            <w:r>
              <w:rPr>
                <w:rFonts w:ascii="Times New Roman" w:eastAsia="Calibri" w:hAnsi="Times New Roman" w:cs="Times New Roman"/>
                <w:lang w:eastAsia="zh-CN"/>
              </w:rPr>
              <w:t xml:space="preserve">ечи, с соблюдением существующей </w:t>
            </w:r>
            <w:r w:rsidRPr="007570B5">
              <w:rPr>
                <w:rFonts w:ascii="Times New Roman" w:eastAsia="Calibri" w:hAnsi="Times New Roman" w:cs="Times New Roman"/>
                <w:lang w:eastAsia="zh-CN"/>
              </w:rPr>
              <w:t>в английском языке нормы лексической сочетаемости; распознавать в устной речи и письменном тексте и употреблять в устной и письменной речи</w:t>
            </w:r>
          </w:p>
          <w:p w:rsidR="002D7B27" w:rsidRDefault="002D7B27" w:rsidP="007570B5">
            <w:pPr>
              <w:suppressAutoHyphens/>
              <w:spacing w:after="0" w:line="240" w:lineRule="auto"/>
              <w:rPr>
                <w:rFonts w:ascii="Times New Roman" w:eastAsia="Calibri" w:hAnsi="Times New Roman" w:cs="Times New Roman"/>
                <w:lang w:eastAsia="zh-CN"/>
              </w:rPr>
            </w:pPr>
            <w:r w:rsidRPr="007570B5">
              <w:rPr>
                <w:rFonts w:ascii="Times New Roman" w:eastAsia="Calibri" w:hAnsi="Times New Roman" w:cs="Times New Roman"/>
                <w:lang w:eastAsia="zh-CN"/>
              </w:rPr>
              <w:t>раз</w:t>
            </w:r>
            <w:r>
              <w:rPr>
                <w:rFonts w:ascii="Times New Roman" w:eastAsia="Calibri" w:hAnsi="Times New Roman" w:cs="Times New Roman"/>
                <w:lang w:eastAsia="zh-CN"/>
              </w:rPr>
              <w:t xml:space="preserve">личные средства </w:t>
            </w:r>
            <w:r w:rsidRPr="007570B5">
              <w:rPr>
                <w:rFonts w:ascii="Times New Roman" w:eastAsia="Calibri" w:hAnsi="Times New Roman" w:cs="Times New Roman"/>
                <w:lang w:eastAsia="zh-CN"/>
              </w:rPr>
              <w:t>связи для обеспечения логичности и целостност</w:t>
            </w:r>
            <w:r w:rsidR="003E14B6">
              <w:rPr>
                <w:rFonts w:ascii="Times New Roman" w:eastAsia="Calibri" w:hAnsi="Times New Roman" w:cs="Times New Roman"/>
                <w:lang w:eastAsia="zh-CN"/>
              </w:rPr>
              <w:t xml:space="preserve">и </w:t>
            </w:r>
            <w:r w:rsidRPr="007570B5">
              <w:rPr>
                <w:rFonts w:ascii="Times New Roman" w:eastAsia="Calibri" w:hAnsi="Times New Roman" w:cs="Times New Roman"/>
                <w:lang w:eastAsia="zh-CN"/>
              </w:rPr>
              <w:t xml:space="preserve">высказывания. </w:t>
            </w:r>
          </w:p>
          <w:p w:rsidR="002D7B27" w:rsidRPr="007570B5" w:rsidRDefault="002D7B27" w:rsidP="007570B5">
            <w:pPr>
              <w:suppressAutoHyphens/>
              <w:spacing w:after="0" w:line="240" w:lineRule="auto"/>
              <w:rPr>
                <w:rFonts w:ascii="Times New Roman" w:eastAsia="Calibri" w:hAnsi="Times New Roman" w:cs="Times New Roman"/>
                <w:lang w:eastAsia="zh-CN"/>
              </w:rPr>
            </w:pPr>
            <w:r w:rsidRPr="00354ACA">
              <w:rPr>
                <w:rFonts w:ascii="Times New Roman" w:eastAsia="Calibri" w:hAnsi="Times New Roman" w:cs="Times New Roman"/>
                <w:i/>
                <w:lang w:eastAsia="zh-CN"/>
              </w:rPr>
              <w:t>Грамматическая сторона речи:</w:t>
            </w:r>
            <w:r>
              <w:rPr>
                <w:rFonts w:ascii="Times New Roman" w:eastAsia="Calibri" w:hAnsi="Times New Roman" w:cs="Times New Roman"/>
                <w:lang w:eastAsia="zh-CN"/>
              </w:rPr>
              <w:t xml:space="preserve"> распознавать </w:t>
            </w:r>
            <w:r w:rsidRPr="007570B5">
              <w:rPr>
                <w:rFonts w:ascii="Times New Roman" w:eastAsia="Calibri" w:hAnsi="Times New Roman" w:cs="Times New Roman"/>
                <w:lang w:eastAsia="zh-CN"/>
              </w:rPr>
              <w:t>в письменном и звучащем тексте и употреблять в устной и письменной речи из</w:t>
            </w:r>
            <w:r w:rsidR="003E14B6">
              <w:rPr>
                <w:rFonts w:ascii="Times New Roman" w:eastAsia="Calibri" w:hAnsi="Times New Roman" w:cs="Times New Roman"/>
                <w:lang w:eastAsia="zh-CN"/>
              </w:rPr>
              <w:t xml:space="preserve">ученные морфологические формы и </w:t>
            </w:r>
            <w:r w:rsidRPr="007570B5">
              <w:rPr>
                <w:rFonts w:ascii="Times New Roman" w:eastAsia="Calibri" w:hAnsi="Times New Roman" w:cs="Times New Roman"/>
                <w:lang w:eastAsia="zh-CN"/>
              </w:rPr>
              <w:t>синтаксические конструкции</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7570B5">
              <w:rPr>
                <w:rFonts w:ascii="Times New Roman" w:eastAsia="Calibri" w:hAnsi="Times New Roman" w:cs="Times New Roman"/>
                <w:lang w:eastAsia="zh-CN"/>
              </w:rPr>
              <w:t>английского языка</w:t>
            </w:r>
          </w:p>
        </w:tc>
      </w:tr>
      <w:tr w:rsidR="002D7B27" w:rsidRPr="00250B1D" w:rsidTr="00354ACA">
        <w:tc>
          <w:tcPr>
            <w:tcW w:w="0" w:type="auto"/>
            <w:shd w:val="clear" w:color="auto" w:fill="auto"/>
          </w:tcPr>
          <w:p w:rsidR="002D7B27" w:rsidRPr="00250B1D" w:rsidRDefault="002D7B27" w:rsidP="00354ACA">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1.1.</w:t>
            </w:r>
          </w:p>
        </w:tc>
        <w:tc>
          <w:tcPr>
            <w:tcW w:w="0" w:type="auto"/>
            <w:shd w:val="clear" w:color="auto" w:fill="auto"/>
          </w:tcPr>
          <w:p w:rsidR="002D7B27" w:rsidRPr="00250B1D" w:rsidRDefault="002D7B27" w:rsidP="00354ACA">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 xml:space="preserve">Жизнь в городе и сельской местности. Описание родного города (села). </w:t>
            </w:r>
          </w:p>
          <w:p w:rsidR="002D7B27" w:rsidRPr="00250B1D" w:rsidRDefault="002D7B27" w:rsidP="00354ACA">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Транспорт</w:t>
            </w:r>
          </w:p>
        </w:tc>
        <w:tc>
          <w:tcPr>
            <w:tcW w:w="0" w:type="auto"/>
            <w:shd w:val="clear" w:color="auto" w:fill="auto"/>
          </w:tcPr>
          <w:p w:rsidR="002D7B27" w:rsidRPr="00250B1D" w:rsidRDefault="002D7B27" w:rsidP="00354ACA">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7</w:t>
            </w:r>
          </w:p>
        </w:tc>
        <w:tc>
          <w:tcPr>
            <w:tcW w:w="0" w:type="auto"/>
            <w:shd w:val="clear" w:color="auto" w:fill="auto"/>
            <w:vAlign w:val="center"/>
          </w:tcPr>
          <w:p w:rsidR="002D7B27" w:rsidRPr="00250B1D" w:rsidRDefault="002D7B27" w:rsidP="007570B5">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диалог </w:t>
            </w:r>
            <w:r>
              <w:rPr>
                <w:rFonts w:ascii="Times New Roman" w:eastAsia="Calibri" w:hAnsi="Times New Roman" w:cs="Times New Roman"/>
                <w:lang w:eastAsia="zh-CN"/>
              </w:rPr>
              <w:t xml:space="preserve">этикетного характера: начинать, </w:t>
            </w:r>
            <w:r w:rsidRPr="00250B1D">
              <w:rPr>
                <w:rFonts w:ascii="Times New Roman" w:eastAsia="Calibri" w:hAnsi="Times New Roman" w:cs="Times New Roman"/>
                <w:lang w:eastAsia="zh-CN"/>
              </w:rPr>
              <w:t>поддерживать и заканчивать разговор, вежливо переспр</w:t>
            </w:r>
            <w:r>
              <w:rPr>
                <w:rFonts w:ascii="Times New Roman" w:eastAsia="Calibri" w:hAnsi="Times New Roman" w:cs="Times New Roman"/>
                <w:lang w:eastAsia="zh-CN"/>
              </w:rPr>
              <w:t xml:space="preserve">ашивать, вежливо соглашаться на </w:t>
            </w:r>
            <w:r w:rsidRPr="00250B1D">
              <w:rPr>
                <w:rFonts w:ascii="Times New Roman" w:eastAsia="Calibri" w:hAnsi="Times New Roman" w:cs="Times New Roman"/>
                <w:lang w:eastAsia="zh-CN"/>
              </w:rPr>
              <w:t>предложение и отказываться от предложения собеседника; диалог-побуждение к действию: приг</w:t>
            </w:r>
            <w:r>
              <w:rPr>
                <w:rFonts w:ascii="Times New Roman" w:eastAsia="Calibri" w:hAnsi="Times New Roman" w:cs="Times New Roman"/>
                <w:lang w:eastAsia="zh-CN"/>
              </w:rPr>
              <w:t xml:space="preserve">лашать собеседника к совместной </w:t>
            </w:r>
            <w:r w:rsidRPr="00250B1D">
              <w:rPr>
                <w:rFonts w:ascii="Times New Roman" w:eastAsia="Calibri" w:hAnsi="Times New Roman" w:cs="Times New Roman"/>
                <w:lang w:eastAsia="zh-CN"/>
              </w:rPr>
              <w:t>деятел</w:t>
            </w:r>
            <w:r>
              <w:rPr>
                <w:rFonts w:ascii="Times New Roman" w:eastAsia="Calibri" w:hAnsi="Times New Roman" w:cs="Times New Roman"/>
                <w:lang w:eastAsia="zh-CN"/>
              </w:rPr>
              <w:t xml:space="preserve">ьности, вежливо соглашаться (не </w:t>
            </w:r>
            <w:r w:rsidRPr="00250B1D">
              <w:rPr>
                <w:rFonts w:ascii="Times New Roman" w:eastAsia="Calibri" w:hAnsi="Times New Roman" w:cs="Times New Roman"/>
                <w:lang w:eastAsia="zh-CN"/>
              </w:rPr>
              <w:t>соглашаться) на предложение собеседника, объясняя причину своего решения;</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диалог-расспрос: сообщать фактическую информацию, отвечая на вопросы разных видов; выражать сво</w:t>
            </w:r>
            <w:r>
              <w:rPr>
                <w:rFonts w:ascii="Times New Roman" w:eastAsia="Calibri" w:hAnsi="Times New Roman" w:cs="Times New Roman"/>
                <w:lang w:eastAsia="zh-CN"/>
              </w:rPr>
              <w:t xml:space="preserve">ё отношение к обсуждаемым </w:t>
            </w:r>
            <w:r w:rsidRPr="00250B1D">
              <w:rPr>
                <w:rFonts w:ascii="Times New Roman" w:eastAsia="Calibri" w:hAnsi="Times New Roman" w:cs="Times New Roman"/>
                <w:lang w:eastAsia="zh-CN"/>
              </w:rPr>
              <w:t xml:space="preserve">фактам и событиям, запрашивать интересующую информацию, переходить с </w:t>
            </w:r>
            <w:r w:rsidRPr="00250B1D">
              <w:rPr>
                <w:rFonts w:ascii="Times New Roman" w:eastAsia="Calibri" w:hAnsi="Times New Roman" w:cs="Times New Roman"/>
                <w:lang w:eastAsia="zh-CN"/>
              </w:rPr>
              <w:lastRenderedPageBreak/>
              <w:t>позиции спрашивающего на позицию отвечающего и наоборот;</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монологическая речь: описание (местности); повествование (сообщение); изложение (пересказ) основного содержания, прочитанного (прослушанного) текста;</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аудирование с пониманием основного содержания, с пониманием запрашиваемой информации;</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пониманием основного содержания, с по</w:t>
            </w:r>
            <w:r>
              <w:rPr>
                <w:rFonts w:ascii="Times New Roman" w:eastAsia="Calibri" w:hAnsi="Times New Roman" w:cs="Times New Roman"/>
                <w:lang w:eastAsia="zh-CN"/>
              </w:rPr>
              <w:t xml:space="preserve">ниманием нужной (запрашиваемой) </w:t>
            </w:r>
            <w:r w:rsidRPr="00250B1D">
              <w:rPr>
                <w:rFonts w:ascii="Times New Roman" w:eastAsia="Calibri" w:hAnsi="Times New Roman" w:cs="Times New Roman"/>
                <w:lang w:eastAsia="zh-CN"/>
              </w:rPr>
              <w:t>информации, с полным пониманием содержания текста;</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написание электронного сообщения личного</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характера в соответствии с нормами неофициального общения, принятыми в стране (странах) изучаемого языка.</w:t>
            </w:r>
          </w:p>
          <w:p w:rsidR="002D7B27" w:rsidRPr="007570B5" w:rsidRDefault="002D7B27" w:rsidP="007570B5">
            <w:pPr>
              <w:suppressAutoHyphens/>
              <w:spacing w:after="0" w:line="240" w:lineRule="auto"/>
              <w:rPr>
                <w:rFonts w:ascii="Times New Roman" w:eastAsia="Calibri" w:hAnsi="Times New Roman" w:cs="Times New Roman"/>
                <w:b/>
                <w:i/>
                <w:lang w:eastAsia="zh-CN"/>
              </w:rPr>
            </w:pPr>
            <w:r w:rsidRPr="007570B5">
              <w:rPr>
                <w:rFonts w:ascii="Times New Roman" w:eastAsia="Calibri" w:hAnsi="Times New Roman" w:cs="Times New Roman"/>
                <w:b/>
                <w:i/>
                <w:lang w:eastAsia="zh-CN"/>
              </w:rPr>
              <w:t>Языковые знания и умения:</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правильное написание изученных слов; 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 о</w:t>
            </w:r>
            <w:r w:rsidR="003E14B6">
              <w:rPr>
                <w:rFonts w:ascii="Times New Roman" w:eastAsia="Calibri" w:hAnsi="Times New Roman" w:cs="Times New Roman"/>
                <w:lang w:eastAsia="zh-CN"/>
              </w:rPr>
              <w:t xml:space="preserve">бразование имён существительных </w:t>
            </w:r>
            <w:r w:rsidRPr="00250B1D">
              <w:rPr>
                <w:rFonts w:ascii="Times New Roman" w:eastAsia="Calibri" w:hAnsi="Times New Roman" w:cs="Times New Roman"/>
                <w:lang w:eastAsia="zh-CN"/>
              </w:rPr>
              <w:t xml:space="preserve">при помощи префикса </w:t>
            </w:r>
            <w:r w:rsidRPr="00250B1D">
              <w:rPr>
                <w:rFonts w:ascii="Times New Roman" w:eastAsia="Calibri" w:hAnsi="Times New Roman" w:cs="Times New Roman"/>
                <w:i/>
                <w:lang w:val="en-US" w:eastAsia="zh-CN"/>
              </w:rPr>
              <w:t>un</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unreality</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lang w:eastAsia="zh-CN"/>
              </w:rPr>
              <w:t>и при помощи суффикса</w:t>
            </w:r>
            <w:r w:rsidRPr="00250B1D">
              <w:rPr>
                <w:rFonts w:ascii="Times New Roman" w:eastAsia="Calibri" w:hAnsi="Times New Roman" w:cs="Times New Roman"/>
                <w:i/>
                <w:lang w:eastAsia="zh-CN"/>
              </w:rPr>
              <w:t>: -</w:t>
            </w:r>
            <w:r w:rsidRPr="00250B1D">
              <w:rPr>
                <w:rFonts w:ascii="Times New Roman" w:eastAsia="Calibri" w:hAnsi="Times New Roman" w:cs="Times New Roman"/>
                <w:i/>
                <w:lang w:val="en-US" w:eastAsia="zh-CN"/>
              </w:rPr>
              <w:t>ment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development</w:t>
            </w:r>
            <w:r w:rsidRPr="00250B1D">
              <w:rPr>
                <w:rFonts w:ascii="Times New Roman" w:eastAsia="Calibri" w:hAnsi="Times New Roman" w:cs="Times New Roman"/>
                <w:lang w:eastAsia="zh-CN"/>
              </w:rPr>
              <w:t>); фразовый глагол to run;</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образование имён прилагательных при помощи суффиксов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ly</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friendly</w:t>
            </w:r>
            <w:r w:rsidRPr="00250B1D">
              <w:rPr>
                <w:rFonts w:ascii="Times New Roman" w:eastAsia="Calibri" w:hAnsi="Times New Roman" w:cs="Times New Roman"/>
                <w:i/>
                <w:lang w:eastAsia="zh-CN"/>
              </w:rPr>
              <w:t>), -</w:t>
            </w:r>
            <w:r w:rsidRPr="00250B1D">
              <w:rPr>
                <w:rFonts w:ascii="Times New Roman" w:eastAsia="Calibri" w:hAnsi="Times New Roman" w:cs="Times New Roman"/>
                <w:i/>
                <w:lang w:val="en-US" w:eastAsia="zh-CN"/>
              </w:rPr>
              <w:t>ous</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famous</w:t>
            </w:r>
            <w:r w:rsidRPr="00250B1D">
              <w:rPr>
                <w:rFonts w:ascii="Times New Roman" w:eastAsia="Calibri" w:hAnsi="Times New Roman" w:cs="Times New Roman"/>
                <w:i/>
                <w:lang w:eastAsia="zh-CN"/>
              </w:rPr>
              <w:t>), -</w:t>
            </w:r>
            <w:r w:rsidRPr="00250B1D">
              <w:rPr>
                <w:rFonts w:ascii="Times New Roman" w:eastAsia="Calibri" w:hAnsi="Times New Roman" w:cs="Times New Roman"/>
                <w:i/>
                <w:lang w:val="en-US" w:eastAsia="zh-CN"/>
              </w:rPr>
              <w:t>y</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busy</w:t>
            </w:r>
            <w:r w:rsidRPr="00250B1D">
              <w:rPr>
                <w:rFonts w:ascii="Times New Roman" w:eastAsia="Calibri" w:hAnsi="Times New Roman" w:cs="Times New Roman"/>
                <w:i/>
                <w:lang w:eastAsia="zh-CN"/>
              </w:rPr>
              <w:t xml:space="preserve">); </w:t>
            </w:r>
            <w:r w:rsidR="003E14B6">
              <w:rPr>
                <w:rFonts w:ascii="Times New Roman" w:eastAsia="Calibri" w:hAnsi="Times New Roman" w:cs="Times New Roman"/>
                <w:lang w:eastAsia="zh-CN"/>
              </w:rPr>
              <w:t xml:space="preserve">наречия, совпадающие по форме </w:t>
            </w:r>
            <w:r w:rsidRPr="00250B1D">
              <w:rPr>
                <w:rFonts w:ascii="Times New Roman" w:eastAsia="Calibri" w:hAnsi="Times New Roman" w:cs="Times New Roman"/>
                <w:lang w:eastAsia="zh-CN"/>
              </w:rPr>
              <w:t>с прилагательными (</w:t>
            </w:r>
            <w:r w:rsidRPr="00250B1D">
              <w:rPr>
                <w:rFonts w:ascii="Times New Roman" w:eastAsia="Calibri" w:hAnsi="Times New Roman" w:cs="Times New Roman"/>
                <w:i/>
                <w:lang w:val="en-US" w:eastAsia="zh-CN"/>
              </w:rPr>
              <w:t>fast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high</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early</w:t>
            </w:r>
            <w:r w:rsidRPr="00250B1D">
              <w:rPr>
                <w:rFonts w:ascii="Times New Roman" w:eastAsia="Calibri" w:hAnsi="Times New Roman" w:cs="Times New Roman"/>
                <w:lang w:eastAsia="zh-CN"/>
              </w:rPr>
              <w:t xml:space="preserve">); предложения с конструкцией </w:t>
            </w:r>
            <w:r w:rsidRPr="00250B1D">
              <w:rPr>
                <w:rFonts w:ascii="Times New Roman" w:eastAsia="Calibri" w:hAnsi="Times New Roman" w:cs="Times New Roman"/>
                <w:i/>
                <w:lang w:val="en-US" w:eastAsia="zh-CN"/>
              </w:rPr>
              <w:t>to</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be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going</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lang w:eastAsia="zh-CN"/>
              </w:rPr>
              <w:t xml:space="preserve">to + инфинитив и формы </w:t>
            </w:r>
            <w:r w:rsidRPr="00250B1D">
              <w:rPr>
                <w:rFonts w:ascii="Times New Roman" w:eastAsia="Calibri" w:hAnsi="Times New Roman" w:cs="Times New Roman"/>
                <w:i/>
                <w:lang w:val="en-US" w:eastAsia="zh-CN"/>
              </w:rPr>
              <w:t>Future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Simple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r w:rsidRPr="00250B1D">
              <w:rPr>
                <w:rFonts w:ascii="Times New Roman" w:eastAsia="Calibri" w:hAnsi="Times New Roman" w:cs="Times New Roman"/>
                <w:lang w:eastAsia="zh-CN"/>
              </w:rPr>
              <w:t xml:space="preserve"> и </w:t>
            </w:r>
            <w:r w:rsidRPr="00250B1D">
              <w:rPr>
                <w:rFonts w:ascii="Times New Roman" w:eastAsia="Calibri" w:hAnsi="Times New Roman" w:cs="Times New Roman"/>
                <w:i/>
                <w:lang w:val="en-US" w:eastAsia="zh-CN"/>
              </w:rPr>
              <w:t>Present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Continuous</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r w:rsidRPr="00250B1D">
              <w:rPr>
                <w:rFonts w:ascii="Times New Roman" w:eastAsia="Calibri" w:hAnsi="Times New Roman" w:cs="Times New Roman"/>
                <w:lang w:eastAsia="zh-CN"/>
              </w:rPr>
              <w:t xml:space="preserve"> для выражения будущего действия;</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фразовый глагол </w:t>
            </w:r>
            <w:r w:rsidRPr="00250B1D">
              <w:rPr>
                <w:rFonts w:ascii="Times New Roman" w:eastAsia="Calibri" w:hAnsi="Times New Roman" w:cs="Times New Roman"/>
                <w:i/>
                <w:lang w:val="en-US" w:eastAsia="zh-CN"/>
              </w:rPr>
              <w:t>to</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look</w:t>
            </w:r>
            <w:r w:rsidR="003E14B6">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 xml:space="preserve">количественные числительные для обозначения больших чисел (до 1 000 000); повторение лексико-грамматического содержания: употребление предлогов </w:t>
            </w:r>
            <w:r w:rsidRPr="00250B1D">
              <w:rPr>
                <w:rFonts w:ascii="Times New Roman" w:eastAsia="Calibri" w:hAnsi="Times New Roman" w:cs="Times New Roman"/>
                <w:i/>
                <w:lang w:val="en-US" w:eastAsia="zh-CN"/>
              </w:rPr>
              <w:t>by</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on</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lang w:eastAsia="zh-CN"/>
              </w:rPr>
              <w:t>(транспорт);</w:t>
            </w:r>
          </w:p>
          <w:p w:rsidR="002D7B27" w:rsidRPr="00250B1D" w:rsidRDefault="002D7B27" w:rsidP="007570B5">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 xml:space="preserve">употребление </w:t>
            </w:r>
            <w:r w:rsidR="003E14B6">
              <w:rPr>
                <w:rFonts w:ascii="Times New Roman" w:eastAsia="Calibri" w:hAnsi="Times New Roman" w:cs="Times New Roman"/>
                <w:lang w:eastAsia="zh-CN"/>
              </w:rPr>
              <w:t xml:space="preserve">в письменной и устной речи </w:t>
            </w:r>
            <w:proofErr w:type="gramStart"/>
            <w:r w:rsidR="003E14B6">
              <w:rPr>
                <w:rFonts w:ascii="Times New Roman" w:eastAsia="Calibri" w:hAnsi="Times New Roman" w:cs="Times New Roman"/>
                <w:lang w:eastAsia="zh-CN"/>
              </w:rPr>
              <w:t>видо-</w:t>
            </w:r>
            <w:r w:rsidRPr="00250B1D">
              <w:rPr>
                <w:rFonts w:ascii="Times New Roman" w:eastAsia="Calibri" w:hAnsi="Times New Roman" w:cs="Times New Roman"/>
                <w:lang w:eastAsia="zh-CN"/>
              </w:rPr>
              <w:t>временных</w:t>
            </w:r>
            <w:proofErr w:type="gramEnd"/>
            <w:r w:rsidRPr="00250B1D">
              <w:rPr>
                <w:rFonts w:ascii="Times New Roman" w:eastAsia="Calibri" w:hAnsi="Times New Roman" w:cs="Times New Roman"/>
                <w:lang w:eastAsia="zh-CN"/>
              </w:rPr>
              <w:t xml:space="preserve"> форм глагола в</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Present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Simple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Present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Continuous</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Present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Perfect</w:t>
            </w:r>
            <w:r>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p>
        </w:tc>
        <w:tc>
          <w:tcPr>
            <w:tcW w:w="0" w:type="auto"/>
            <w:vMerge/>
            <w:shd w:val="clear" w:color="auto" w:fill="auto"/>
            <w:vAlign w:val="center"/>
          </w:tcPr>
          <w:p w:rsidR="002D7B27" w:rsidRPr="00250B1D" w:rsidRDefault="002D7B27" w:rsidP="007570B5">
            <w:pPr>
              <w:suppressAutoHyphens/>
              <w:spacing w:after="0" w:line="240" w:lineRule="auto"/>
              <w:rPr>
                <w:rFonts w:ascii="Times New Roman" w:eastAsia="Calibri" w:hAnsi="Times New Roman" w:cs="Times New Roman"/>
                <w:lang w:eastAsia="zh-CN"/>
              </w:rPr>
            </w:pPr>
          </w:p>
        </w:tc>
      </w:tr>
      <w:tr w:rsidR="003E14B6" w:rsidRPr="00250B1D" w:rsidTr="003E14B6">
        <w:tc>
          <w:tcPr>
            <w:tcW w:w="0" w:type="auto"/>
            <w:shd w:val="clear" w:color="auto" w:fill="auto"/>
            <w:vAlign w:val="center"/>
          </w:tcPr>
          <w:p w:rsidR="003E14B6"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1.2</w:t>
            </w:r>
          </w:p>
        </w:tc>
        <w:tc>
          <w:tcPr>
            <w:tcW w:w="0" w:type="auto"/>
            <w:shd w:val="clear" w:color="auto" w:fill="auto"/>
            <w:vAlign w:val="center"/>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Обобщение и контроль</w:t>
            </w:r>
          </w:p>
        </w:tc>
        <w:tc>
          <w:tcPr>
            <w:tcW w:w="0" w:type="auto"/>
            <w:shd w:val="clear" w:color="auto" w:fill="auto"/>
            <w:vAlign w:val="center"/>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p>
        </w:tc>
        <w:tc>
          <w:tcPr>
            <w:tcW w:w="0" w:type="auto"/>
            <w:shd w:val="clear" w:color="auto" w:fill="auto"/>
            <w:vAlign w:val="center"/>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p>
        </w:tc>
        <w:tc>
          <w:tcPr>
            <w:tcW w:w="0" w:type="auto"/>
            <w:vMerge w:val="restart"/>
            <w:tcBorders>
              <w:top w:val="nil"/>
            </w:tcBorders>
            <w:shd w:val="clear" w:color="auto" w:fill="auto"/>
            <w:vAlign w:val="center"/>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p>
        </w:tc>
      </w:tr>
      <w:tr w:rsidR="003E14B6" w:rsidRPr="00250B1D" w:rsidTr="003E14B6">
        <w:tc>
          <w:tcPr>
            <w:tcW w:w="0" w:type="auto"/>
            <w:shd w:val="clear" w:color="auto" w:fill="auto"/>
            <w:vAlign w:val="center"/>
          </w:tcPr>
          <w:p w:rsidR="003E14B6"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1.3</w:t>
            </w:r>
          </w:p>
        </w:tc>
        <w:tc>
          <w:tcPr>
            <w:tcW w:w="0" w:type="auto"/>
            <w:shd w:val="clear" w:color="auto" w:fill="auto"/>
            <w:vAlign w:val="center"/>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Итого по разделу 1.1.</w:t>
            </w:r>
          </w:p>
        </w:tc>
        <w:tc>
          <w:tcPr>
            <w:tcW w:w="0" w:type="auto"/>
            <w:shd w:val="clear" w:color="auto" w:fill="auto"/>
            <w:vAlign w:val="center"/>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shd w:val="clear" w:color="auto" w:fill="auto"/>
            <w:vAlign w:val="center"/>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p>
        </w:tc>
        <w:tc>
          <w:tcPr>
            <w:tcW w:w="0" w:type="auto"/>
            <w:vMerge/>
            <w:tcBorders>
              <w:top w:val="nil"/>
            </w:tcBorders>
            <w:shd w:val="clear" w:color="auto" w:fill="auto"/>
            <w:vAlign w:val="center"/>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p>
        </w:tc>
      </w:tr>
      <w:tr w:rsidR="003E14B6" w:rsidRPr="00250B1D" w:rsidTr="003E14B6">
        <w:tc>
          <w:tcPr>
            <w:tcW w:w="0" w:type="auto"/>
            <w:shd w:val="clear" w:color="auto" w:fill="auto"/>
            <w:vAlign w:val="center"/>
          </w:tcPr>
          <w:p w:rsidR="003E14B6"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1.4</w:t>
            </w:r>
          </w:p>
        </w:tc>
        <w:tc>
          <w:tcPr>
            <w:tcW w:w="0" w:type="auto"/>
            <w:shd w:val="clear" w:color="auto" w:fill="auto"/>
            <w:vAlign w:val="center"/>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ЭОР / ЦОР</w:t>
            </w:r>
          </w:p>
        </w:tc>
        <w:tc>
          <w:tcPr>
            <w:tcW w:w="0" w:type="auto"/>
            <w:shd w:val="clear" w:color="auto" w:fill="auto"/>
            <w:vAlign w:val="center"/>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vAlign w:val="center"/>
          </w:tcPr>
          <w:p w:rsidR="003E14B6" w:rsidRPr="00250B1D" w:rsidRDefault="003E14B6" w:rsidP="002D7B2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3E14B6" w:rsidRPr="00250B1D" w:rsidRDefault="003E14B6" w:rsidP="002D7B2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 xml:space="preserve">«Английский в фокусе – 7» (Spotlight) </w:t>
            </w:r>
            <w:hyperlink r:id="rId105"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3E14B6" w:rsidRPr="00250B1D" w:rsidRDefault="003E14B6" w:rsidP="002D7B2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3E14B6" w:rsidRPr="00250B1D" w:rsidRDefault="00E87476" w:rsidP="002D7B27">
            <w:pPr>
              <w:suppressAutoHyphens/>
              <w:spacing w:after="0" w:line="240" w:lineRule="auto"/>
              <w:rPr>
                <w:rFonts w:ascii="Times New Roman" w:eastAsia="Calibri" w:hAnsi="Times New Roman" w:cs="Times New Roman"/>
                <w:lang w:eastAsia="zh-CN"/>
              </w:rPr>
            </w:pPr>
            <w:hyperlink r:id="rId106" w:history="1">
              <w:r w:rsidR="003E14B6" w:rsidRPr="00250B1D">
                <w:rPr>
                  <w:rFonts w:ascii="Times New Roman" w:eastAsia="Calibri" w:hAnsi="Times New Roman" w:cs="Times New Roman"/>
                  <w:color w:val="0000FF"/>
                  <w:u w:val="single"/>
                  <w:lang w:eastAsia="zh-CN"/>
                </w:rPr>
                <w:t>https://resh.edu.ru/subject/11/7/</w:t>
              </w:r>
            </w:hyperlink>
            <w:r w:rsidR="003E14B6" w:rsidRPr="00250B1D">
              <w:rPr>
                <w:rFonts w:ascii="Times New Roman" w:eastAsia="Calibri" w:hAnsi="Times New Roman" w:cs="Times New Roman"/>
                <w:lang w:eastAsia="zh-CN"/>
              </w:rPr>
              <w:t xml:space="preserve">  </w:t>
            </w:r>
          </w:p>
          <w:p w:rsidR="003E14B6" w:rsidRDefault="003E14B6" w:rsidP="002D7B2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ФИПИ</w:t>
            </w:r>
          </w:p>
          <w:p w:rsidR="003E14B6" w:rsidRDefault="003E14B6" w:rsidP="002D7B2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 </w:t>
            </w:r>
            <w:hyperlink r:id="rId107" w:history="1">
              <w:r w:rsidRPr="00250B1D">
                <w:rPr>
                  <w:rFonts w:ascii="Times New Roman" w:eastAsia="Calibri" w:hAnsi="Times New Roman" w:cs="Times New Roman"/>
                  <w:color w:val="0000FF"/>
                  <w:u w:val="single"/>
                  <w:lang w:eastAsia="zh-CN"/>
                </w:rPr>
                <w:t>https://lesson.edu.ru/09/07</w:t>
              </w:r>
            </w:hyperlink>
          </w:p>
          <w:p w:rsidR="003E14B6" w:rsidRPr="00250B1D" w:rsidRDefault="003E14B6" w:rsidP="002D7B27">
            <w:pPr>
              <w:suppressAutoHyphens/>
              <w:spacing w:after="0" w:line="240" w:lineRule="auto"/>
              <w:rPr>
                <w:rFonts w:ascii="Times New Roman" w:eastAsia="Calibri" w:hAnsi="Times New Roman" w:cs="Times New Roman"/>
                <w:lang w:eastAsia="zh-CN"/>
              </w:rPr>
            </w:pPr>
            <w:r w:rsidRPr="00293369">
              <w:rPr>
                <w:rFonts w:ascii="Times New Roman" w:hAnsi="Times New Roman" w:cs="Times New Roman"/>
                <w:color w:val="000000"/>
                <w:szCs w:val="20"/>
              </w:rPr>
              <w:t xml:space="preserve">Библиотека ЦОК </w:t>
            </w:r>
            <w:hyperlink r:id="rId108">
              <w:r w:rsidRPr="00293369">
                <w:rPr>
                  <w:rFonts w:ascii="Times New Roman" w:hAnsi="Times New Roman" w:cs="Times New Roman"/>
                  <w:color w:val="0000FF"/>
                  <w:szCs w:val="20"/>
                  <w:u w:val="single"/>
                </w:rPr>
                <w:t>https://m.edsoo.ru/7f416f2c</w:t>
              </w:r>
            </w:hyperlink>
          </w:p>
        </w:tc>
        <w:tc>
          <w:tcPr>
            <w:tcW w:w="0" w:type="auto"/>
            <w:vMerge/>
            <w:tcBorders>
              <w:top w:val="nil"/>
            </w:tcBorders>
            <w:shd w:val="clear" w:color="auto" w:fill="auto"/>
            <w:vAlign w:val="center"/>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p>
        </w:tc>
      </w:tr>
      <w:tr w:rsidR="003E14B6" w:rsidRPr="00250B1D" w:rsidTr="003E14B6">
        <w:tc>
          <w:tcPr>
            <w:tcW w:w="0" w:type="auto"/>
            <w:gridSpan w:val="4"/>
            <w:shd w:val="clear" w:color="auto" w:fill="auto"/>
          </w:tcPr>
          <w:p w:rsidR="003E14B6" w:rsidRPr="00250B1D" w:rsidRDefault="003E14B6" w:rsidP="003E14B6">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2. </w:t>
            </w:r>
            <w:r w:rsidRPr="00250B1D">
              <w:rPr>
                <w:rFonts w:ascii="Times New Roman" w:eastAsia="Calibri" w:hAnsi="Times New Roman" w:cs="Times New Roman"/>
                <w:b/>
                <w:lang w:eastAsia="zh-CN"/>
              </w:rPr>
              <w:t>Внешность и характер человека (литературного персонажа)</w:t>
            </w:r>
          </w:p>
        </w:tc>
        <w:tc>
          <w:tcPr>
            <w:tcW w:w="0" w:type="auto"/>
            <w:vMerge/>
            <w:tcBorders>
              <w:top w:val="nil"/>
            </w:tcBorders>
            <w:shd w:val="clear" w:color="auto" w:fill="auto"/>
            <w:vAlign w:val="center"/>
          </w:tcPr>
          <w:p w:rsidR="003E14B6" w:rsidRPr="00250B1D" w:rsidRDefault="003E14B6" w:rsidP="00250B1D">
            <w:pPr>
              <w:suppressAutoHyphens/>
              <w:spacing w:after="0" w:line="240" w:lineRule="auto"/>
              <w:rPr>
                <w:rFonts w:ascii="Times New Roman" w:eastAsia="Calibri" w:hAnsi="Times New Roman" w:cs="Times New Roman"/>
                <w:highlight w:val="yellow"/>
                <w:lang w:eastAsia="zh-CN"/>
              </w:rPr>
            </w:pPr>
          </w:p>
        </w:tc>
      </w:tr>
      <w:tr w:rsidR="003E14B6" w:rsidRPr="00250B1D" w:rsidTr="003E14B6">
        <w:tc>
          <w:tcPr>
            <w:tcW w:w="0" w:type="auto"/>
            <w:shd w:val="clear" w:color="auto" w:fill="auto"/>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2.1.</w:t>
            </w:r>
          </w:p>
        </w:tc>
        <w:tc>
          <w:tcPr>
            <w:tcW w:w="0" w:type="auto"/>
            <w:shd w:val="clear" w:color="auto" w:fill="auto"/>
          </w:tcPr>
          <w:p w:rsidR="003E14B6" w:rsidRPr="00250B1D" w:rsidRDefault="003E14B6"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Внешность и характер человека (литературного персонажа)</w:t>
            </w:r>
          </w:p>
        </w:tc>
        <w:tc>
          <w:tcPr>
            <w:tcW w:w="0" w:type="auto"/>
            <w:shd w:val="clear" w:color="auto" w:fill="auto"/>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7</w:t>
            </w:r>
          </w:p>
        </w:tc>
        <w:tc>
          <w:tcPr>
            <w:tcW w:w="0" w:type="auto"/>
            <w:shd w:val="clear" w:color="auto" w:fill="auto"/>
          </w:tcPr>
          <w:p w:rsidR="003E14B6" w:rsidRPr="00250B1D" w:rsidRDefault="003E14B6"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3E14B6" w:rsidRPr="00250B1D" w:rsidRDefault="003E14B6"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диалог-расспрос: сообщать фактическую информацию, отвечая на вопросы разных видов; выражать своё отношение</w:t>
            </w:r>
            <w:r>
              <w:rPr>
                <w:rFonts w:ascii="Times New Roman" w:eastAsia="Calibri" w:hAnsi="Times New Roman" w:cs="Times New Roman"/>
                <w:lang w:eastAsia="zh-CN"/>
              </w:rPr>
              <w:t xml:space="preserve"> к обсуждаемым </w:t>
            </w:r>
            <w:r w:rsidRPr="00250B1D">
              <w:rPr>
                <w:rFonts w:ascii="Times New Roman" w:eastAsia="Calibri" w:hAnsi="Times New Roman" w:cs="Times New Roman"/>
                <w:lang w:eastAsia="zh-CN"/>
              </w:rPr>
              <w:t>фактам и событиям, запрашивать интересующую информацию, переходить с позиции спрашивающего на позицию отвечающего и наоборот;</w:t>
            </w:r>
          </w:p>
          <w:p w:rsidR="003E14B6" w:rsidRPr="00250B1D" w:rsidRDefault="003E14B6"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монологическая речь: описание (внешности и одежды человека), в том числе характеристика (черты характера реального человека или литературного персонажа);</w:t>
            </w:r>
          </w:p>
          <w:p w:rsidR="003E14B6" w:rsidRPr="00250B1D" w:rsidRDefault="003E14B6"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аудирование с пониманием основного содержания, с пониманием запрашиваемой информации;</w:t>
            </w:r>
          </w:p>
          <w:p w:rsidR="003E14B6" w:rsidRPr="00250B1D" w:rsidRDefault="003E14B6"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пониманием основного содержания, с по</w:t>
            </w:r>
            <w:r>
              <w:rPr>
                <w:rFonts w:ascii="Times New Roman" w:eastAsia="Calibri" w:hAnsi="Times New Roman" w:cs="Times New Roman"/>
                <w:lang w:eastAsia="zh-CN"/>
              </w:rPr>
              <w:t xml:space="preserve">ниманием нужной (запрашиваемой) </w:t>
            </w:r>
            <w:r w:rsidRPr="00250B1D">
              <w:rPr>
                <w:rFonts w:ascii="Times New Roman" w:eastAsia="Calibri" w:hAnsi="Times New Roman" w:cs="Times New Roman"/>
                <w:lang w:eastAsia="zh-CN"/>
              </w:rPr>
              <w:t>информации, с полным пониманием содержания текста.</w:t>
            </w:r>
          </w:p>
          <w:p w:rsidR="003E14B6" w:rsidRPr="00250B1D" w:rsidRDefault="003E14B6"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умения:</w:t>
            </w:r>
          </w:p>
          <w:p w:rsidR="003E14B6" w:rsidRPr="00250B1D" w:rsidRDefault="003E14B6"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w:t>
            </w:r>
            <w:r>
              <w:rPr>
                <w:rFonts w:ascii="Times New Roman" w:eastAsia="Calibri" w:hAnsi="Times New Roman" w:cs="Times New Roman"/>
                <w:lang w:eastAsia="zh-CN"/>
              </w:rPr>
              <w:t xml:space="preserve">дением их ритмико-интонационных </w:t>
            </w:r>
            <w:r w:rsidRPr="00250B1D">
              <w:rPr>
                <w:rFonts w:ascii="Times New Roman" w:eastAsia="Calibri" w:hAnsi="Times New Roman" w:cs="Times New Roman"/>
                <w:lang w:eastAsia="zh-CN"/>
              </w:rPr>
              <w:t>особенностей, в том числе отсутствия фразового ударения на служебных словах, чтение новых слов согласно основным правилам чтения;</w:t>
            </w:r>
          </w:p>
          <w:p w:rsidR="003E14B6" w:rsidRPr="00250B1D" w:rsidRDefault="003E14B6"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пунктуационно правильное, в соответствии с норм</w:t>
            </w:r>
            <w:r>
              <w:rPr>
                <w:rFonts w:ascii="Times New Roman" w:eastAsia="Calibri" w:hAnsi="Times New Roman" w:cs="Times New Roman"/>
                <w:lang w:eastAsia="zh-CN"/>
              </w:rPr>
              <w:t xml:space="preserve">ами речевого этикета, принятыми </w:t>
            </w:r>
            <w:r w:rsidRPr="00250B1D">
              <w:rPr>
                <w:rFonts w:ascii="Times New Roman" w:eastAsia="Calibri" w:hAnsi="Times New Roman" w:cs="Times New Roman"/>
                <w:lang w:eastAsia="zh-CN"/>
              </w:rPr>
              <w:t>в стране (странах) изучаемого языка, оформление электронного сообщения личного характера;</w:t>
            </w:r>
          </w:p>
          <w:p w:rsidR="003E14B6" w:rsidRPr="00250B1D" w:rsidRDefault="003E14B6"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распознавание и употребление в устной и письменной речи лексических единиц (слов, словосочетаний, </w:t>
            </w:r>
            <w:r w:rsidRPr="00250B1D">
              <w:rPr>
                <w:rFonts w:ascii="Times New Roman" w:eastAsia="Calibri" w:hAnsi="Times New Roman" w:cs="Times New Roman"/>
                <w:lang w:eastAsia="zh-CN"/>
              </w:rPr>
              <w:lastRenderedPageBreak/>
              <w:t>речевых клише), обслуживающих ситуации общения в рамках тематического содержания речи (описание внешности и характера человека/ литературного персонажа), с с</w:t>
            </w:r>
            <w:r>
              <w:rPr>
                <w:rFonts w:ascii="Times New Roman" w:eastAsia="Calibri" w:hAnsi="Times New Roman" w:cs="Times New Roman"/>
                <w:lang w:eastAsia="zh-CN"/>
              </w:rPr>
              <w:t xml:space="preserve">облюдением существующей </w:t>
            </w:r>
            <w:r w:rsidRPr="00250B1D">
              <w:rPr>
                <w:rFonts w:ascii="Times New Roman" w:eastAsia="Calibri" w:hAnsi="Times New Roman" w:cs="Times New Roman"/>
                <w:lang w:eastAsia="zh-CN"/>
              </w:rPr>
              <w:t>в английском языке нормы лексической сочетаемости;</w:t>
            </w:r>
          </w:p>
          <w:p w:rsidR="003E14B6" w:rsidRPr="00250B1D" w:rsidRDefault="003E14B6" w:rsidP="00250B1D">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lang w:eastAsia="zh-CN"/>
              </w:rPr>
              <w:t xml:space="preserve">словообразование: образование сложных прилагательных путём соединения основы прилагательного с основой существительного с добавлением суффикса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ed</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blue</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eyed</w:t>
            </w:r>
            <w:r w:rsidRPr="00250B1D">
              <w:rPr>
                <w:rFonts w:ascii="Times New Roman" w:eastAsia="Calibri" w:hAnsi="Times New Roman" w:cs="Times New Roman"/>
                <w:i/>
                <w:lang w:eastAsia="zh-CN"/>
              </w:rPr>
              <w:t>);</w:t>
            </w:r>
            <w:r w:rsidRPr="00250B1D">
              <w:rPr>
                <w:rFonts w:ascii="Times New Roman" w:eastAsia="Calibri" w:hAnsi="Times New Roman" w:cs="Times New Roman"/>
                <w:lang w:eastAsia="zh-CN"/>
              </w:rPr>
              <w:t xml:space="preserve"> местоимения </w:t>
            </w:r>
            <w:r w:rsidRPr="00250B1D">
              <w:rPr>
                <w:rFonts w:ascii="Times New Roman" w:eastAsia="Calibri" w:hAnsi="Times New Roman" w:cs="Times New Roman"/>
                <w:i/>
                <w:lang w:val="en-US" w:eastAsia="zh-CN"/>
              </w:rPr>
              <w:t>other</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another</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both</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all</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one</w:t>
            </w:r>
            <w:r w:rsidRPr="00250B1D">
              <w:rPr>
                <w:rFonts w:ascii="Times New Roman" w:eastAsia="Calibri" w:hAnsi="Times New Roman" w:cs="Times New Roman"/>
                <w:i/>
                <w:lang w:eastAsia="zh-CN"/>
              </w:rPr>
              <w:t>;</w:t>
            </w:r>
          </w:p>
          <w:p w:rsidR="003E14B6" w:rsidRPr="003E14B6" w:rsidRDefault="003E14B6"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повторение лексико-грамматического содержания: словообразование: </w:t>
            </w:r>
            <w:r w:rsidRPr="00250B1D">
              <w:rPr>
                <w:rFonts w:ascii="Times New Roman" w:eastAsia="Calibri" w:hAnsi="Times New Roman" w:cs="Times New Roman"/>
                <w:i/>
                <w:lang w:val="en-US" w:eastAsia="zh-CN"/>
              </w:rPr>
              <w:t>participle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I</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II</w:t>
            </w:r>
            <w:r>
              <w:rPr>
                <w:rFonts w:ascii="Times New Roman" w:eastAsia="Calibri" w:hAnsi="Times New Roman" w:cs="Times New Roman"/>
                <w:i/>
                <w:lang w:eastAsia="zh-CN"/>
              </w:rPr>
              <w:t xml:space="preserve">; </w:t>
            </w:r>
            <w:r w:rsidRPr="00250B1D">
              <w:rPr>
                <w:rFonts w:ascii="Times New Roman" w:eastAsia="Calibri" w:hAnsi="Times New Roman" w:cs="Times New Roman"/>
                <w:lang w:eastAsia="zh-CN"/>
              </w:rPr>
              <w:t>порядок прилагательных в предложении</w:t>
            </w:r>
          </w:p>
        </w:tc>
        <w:tc>
          <w:tcPr>
            <w:tcW w:w="0" w:type="auto"/>
            <w:vMerge/>
            <w:tcBorders>
              <w:top w:val="nil"/>
            </w:tcBorders>
            <w:shd w:val="clear" w:color="auto" w:fill="auto"/>
            <w:vAlign w:val="center"/>
          </w:tcPr>
          <w:p w:rsidR="003E14B6" w:rsidRPr="00250B1D" w:rsidRDefault="003E14B6" w:rsidP="00250B1D">
            <w:pPr>
              <w:suppressAutoHyphens/>
              <w:spacing w:after="0" w:line="240" w:lineRule="auto"/>
              <w:rPr>
                <w:rFonts w:ascii="Times New Roman" w:eastAsia="Calibri" w:hAnsi="Times New Roman" w:cs="Times New Roman"/>
                <w:lang w:eastAsia="zh-CN"/>
              </w:rPr>
            </w:pPr>
          </w:p>
        </w:tc>
      </w:tr>
      <w:tr w:rsidR="003E14B6" w:rsidRPr="00250B1D" w:rsidTr="003E14B6">
        <w:tc>
          <w:tcPr>
            <w:tcW w:w="0" w:type="auto"/>
            <w:shd w:val="clear" w:color="auto" w:fill="auto"/>
          </w:tcPr>
          <w:p w:rsidR="003E14B6"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2.2</w:t>
            </w:r>
          </w:p>
        </w:tc>
        <w:tc>
          <w:tcPr>
            <w:tcW w:w="0" w:type="auto"/>
            <w:shd w:val="clear" w:color="auto" w:fill="auto"/>
          </w:tcPr>
          <w:p w:rsidR="003E14B6" w:rsidRPr="00250B1D" w:rsidRDefault="003E14B6"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Обобщение и контроль</w:t>
            </w:r>
          </w:p>
        </w:tc>
        <w:tc>
          <w:tcPr>
            <w:tcW w:w="0" w:type="auto"/>
            <w:shd w:val="clear" w:color="auto" w:fill="auto"/>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p>
        </w:tc>
        <w:tc>
          <w:tcPr>
            <w:tcW w:w="0" w:type="auto"/>
            <w:shd w:val="clear" w:color="auto" w:fill="auto"/>
          </w:tcPr>
          <w:p w:rsidR="003E14B6" w:rsidRPr="00250B1D" w:rsidRDefault="003E14B6" w:rsidP="00250B1D">
            <w:pPr>
              <w:suppressAutoHyphens/>
              <w:spacing w:after="0" w:line="240" w:lineRule="auto"/>
              <w:rPr>
                <w:rFonts w:ascii="Times New Roman" w:eastAsia="Calibri" w:hAnsi="Times New Roman" w:cs="Times New Roman"/>
                <w:b/>
                <w:i/>
                <w:lang w:eastAsia="zh-CN"/>
              </w:rPr>
            </w:pPr>
          </w:p>
        </w:tc>
        <w:tc>
          <w:tcPr>
            <w:tcW w:w="0" w:type="auto"/>
            <w:vMerge/>
            <w:tcBorders>
              <w:top w:val="nil"/>
            </w:tcBorders>
            <w:shd w:val="clear" w:color="auto" w:fill="auto"/>
            <w:vAlign w:val="center"/>
          </w:tcPr>
          <w:p w:rsidR="003E14B6" w:rsidRPr="00250B1D" w:rsidRDefault="003E14B6" w:rsidP="00250B1D">
            <w:pPr>
              <w:suppressAutoHyphens/>
              <w:spacing w:after="0" w:line="240" w:lineRule="auto"/>
              <w:rPr>
                <w:rFonts w:ascii="Times New Roman" w:eastAsia="Calibri" w:hAnsi="Times New Roman" w:cs="Times New Roman"/>
                <w:lang w:eastAsia="zh-CN"/>
              </w:rPr>
            </w:pPr>
          </w:p>
        </w:tc>
      </w:tr>
      <w:tr w:rsidR="003E14B6" w:rsidRPr="00250B1D" w:rsidTr="003E14B6">
        <w:tc>
          <w:tcPr>
            <w:tcW w:w="0" w:type="auto"/>
            <w:shd w:val="clear" w:color="auto" w:fill="auto"/>
          </w:tcPr>
          <w:p w:rsidR="003E14B6"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2.3</w:t>
            </w:r>
          </w:p>
        </w:tc>
        <w:tc>
          <w:tcPr>
            <w:tcW w:w="0" w:type="auto"/>
            <w:shd w:val="clear" w:color="auto" w:fill="auto"/>
          </w:tcPr>
          <w:p w:rsidR="003E14B6" w:rsidRPr="00250B1D" w:rsidRDefault="003E14B6"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Итого по разделу 2.1.</w:t>
            </w:r>
          </w:p>
        </w:tc>
        <w:tc>
          <w:tcPr>
            <w:tcW w:w="0" w:type="auto"/>
            <w:shd w:val="clear" w:color="auto" w:fill="auto"/>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tcBorders>
              <w:right w:val="single" w:sz="4" w:space="0" w:color="auto"/>
            </w:tcBorders>
            <w:shd w:val="clear" w:color="auto" w:fill="auto"/>
          </w:tcPr>
          <w:p w:rsidR="003E14B6" w:rsidRPr="00250B1D" w:rsidRDefault="003E14B6" w:rsidP="00250B1D">
            <w:pPr>
              <w:suppressAutoHyphens/>
              <w:spacing w:after="0" w:line="240" w:lineRule="auto"/>
              <w:rPr>
                <w:rFonts w:ascii="Times New Roman" w:eastAsia="Calibri" w:hAnsi="Times New Roman" w:cs="Times New Roman"/>
                <w:b/>
                <w:i/>
                <w:lang w:eastAsia="zh-CN"/>
              </w:rPr>
            </w:pPr>
          </w:p>
        </w:tc>
        <w:tc>
          <w:tcPr>
            <w:tcW w:w="0" w:type="auto"/>
            <w:vMerge/>
            <w:tcBorders>
              <w:top w:val="nil"/>
              <w:left w:val="single" w:sz="4" w:space="0" w:color="auto"/>
            </w:tcBorders>
            <w:shd w:val="clear" w:color="auto" w:fill="auto"/>
            <w:vAlign w:val="center"/>
          </w:tcPr>
          <w:p w:rsidR="003E14B6" w:rsidRPr="00250B1D" w:rsidRDefault="003E14B6" w:rsidP="00250B1D">
            <w:pPr>
              <w:suppressAutoHyphens/>
              <w:spacing w:after="0" w:line="240" w:lineRule="auto"/>
              <w:rPr>
                <w:rFonts w:ascii="Times New Roman" w:eastAsia="Calibri" w:hAnsi="Times New Roman" w:cs="Times New Roman"/>
                <w:lang w:eastAsia="zh-CN"/>
              </w:rPr>
            </w:pPr>
          </w:p>
        </w:tc>
      </w:tr>
      <w:tr w:rsidR="003E14B6" w:rsidRPr="00250B1D" w:rsidTr="003E14B6">
        <w:tc>
          <w:tcPr>
            <w:tcW w:w="0" w:type="auto"/>
            <w:shd w:val="clear" w:color="auto" w:fill="auto"/>
          </w:tcPr>
          <w:p w:rsidR="003E14B6"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2.4</w:t>
            </w:r>
          </w:p>
        </w:tc>
        <w:tc>
          <w:tcPr>
            <w:tcW w:w="0" w:type="auto"/>
            <w:shd w:val="clear" w:color="auto" w:fill="auto"/>
          </w:tcPr>
          <w:p w:rsidR="003E14B6" w:rsidRPr="00250B1D" w:rsidRDefault="003E14B6"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lang w:eastAsia="zh-CN"/>
              </w:rPr>
              <w:t>ЭОР / ЦОР</w:t>
            </w:r>
          </w:p>
        </w:tc>
        <w:tc>
          <w:tcPr>
            <w:tcW w:w="0" w:type="auto"/>
            <w:shd w:val="clear" w:color="auto" w:fill="auto"/>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p>
        </w:tc>
        <w:tc>
          <w:tcPr>
            <w:tcW w:w="0" w:type="auto"/>
            <w:tcBorders>
              <w:right w:val="single" w:sz="4" w:space="0" w:color="auto"/>
            </w:tcBorders>
            <w:shd w:val="clear" w:color="auto" w:fill="auto"/>
          </w:tcPr>
          <w:p w:rsidR="003E14B6" w:rsidRPr="00250B1D" w:rsidRDefault="003E14B6" w:rsidP="003E14B6">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3E14B6" w:rsidRPr="00250B1D" w:rsidRDefault="003E14B6" w:rsidP="003E14B6">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7» (Spotlight) </w:t>
            </w:r>
            <w:hyperlink r:id="rId109"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3E14B6" w:rsidRPr="00250B1D" w:rsidRDefault="003E14B6" w:rsidP="003E14B6">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3E14B6" w:rsidRPr="00250B1D" w:rsidRDefault="00E87476" w:rsidP="003E14B6">
            <w:pPr>
              <w:suppressAutoHyphens/>
              <w:spacing w:after="0" w:line="240" w:lineRule="auto"/>
              <w:rPr>
                <w:rFonts w:ascii="Times New Roman" w:eastAsia="Calibri" w:hAnsi="Times New Roman" w:cs="Times New Roman"/>
                <w:lang w:eastAsia="zh-CN"/>
              </w:rPr>
            </w:pPr>
            <w:hyperlink r:id="rId110" w:history="1">
              <w:r w:rsidR="003E14B6" w:rsidRPr="00250B1D">
                <w:rPr>
                  <w:rFonts w:ascii="Times New Roman" w:eastAsia="Calibri" w:hAnsi="Times New Roman" w:cs="Times New Roman"/>
                  <w:color w:val="0000FF"/>
                  <w:u w:val="single"/>
                  <w:lang w:eastAsia="zh-CN"/>
                </w:rPr>
                <w:t>https://resh.edu.ru/subject/11/7/</w:t>
              </w:r>
            </w:hyperlink>
            <w:r w:rsidR="003E14B6" w:rsidRPr="00250B1D">
              <w:rPr>
                <w:rFonts w:ascii="Times New Roman" w:eastAsia="Calibri" w:hAnsi="Times New Roman" w:cs="Times New Roman"/>
                <w:lang w:eastAsia="zh-CN"/>
              </w:rPr>
              <w:t xml:space="preserve">  </w:t>
            </w:r>
          </w:p>
          <w:p w:rsidR="003E14B6" w:rsidRDefault="003E14B6" w:rsidP="003E14B6">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ФИПИ</w:t>
            </w:r>
          </w:p>
          <w:p w:rsidR="003E14B6" w:rsidRDefault="003E14B6" w:rsidP="003E14B6">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 </w:t>
            </w:r>
            <w:hyperlink r:id="rId111" w:history="1">
              <w:r w:rsidRPr="00250B1D">
                <w:rPr>
                  <w:rFonts w:ascii="Times New Roman" w:eastAsia="Calibri" w:hAnsi="Times New Roman" w:cs="Times New Roman"/>
                  <w:color w:val="0000FF"/>
                  <w:u w:val="single"/>
                  <w:lang w:eastAsia="zh-CN"/>
                </w:rPr>
                <w:t>https://lesson.edu.ru/09/07</w:t>
              </w:r>
            </w:hyperlink>
          </w:p>
          <w:p w:rsidR="003E14B6" w:rsidRDefault="003E14B6" w:rsidP="003E14B6">
            <w:pPr>
              <w:suppressAutoHyphens/>
              <w:spacing w:after="0" w:line="240" w:lineRule="auto"/>
              <w:rPr>
                <w:rFonts w:ascii="Times New Roman" w:hAnsi="Times New Roman" w:cs="Times New Roman"/>
                <w:color w:val="000000"/>
                <w:szCs w:val="20"/>
              </w:rPr>
            </w:pPr>
            <w:r w:rsidRPr="00293369">
              <w:rPr>
                <w:rFonts w:ascii="Times New Roman" w:hAnsi="Times New Roman" w:cs="Times New Roman"/>
                <w:color w:val="000000"/>
                <w:szCs w:val="20"/>
              </w:rPr>
              <w:t xml:space="preserve">Библиотека ЦОК </w:t>
            </w:r>
          </w:p>
          <w:p w:rsidR="003E14B6" w:rsidRPr="00250B1D" w:rsidRDefault="00E87476" w:rsidP="003E14B6">
            <w:pPr>
              <w:suppressAutoHyphens/>
              <w:spacing w:after="0" w:line="240" w:lineRule="auto"/>
              <w:rPr>
                <w:rFonts w:ascii="Times New Roman" w:eastAsia="Calibri" w:hAnsi="Times New Roman" w:cs="Times New Roman"/>
                <w:lang w:eastAsia="zh-CN"/>
              </w:rPr>
            </w:pPr>
            <w:hyperlink r:id="rId112">
              <w:r w:rsidR="003E14B6" w:rsidRPr="00293369">
                <w:rPr>
                  <w:rFonts w:ascii="Times New Roman" w:hAnsi="Times New Roman" w:cs="Times New Roman"/>
                  <w:color w:val="0000FF"/>
                  <w:szCs w:val="20"/>
                  <w:u w:val="single"/>
                </w:rPr>
                <w:t>https://m.edsoo.ru/7f416f2c</w:t>
              </w:r>
            </w:hyperlink>
          </w:p>
        </w:tc>
        <w:tc>
          <w:tcPr>
            <w:tcW w:w="0" w:type="auto"/>
            <w:vMerge/>
            <w:tcBorders>
              <w:top w:val="nil"/>
              <w:left w:val="single" w:sz="4" w:space="0" w:color="auto"/>
            </w:tcBorders>
            <w:shd w:val="clear" w:color="auto" w:fill="auto"/>
            <w:vAlign w:val="center"/>
          </w:tcPr>
          <w:p w:rsidR="003E14B6" w:rsidRPr="00250B1D" w:rsidRDefault="003E14B6" w:rsidP="00250B1D">
            <w:pPr>
              <w:suppressAutoHyphens/>
              <w:spacing w:after="0" w:line="240" w:lineRule="auto"/>
              <w:rPr>
                <w:rFonts w:ascii="Times New Roman" w:eastAsia="Calibri" w:hAnsi="Times New Roman" w:cs="Times New Roman"/>
                <w:lang w:eastAsia="zh-CN"/>
              </w:rPr>
            </w:pPr>
          </w:p>
        </w:tc>
      </w:tr>
      <w:tr w:rsidR="003E14B6" w:rsidRPr="00250B1D" w:rsidTr="003E14B6">
        <w:tc>
          <w:tcPr>
            <w:tcW w:w="10740" w:type="dxa"/>
            <w:gridSpan w:val="4"/>
            <w:tcBorders>
              <w:top w:val="nil"/>
              <w:bottom w:val="nil"/>
              <w:right w:val="single" w:sz="4" w:space="0" w:color="auto"/>
            </w:tcBorders>
            <w:shd w:val="clear" w:color="auto" w:fill="auto"/>
          </w:tcPr>
          <w:p w:rsidR="003E14B6" w:rsidRPr="00250B1D" w:rsidRDefault="003E14B6" w:rsidP="003E14B6">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3. </w:t>
            </w:r>
            <w:r w:rsidRPr="00250B1D">
              <w:rPr>
                <w:rFonts w:ascii="Times New Roman" w:eastAsia="Calibri" w:hAnsi="Times New Roman" w:cs="Times New Roman"/>
                <w:b/>
                <w:lang w:eastAsia="zh-CN"/>
              </w:rPr>
              <w:t>Взаимоотношения в семье и с друзьями. Семейные праздники. Обязанности по дому</w:t>
            </w:r>
          </w:p>
        </w:tc>
        <w:tc>
          <w:tcPr>
            <w:tcW w:w="3763" w:type="dxa"/>
            <w:tcBorders>
              <w:top w:val="nil"/>
              <w:left w:val="single" w:sz="4" w:space="0" w:color="auto"/>
              <w:bottom w:val="nil"/>
            </w:tcBorders>
            <w:shd w:val="clear" w:color="auto" w:fill="auto"/>
          </w:tcPr>
          <w:p w:rsidR="003E14B6" w:rsidRPr="00250B1D" w:rsidRDefault="003E14B6" w:rsidP="003E14B6">
            <w:pPr>
              <w:suppressAutoHyphens/>
              <w:spacing w:after="0" w:line="240" w:lineRule="auto"/>
              <w:rPr>
                <w:rFonts w:ascii="Times New Roman" w:eastAsia="Calibri" w:hAnsi="Times New Roman" w:cs="Times New Roman"/>
                <w:b/>
                <w:lang w:eastAsia="zh-CN"/>
              </w:rPr>
            </w:pPr>
          </w:p>
        </w:tc>
      </w:tr>
      <w:tr w:rsidR="007570B5" w:rsidRPr="00250B1D" w:rsidTr="003E14B6">
        <w:tc>
          <w:tcPr>
            <w:tcW w:w="0" w:type="auto"/>
            <w:shd w:val="clear" w:color="auto" w:fill="auto"/>
          </w:tcPr>
          <w:p w:rsidR="00250B1D" w:rsidRPr="00250B1D" w:rsidRDefault="003E14B6"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3.1.</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 xml:space="preserve">Взаимоотношения в семье и с друзьями. </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Семейные праздники. Обязанности по дому</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7</w:t>
            </w:r>
          </w:p>
        </w:tc>
        <w:tc>
          <w:tcPr>
            <w:tcW w:w="0" w:type="auto"/>
            <w:tcBorders>
              <w:right w:val="single" w:sz="4" w:space="0" w:color="auto"/>
            </w:tcBorders>
            <w:shd w:val="clear" w:color="auto" w:fill="auto"/>
          </w:tcPr>
          <w:p w:rsidR="00250B1D" w:rsidRPr="003E14B6" w:rsidRDefault="00250B1D" w:rsidP="00250B1D">
            <w:pPr>
              <w:suppressAutoHyphens/>
              <w:spacing w:after="0" w:line="240" w:lineRule="auto"/>
              <w:rPr>
                <w:rFonts w:ascii="Times New Roman" w:eastAsia="Calibri" w:hAnsi="Times New Roman" w:cs="Times New Roman"/>
                <w:b/>
                <w:i/>
                <w:lang w:eastAsia="zh-CN"/>
              </w:rPr>
            </w:pPr>
            <w:r w:rsidRPr="003E14B6">
              <w:rPr>
                <w:rFonts w:ascii="Times New Roman" w:eastAsia="Calibri" w:hAnsi="Times New Roman" w:cs="Times New Roman"/>
                <w:b/>
                <w:i/>
                <w:lang w:eastAsia="zh-CN"/>
              </w:rPr>
              <w:t>Коммуникативные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w:t>
            </w:r>
            <w:r w:rsidR="003E14B6">
              <w:rPr>
                <w:rFonts w:ascii="Times New Roman" w:eastAsia="Calibri" w:hAnsi="Times New Roman" w:cs="Times New Roman"/>
                <w:lang w:eastAsia="zh-CN"/>
              </w:rPr>
              <w:t xml:space="preserve">ение; диалог-расспрос: сообщать </w:t>
            </w:r>
            <w:r w:rsidRPr="00250B1D">
              <w:rPr>
                <w:rFonts w:ascii="Times New Roman" w:eastAsia="Calibri" w:hAnsi="Times New Roman" w:cs="Times New Roman"/>
                <w:lang w:eastAsia="zh-CN"/>
              </w:rPr>
              <w:t>фактическую информацию, отвечая на вопросы разных видов; запрашивать интересующую информацию, переходить с позиции спрашивающего на позицию отвечающего и наоборот;</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монологическая речь: повествование (сообщение); изложение (пересказ) основного содержания, прочитанного (прослушанного)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аудирование с пониманием основного содержания, с пониманием запрашиваемой информации;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пониманием основного содержания, с по</w:t>
            </w:r>
            <w:r w:rsidR="003E14B6">
              <w:rPr>
                <w:rFonts w:ascii="Times New Roman" w:eastAsia="Calibri" w:hAnsi="Times New Roman" w:cs="Times New Roman"/>
                <w:lang w:eastAsia="zh-CN"/>
              </w:rPr>
              <w:t xml:space="preserve">ниманием нужной (запрашиваемой) </w:t>
            </w:r>
            <w:r w:rsidRPr="00250B1D">
              <w:rPr>
                <w:rFonts w:ascii="Times New Roman" w:eastAsia="Calibri" w:hAnsi="Times New Roman" w:cs="Times New Roman"/>
                <w:lang w:eastAsia="zh-CN"/>
              </w:rPr>
              <w:t>информации, с полным пониманием содержания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создание небольшого письменного высказывания с использованием образца (поздравление с праздником).</w:t>
            </w:r>
          </w:p>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вслух</w:t>
            </w:r>
            <w:r w:rsidR="003E14B6">
              <w:rPr>
                <w:rFonts w:ascii="Times New Roman" w:eastAsia="Calibri" w:hAnsi="Times New Roman" w:cs="Times New Roman"/>
                <w:lang w:eastAsia="zh-CN"/>
              </w:rPr>
              <w:t xml:space="preserve"> небольших аутентичных текстов, </w:t>
            </w:r>
            <w:r w:rsidRPr="00250B1D">
              <w:rPr>
                <w:rFonts w:ascii="Times New Roman" w:eastAsia="Calibri" w:hAnsi="Times New Roman" w:cs="Times New Roman"/>
                <w:lang w:eastAsia="zh-CN"/>
              </w:rPr>
              <w:t>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пунктуационно правильное, в соответствии с нормами </w:t>
            </w:r>
            <w:r w:rsidR="003E14B6">
              <w:rPr>
                <w:rFonts w:ascii="Times New Roman" w:eastAsia="Calibri" w:hAnsi="Times New Roman" w:cs="Times New Roman"/>
                <w:lang w:eastAsia="zh-CN"/>
              </w:rPr>
              <w:t xml:space="preserve">речевого этикета, принятыми </w:t>
            </w:r>
            <w:r w:rsidRPr="00250B1D">
              <w:rPr>
                <w:rFonts w:ascii="Times New Roman" w:eastAsia="Calibri" w:hAnsi="Times New Roman" w:cs="Times New Roman"/>
                <w:lang w:eastAsia="zh-CN"/>
              </w:rPr>
              <w:t>в стране (странах) изучаемого языка, оформление электронного сообщения личного характера;</w:t>
            </w:r>
          </w:p>
          <w:p w:rsidR="00250B1D" w:rsidRPr="003E14B6"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(Взаимо</w:t>
            </w:r>
            <w:r w:rsidR="003E14B6">
              <w:rPr>
                <w:rFonts w:ascii="Times New Roman" w:eastAsia="Calibri" w:hAnsi="Times New Roman" w:cs="Times New Roman"/>
                <w:lang w:eastAsia="zh-CN"/>
              </w:rPr>
              <w:t xml:space="preserve">отношения в семье и с друзьями. </w:t>
            </w:r>
            <w:r w:rsidRPr="00250B1D">
              <w:rPr>
                <w:rFonts w:ascii="Times New Roman" w:eastAsia="Calibri" w:hAnsi="Times New Roman" w:cs="Times New Roman"/>
                <w:lang w:eastAsia="zh-CN"/>
              </w:rPr>
              <w:t>Семейные праздники. Обязанности по дому), с соблюдением существующей в английском языке нормы лексической сочетаемости; предложения со сложным дополнением (</w:t>
            </w:r>
            <w:r w:rsidRPr="00250B1D">
              <w:rPr>
                <w:rFonts w:ascii="Times New Roman" w:eastAsia="Calibri" w:hAnsi="Times New Roman" w:cs="Times New Roman"/>
                <w:i/>
                <w:lang w:val="en-US" w:eastAsia="zh-CN"/>
              </w:rPr>
              <w:t>Complex</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Object</w:t>
            </w:r>
            <w:r w:rsidRPr="00250B1D">
              <w:rPr>
                <w:rFonts w:ascii="Times New Roman" w:eastAsia="Calibri" w:hAnsi="Times New Roman" w:cs="Times New Roman"/>
                <w:i/>
                <w:lang w:eastAsia="zh-CN"/>
              </w:rPr>
              <w:t>);</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повторение грамматического содержания: предложения с </w:t>
            </w:r>
            <w:r w:rsidRPr="00250B1D">
              <w:rPr>
                <w:rFonts w:ascii="Times New Roman" w:eastAsia="Calibri" w:hAnsi="Times New Roman" w:cs="Times New Roman"/>
                <w:i/>
                <w:lang w:val="en-US" w:eastAsia="zh-CN"/>
              </w:rPr>
              <w:t>relative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pronouns</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that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which</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who</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whom</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whose</w:t>
            </w:r>
            <w:r w:rsidRPr="00250B1D">
              <w:rPr>
                <w:rFonts w:ascii="Times New Roman" w:eastAsia="Calibri" w:hAnsi="Times New Roman" w:cs="Times New Roman"/>
                <w:i/>
                <w:lang w:eastAsia="zh-CN"/>
              </w:rPr>
              <w:t>)</w:t>
            </w:r>
          </w:p>
        </w:tc>
        <w:tc>
          <w:tcPr>
            <w:tcW w:w="0" w:type="auto"/>
            <w:vMerge w:val="restart"/>
            <w:tcBorders>
              <w:top w:val="nil"/>
              <w:left w:val="single" w:sz="4" w:space="0" w:color="auto"/>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3E14B6">
        <w:tc>
          <w:tcPr>
            <w:tcW w:w="0" w:type="auto"/>
            <w:shd w:val="clear" w:color="auto" w:fill="auto"/>
          </w:tcPr>
          <w:p w:rsidR="00250B1D"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3.2</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Обобщение и контроль</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2</w:t>
            </w:r>
          </w:p>
        </w:tc>
        <w:tc>
          <w:tcPr>
            <w:tcW w:w="0" w:type="auto"/>
            <w:tcBorders>
              <w:right w:val="single" w:sz="4" w:space="0" w:color="auto"/>
            </w:tcBorders>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c>
          <w:tcPr>
            <w:tcW w:w="0" w:type="auto"/>
            <w:vMerge/>
            <w:tcBorders>
              <w:top w:val="nil"/>
              <w:left w:val="single" w:sz="4" w:space="0" w:color="auto"/>
            </w:tcBorders>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val="en-US" w:eastAsia="zh-CN"/>
              </w:rPr>
            </w:pPr>
          </w:p>
        </w:tc>
      </w:tr>
      <w:tr w:rsidR="003E14B6" w:rsidRPr="00250B1D" w:rsidTr="003E14B6">
        <w:tc>
          <w:tcPr>
            <w:tcW w:w="0" w:type="auto"/>
            <w:shd w:val="clear" w:color="auto" w:fill="auto"/>
          </w:tcPr>
          <w:p w:rsidR="003E14B6"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3.3</w:t>
            </w:r>
          </w:p>
        </w:tc>
        <w:tc>
          <w:tcPr>
            <w:tcW w:w="0" w:type="auto"/>
            <w:shd w:val="clear" w:color="auto" w:fill="auto"/>
          </w:tcPr>
          <w:p w:rsidR="003E14B6" w:rsidRPr="00250B1D" w:rsidRDefault="003E14B6"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Итого по разделу 3.1.</w:t>
            </w:r>
          </w:p>
        </w:tc>
        <w:tc>
          <w:tcPr>
            <w:tcW w:w="0" w:type="auto"/>
            <w:shd w:val="clear" w:color="auto" w:fill="auto"/>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tcBorders>
              <w:right w:val="single" w:sz="4" w:space="0" w:color="auto"/>
            </w:tcBorders>
            <w:shd w:val="clear" w:color="auto" w:fill="auto"/>
            <w:vAlign w:val="center"/>
          </w:tcPr>
          <w:p w:rsidR="003E14B6" w:rsidRPr="00250B1D" w:rsidRDefault="003E14B6" w:rsidP="00250B1D">
            <w:pPr>
              <w:suppressAutoHyphens/>
              <w:spacing w:after="0" w:line="240" w:lineRule="auto"/>
              <w:rPr>
                <w:rFonts w:ascii="Times New Roman" w:eastAsia="Calibri" w:hAnsi="Times New Roman" w:cs="Times New Roman"/>
                <w:lang w:eastAsia="zh-CN"/>
              </w:rPr>
            </w:pPr>
          </w:p>
        </w:tc>
        <w:tc>
          <w:tcPr>
            <w:tcW w:w="0" w:type="auto"/>
            <w:vMerge/>
            <w:tcBorders>
              <w:top w:val="nil"/>
              <w:left w:val="single" w:sz="4" w:space="0" w:color="auto"/>
            </w:tcBorders>
            <w:shd w:val="clear" w:color="auto" w:fill="auto"/>
          </w:tcPr>
          <w:p w:rsidR="003E14B6" w:rsidRPr="00250B1D" w:rsidRDefault="003E14B6" w:rsidP="00250B1D">
            <w:pPr>
              <w:suppressAutoHyphens/>
              <w:spacing w:after="0" w:line="240" w:lineRule="auto"/>
              <w:rPr>
                <w:rFonts w:ascii="Times New Roman" w:eastAsia="Calibri" w:hAnsi="Times New Roman" w:cs="Times New Roman"/>
                <w:lang w:val="en-US" w:eastAsia="zh-CN"/>
              </w:rPr>
            </w:pPr>
          </w:p>
        </w:tc>
      </w:tr>
      <w:tr w:rsidR="003E14B6" w:rsidRPr="00250B1D" w:rsidTr="003E14B6">
        <w:tc>
          <w:tcPr>
            <w:tcW w:w="0" w:type="auto"/>
            <w:shd w:val="clear" w:color="auto" w:fill="auto"/>
          </w:tcPr>
          <w:p w:rsidR="003E14B6"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3.4</w:t>
            </w:r>
          </w:p>
        </w:tc>
        <w:tc>
          <w:tcPr>
            <w:tcW w:w="0" w:type="auto"/>
            <w:shd w:val="clear" w:color="auto" w:fill="auto"/>
          </w:tcPr>
          <w:p w:rsidR="003E14B6" w:rsidRPr="00250B1D" w:rsidRDefault="003E14B6"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lang w:eastAsia="zh-CN"/>
              </w:rPr>
              <w:t>ЭОР / ЦОР</w:t>
            </w:r>
          </w:p>
        </w:tc>
        <w:tc>
          <w:tcPr>
            <w:tcW w:w="0" w:type="auto"/>
            <w:shd w:val="clear" w:color="auto" w:fill="auto"/>
          </w:tcPr>
          <w:p w:rsidR="003E14B6" w:rsidRPr="00250B1D" w:rsidRDefault="003E14B6" w:rsidP="00250B1D">
            <w:pPr>
              <w:suppressAutoHyphens/>
              <w:spacing w:after="0" w:line="240" w:lineRule="auto"/>
              <w:jc w:val="center"/>
              <w:rPr>
                <w:rFonts w:ascii="Times New Roman" w:eastAsia="Calibri" w:hAnsi="Times New Roman" w:cs="Times New Roman"/>
                <w:lang w:eastAsia="zh-CN"/>
              </w:rPr>
            </w:pPr>
          </w:p>
        </w:tc>
        <w:tc>
          <w:tcPr>
            <w:tcW w:w="0" w:type="auto"/>
            <w:tcBorders>
              <w:right w:val="single" w:sz="4" w:space="0" w:color="auto"/>
            </w:tcBorders>
            <w:shd w:val="clear" w:color="auto" w:fill="auto"/>
            <w:vAlign w:val="center"/>
          </w:tcPr>
          <w:p w:rsidR="003E14B6" w:rsidRPr="00250B1D" w:rsidRDefault="003E14B6" w:rsidP="003E14B6">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3E14B6" w:rsidRPr="00250B1D" w:rsidRDefault="003E14B6" w:rsidP="003E14B6">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7» (Spotlight) </w:t>
            </w:r>
            <w:hyperlink r:id="rId113"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3E14B6" w:rsidRPr="00250B1D" w:rsidRDefault="003E14B6" w:rsidP="003E14B6">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3E14B6" w:rsidRPr="00250B1D" w:rsidRDefault="00E87476" w:rsidP="003E14B6">
            <w:pPr>
              <w:suppressAutoHyphens/>
              <w:spacing w:after="0" w:line="240" w:lineRule="auto"/>
              <w:rPr>
                <w:rFonts w:ascii="Times New Roman" w:eastAsia="Calibri" w:hAnsi="Times New Roman" w:cs="Times New Roman"/>
                <w:lang w:eastAsia="zh-CN"/>
              </w:rPr>
            </w:pPr>
            <w:hyperlink r:id="rId114" w:history="1">
              <w:r w:rsidR="003E14B6" w:rsidRPr="00250B1D">
                <w:rPr>
                  <w:rFonts w:ascii="Times New Roman" w:eastAsia="Calibri" w:hAnsi="Times New Roman" w:cs="Times New Roman"/>
                  <w:color w:val="0000FF"/>
                  <w:u w:val="single"/>
                  <w:lang w:eastAsia="zh-CN"/>
                </w:rPr>
                <w:t>https://resh.edu.ru/subject/11/7/</w:t>
              </w:r>
            </w:hyperlink>
            <w:r w:rsidR="003E14B6" w:rsidRPr="00250B1D">
              <w:rPr>
                <w:rFonts w:ascii="Times New Roman" w:eastAsia="Calibri" w:hAnsi="Times New Roman" w:cs="Times New Roman"/>
                <w:lang w:eastAsia="zh-CN"/>
              </w:rPr>
              <w:t xml:space="preserve">  </w:t>
            </w:r>
          </w:p>
          <w:p w:rsidR="003E14B6" w:rsidRDefault="003E14B6" w:rsidP="003E14B6">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3E14B6" w:rsidRDefault="00E87476" w:rsidP="003E14B6">
            <w:pPr>
              <w:suppressAutoHyphens/>
              <w:spacing w:after="0" w:line="240" w:lineRule="auto"/>
              <w:rPr>
                <w:rFonts w:ascii="Times New Roman" w:eastAsia="Calibri" w:hAnsi="Times New Roman" w:cs="Times New Roman"/>
                <w:lang w:eastAsia="zh-CN"/>
              </w:rPr>
            </w:pPr>
            <w:hyperlink r:id="rId115" w:history="1">
              <w:r w:rsidR="003E14B6" w:rsidRPr="00250B1D">
                <w:rPr>
                  <w:rFonts w:ascii="Times New Roman" w:eastAsia="Calibri" w:hAnsi="Times New Roman" w:cs="Times New Roman"/>
                  <w:color w:val="0000FF"/>
                  <w:u w:val="single"/>
                  <w:lang w:eastAsia="zh-CN"/>
                </w:rPr>
                <w:t>https://lesson.edu.ru/09/07</w:t>
              </w:r>
            </w:hyperlink>
          </w:p>
          <w:p w:rsidR="003E14B6" w:rsidRDefault="003E14B6" w:rsidP="003E14B6">
            <w:pPr>
              <w:suppressAutoHyphens/>
              <w:spacing w:after="0" w:line="240" w:lineRule="auto"/>
              <w:rPr>
                <w:rFonts w:ascii="Times New Roman" w:hAnsi="Times New Roman" w:cs="Times New Roman"/>
                <w:color w:val="000000"/>
                <w:szCs w:val="20"/>
              </w:rPr>
            </w:pPr>
            <w:r w:rsidRPr="00293369">
              <w:rPr>
                <w:rFonts w:ascii="Times New Roman" w:hAnsi="Times New Roman" w:cs="Times New Roman"/>
                <w:color w:val="000000"/>
                <w:szCs w:val="20"/>
              </w:rPr>
              <w:t>Библиотека ЦОК</w:t>
            </w:r>
          </w:p>
          <w:p w:rsidR="003E14B6" w:rsidRPr="00250B1D" w:rsidRDefault="003E14B6" w:rsidP="003E14B6">
            <w:pPr>
              <w:suppressAutoHyphens/>
              <w:spacing w:after="0" w:line="240" w:lineRule="auto"/>
              <w:rPr>
                <w:rFonts w:ascii="Times New Roman" w:eastAsia="Calibri" w:hAnsi="Times New Roman" w:cs="Times New Roman"/>
                <w:lang w:eastAsia="zh-CN"/>
              </w:rPr>
            </w:pPr>
            <w:r w:rsidRPr="00293369">
              <w:rPr>
                <w:rFonts w:ascii="Times New Roman" w:hAnsi="Times New Roman" w:cs="Times New Roman"/>
                <w:color w:val="000000"/>
                <w:szCs w:val="20"/>
              </w:rPr>
              <w:lastRenderedPageBreak/>
              <w:t xml:space="preserve"> </w:t>
            </w:r>
            <w:hyperlink r:id="rId116">
              <w:r w:rsidRPr="00293369">
                <w:rPr>
                  <w:rFonts w:ascii="Times New Roman" w:hAnsi="Times New Roman" w:cs="Times New Roman"/>
                  <w:color w:val="0000FF"/>
                  <w:szCs w:val="20"/>
                  <w:u w:val="single"/>
                </w:rPr>
                <w:t>https://m.edsoo.ru/7f416f2c</w:t>
              </w:r>
            </w:hyperlink>
          </w:p>
        </w:tc>
        <w:tc>
          <w:tcPr>
            <w:tcW w:w="0" w:type="auto"/>
            <w:vMerge/>
            <w:tcBorders>
              <w:top w:val="nil"/>
              <w:left w:val="single" w:sz="4" w:space="0" w:color="auto"/>
            </w:tcBorders>
            <w:shd w:val="clear" w:color="auto" w:fill="auto"/>
          </w:tcPr>
          <w:p w:rsidR="003E14B6" w:rsidRPr="003E14B6" w:rsidRDefault="003E14B6" w:rsidP="00250B1D">
            <w:pPr>
              <w:suppressAutoHyphens/>
              <w:spacing w:after="0" w:line="240" w:lineRule="auto"/>
              <w:rPr>
                <w:rFonts w:ascii="Times New Roman" w:eastAsia="Calibri" w:hAnsi="Times New Roman" w:cs="Times New Roman"/>
                <w:lang w:eastAsia="zh-CN"/>
              </w:rPr>
            </w:pPr>
          </w:p>
        </w:tc>
      </w:tr>
      <w:tr w:rsidR="00250B1D" w:rsidRPr="00250B1D" w:rsidTr="003E14B6">
        <w:tc>
          <w:tcPr>
            <w:tcW w:w="0" w:type="auto"/>
            <w:gridSpan w:val="4"/>
            <w:shd w:val="clear" w:color="auto" w:fill="auto"/>
          </w:tcPr>
          <w:p w:rsidR="00250B1D" w:rsidRPr="00250B1D" w:rsidRDefault="003E14B6" w:rsidP="003E14B6">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4. </w:t>
            </w:r>
            <w:r w:rsidR="00250B1D" w:rsidRPr="00250B1D">
              <w:rPr>
                <w:rFonts w:ascii="Times New Roman" w:eastAsia="Calibri" w:hAnsi="Times New Roman" w:cs="Times New Roman"/>
                <w:b/>
                <w:lang w:eastAsia="zh-CN"/>
              </w:rPr>
              <w:t>Средства массовой информации (телевидение, журналы, Интернет)</w:t>
            </w:r>
          </w:p>
        </w:tc>
        <w:tc>
          <w:tcPr>
            <w:tcW w:w="0" w:type="auto"/>
            <w:vMerge w:val="restart"/>
            <w:tcBorders>
              <w:top w:val="nil"/>
            </w:tcBorders>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3E14B6">
        <w:tc>
          <w:tcPr>
            <w:tcW w:w="0" w:type="auto"/>
            <w:shd w:val="clear" w:color="auto" w:fill="auto"/>
          </w:tcPr>
          <w:p w:rsidR="00250B1D" w:rsidRPr="00250B1D" w:rsidRDefault="003E14B6"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4.1.</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Средства массовой информации (телевидение, журналы, Интернет)</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7</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w:t>
            </w:r>
            <w:r w:rsidR="00913CBD">
              <w:rPr>
                <w:rFonts w:ascii="Times New Roman" w:eastAsia="Calibri" w:hAnsi="Times New Roman" w:cs="Times New Roman"/>
                <w:lang w:eastAsia="zh-CN"/>
              </w:rPr>
              <w:t xml:space="preserve">еходить с позиции спрашивающего </w:t>
            </w:r>
            <w:r w:rsidRPr="00250B1D">
              <w:rPr>
                <w:rFonts w:ascii="Times New Roman" w:eastAsia="Calibri" w:hAnsi="Times New Roman" w:cs="Times New Roman"/>
                <w:lang w:eastAsia="zh-CN"/>
              </w:rPr>
              <w:t>на позицию отвечающего и наоборот; монологическая речь: повествование (сообщение);</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аудирование с пониманием основного содержания, с пониманием запрашиваемой информации;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пониманием основного содержания, с пониманием нужной (запрашиваемой)</w:t>
            </w:r>
            <w:r w:rsidR="00913CBD">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 xml:space="preserve">информации, с </w:t>
            </w:r>
            <w:r w:rsidR="00913CBD">
              <w:rPr>
                <w:rFonts w:ascii="Times New Roman" w:eastAsia="Calibri" w:hAnsi="Times New Roman" w:cs="Times New Roman"/>
                <w:lang w:eastAsia="zh-CN"/>
              </w:rPr>
              <w:t xml:space="preserve">полным пониманием содержания </w:t>
            </w:r>
            <w:r w:rsidRPr="00250B1D">
              <w:rPr>
                <w:rFonts w:ascii="Times New Roman" w:eastAsia="Calibri" w:hAnsi="Times New Roman" w:cs="Times New Roman"/>
                <w:lang w:eastAsia="zh-CN"/>
              </w:rPr>
              <w:t>текста; списывание текста и выписывание из него слов, словосочета</w:t>
            </w:r>
            <w:r w:rsidR="00913CBD">
              <w:rPr>
                <w:rFonts w:ascii="Times New Roman" w:eastAsia="Calibri" w:hAnsi="Times New Roman" w:cs="Times New Roman"/>
                <w:lang w:eastAsia="zh-CN"/>
              </w:rPr>
              <w:t xml:space="preserve">ний, предложений в соответствии </w:t>
            </w:r>
            <w:r w:rsidRPr="00250B1D">
              <w:rPr>
                <w:rFonts w:ascii="Times New Roman" w:eastAsia="Calibri" w:hAnsi="Times New Roman" w:cs="Times New Roman"/>
                <w:lang w:eastAsia="zh-CN"/>
              </w:rPr>
              <w:t>с решаемой коммуникативной задачей, составление плана прочитанного текста; создание небольшого письменного высказывания с использованием образца, плана, таблицы.</w:t>
            </w:r>
          </w:p>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правильное написание изученных слов;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w:t>
            </w:r>
            <w:r w:rsidR="00913CBD">
              <w:rPr>
                <w:rFonts w:ascii="Times New Roman" w:eastAsia="Calibri" w:hAnsi="Times New Roman" w:cs="Times New Roman"/>
                <w:lang w:eastAsia="zh-CN"/>
              </w:rPr>
              <w:t xml:space="preserve">МИ), с соблюдением существующей </w:t>
            </w:r>
            <w:r w:rsidRPr="00250B1D">
              <w:rPr>
                <w:rFonts w:ascii="Times New Roman" w:eastAsia="Calibri" w:hAnsi="Times New Roman" w:cs="Times New Roman"/>
                <w:lang w:eastAsia="zh-CN"/>
              </w:rPr>
              <w:t xml:space="preserve">в английском языке </w:t>
            </w:r>
            <w:r w:rsidR="00913CBD">
              <w:rPr>
                <w:rFonts w:ascii="Times New Roman" w:eastAsia="Calibri" w:hAnsi="Times New Roman" w:cs="Times New Roman"/>
                <w:lang w:eastAsia="zh-CN"/>
              </w:rPr>
              <w:t xml:space="preserve">нормы лексической сочетаемости; </w:t>
            </w:r>
            <w:r w:rsidRPr="00250B1D">
              <w:rPr>
                <w:rFonts w:ascii="Times New Roman" w:eastAsia="Calibri" w:hAnsi="Times New Roman" w:cs="Times New Roman"/>
                <w:lang w:eastAsia="zh-CN"/>
              </w:rPr>
              <w:t>образовани</w:t>
            </w:r>
            <w:r w:rsidR="00913CBD">
              <w:rPr>
                <w:rFonts w:ascii="Times New Roman" w:eastAsia="Calibri" w:hAnsi="Times New Roman" w:cs="Times New Roman"/>
                <w:lang w:eastAsia="zh-CN"/>
              </w:rPr>
              <w:t xml:space="preserve">е имен прилагательных с помощью </w:t>
            </w:r>
            <w:r w:rsidRPr="00250B1D">
              <w:rPr>
                <w:rFonts w:ascii="Times New Roman" w:eastAsia="Calibri" w:hAnsi="Times New Roman" w:cs="Times New Roman"/>
                <w:lang w:eastAsia="zh-CN"/>
              </w:rPr>
              <w:t xml:space="preserve">суффиксов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able</w:t>
            </w:r>
            <w:r w:rsidRPr="00250B1D">
              <w:rPr>
                <w:rFonts w:ascii="Times New Roman" w:eastAsia="Calibri" w:hAnsi="Times New Roman" w:cs="Times New Roman"/>
                <w:i/>
                <w:lang w:eastAsia="zh-CN"/>
              </w:rPr>
              <w:t>, -</w:t>
            </w:r>
            <w:r w:rsidRPr="00250B1D">
              <w:rPr>
                <w:rFonts w:ascii="Times New Roman" w:eastAsia="Calibri" w:hAnsi="Times New Roman" w:cs="Times New Roman"/>
                <w:i/>
                <w:lang w:val="en-US" w:eastAsia="zh-CN"/>
              </w:rPr>
              <w:t>ible</w:t>
            </w:r>
            <w:r w:rsidRPr="00250B1D">
              <w:rPr>
                <w:rFonts w:ascii="Times New Roman" w:eastAsia="Calibri" w:hAnsi="Times New Roman" w:cs="Times New Roman"/>
                <w:i/>
                <w:lang w:eastAsia="zh-CN"/>
              </w:rPr>
              <w:t>, -</w:t>
            </w:r>
            <w:r w:rsidRPr="00250B1D">
              <w:rPr>
                <w:rFonts w:ascii="Times New Roman" w:eastAsia="Calibri" w:hAnsi="Times New Roman" w:cs="Times New Roman"/>
                <w:i/>
                <w:lang w:val="en-US" w:eastAsia="zh-CN"/>
              </w:rPr>
              <w:t>ent</w:t>
            </w:r>
          </w:p>
        </w:tc>
        <w:tc>
          <w:tcPr>
            <w:tcW w:w="0" w:type="auto"/>
            <w:vMerge/>
            <w:tcBorders>
              <w:top w:val="nil"/>
            </w:tcBorders>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3E14B6">
        <w:tc>
          <w:tcPr>
            <w:tcW w:w="0" w:type="auto"/>
            <w:shd w:val="clear" w:color="auto" w:fill="auto"/>
          </w:tcPr>
          <w:p w:rsidR="00250B1D"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4.2</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Обобщение и контроль</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2</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c>
          <w:tcPr>
            <w:tcW w:w="0" w:type="auto"/>
            <w:vMerge/>
            <w:tcBorders>
              <w:top w:val="nil"/>
            </w:tcBorders>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913CBD" w:rsidRPr="00250B1D" w:rsidTr="003E14B6">
        <w:tc>
          <w:tcPr>
            <w:tcW w:w="0" w:type="auto"/>
            <w:shd w:val="clear" w:color="auto" w:fill="auto"/>
          </w:tcPr>
          <w:p w:rsidR="00913CBD"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4.3</w:t>
            </w:r>
          </w:p>
        </w:tc>
        <w:tc>
          <w:tcPr>
            <w:tcW w:w="0" w:type="auto"/>
            <w:shd w:val="clear" w:color="auto" w:fill="auto"/>
          </w:tcPr>
          <w:p w:rsidR="00913CBD" w:rsidRPr="00250B1D" w:rsidRDefault="00913CBD"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Итого по разделу 4.1.</w:t>
            </w:r>
          </w:p>
        </w:tc>
        <w:tc>
          <w:tcPr>
            <w:tcW w:w="0" w:type="auto"/>
            <w:shd w:val="clear" w:color="auto" w:fill="auto"/>
          </w:tcPr>
          <w:p w:rsidR="00913CBD" w:rsidRPr="00250B1D" w:rsidRDefault="00913CBD"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shd w:val="clear" w:color="auto" w:fill="auto"/>
          </w:tcPr>
          <w:p w:rsidR="00913CBD" w:rsidRPr="00250B1D" w:rsidRDefault="00913CBD" w:rsidP="00250B1D">
            <w:pPr>
              <w:suppressAutoHyphens/>
              <w:spacing w:after="0" w:line="240" w:lineRule="auto"/>
              <w:rPr>
                <w:rFonts w:ascii="Times New Roman" w:eastAsia="Calibri" w:hAnsi="Times New Roman" w:cs="Times New Roman"/>
                <w:lang w:eastAsia="zh-CN"/>
              </w:rPr>
            </w:pPr>
          </w:p>
        </w:tc>
        <w:tc>
          <w:tcPr>
            <w:tcW w:w="0" w:type="auto"/>
            <w:vMerge/>
            <w:tcBorders>
              <w:top w:val="nil"/>
            </w:tcBorders>
            <w:shd w:val="clear" w:color="auto" w:fill="auto"/>
            <w:vAlign w:val="center"/>
          </w:tcPr>
          <w:p w:rsidR="00913CBD" w:rsidRPr="00250B1D" w:rsidRDefault="00913CBD" w:rsidP="00250B1D">
            <w:pPr>
              <w:suppressAutoHyphens/>
              <w:spacing w:after="0" w:line="240" w:lineRule="auto"/>
              <w:rPr>
                <w:rFonts w:ascii="Times New Roman" w:eastAsia="Calibri" w:hAnsi="Times New Roman" w:cs="Times New Roman"/>
                <w:lang w:eastAsia="zh-CN"/>
              </w:rPr>
            </w:pPr>
          </w:p>
        </w:tc>
      </w:tr>
      <w:tr w:rsidR="00913CBD" w:rsidRPr="00250B1D" w:rsidTr="003E14B6">
        <w:tc>
          <w:tcPr>
            <w:tcW w:w="0" w:type="auto"/>
            <w:shd w:val="clear" w:color="auto" w:fill="auto"/>
          </w:tcPr>
          <w:p w:rsidR="00913CBD"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4.4</w:t>
            </w:r>
          </w:p>
        </w:tc>
        <w:tc>
          <w:tcPr>
            <w:tcW w:w="0" w:type="auto"/>
            <w:shd w:val="clear" w:color="auto" w:fill="auto"/>
          </w:tcPr>
          <w:p w:rsidR="00913CBD" w:rsidRPr="00250B1D" w:rsidRDefault="00913CB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lang w:eastAsia="zh-CN"/>
              </w:rPr>
              <w:t>ЭОР / ЦОР</w:t>
            </w:r>
          </w:p>
        </w:tc>
        <w:tc>
          <w:tcPr>
            <w:tcW w:w="0" w:type="auto"/>
            <w:shd w:val="clear" w:color="auto" w:fill="auto"/>
          </w:tcPr>
          <w:p w:rsidR="00913CBD" w:rsidRPr="00250B1D" w:rsidRDefault="00913CBD"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913CBD" w:rsidRPr="00250B1D" w:rsidRDefault="00913CBD" w:rsidP="00913CB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913CBD" w:rsidRPr="00250B1D" w:rsidRDefault="00913CBD" w:rsidP="00913CB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 xml:space="preserve">«Английский в фокусе – 7» (Spotlight) </w:t>
            </w:r>
            <w:hyperlink r:id="rId117"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913CBD" w:rsidRPr="00250B1D" w:rsidRDefault="00913CBD" w:rsidP="00913CB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913CBD" w:rsidRPr="00250B1D" w:rsidRDefault="00E87476" w:rsidP="00913CBD">
            <w:pPr>
              <w:suppressAutoHyphens/>
              <w:spacing w:after="0" w:line="240" w:lineRule="auto"/>
              <w:rPr>
                <w:rFonts w:ascii="Times New Roman" w:eastAsia="Calibri" w:hAnsi="Times New Roman" w:cs="Times New Roman"/>
                <w:lang w:eastAsia="zh-CN"/>
              </w:rPr>
            </w:pPr>
            <w:hyperlink r:id="rId118" w:history="1">
              <w:r w:rsidR="00913CBD" w:rsidRPr="00250B1D">
                <w:rPr>
                  <w:rFonts w:ascii="Times New Roman" w:eastAsia="Calibri" w:hAnsi="Times New Roman" w:cs="Times New Roman"/>
                  <w:color w:val="0000FF"/>
                  <w:u w:val="single"/>
                  <w:lang w:eastAsia="zh-CN"/>
                </w:rPr>
                <w:t>https://resh.edu.ru/subject/11/7/</w:t>
              </w:r>
            </w:hyperlink>
            <w:r w:rsidR="00913CBD" w:rsidRPr="00250B1D">
              <w:rPr>
                <w:rFonts w:ascii="Times New Roman" w:eastAsia="Calibri" w:hAnsi="Times New Roman" w:cs="Times New Roman"/>
                <w:lang w:eastAsia="zh-CN"/>
              </w:rPr>
              <w:t xml:space="preserve">  </w:t>
            </w:r>
          </w:p>
          <w:p w:rsidR="00913CBD" w:rsidRDefault="00913CBD" w:rsidP="00913CB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913CBD" w:rsidRDefault="00E87476" w:rsidP="00913CBD">
            <w:pPr>
              <w:suppressAutoHyphens/>
              <w:spacing w:after="0" w:line="240" w:lineRule="auto"/>
              <w:rPr>
                <w:rFonts w:ascii="Times New Roman" w:eastAsia="Calibri" w:hAnsi="Times New Roman" w:cs="Times New Roman"/>
                <w:lang w:eastAsia="zh-CN"/>
              </w:rPr>
            </w:pPr>
            <w:hyperlink r:id="rId119" w:history="1">
              <w:r w:rsidR="00913CBD" w:rsidRPr="00250B1D">
                <w:rPr>
                  <w:rFonts w:ascii="Times New Roman" w:eastAsia="Calibri" w:hAnsi="Times New Roman" w:cs="Times New Roman"/>
                  <w:color w:val="0000FF"/>
                  <w:u w:val="single"/>
                  <w:lang w:eastAsia="zh-CN"/>
                </w:rPr>
                <w:t>https://lesson.edu.ru/09/07</w:t>
              </w:r>
            </w:hyperlink>
          </w:p>
          <w:p w:rsidR="00913CBD" w:rsidRDefault="00913CBD" w:rsidP="00913CBD">
            <w:pPr>
              <w:suppressAutoHyphens/>
              <w:spacing w:after="0" w:line="240" w:lineRule="auto"/>
              <w:rPr>
                <w:rFonts w:ascii="Times New Roman" w:hAnsi="Times New Roman" w:cs="Times New Roman"/>
                <w:color w:val="000000"/>
                <w:szCs w:val="20"/>
              </w:rPr>
            </w:pPr>
            <w:r w:rsidRPr="00293369">
              <w:rPr>
                <w:rFonts w:ascii="Times New Roman" w:hAnsi="Times New Roman" w:cs="Times New Roman"/>
                <w:color w:val="000000"/>
                <w:szCs w:val="20"/>
              </w:rPr>
              <w:t>Библиотека ЦОК</w:t>
            </w:r>
          </w:p>
          <w:p w:rsidR="00913CBD" w:rsidRPr="00250B1D" w:rsidRDefault="00913CBD" w:rsidP="00913CBD">
            <w:pPr>
              <w:suppressAutoHyphens/>
              <w:spacing w:after="0" w:line="240" w:lineRule="auto"/>
              <w:rPr>
                <w:rFonts w:ascii="Times New Roman" w:eastAsia="Calibri" w:hAnsi="Times New Roman" w:cs="Times New Roman"/>
                <w:lang w:eastAsia="zh-CN"/>
              </w:rPr>
            </w:pPr>
            <w:r w:rsidRPr="00293369">
              <w:rPr>
                <w:rFonts w:ascii="Times New Roman" w:hAnsi="Times New Roman" w:cs="Times New Roman"/>
                <w:color w:val="000000"/>
                <w:szCs w:val="20"/>
              </w:rPr>
              <w:t xml:space="preserve"> </w:t>
            </w:r>
            <w:hyperlink r:id="rId120">
              <w:r w:rsidRPr="00293369">
                <w:rPr>
                  <w:rFonts w:ascii="Times New Roman" w:hAnsi="Times New Roman" w:cs="Times New Roman"/>
                  <w:color w:val="0000FF"/>
                  <w:szCs w:val="20"/>
                  <w:u w:val="single"/>
                </w:rPr>
                <w:t>https://m.edsoo.ru/7f416f2c</w:t>
              </w:r>
            </w:hyperlink>
          </w:p>
        </w:tc>
        <w:tc>
          <w:tcPr>
            <w:tcW w:w="0" w:type="auto"/>
            <w:vMerge/>
            <w:tcBorders>
              <w:top w:val="nil"/>
            </w:tcBorders>
            <w:shd w:val="clear" w:color="auto" w:fill="auto"/>
            <w:vAlign w:val="center"/>
          </w:tcPr>
          <w:p w:rsidR="00913CBD" w:rsidRPr="00250B1D" w:rsidRDefault="00913CBD" w:rsidP="00250B1D">
            <w:pPr>
              <w:suppressAutoHyphens/>
              <w:spacing w:after="0" w:line="240" w:lineRule="auto"/>
              <w:rPr>
                <w:rFonts w:ascii="Times New Roman" w:eastAsia="Calibri" w:hAnsi="Times New Roman" w:cs="Times New Roman"/>
                <w:lang w:eastAsia="zh-CN"/>
              </w:rPr>
            </w:pPr>
          </w:p>
        </w:tc>
      </w:tr>
      <w:tr w:rsidR="00250B1D" w:rsidRPr="00250B1D" w:rsidTr="007570B5">
        <w:tc>
          <w:tcPr>
            <w:tcW w:w="0" w:type="auto"/>
            <w:gridSpan w:val="4"/>
            <w:shd w:val="clear" w:color="auto" w:fill="auto"/>
          </w:tcPr>
          <w:p w:rsidR="00250B1D" w:rsidRPr="00250B1D" w:rsidRDefault="00913CBD" w:rsidP="00913CBD">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5. </w:t>
            </w:r>
            <w:r w:rsidR="00250B1D" w:rsidRPr="00250B1D">
              <w:rPr>
                <w:rFonts w:ascii="Times New Roman" w:eastAsia="Calibri" w:hAnsi="Times New Roman" w:cs="Times New Roman"/>
                <w:b/>
                <w:lang w:eastAsia="zh-CN"/>
              </w:rPr>
              <w:t xml:space="preserve"> Школа, школьная жизнь, школьная форма, изучаемые предметы, любимый предмет, правила поведения в школе, посещение школьной библиотеки (ресурсного </w:t>
            </w:r>
            <w:r w:rsidR="00602D2E">
              <w:rPr>
                <w:rFonts w:ascii="Times New Roman" w:eastAsia="Calibri" w:hAnsi="Times New Roman" w:cs="Times New Roman"/>
                <w:b/>
                <w:lang w:eastAsia="zh-CN"/>
              </w:rPr>
              <w:t xml:space="preserve">центра). Переписка с иностранными </w:t>
            </w:r>
            <w:r w:rsidR="00250B1D" w:rsidRPr="00250B1D">
              <w:rPr>
                <w:rFonts w:ascii="Times New Roman" w:eastAsia="Calibri" w:hAnsi="Times New Roman" w:cs="Times New Roman"/>
                <w:b/>
                <w:lang w:eastAsia="zh-CN"/>
              </w:rPr>
              <w:t>сверстниками</w:t>
            </w:r>
          </w:p>
        </w:tc>
        <w:tc>
          <w:tcPr>
            <w:tcW w:w="0" w:type="auto"/>
            <w:vMerge w:val="restart"/>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7570B5">
        <w:tc>
          <w:tcPr>
            <w:tcW w:w="0" w:type="auto"/>
            <w:shd w:val="clear" w:color="auto" w:fill="auto"/>
          </w:tcPr>
          <w:p w:rsidR="00250B1D" w:rsidRPr="00250B1D" w:rsidRDefault="00913CBD"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5.1.</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 xml:space="preserve">Школа, школьная жизнь, школьная форма, изучаемые предметы, </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любимый предмет, правила поведения в школе, посещение школьной библиотеки (ресурсного центра). Переписка с иностранными сверстниками</w:t>
            </w:r>
          </w:p>
        </w:tc>
        <w:tc>
          <w:tcPr>
            <w:tcW w:w="0" w:type="auto"/>
            <w:shd w:val="clear" w:color="auto" w:fill="auto"/>
          </w:tcPr>
          <w:p w:rsidR="00250B1D" w:rsidRPr="00250B1D" w:rsidRDefault="00250B1D" w:rsidP="00250B1D">
            <w:pPr>
              <w:tabs>
                <w:tab w:val="left" w:pos="375"/>
                <w:tab w:val="center" w:pos="459"/>
              </w:tabs>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7</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диалог-расспрос: сообщать фактическую информацию, отвечая на вопросы разных видов; выража</w:t>
            </w:r>
            <w:r w:rsidR="00913CBD">
              <w:rPr>
                <w:rFonts w:ascii="Times New Roman" w:eastAsia="Calibri" w:hAnsi="Times New Roman" w:cs="Times New Roman"/>
                <w:lang w:eastAsia="zh-CN"/>
              </w:rPr>
              <w:t xml:space="preserve">ть своё отношение к обсуждаемым </w:t>
            </w:r>
            <w:r w:rsidRPr="00250B1D">
              <w:rPr>
                <w:rFonts w:ascii="Times New Roman" w:eastAsia="Calibri" w:hAnsi="Times New Roman" w:cs="Times New Roman"/>
                <w:lang w:eastAsia="zh-CN"/>
              </w:rPr>
              <w:t>фактам и событиям, запрашивать интересующую информацию, переходить с позиции спрашивающего на позицию отвечающего и наоборот;</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монологическая речь: краткое изложение результатов выполненной проектной работы; аудирование с пониманием основного содержания, с пониманием запрашиваемой информации;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пониманием основного содержания, с по</w:t>
            </w:r>
            <w:r w:rsidR="00913CBD">
              <w:rPr>
                <w:rFonts w:ascii="Times New Roman" w:eastAsia="Calibri" w:hAnsi="Times New Roman" w:cs="Times New Roman"/>
                <w:lang w:eastAsia="zh-CN"/>
              </w:rPr>
              <w:t xml:space="preserve">ниманием нужной (запрашиваемой) </w:t>
            </w:r>
            <w:r w:rsidRPr="00250B1D">
              <w:rPr>
                <w:rFonts w:ascii="Times New Roman" w:eastAsia="Calibri" w:hAnsi="Times New Roman" w:cs="Times New Roman"/>
                <w:lang w:eastAsia="zh-CN"/>
              </w:rPr>
              <w:t>информации, с полным пониманием содержания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написание электронного сообщения личного характера в соответствии с нормами неофициального общения, принятыми в стране (странах) изучаемого языка.</w:t>
            </w:r>
          </w:p>
          <w:p w:rsidR="00250B1D" w:rsidRPr="00913CBD" w:rsidRDefault="00250B1D" w:rsidP="00250B1D">
            <w:pPr>
              <w:suppressAutoHyphens/>
              <w:spacing w:after="0" w:line="240" w:lineRule="auto"/>
              <w:rPr>
                <w:rFonts w:ascii="Times New Roman" w:eastAsia="Calibri" w:hAnsi="Times New Roman" w:cs="Times New Roman"/>
                <w:b/>
                <w:i/>
                <w:lang w:eastAsia="zh-CN"/>
              </w:rPr>
            </w:pPr>
            <w:r w:rsidRPr="00913CBD">
              <w:rPr>
                <w:rFonts w:ascii="Times New Roman" w:eastAsia="Calibri" w:hAnsi="Times New Roman" w:cs="Times New Roman"/>
                <w:b/>
                <w:i/>
                <w:lang w:eastAsia="zh-CN"/>
              </w:rPr>
              <w:t>Языковые знания и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правильное написание изученных слов; пунктуационно правильное, в соответствии с норм</w:t>
            </w:r>
            <w:r w:rsidR="00913CBD">
              <w:rPr>
                <w:rFonts w:ascii="Times New Roman" w:eastAsia="Calibri" w:hAnsi="Times New Roman" w:cs="Times New Roman"/>
                <w:lang w:eastAsia="zh-CN"/>
              </w:rPr>
              <w:t xml:space="preserve">ами речевого этикета, принятыми </w:t>
            </w:r>
            <w:r w:rsidRPr="00250B1D">
              <w:rPr>
                <w:rFonts w:ascii="Times New Roman" w:eastAsia="Calibri" w:hAnsi="Times New Roman" w:cs="Times New Roman"/>
                <w:lang w:eastAsia="zh-CN"/>
              </w:rPr>
              <w:t xml:space="preserve">в стране (странах) изучаемого языка, оформление электронного сообщения личного </w:t>
            </w:r>
            <w:r w:rsidRPr="00250B1D">
              <w:rPr>
                <w:rFonts w:ascii="Times New Roman" w:eastAsia="Calibri" w:hAnsi="Times New Roman" w:cs="Times New Roman"/>
                <w:lang w:eastAsia="zh-CN"/>
              </w:rPr>
              <w:lastRenderedPageBreak/>
              <w:t>характер</w:t>
            </w:r>
            <w:r w:rsidR="00913CBD">
              <w:rPr>
                <w:rFonts w:ascii="Times New Roman" w:eastAsia="Calibri" w:hAnsi="Times New Roman" w:cs="Times New Roman"/>
                <w:lang w:eastAsia="zh-CN"/>
              </w:rPr>
              <w:t xml:space="preserve">а, распознавание и употребление </w:t>
            </w:r>
            <w:r w:rsidRPr="00250B1D">
              <w:rPr>
                <w:rFonts w:ascii="Times New Roman" w:eastAsia="Calibri" w:hAnsi="Times New Roman" w:cs="Times New Roman"/>
                <w:lang w:eastAsia="zh-CN"/>
              </w:rPr>
              <w:t>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(школьная жиз</w:t>
            </w:r>
            <w:r w:rsidR="00913CBD">
              <w:rPr>
                <w:rFonts w:ascii="Times New Roman" w:eastAsia="Calibri" w:hAnsi="Times New Roman" w:cs="Times New Roman"/>
                <w:lang w:eastAsia="zh-CN"/>
              </w:rPr>
              <w:t xml:space="preserve">нь), с соблюдением существующей </w:t>
            </w:r>
            <w:r w:rsidRPr="00250B1D">
              <w:rPr>
                <w:rFonts w:ascii="Times New Roman" w:eastAsia="Calibri" w:hAnsi="Times New Roman" w:cs="Times New Roman"/>
                <w:lang w:eastAsia="zh-CN"/>
              </w:rPr>
              <w:t xml:space="preserve">в английском языке </w:t>
            </w:r>
            <w:r w:rsidR="00913CBD">
              <w:rPr>
                <w:rFonts w:ascii="Times New Roman" w:eastAsia="Calibri" w:hAnsi="Times New Roman" w:cs="Times New Roman"/>
                <w:lang w:eastAsia="zh-CN"/>
              </w:rPr>
              <w:t xml:space="preserve">нормы лексической сочетаемости; </w:t>
            </w:r>
            <w:r w:rsidRPr="00250B1D">
              <w:rPr>
                <w:rFonts w:ascii="Times New Roman" w:eastAsia="Calibri" w:hAnsi="Times New Roman" w:cs="Times New Roman"/>
                <w:lang w:eastAsia="zh-CN"/>
              </w:rPr>
              <w:t>наречия, совпадающие по форме с прилагательными (</w:t>
            </w:r>
            <w:r w:rsidRPr="00250B1D">
              <w:rPr>
                <w:rFonts w:ascii="Times New Roman" w:eastAsia="Calibri" w:hAnsi="Times New Roman" w:cs="Times New Roman"/>
                <w:i/>
                <w:lang w:val="en-US" w:eastAsia="zh-CN"/>
              </w:rPr>
              <w:t>fast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high</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early</w:t>
            </w:r>
            <w:r w:rsidRPr="00250B1D">
              <w:rPr>
                <w:rFonts w:ascii="Times New Roman" w:eastAsia="Calibri" w:hAnsi="Times New Roman" w:cs="Times New Roman"/>
                <w:lang w:eastAsia="zh-CN"/>
              </w:rPr>
              <w:t>); повторение лексико-грамматического содержания: м</w:t>
            </w:r>
            <w:r w:rsidR="00913CBD">
              <w:rPr>
                <w:rFonts w:ascii="Times New Roman" w:eastAsia="Calibri" w:hAnsi="Times New Roman" w:cs="Times New Roman"/>
                <w:lang w:eastAsia="zh-CN"/>
              </w:rPr>
              <w:t xml:space="preserve">одальные глаголы, повелительное </w:t>
            </w:r>
            <w:r w:rsidRPr="00250B1D">
              <w:rPr>
                <w:rFonts w:ascii="Times New Roman" w:eastAsia="Calibri" w:hAnsi="Times New Roman" w:cs="Times New Roman"/>
                <w:lang w:eastAsia="zh-CN"/>
              </w:rPr>
              <w:t>наклонение</w:t>
            </w:r>
          </w:p>
        </w:tc>
        <w:tc>
          <w:tcPr>
            <w:tcW w:w="0" w:type="auto"/>
            <w:vMerge/>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7570B5">
        <w:tc>
          <w:tcPr>
            <w:tcW w:w="0" w:type="auto"/>
            <w:shd w:val="clear" w:color="auto" w:fill="auto"/>
          </w:tcPr>
          <w:p w:rsidR="00250B1D"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5.2</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Обобщение и контроль</w:t>
            </w:r>
          </w:p>
        </w:tc>
        <w:tc>
          <w:tcPr>
            <w:tcW w:w="0" w:type="auto"/>
            <w:shd w:val="clear" w:color="auto" w:fill="auto"/>
          </w:tcPr>
          <w:p w:rsidR="00250B1D" w:rsidRPr="00250B1D" w:rsidRDefault="00250B1D" w:rsidP="00250B1D">
            <w:pPr>
              <w:tabs>
                <w:tab w:val="left" w:pos="375"/>
                <w:tab w:val="center" w:pos="459"/>
              </w:tabs>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2</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913CBD" w:rsidRPr="00250B1D" w:rsidTr="007570B5">
        <w:tc>
          <w:tcPr>
            <w:tcW w:w="0" w:type="auto"/>
            <w:shd w:val="clear" w:color="auto" w:fill="auto"/>
          </w:tcPr>
          <w:p w:rsidR="00913CBD"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5.3</w:t>
            </w:r>
          </w:p>
        </w:tc>
        <w:tc>
          <w:tcPr>
            <w:tcW w:w="0" w:type="auto"/>
            <w:shd w:val="clear" w:color="auto" w:fill="auto"/>
          </w:tcPr>
          <w:p w:rsidR="00913CBD" w:rsidRPr="00250B1D" w:rsidRDefault="00913CBD"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Итого по разделу 5.1.</w:t>
            </w:r>
          </w:p>
        </w:tc>
        <w:tc>
          <w:tcPr>
            <w:tcW w:w="0" w:type="auto"/>
            <w:shd w:val="clear" w:color="auto" w:fill="auto"/>
          </w:tcPr>
          <w:p w:rsidR="00913CBD" w:rsidRPr="00250B1D" w:rsidRDefault="00913CBD" w:rsidP="00250B1D">
            <w:pPr>
              <w:tabs>
                <w:tab w:val="left" w:pos="375"/>
                <w:tab w:val="center" w:pos="459"/>
              </w:tabs>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shd w:val="clear" w:color="auto" w:fill="auto"/>
          </w:tcPr>
          <w:p w:rsidR="00913CBD" w:rsidRPr="00250B1D" w:rsidRDefault="00913CB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tcPr>
          <w:p w:rsidR="00913CBD" w:rsidRPr="00250B1D" w:rsidRDefault="00913CBD" w:rsidP="00250B1D">
            <w:pPr>
              <w:suppressAutoHyphens/>
              <w:spacing w:after="0" w:line="240" w:lineRule="auto"/>
              <w:rPr>
                <w:rFonts w:ascii="Times New Roman" w:eastAsia="Calibri" w:hAnsi="Times New Roman" w:cs="Times New Roman"/>
                <w:lang w:eastAsia="zh-CN"/>
              </w:rPr>
            </w:pPr>
          </w:p>
        </w:tc>
      </w:tr>
      <w:tr w:rsidR="00913CBD" w:rsidRPr="00250B1D" w:rsidTr="007570B5">
        <w:tc>
          <w:tcPr>
            <w:tcW w:w="0" w:type="auto"/>
            <w:shd w:val="clear" w:color="auto" w:fill="auto"/>
          </w:tcPr>
          <w:p w:rsidR="00913CBD"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5.4</w:t>
            </w:r>
          </w:p>
        </w:tc>
        <w:tc>
          <w:tcPr>
            <w:tcW w:w="0" w:type="auto"/>
            <w:shd w:val="clear" w:color="auto" w:fill="auto"/>
          </w:tcPr>
          <w:p w:rsidR="00913CBD" w:rsidRPr="00250B1D" w:rsidRDefault="00913CB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lang w:eastAsia="zh-CN"/>
              </w:rPr>
              <w:t>ЭОР / ЦОР</w:t>
            </w:r>
          </w:p>
        </w:tc>
        <w:tc>
          <w:tcPr>
            <w:tcW w:w="0" w:type="auto"/>
            <w:shd w:val="clear" w:color="auto" w:fill="auto"/>
          </w:tcPr>
          <w:p w:rsidR="00913CBD" w:rsidRPr="00250B1D" w:rsidRDefault="00913CBD" w:rsidP="00250B1D">
            <w:pPr>
              <w:tabs>
                <w:tab w:val="left" w:pos="375"/>
                <w:tab w:val="center" w:pos="459"/>
              </w:tabs>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913CBD" w:rsidRPr="00250B1D" w:rsidRDefault="00913CBD" w:rsidP="00913CB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913CBD" w:rsidRPr="00250B1D" w:rsidRDefault="00913CBD" w:rsidP="00913CB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7» (Spotlight) </w:t>
            </w:r>
            <w:hyperlink r:id="rId121"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913CBD" w:rsidRPr="00250B1D" w:rsidRDefault="00913CBD" w:rsidP="00913CB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913CBD" w:rsidRPr="00250B1D" w:rsidRDefault="00E87476" w:rsidP="00913CBD">
            <w:pPr>
              <w:suppressAutoHyphens/>
              <w:spacing w:after="0" w:line="240" w:lineRule="auto"/>
              <w:rPr>
                <w:rFonts w:ascii="Times New Roman" w:eastAsia="Calibri" w:hAnsi="Times New Roman" w:cs="Times New Roman"/>
                <w:lang w:eastAsia="zh-CN"/>
              </w:rPr>
            </w:pPr>
            <w:hyperlink r:id="rId122" w:history="1">
              <w:r w:rsidR="00913CBD" w:rsidRPr="00250B1D">
                <w:rPr>
                  <w:rFonts w:ascii="Times New Roman" w:eastAsia="Calibri" w:hAnsi="Times New Roman" w:cs="Times New Roman"/>
                  <w:color w:val="0000FF"/>
                  <w:u w:val="single"/>
                  <w:lang w:eastAsia="zh-CN"/>
                </w:rPr>
                <w:t>https://resh.edu.ru/subject/11/7/</w:t>
              </w:r>
            </w:hyperlink>
            <w:r w:rsidR="00913CBD" w:rsidRPr="00250B1D">
              <w:rPr>
                <w:rFonts w:ascii="Times New Roman" w:eastAsia="Calibri" w:hAnsi="Times New Roman" w:cs="Times New Roman"/>
                <w:lang w:eastAsia="zh-CN"/>
              </w:rPr>
              <w:t xml:space="preserve">  </w:t>
            </w:r>
          </w:p>
          <w:p w:rsidR="00913CBD" w:rsidRDefault="00913CBD" w:rsidP="00913CB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913CBD" w:rsidRDefault="00E87476" w:rsidP="00913CBD">
            <w:pPr>
              <w:suppressAutoHyphens/>
              <w:spacing w:after="0" w:line="240" w:lineRule="auto"/>
              <w:rPr>
                <w:rFonts w:ascii="Times New Roman" w:eastAsia="Calibri" w:hAnsi="Times New Roman" w:cs="Times New Roman"/>
                <w:lang w:eastAsia="zh-CN"/>
              </w:rPr>
            </w:pPr>
            <w:hyperlink r:id="rId123" w:history="1">
              <w:r w:rsidR="00913CBD" w:rsidRPr="00250B1D">
                <w:rPr>
                  <w:rFonts w:ascii="Times New Roman" w:eastAsia="Calibri" w:hAnsi="Times New Roman" w:cs="Times New Roman"/>
                  <w:color w:val="0000FF"/>
                  <w:u w:val="single"/>
                  <w:lang w:eastAsia="zh-CN"/>
                </w:rPr>
                <w:t>https://lesson.edu.ru/09/07</w:t>
              </w:r>
            </w:hyperlink>
          </w:p>
          <w:p w:rsidR="00913CBD" w:rsidRDefault="00913CBD" w:rsidP="00913CBD">
            <w:pPr>
              <w:suppressAutoHyphens/>
              <w:spacing w:after="0" w:line="240" w:lineRule="auto"/>
              <w:rPr>
                <w:rFonts w:ascii="Times New Roman" w:hAnsi="Times New Roman" w:cs="Times New Roman"/>
                <w:color w:val="000000"/>
                <w:szCs w:val="20"/>
              </w:rPr>
            </w:pPr>
            <w:r w:rsidRPr="00293369">
              <w:rPr>
                <w:rFonts w:ascii="Times New Roman" w:hAnsi="Times New Roman" w:cs="Times New Roman"/>
                <w:color w:val="000000"/>
                <w:szCs w:val="20"/>
              </w:rPr>
              <w:t xml:space="preserve">Библиотека ЦОК </w:t>
            </w:r>
          </w:p>
          <w:p w:rsidR="00913CBD" w:rsidRPr="00250B1D" w:rsidRDefault="00E87476" w:rsidP="00913CBD">
            <w:pPr>
              <w:suppressAutoHyphens/>
              <w:spacing w:after="0" w:line="240" w:lineRule="auto"/>
              <w:rPr>
                <w:rFonts w:ascii="Times New Roman" w:eastAsia="Calibri" w:hAnsi="Times New Roman" w:cs="Times New Roman"/>
                <w:lang w:eastAsia="zh-CN"/>
              </w:rPr>
            </w:pPr>
            <w:hyperlink r:id="rId124">
              <w:r w:rsidR="00913CBD" w:rsidRPr="00293369">
                <w:rPr>
                  <w:rFonts w:ascii="Times New Roman" w:hAnsi="Times New Roman" w:cs="Times New Roman"/>
                  <w:color w:val="0000FF"/>
                  <w:szCs w:val="20"/>
                  <w:u w:val="single"/>
                </w:rPr>
                <w:t>https://m.edsoo.ru/7f416f2c</w:t>
              </w:r>
            </w:hyperlink>
          </w:p>
        </w:tc>
        <w:tc>
          <w:tcPr>
            <w:tcW w:w="0" w:type="auto"/>
            <w:vMerge/>
            <w:shd w:val="clear" w:color="auto" w:fill="auto"/>
          </w:tcPr>
          <w:p w:rsidR="00913CBD" w:rsidRPr="00250B1D" w:rsidRDefault="00913CBD" w:rsidP="00250B1D">
            <w:pPr>
              <w:suppressAutoHyphens/>
              <w:spacing w:after="0" w:line="240" w:lineRule="auto"/>
              <w:rPr>
                <w:rFonts w:ascii="Times New Roman" w:eastAsia="Calibri" w:hAnsi="Times New Roman" w:cs="Times New Roman"/>
                <w:lang w:eastAsia="zh-CN"/>
              </w:rPr>
            </w:pPr>
          </w:p>
        </w:tc>
      </w:tr>
      <w:tr w:rsidR="00250B1D" w:rsidRPr="00250B1D" w:rsidTr="007570B5">
        <w:tc>
          <w:tcPr>
            <w:tcW w:w="0" w:type="auto"/>
            <w:gridSpan w:val="4"/>
            <w:shd w:val="clear" w:color="auto" w:fill="auto"/>
          </w:tcPr>
          <w:p w:rsidR="00250B1D" w:rsidRPr="00250B1D" w:rsidRDefault="00913CBD" w:rsidP="00913CBD">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6. </w:t>
            </w:r>
            <w:r w:rsidR="00250B1D" w:rsidRPr="00250B1D">
              <w:rPr>
                <w:rFonts w:ascii="Times New Roman" w:eastAsia="Calibri" w:hAnsi="Times New Roman" w:cs="Times New Roman"/>
                <w:b/>
                <w:lang w:eastAsia="zh-CN"/>
              </w:rPr>
              <w:t xml:space="preserve"> Каникулы в различное время года. Виды отдыха. Путешествия по России и </w:t>
            </w:r>
            <w:r w:rsidR="00602D2E">
              <w:rPr>
                <w:rFonts w:ascii="Times New Roman" w:eastAsia="Calibri" w:hAnsi="Times New Roman" w:cs="Times New Roman"/>
                <w:b/>
                <w:lang w:eastAsia="zh-CN"/>
              </w:rPr>
              <w:t xml:space="preserve">иностранными </w:t>
            </w:r>
            <w:r w:rsidR="00250B1D" w:rsidRPr="00250B1D">
              <w:rPr>
                <w:rFonts w:ascii="Times New Roman" w:eastAsia="Calibri" w:hAnsi="Times New Roman" w:cs="Times New Roman"/>
                <w:b/>
                <w:lang w:eastAsia="zh-CN"/>
              </w:rPr>
              <w:t>странам</w:t>
            </w:r>
          </w:p>
        </w:tc>
        <w:tc>
          <w:tcPr>
            <w:tcW w:w="0" w:type="auto"/>
            <w:vMerge w:val="restart"/>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7570B5">
        <w:tc>
          <w:tcPr>
            <w:tcW w:w="0" w:type="auto"/>
            <w:shd w:val="clear" w:color="auto" w:fill="auto"/>
          </w:tcPr>
          <w:p w:rsidR="00250B1D" w:rsidRPr="00250B1D" w:rsidRDefault="00913CBD"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6.1.</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 xml:space="preserve">Каникулы в различное время года. Виды отдыха. </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Путешествия по России и зарубежным странам</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7</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диалог-побуждение к действию: обращаться с просьбой, вежливо соглашаться (не соглашаться) выполнить просьбу, приглашать собеседника к совместной деят</w:t>
            </w:r>
            <w:r w:rsidR="00913CBD">
              <w:rPr>
                <w:rFonts w:ascii="Times New Roman" w:eastAsia="Calibri" w:hAnsi="Times New Roman" w:cs="Times New Roman"/>
                <w:lang w:eastAsia="zh-CN"/>
              </w:rPr>
              <w:t xml:space="preserve">ельности, вежливо соглашаться </w:t>
            </w:r>
            <w:r w:rsidRPr="00250B1D">
              <w:rPr>
                <w:rFonts w:ascii="Times New Roman" w:eastAsia="Calibri" w:hAnsi="Times New Roman" w:cs="Times New Roman"/>
                <w:lang w:eastAsia="zh-CN"/>
              </w:rPr>
              <w:t>(не соглашаться) на предложение собеседника, объясняя причину своего решения; диалог этикетного характера: начинать, поддерживать и заканчивать разговор, вежливо переспрашивать;</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монологическая речь: повествование (сообщение), краткое изложение результатов выполненной проектной работы; аудирование с пониманием основного содержания, с пониманием запрашиваемой информации;</w:t>
            </w:r>
          </w:p>
          <w:p w:rsidR="00913CB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чтение с пониманием основного содержания, с по</w:t>
            </w:r>
            <w:r w:rsidR="00913CBD">
              <w:rPr>
                <w:rFonts w:ascii="Times New Roman" w:eastAsia="Calibri" w:hAnsi="Times New Roman" w:cs="Times New Roman"/>
                <w:lang w:eastAsia="zh-CN"/>
              </w:rPr>
              <w:t xml:space="preserve">ниманием нужной (запрашиваемой) </w:t>
            </w:r>
            <w:r w:rsidRPr="00250B1D">
              <w:rPr>
                <w:rFonts w:ascii="Times New Roman" w:eastAsia="Calibri" w:hAnsi="Times New Roman" w:cs="Times New Roman"/>
                <w:lang w:eastAsia="zh-CN"/>
              </w:rPr>
              <w:t xml:space="preserve">информации, с полным пониманием </w:t>
            </w:r>
            <w:r w:rsidR="00913CBD">
              <w:rPr>
                <w:rFonts w:ascii="Times New Roman" w:eastAsia="Calibri" w:hAnsi="Times New Roman" w:cs="Times New Roman"/>
                <w:lang w:eastAsia="zh-CN"/>
              </w:rPr>
              <w:t xml:space="preserve">содержания </w:t>
            </w:r>
            <w:r w:rsidRPr="00250B1D">
              <w:rPr>
                <w:rFonts w:ascii="Times New Roman" w:eastAsia="Calibri" w:hAnsi="Times New Roman" w:cs="Times New Roman"/>
                <w:lang w:eastAsia="zh-CN"/>
              </w:rPr>
              <w:t xml:space="preserve">текста; </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создание небольшого письменного высказывания с использованием образца, плана, таблицы.</w:t>
            </w:r>
          </w:p>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913CB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правильное написание изученных слов; распознавание и употребление в устной и письменной речи лексических единиц (слов, </w:t>
            </w:r>
            <w:r w:rsidR="00913CBD">
              <w:rPr>
                <w:rFonts w:ascii="Times New Roman" w:eastAsia="Calibri" w:hAnsi="Times New Roman" w:cs="Times New Roman"/>
                <w:lang w:eastAsia="zh-CN"/>
              </w:rPr>
              <w:t xml:space="preserve">словосочетаний, речевых клише), </w:t>
            </w:r>
            <w:r w:rsidRPr="00250B1D">
              <w:rPr>
                <w:rFonts w:ascii="Times New Roman" w:eastAsia="Calibri" w:hAnsi="Times New Roman" w:cs="Times New Roman"/>
                <w:lang w:eastAsia="zh-CN"/>
              </w:rPr>
              <w:t>обслуживающих ситуации общения в рамках тематического содержания речи (каникулы, путешествия), с соблюдением существующей в английском языке нормы лексической сочетаемости; распознавание в устной речи и письменном тексте и употребление в устной и письменной речи различных средств связи для обеспечения логично</w:t>
            </w:r>
            <w:r w:rsidR="00913CBD">
              <w:rPr>
                <w:rFonts w:ascii="Times New Roman" w:eastAsia="Calibri" w:hAnsi="Times New Roman" w:cs="Times New Roman"/>
                <w:lang w:eastAsia="zh-CN"/>
              </w:rPr>
              <w:t xml:space="preserve">сти и целостности высказывания; </w:t>
            </w:r>
            <w:r w:rsidRPr="00250B1D">
              <w:rPr>
                <w:rFonts w:ascii="Times New Roman" w:eastAsia="Calibri" w:hAnsi="Times New Roman" w:cs="Times New Roman"/>
                <w:lang w:eastAsia="zh-CN"/>
              </w:rPr>
              <w:t xml:space="preserve">фразовый глагол </w:t>
            </w:r>
            <w:r w:rsidRPr="00250B1D">
              <w:rPr>
                <w:rFonts w:ascii="Times New Roman" w:eastAsia="Calibri" w:hAnsi="Times New Roman" w:cs="Times New Roman"/>
                <w:i/>
                <w:lang w:val="en-US" w:eastAsia="zh-CN"/>
              </w:rPr>
              <w:t>to</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come</w:t>
            </w:r>
            <w:r w:rsidRPr="00250B1D">
              <w:rPr>
                <w:rFonts w:ascii="Times New Roman" w:eastAsia="Calibri" w:hAnsi="Times New Roman" w:cs="Times New Roman"/>
                <w:lang w:eastAsia="zh-CN"/>
              </w:rPr>
              <w:t xml:space="preserve">; словообразование: образование имён прилагательных и наречий при помощи префиксов </w:t>
            </w:r>
            <w:r w:rsidRPr="00250B1D">
              <w:rPr>
                <w:rFonts w:ascii="Times New Roman" w:eastAsia="Calibri" w:hAnsi="Times New Roman" w:cs="Times New Roman"/>
                <w:i/>
                <w:lang w:val="en-US" w:eastAsia="zh-CN"/>
              </w:rPr>
              <w:t>in</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im</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il</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ir</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un</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informal</w:t>
            </w:r>
            <w:r w:rsidRPr="00250B1D">
              <w:rPr>
                <w:rFonts w:ascii="Times New Roman" w:eastAsia="Calibri" w:hAnsi="Times New Roman" w:cs="Times New Roman"/>
                <w:i/>
                <w:lang w:eastAsia="zh-CN"/>
              </w:rPr>
              <w:t>,</w:t>
            </w:r>
            <w:r w:rsidR="00913CBD">
              <w:rPr>
                <w:rFonts w:ascii="Times New Roman" w:eastAsia="Calibri" w:hAnsi="Times New Roman" w:cs="Times New Roman"/>
                <w:lang w:eastAsia="zh-CN"/>
              </w:rPr>
              <w:t xml:space="preserve"> </w:t>
            </w:r>
            <w:r w:rsidRPr="00250B1D">
              <w:rPr>
                <w:rFonts w:ascii="Times New Roman" w:eastAsia="Calibri" w:hAnsi="Times New Roman" w:cs="Times New Roman"/>
                <w:i/>
                <w:lang w:val="en-US" w:eastAsia="zh-CN"/>
              </w:rPr>
              <w:t>independently</w:t>
            </w:r>
            <w:r w:rsidRPr="00913CB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impossible</w:t>
            </w:r>
            <w:r w:rsidRPr="00913CB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illogical</w:t>
            </w:r>
            <w:r w:rsidRPr="00913CB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irresponsible</w:t>
            </w:r>
            <w:r w:rsidRPr="00913CB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unforgettable</w:t>
            </w:r>
            <w:r w:rsidRPr="00913CBD">
              <w:rPr>
                <w:rFonts w:ascii="Times New Roman" w:eastAsia="Calibri" w:hAnsi="Times New Roman" w:cs="Times New Roman"/>
                <w:i/>
                <w:lang w:eastAsia="zh-CN"/>
              </w:rPr>
              <w:t>);</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повторение грамматического содержания: </w:t>
            </w:r>
            <w:proofErr w:type="gramStart"/>
            <w:r w:rsidRPr="00250B1D">
              <w:rPr>
                <w:rFonts w:ascii="Times New Roman" w:eastAsia="Calibri" w:hAnsi="Times New Roman" w:cs="Times New Roman"/>
                <w:lang w:eastAsia="zh-CN"/>
              </w:rPr>
              <w:t>видо-временные</w:t>
            </w:r>
            <w:proofErr w:type="gramEnd"/>
            <w:r w:rsidRPr="00250B1D">
              <w:rPr>
                <w:rFonts w:ascii="Times New Roman" w:eastAsia="Calibri" w:hAnsi="Times New Roman" w:cs="Times New Roman"/>
                <w:lang w:eastAsia="zh-CN"/>
              </w:rPr>
              <w:t xml:space="preserve"> формы глаголов в </w:t>
            </w:r>
            <w:r w:rsidRPr="00250B1D">
              <w:rPr>
                <w:rFonts w:ascii="Times New Roman" w:eastAsia="Calibri" w:hAnsi="Times New Roman" w:cs="Times New Roman"/>
                <w:i/>
                <w:lang w:val="en-US" w:eastAsia="zh-CN"/>
              </w:rPr>
              <w:t>Present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Perfect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7570B5">
        <w:tc>
          <w:tcPr>
            <w:tcW w:w="0" w:type="auto"/>
            <w:shd w:val="clear" w:color="auto" w:fill="auto"/>
          </w:tcPr>
          <w:p w:rsidR="00250B1D" w:rsidRPr="00250B1D"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6.2</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Обобщение и контроль</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2</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913CBD" w:rsidRPr="00250B1D" w:rsidTr="007570B5">
        <w:tc>
          <w:tcPr>
            <w:tcW w:w="0" w:type="auto"/>
            <w:shd w:val="clear" w:color="auto" w:fill="auto"/>
          </w:tcPr>
          <w:p w:rsidR="00913CBD" w:rsidRPr="00250B1D"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6.3</w:t>
            </w:r>
          </w:p>
        </w:tc>
        <w:tc>
          <w:tcPr>
            <w:tcW w:w="0" w:type="auto"/>
            <w:shd w:val="clear" w:color="auto" w:fill="auto"/>
          </w:tcPr>
          <w:p w:rsidR="00913CBD" w:rsidRPr="00250B1D" w:rsidRDefault="00913CBD"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Итого по разделу 6.1.</w:t>
            </w:r>
          </w:p>
        </w:tc>
        <w:tc>
          <w:tcPr>
            <w:tcW w:w="0" w:type="auto"/>
            <w:shd w:val="clear" w:color="auto" w:fill="auto"/>
          </w:tcPr>
          <w:p w:rsidR="00913CBD" w:rsidRPr="00250B1D" w:rsidRDefault="00913CBD"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shd w:val="clear" w:color="auto" w:fill="auto"/>
          </w:tcPr>
          <w:p w:rsidR="00913CBD" w:rsidRPr="00250B1D" w:rsidRDefault="00913CB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913CBD" w:rsidRPr="00250B1D" w:rsidRDefault="00913CBD" w:rsidP="00250B1D">
            <w:pPr>
              <w:suppressAutoHyphens/>
              <w:spacing w:after="0" w:line="240" w:lineRule="auto"/>
              <w:rPr>
                <w:rFonts w:ascii="Times New Roman" w:eastAsia="Calibri" w:hAnsi="Times New Roman" w:cs="Times New Roman"/>
                <w:lang w:eastAsia="zh-CN"/>
              </w:rPr>
            </w:pPr>
          </w:p>
        </w:tc>
      </w:tr>
      <w:tr w:rsidR="00913CBD" w:rsidRPr="00250B1D" w:rsidTr="007570B5">
        <w:tc>
          <w:tcPr>
            <w:tcW w:w="0" w:type="auto"/>
            <w:shd w:val="clear" w:color="auto" w:fill="auto"/>
          </w:tcPr>
          <w:p w:rsidR="00913CBD" w:rsidRPr="00250B1D"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6.4</w:t>
            </w:r>
          </w:p>
        </w:tc>
        <w:tc>
          <w:tcPr>
            <w:tcW w:w="0" w:type="auto"/>
            <w:shd w:val="clear" w:color="auto" w:fill="auto"/>
          </w:tcPr>
          <w:p w:rsidR="00913CBD" w:rsidRPr="00250B1D" w:rsidRDefault="00913CB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lang w:eastAsia="zh-CN"/>
              </w:rPr>
              <w:t>ЭОР / ЦОР</w:t>
            </w:r>
          </w:p>
        </w:tc>
        <w:tc>
          <w:tcPr>
            <w:tcW w:w="0" w:type="auto"/>
            <w:shd w:val="clear" w:color="auto" w:fill="auto"/>
          </w:tcPr>
          <w:p w:rsidR="00913CBD" w:rsidRPr="00250B1D" w:rsidRDefault="00913CBD"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913CBD" w:rsidRPr="00250B1D" w:rsidRDefault="00913CBD" w:rsidP="00913CB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913CBD" w:rsidRPr="00250B1D" w:rsidRDefault="00913CBD" w:rsidP="00913CB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7» (Spotlight) </w:t>
            </w:r>
            <w:hyperlink r:id="rId125"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913CBD" w:rsidRPr="00250B1D" w:rsidRDefault="00913CBD" w:rsidP="00913CB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913CBD" w:rsidRPr="00250B1D" w:rsidRDefault="00E87476" w:rsidP="00913CBD">
            <w:pPr>
              <w:suppressAutoHyphens/>
              <w:spacing w:after="0" w:line="240" w:lineRule="auto"/>
              <w:rPr>
                <w:rFonts w:ascii="Times New Roman" w:eastAsia="Calibri" w:hAnsi="Times New Roman" w:cs="Times New Roman"/>
                <w:lang w:eastAsia="zh-CN"/>
              </w:rPr>
            </w:pPr>
            <w:hyperlink r:id="rId126" w:history="1">
              <w:r w:rsidR="00913CBD" w:rsidRPr="00250B1D">
                <w:rPr>
                  <w:rFonts w:ascii="Times New Roman" w:eastAsia="Calibri" w:hAnsi="Times New Roman" w:cs="Times New Roman"/>
                  <w:color w:val="0000FF"/>
                  <w:u w:val="single"/>
                  <w:lang w:eastAsia="zh-CN"/>
                </w:rPr>
                <w:t>https://resh.edu.ru/subject/11/7/</w:t>
              </w:r>
            </w:hyperlink>
            <w:r w:rsidR="00913CBD" w:rsidRPr="00250B1D">
              <w:rPr>
                <w:rFonts w:ascii="Times New Roman" w:eastAsia="Calibri" w:hAnsi="Times New Roman" w:cs="Times New Roman"/>
                <w:lang w:eastAsia="zh-CN"/>
              </w:rPr>
              <w:t xml:space="preserve">  </w:t>
            </w:r>
          </w:p>
          <w:p w:rsidR="00913CBD" w:rsidRDefault="00913CBD" w:rsidP="00913CB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913CBD" w:rsidRDefault="00E87476" w:rsidP="00913CBD">
            <w:pPr>
              <w:suppressAutoHyphens/>
              <w:spacing w:after="0" w:line="240" w:lineRule="auto"/>
              <w:rPr>
                <w:rFonts w:ascii="Times New Roman" w:eastAsia="Calibri" w:hAnsi="Times New Roman" w:cs="Times New Roman"/>
                <w:lang w:eastAsia="zh-CN"/>
              </w:rPr>
            </w:pPr>
            <w:hyperlink r:id="rId127" w:history="1">
              <w:r w:rsidR="00913CBD" w:rsidRPr="00250B1D">
                <w:rPr>
                  <w:rFonts w:ascii="Times New Roman" w:eastAsia="Calibri" w:hAnsi="Times New Roman" w:cs="Times New Roman"/>
                  <w:color w:val="0000FF"/>
                  <w:u w:val="single"/>
                  <w:lang w:eastAsia="zh-CN"/>
                </w:rPr>
                <w:t>https://lesson.edu.ru/09/07</w:t>
              </w:r>
            </w:hyperlink>
          </w:p>
          <w:p w:rsidR="00913CBD" w:rsidRDefault="00913CBD" w:rsidP="00913CBD">
            <w:pPr>
              <w:suppressAutoHyphens/>
              <w:spacing w:after="0" w:line="240" w:lineRule="auto"/>
              <w:rPr>
                <w:rFonts w:ascii="Times New Roman" w:hAnsi="Times New Roman" w:cs="Times New Roman"/>
                <w:color w:val="000000"/>
                <w:szCs w:val="20"/>
              </w:rPr>
            </w:pPr>
            <w:r w:rsidRPr="00293369">
              <w:rPr>
                <w:rFonts w:ascii="Times New Roman" w:hAnsi="Times New Roman" w:cs="Times New Roman"/>
                <w:color w:val="000000"/>
                <w:szCs w:val="20"/>
              </w:rPr>
              <w:t xml:space="preserve">Библиотека ЦОК </w:t>
            </w:r>
          </w:p>
          <w:p w:rsidR="00913CBD" w:rsidRPr="00250B1D" w:rsidRDefault="00E87476" w:rsidP="00913CBD">
            <w:pPr>
              <w:suppressAutoHyphens/>
              <w:spacing w:after="0" w:line="240" w:lineRule="auto"/>
              <w:rPr>
                <w:rFonts w:ascii="Times New Roman" w:eastAsia="Calibri" w:hAnsi="Times New Roman" w:cs="Times New Roman"/>
                <w:lang w:eastAsia="zh-CN"/>
              </w:rPr>
            </w:pPr>
            <w:hyperlink r:id="rId128">
              <w:r w:rsidR="00913CBD" w:rsidRPr="00293369">
                <w:rPr>
                  <w:rFonts w:ascii="Times New Roman" w:hAnsi="Times New Roman" w:cs="Times New Roman"/>
                  <w:color w:val="0000FF"/>
                  <w:szCs w:val="20"/>
                  <w:u w:val="single"/>
                </w:rPr>
                <w:t>https://m.edsoo.ru/7f416f2c</w:t>
              </w:r>
            </w:hyperlink>
          </w:p>
        </w:tc>
        <w:tc>
          <w:tcPr>
            <w:tcW w:w="0" w:type="auto"/>
            <w:vMerge/>
            <w:shd w:val="clear" w:color="auto" w:fill="auto"/>
            <w:vAlign w:val="center"/>
          </w:tcPr>
          <w:p w:rsidR="00913CBD" w:rsidRPr="00250B1D" w:rsidRDefault="00913CBD" w:rsidP="00250B1D">
            <w:pPr>
              <w:suppressAutoHyphens/>
              <w:spacing w:after="0" w:line="240" w:lineRule="auto"/>
              <w:rPr>
                <w:rFonts w:ascii="Times New Roman" w:eastAsia="Calibri" w:hAnsi="Times New Roman" w:cs="Times New Roman"/>
                <w:lang w:eastAsia="zh-CN"/>
              </w:rPr>
            </w:pPr>
          </w:p>
        </w:tc>
      </w:tr>
      <w:tr w:rsidR="00250B1D" w:rsidRPr="00250B1D" w:rsidTr="007570B5">
        <w:tc>
          <w:tcPr>
            <w:tcW w:w="0" w:type="auto"/>
            <w:gridSpan w:val="4"/>
            <w:shd w:val="clear" w:color="auto" w:fill="auto"/>
          </w:tcPr>
          <w:p w:rsidR="00250B1D" w:rsidRPr="00250B1D" w:rsidRDefault="00602D2E" w:rsidP="00AF11A7">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Раздел 7.</w:t>
            </w:r>
            <w:r w:rsidR="00AF11A7">
              <w:rPr>
                <w:rFonts w:ascii="Times New Roman" w:eastAsia="Calibri" w:hAnsi="Times New Roman" w:cs="Times New Roman"/>
                <w:b/>
                <w:lang w:eastAsia="zh-CN"/>
              </w:rPr>
              <w:t xml:space="preserve"> </w:t>
            </w:r>
            <w:r w:rsidR="00250B1D" w:rsidRPr="00250B1D">
              <w:rPr>
                <w:rFonts w:ascii="Times New Roman" w:eastAsia="Calibri" w:hAnsi="Times New Roman" w:cs="Times New Roman"/>
                <w:b/>
                <w:lang w:eastAsia="zh-CN"/>
              </w:rPr>
              <w:t>Досуг и увлечения (хобби) современного подростка (чтение, кино, театр, музей, спорт, музыка)</w:t>
            </w:r>
          </w:p>
        </w:tc>
        <w:tc>
          <w:tcPr>
            <w:tcW w:w="0" w:type="auto"/>
            <w:vMerge w:val="restart"/>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7570B5">
        <w:tc>
          <w:tcPr>
            <w:tcW w:w="0" w:type="auto"/>
            <w:shd w:val="clear" w:color="auto" w:fill="auto"/>
          </w:tcPr>
          <w:p w:rsidR="00250B1D" w:rsidRPr="00250B1D" w:rsidRDefault="00AF11A7"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7.1.</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 xml:space="preserve">Досуг и увлечения (хобби) современного подростка </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(чтение, кино, театр, музей, спорт, музыка)</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7</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диалог-расспрос: сообщать фактическую информацию, отвечая на вопросы разных видов; выража</w:t>
            </w:r>
            <w:r w:rsidR="00AF11A7">
              <w:rPr>
                <w:rFonts w:ascii="Times New Roman" w:eastAsia="Calibri" w:hAnsi="Times New Roman" w:cs="Times New Roman"/>
                <w:lang w:eastAsia="zh-CN"/>
              </w:rPr>
              <w:t xml:space="preserve">ть своё отношение к обсуждаемым </w:t>
            </w:r>
            <w:r w:rsidRPr="00250B1D">
              <w:rPr>
                <w:rFonts w:ascii="Times New Roman" w:eastAsia="Calibri" w:hAnsi="Times New Roman" w:cs="Times New Roman"/>
                <w:lang w:eastAsia="zh-CN"/>
              </w:rPr>
              <w:t>фактам и событиям, запрашивать интересующую информацию, переходить с позиции спрашивающего на позицию отвечающего и наоборот;</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монологическая речь: повествование (сообщение); изложение (</w:t>
            </w:r>
            <w:r w:rsidR="00AF11A7">
              <w:rPr>
                <w:rFonts w:ascii="Times New Roman" w:eastAsia="Calibri" w:hAnsi="Times New Roman" w:cs="Times New Roman"/>
                <w:lang w:eastAsia="zh-CN"/>
              </w:rPr>
              <w:t xml:space="preserve">пересказ) основного содержания, </w:t>
            </w:r>
            <w:r w:rsidRPr="00250B1D">
              <w:rPr>
                <w:rFonts w:ascii="Times New Roman" w:eastAsia="Calibri" w:hAnsi="Times New Roman" w:cs="Times New Roman"/>
                <w:lang w:eastAsia="zh-CN"/>
              </w:rPr>
              <w:t>прочитанного (прослушанного) текста; краткое изложение результатов выполненной проектной работы;</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аудирование с пониманием основного содержания, с пониманием запрашиваемой информации;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пониманием основного содержания, с пониманием нужной (запрашиваемой)</w:t>
            </w:r>
            <w:r w:rsidR="00AF11A7">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информации, с полным пониманием содержания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списывание текста и выписывание из него слов, словосочетаний, предложений в соответствии с решаемой коммуникати</w:t>
            </w:r>
            <w:r w:rsidR="00AF11A7">
              <w:rPr>
                <w:rFonts w:ascii="Times New Roman" w:eastAsia="Calibri" w:hAnsi="Times New Roman" w:cs="Times New Roman"/>
                <w:lang w:eastAsia="zh-CN"/>
              </w:rPr>
              <w:t xml:space="preserve">вной задачей, составление плана </w:t>
            </w:r>
            <w:r w:rsidRPr="00250B1D">
              <w:rPr>
                <w:rFonts w:ascii="Times New Roman" w:eastAsia="Calibri" w:hAnsi="Times New Roman" w:cs="Times New Roman"/>
                <w:lang w:eastAsia="zh-CN"/>
              </w:rPr>
              <w:t>прочитанного текста; заполнение анкет и формуляров: сообщение о себе основных сведений в соответствии с нормами, принятыми в стране (странах) изучаемого языка; создание небольшого письменного высказывания с использованием образца, плана, таблицы.</w:t>
            </w:r>
          </w:p>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правильное использование знаков препинания: точки, вопросительного и восклицательного знак</w:t>
            </w:r>
            <w:r w:rsidR="00AF11A7">
              <w:rPr>
                <w:rFonts w:ascii="Times New Roman" w:eastAsia="Calibri" w:hAnsi="Times New Roman" w:cs="Times New Roman"/>
                <w:lang w:eastAsia="zh-CN"/>
              </w:rPr>
              <w:t xml:space="preserve">ов в конце предложения, </w:t>
            </w:r>
            <w:proofErr w:type="gramStart"/>
            <w:r w:rsidR="00AF11A7">
              <w:rPr>
                <w:rFonts w:ascii="Times New Roman" w:eastAsia="Calibri" w:hAnsi="Times New Roman" w:cs="Times New Roman"/>
                <w:lang w:eastAsia="zh-CN"/>
              </w:rPr>
              <w:t xml:space="preserve">запятой  </w:t>
            </w:r>
            <w:r w:rsidRPr="00250B1D">
              <w:rPr>
                <w:rFonts w:ascii="Times New Roman" w:eastAsia="Calibri" w:hAnsi="Times New Roman" w:cs="Times New Roman"/>
                <w:lang w:eastAsia="zh-CN"/>
              </w:rPr>
              <w:t>при</w:t>
            </w:r>
            <w:proofErr w:type="gramEnd"/>
            <w:r w:rsidRPr="00250B1D">
              <w:rPr>
                <w:rFonts w:ascii="Times New Roman" w:eastAsia="Calibri" w:hAnsi="Times New Roman" w:cs="Times New Roman"/>
                <w:lang w:eastAsia="zh-CN"/>
              </w:rPr>
              <w:t xml:space="preserve"> перечислении и обращении; апострофа; распознавание в устной речи и письменном тексте и употребление в устной и письменной речи </w:t>
            </w:r>
            <w:r w:rsidRPr="00250B1D">
              <w:rPr>
                <w:rFonts w:ascii="Times New Roman" w:eastAsia="Calibri" w:hAnsi="Times New Roman" w:cs="Times New Roman"/>
                <w:lang w:eastAsia="zh-CN"/>
              </w:rPr>
              <w:lastRenderedPageBreak/>
              <w:t xml:space="preserve">различных средств связи для обеспечения логичности и целостности высказывания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as</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soon</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as</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when</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after</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until</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then</w:t>
            </w:r>
            <w:r w:rsidRPr="00250B1D">
              <w:rPr>
                <w:rFonts w:ascii="Times New Roman" w:eastAsia="Calibri" w:hAnsi="Times New Roman" w:cs="Times New Roman"/>
                <w:i/>
                <w:lang w:eastAsia="zh-CN"/>
              </w:rPr>
              <w:t>);</w:t>
            </w:r>
            <w:r w:rsidR="00AF11A7">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 xml:space="preserve">конструкция </w:t>
            </w:r>
            <w:r w:rsidRPr="00250B1D">
              <w:rPr>
                <w:rFonts w:ascii="Times New Roman" w:eastAsia="Calibri" w:hAnsi="Times New Roman" w:cs="Times New Roman"/>
                <w:i/>
                <w:lang w:val="en-US" w:eastAsia="zh-CN"/>
              </w:rPr>
              <w:t>used</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to</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lang w:eastAsia="zh-CN"/>
              </w:rPr>
              <w:t xml:space="preserve"> инфинитив глагола;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словообразование: образование имён прилагательных при помощи суффиксов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ly</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friendly</w:t>
            </w:r>
            <w:r w:rsidRPr="00250B1D">
              <w:rPr>
                <w:rFonts w:ascii="Times New Roman" w:eastAsia="Calibri" w:hAnsi="Times New Roman" w:cs="Times New Roman"/>
                <w:i/>
                <w:lang w:eastAsia="zh-CN"/>
              </w:rPr>
              <w:t>), -</w:t>
            </w:r>
            <w:r w:rsidRPr="00250B1D">
              <w:rPr>
                <w:rFonts w:ascii="Times New Roman" w:eastAsia="Calibri" w:hAnsi="Times New Roman" w:cs="Times New Roman"/>
                <w:i/>
                <w:lang w:val="en-US" w:eastAsia="zh-CN"/>
              </w:rPr>
              <w:t>ous</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famous</w:t>
            </w:r>
            <w:r w:rsidRPr="00250B1D">
              <w:rPr>
                <w:rFonts w:ascii="Times New Roman" w:eastAsia="Calibri" w:hAnsi="Times New Roman" w:cs="Times New Roman"/>
                <w:i/>
                <w:lang w:eastAsia="zh-CN"/>
              </w:rPr>
              <w:t>), -</w:t>
            </w:r>
            <w:r w:rsidRPr="00250B1D">
              <w:rPr>
                <w:rFonts w:ascii="Times New Roman" w:eastAsia="Calibri" w:hAnsi="Times New Roman" w:cs="Times New Roman"/>
                <w:i/>
                <w:lang w:val="en-US" w:eastAsia="zh-CN"/>
              </w:rPr>
              <w:t>y</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busy</w:t>
            </w:r>
            <w:r w:rsidRPr="00250B1D">
              <w:rPr>
                <w:rFonts w:ascii="Times New Roman" w:eastAsia="Calibri" w:hAnsi="Times New Roman" w:cs="Times New Roman"/>
                <w:i/>
                <w:lang w:eastAsia="zh-CN"/>
              </w:rPr>
              <w:t>); -</w:t>
            </w:r>
            <w:r w:rsidRPr="00250B1D">
              <w:rPr>
                <w:rFonts w:ascii="Times New Roman" w:eastAsia="Calibri" w:hAnsi="Times New Roman" w:cs="Times New Roman"/>
                <w:i/>
                <w:lang w:val="en-US" w:eastAsia="zh-CN"/>
              </w:rPr>
              <w:t>ous</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famous</w:t>
            </w:r>
            <w:r w:rsidRPr="00250B1D">
              <w:rPr>
                <w:rFonts w:ascii="Times New Roman" w:eastAsia="Calibri" w:hAnsi="Times New Roman" w:cs="Times New Roman"/>
                <w:i/>
                <w:lang w:eastAsia="zh-CN"/>
              </w:rPr>
              <w:t>); -</w:t>
            </w:r>
            <w:r w:rsidRPr="00250B1D">
              <w:rPr>
                <w:rFonts w:ascii="Times New Roman" w:eastAsia="Calibri" w:hAnsi="Times New Roman" w:cs="Times New Roman"/>
                <w:i/>
                <w:lang w:val="en-US" w:eastAsia="zh-CN"/>
              </w:rPr>
              <w:t>al</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digital</w:t>
            </w:r>
            <w:r w:rsidRPr="00250B1D">
              <w:rPr>
                <w:rFonts w:ascii="Times New Roman" w:eastAsia="Calibri" w:hAnsi="Times New Roman" w:cs="Times New Roman"/>
                <w:i/>
                <w:lang w:eastAsia="zh-CN"/>
              </w:rPr>
              <w:t>);</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условные предложения реального (</w:t>
            </w:r>
            <w:r w:rsidRPr="00250B1D">
              <w:rPr>
                <w:rFonts w:ascii="Times New Roman" w:eastAsia="Calibri" w:hAnsi="Times New Roman" w:cs="Times New Roman"/>
                <w:i/>
                <w:lang w:val="en-US" w:eastAsia="zh-CN"/>
              </w:rPr>
              <w:t>Conditional</w:t>
            </w:r>
            <w:r w:rsidR="00AF11A7">
              <w:rPr>
                <w:rFonts w:ascii="Times New Roman" w:eastAsia="Calibri" w:hAnsi="Times New Roman" w:cs="Times New Roman"/>
                <w:i/>
                <w:lang w:eastAsia="zh-CN"/>
              </w:rPr>
              <w:t xml:space="preserve"> 0, </w:t>
            </w:r>
            <w:r w:rsidRPr="00250B1D">
              <w:rPr>
                <w:rFonts w:ascii="Times New Roman" w:eastAsia="Calibri" w:hAnsi="Times New Roman" w:cs="Times New Roman"/>
                <w:i/>
                <w:lang w:val="en-US" w:eastAsia="zh-CN"/>
              </w:rPr>
              <w:t>Conditional</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I</w:t>
            </w:r>
            <w:r w:rsidR="00AF11A7">
              <w:rPr>
                <w:rFonts w:ascii="Times New Roman" w:eastAsia="Calibri" w:hAnsi="Times New Roman" w:cs="Times New Roman"/>
                <w:lang w:eastAsia="zh-CN"/>
              </w:rPr>
              <w:t xml:space="preserve">) характера; </w:t>
            </w:r>
            <w:r w:rsidRPr="00250B1D">
              <w:rPr>
                <w:rFonts w:ascii="Times New Roman" w:eastAsia="Calibri" w:hAnsi="Times New Roman" w:cs="Times New Roman"/>
                <w:lang w:eastAsia="zh-CN"/>
              </w:rPr>
              <w:t xml:space="preserve">фразовый глагол </w:t>
            </w:r>
            <w:r w:rsidRPr="00250B1D">
              <w:rPr>
                <w:rFonts w:ascii="Times New Roman" w:eastAsia="Calibri" w:hAnsi="Times New Roman" w:cs="Times New Roman"/>
                <w:i/>
                <w:lang w:val="en-US" w:eastAsia="zh-CN"/>
              </w:rPr>
              <w:t>to</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turn</w:t>
            </w:r>
            <w:r w:rsidRPr="00250B1D">
              <w:rPr>
                <w:rFonts w:ascii="Times New Roman" w:eastAsia="Calibri" w:hAnsi="Times New Roman" w:cs="Times New Roman"/>
                <w:i/>
                <w:lang w:eastAsia="zh-CN"/>
              </w:rPr>
              <w:t>;</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глаголы в наиболее употребительных формах страдательного залога (</w:t>
            </w:r>
            <w:r w:rsidRPr="00250B1D">
              <w:rPr>
                <w:rFonts w:ascii="Times New Roman" w:eastAsia="Calibri" w:hAnsi="Times New Roman" w:cs="Times New Roman"/>
                <w:i/>
                <w:lang w:val="en-US" w:eastAsia="zh-CN"/>
              </w:rPr>
              <w:t>Present</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Past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Simple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Passive</w:t>
            </w:r>
            <w:r w:rsidRPr="00250B1D">
              <w:rPr>
                <w:rFonts w:ascii="Times New Roman" w:eastAsia="Calibri" w:hAnsi="Times New Roman" w:cs="Times New Roman"/>
                <w:lang w:eastAsia="zh-CN"/>
              </w:rPr>
              <w:t>);</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повторение грамматического содержания</w:t>
            </w:r>
            <w:r w:rsidR="00AF11A7">
              <w:rPr>
                <w:rFonts w:ascii="Times New Roman" w:eastAsia="Calibri" w:hAnsi="Times New Roman" w:cs="Times New Roman"/>
                <w:lang w:eastAsia="zh-CN"/>
              </w:rPr>
              <w:t xml:space="preserve">: </w:t>
            </w:r>
            <w:proofErr w:type="gramStart"/>
            <w:r w:rsidR="00AF11A7">
              <w:rPr>
                <w:rFonts w:ascii="Times New Roman" w:eastAsia="Calibri" w:hAnsi="Times New Roman" w:cs="Times New Roman"/>
                <w:lang w:eastAsia="zh-CN"/>
              </w:rPr>
              <w:t>видо-временные</w:t>
            </w:r>
            <w:proofErr w:type="gramEnd"/>
            <w:r w:rsidR="00AF11A7">
              <w:rPr>
                <w:rFonts w:ascii="Times New Roman" w:eastAsia="Calibri" w:hAnsi="Times New Roman" w:cs="Times New Roman"/>
                <w:lang w:eastAsia="zh-CN"/>
              </w:rPr>
              <w:t xml:space="preserve"> формы глаголов </w:t>
            </w:r>
            <w:r w:rsidRPr="00250B1D">
              <w:rPr>
                <w:rFonts w:ascii="Times New Roman" w:eastAsia="Calibri" w:hAnsi="Times New Roman" w:cs="Times New Roman"/>
                <w:lang w:eastAsia="zh-CN"/>
              </w:rPr>
              <w:t>в</w:t>
            </w:r>
            <w:r w:rsidRPr="00AF11A7">
              <w:rPr>
                <w:rFonts w:ascii="Times New Roman" w:eastAsia="Calibri" w:hAnsi="Times New Roman" w:cs="Times New Roman"/>
                <w:lang w:eastAsia="zh-CN"/>
              </w:rPr>
              <w:t xml:space="preserve"> </w:t>
            </w:r>
            <w:r w:rsidRPr="00250B1D">
              <w:rPr>
                <w:rFonts w:ascii="Times New Roman" w:eastAsia="Calibri" w:hAnsi="Times New Roman" w:cs="Times New Roman"/>
                <w:i/>
                <w:lang w:val="en-US" w:eastAsia="zh-CN"/>
              </w:rPr>
              <w:t>Present</w:t>
            </w:r>
            <w:r w:rsidRPr="00AF11A7">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Simple</w:t>
            </w:r>
            <w:r w:rsidRPr="00AF11A7">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r w:rsidRPr="00AF11A7">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Present</w:t>
            </w:r>
            <w:r w:rsidRPr="00AF11A7">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Continuous</w:t>
            </w:r>
            <w:r w:rsidRPr="00AF11A7">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r w:rsidRPr="00AF11A7">
              <w:rPr>
                <w:rFonts w:ascii="Times New Roman" w:eastAsia="Calibri" w:hAnsi="Times New Roman" w:cs="Times New Roman"/>
                <w:i/>
                <w:lang w:eastAsia="zh-CN"/>
              </w:rPr>
              <w:t>,</w:t>
            </w:r>
            <w:r w:rsidR="00AF11A7">
              <w:rPr>
                <w:rFonts w:ascii="Times New Roman" w:eastAsia="Calibri" w:hAnsi="Times New Roman" w:cs="Times New Roman"/>
                <w:lang w:eastAsia="zh-CN"/>
              </w:rPr>
              <w:t xml:space="preserve"> </w:t>
            </w:r>
            <w:r w:rsidRPr="00250B1D">
              <w:rPr>
                <w:rFonts w:ascii="Times New Roman" w:eastAsia="Calibri" w:hAnsi="Times New Roman" w:cs="Times New Roman"/>
                <w:i/>
                <w:lang w:val="en-US" w:eastAsia="zh-CN"/>
              </w:rPr>
              <w:t>Present</w:t>
            </w:r>
            <w:r w:rsidRPr="00AF11A7">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Perfect</w:t>
            </w:r>
            <w:r w:rsidRPr="00AF11A7">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7570B5">
        <w:tc>
          <w:tcPr>
            <w:tcW w:w="0" w:type="auto"/>
            <w:shd w:val="clear" w:color="auto" w:fill="auto"/>
          </w:tcPr>
          <w:p w:rsidR="00250B1D"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7.2</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Обобщение и контроль</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2</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AF11A7" w:rsidRPr="00250B1D" w:rsidTr="007570B5">
        <w:tc>
          <w:tcPr>
            <w:tcW w:w="0" w:type="auto"/>
            <w:shd w:val="clear" w:color="auto" w:fill="auto"/>
          </w:tcPr>
          <w:p w:rsidR="00AF11A7"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7.3</w:t>
            </w:r>
          </w:p>
        </w:tc>
        <w:tc>
          <w:tcPr>
            <w:tcW w:w="0" w:type="auto"/>
            <w:shd w:val="clear" w:color="auto" w:fill="auto"/>
          </w:tcPr>
          <w:p w:rsidR="00AF11A7" w:rsidRPr="00250B1D" w:rsidRDefault="00AF11A7"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Итого по разделу 7.1.</w:t>
            </w:r>
          </w:p>
        </w:tc>
        <w:tc>
          <w:tcPr>
            <w:tcW w:w="0" w:type="auto"/>
            <w:shd w:val="clear" w:color="auto" w:fill="auto"/>
          </w:tcPr>
          <w:p w:rsidR="00AF11A7" w:rsidRPr="00250B1D" w:rsidRDefault="00AF11A7"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shd w:val="clear" w:color="auto" w:fill="auto"/>
          </w:tcPr>
          <w:p w:rsidR="00AF11A7" w:rsidRPr="00250B1D" w:rsidRDefault="00AF11A7"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AF11A7" w:rsidRPr="00250B1D" w:rsidRDefault="00AF11A7" w:rsidP="00250B1D">
            <w:pPr>
              <w:suppressAutoHyphens/>
              <w:spacing w:after="0" w:line="240" w:lineRule="auto"/>
              <w:rPr>
                <w:rFonts w:ascii="Times New Roman" w:eastAsia="Calibri" w:hAnsi="Times New Roman" w:cs="Times New Roman"/>
                <w:lang w:eastAsia="zh-CN"/>
              </w:rPr>
            </w:pPr>
          </w:p>
        </w:tc>
      </w:tr>
      <w:tr w:rsidR="00AF11A7" w:rsidRPr="00250B1D" w:rsidTr="007570B5">
        <w:tc>
          <w:tcPr>
            <w:tcW w:w="0" w:type="auto"/>
            <w:shd w:val="clear" w:color="auto" w:fill="auto"/>
          </w:tcPr>
          <w:p w:rsidR="00AF11A7"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7.4</w:t>
            </w:r>
          </w:p>
        </w:tc>
        <w:tc>
          <w:tcPr>
            <w:tcW w:w="0" w:type="auto"/>
            <w:shd w:val="clear" w:color="auto" w:fill="auto"/>
          </w:tcPr>
          <w:p w:rsidR="00AF11A7" w:rsidRPr="00250B1D" w:rsidRDefault="00AF11A7"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lang w:eastAsia="zh-CN"/>
              </w:rPr>
              <w:t>ЭОР / ЦОР</w:t>
            </w:r>
          </w:p>
        </w:tc>
        <w:tc>
          <w:tcPr>
            <w:tcW w:w="0" w:type="auto"/>
            <w:shd w:val="clear" w:color="auto" w:fill="auto"/>
          </w:tcPr>
          <w:p w:rsidR="00AF11A7" w:rsidRPr="00250B1D" w:rsidRDefault="00AF11A7"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AF11A7" w:rsidRPr="00250B1D" w:rsidRDefault="00AF11A7" w:rsidP="00AF11A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AF11A7" w:rsidRPr="00250B1D" w:rsidRDefault="00AF11A7" w:rsidP="00AF11A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7» (Spotlight) </w:t>
            </w:r>
            <w:hyperlink r:id="rId129"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AF11A7" w:rsidRPr="00250B1D" w:rsidRDefault="00AF11A7" w:rsidP="00AF11A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AF11A7" w:rsidRPr="00250B1D" w:rsidRDefault="00E87476" w:rsidP="00AF11A7">
            <w:pPr>
              <w:suppressAutoHyphens/>
              <w:spacing w:after="0" w:line="240" w:lineRule="auto"/>
              <w:rPr>
                <w:rFonts w:ascii="Times New Roman" w:eastAsia="Calibri" w:hAnsi="Times New Roman" w:cs="Times New Roman"/>
                <w:lang w:eastAsia="zh-CN"/>
              </w:rPr>
            </w:pPr>
            <w:hyperlink r:id="rId130" w:history="1">
              <w:r w:rsidR="00AF11A7" w:rsidRPr="00250B1D">
                <w:rPr>
                  <w:rFonts w:ascii="Times New Roman" w:eastAsia="Calibri" w:hAnsi="Times New Roman" w:cs="Times New Roman"/>
                  <w:color w:val="0000FF"/>
                  <w:u w:val="single"/>
                  <w:lang w:eastAsia="zh-CN"/>
                </w:rPr>
                <w:t>https://resh.edu.ru/subject/11/7/</w:t>
              </w:r>
            </w:hyperlink>
            <w:r w:rsidR="00AF11A7" w:rsidRPr="00250B1D">
              <w:rPr>
                <w:rFonts w:ascii="Times New Roman" w:eastAsia="Calibri" w:hAnsi="Times New Roman" w:cs="Times New Roman"/>
                <w:lang w:eastAsia="zh-CN"/>
              </w:rPr>
              <w:t xml:space="preserve">  </w:t>
            </w:r>
          </w:p>
          <w:p w:rsidR="00AF11A7" w:rsidRDefault="00AF11A7" w:rsidP="00AF11A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AF11A7" w:rsidRDefault="00E87476" w:rsidP="00AF11A7">
            <w:pPr>
              <w:suppressAutoHyphens/>
              <w:spacing w:after="0" w:line="240" w:lineRule="auto"/>
              <w:rPr>
                <w:rFonts w:ascii="Times New Roman" w:eastAsia="Calibri" w:hAnsi="Times New Roman" w:cs="Times New Roman"/>
                <w:lang w:eastAsia="zh-CN"/>
              </w:rPr>
            </w:pPr>
            <w:hyperlink r:id="rId131" w:history="1">
              <w:r w:rsidR="00AF11A7" w:rsidRPr="00250B1D">
                <w:rPr>
                  <w:rFonts w:ascii="Times New Roman" w:eastAsia="Calibri" w:hAnsi="Times New Roman" w:cs="Times New Roman"/>
                  <w:color w:val="0000FF"/>
                  <w:u w:val="single"/>
                  <w:lang w:eastAsia="zh-CN"/>
                </w:rPr>
                <w:t>https://lesson.edu.ru/09/07</w:t>
              </w:r>
            </w:hyperlink>
          </w:p>
          <w:p w:rsidR="00AF11A7" w:rsidRDefault="00AF11A7" w:rsidP="00AF11A7">
            <w:pPr>
              <w:suppressAutoHyphens/>
              <w:spacing w:after="0" w:line="240" w:lineRule="auto"/>
              <w:rPr>
                <w:rFonts w:ascii="Times New Roman" w:hAnsi="Times New Roman" w:cs="Times New Roman"/>
                <w:color w:val="000000"/>
                <w:szCs w:val="20"/>
              </w:rPr>
            </w:pPr>
            <w:r w:rsidRPr="00293369">
              <w:rPr>
                <w:rFonts w:ascii="Times New Roman" w:hAnsi="Times New Roman" w:cs="Times New Roman"/>
                <w:color w:val="000000"/>
                <w:szCs w:val="20"/>
              </w:rPr>
              <w:t xml:space="preserve">Библиотека ЦОК </w:t>
            </w:r>
          </w:p>
          <w:p w:rsidR="00AF11A7" w:rsidRPr="00250B1D" w:rsidRDefault="00E87476" w:rsidP="00AF11A7">
            <w:pPr>
              <w:suppressAutoHyphens/>
              <w:spacing w:after="0" w:line="240" w:lineRule="auto"/>
              <w:rPr>
                <w:rFonts w:ascii="Times New Roman" w:eastAsia="Calibri" w:hAnsi="Times New Roman" w:cs="Times New Roman"/>
                <w:lang w:eastAsia="zh-CN"/>
              </w:rPr>
            </w:pPr>
            <w:hyperlink r:id="rId132">
              <w:r w:rsidR="00AF11A7" w:rsidRPr="00293369">
                <w:rPr>
                  <w:rFonts w:ascii="Times New Roman" w:hAnsi="Times New Roman" w:cs="Times New Roman"/>
                  <w:color w:val="0000FF"/>
                  <w:szCs w:val="20"/>
                  <w:u w:val="single"/>
                </w:rPr>
                <w:t>https://m.edsoo.ru/7f416f2c</w:t>
              </w:r>
            </w:hyperlink>
          </w:p>
        </w:tc>
        <w:tc>
          <w:tcPr>
            <w:tcW w:w="0" w:type="auto"/>
            <w:vMerge/>
            <w:shd w:val="clear" w:color="auto" w:fill="auto"/>
            <w:vAlign w:val="center"/>
          </w:tcPr>
          <w:p w:rsidR="00AF11A7" w:rsidRPr="00250B1D" w:rsidRDefault="00AF11A7" w:rsidP="00250B1D">
            <w:pPr>
              <w:suppressAutoHyphens/>
              <w:spacing w:after="0" w:line="240" w:lineRule="auto"/>
              <w:rPr>
                <w:rFonts w:ascii="Times New Roman" w:eastAsia="Calibri" w:hAnsi="Times New Roman" w:cs="Times New Roman"/>
                <w:lang w:eastAsia="zh-CN"/>
              </w:rPr>
            </w:pPr>
          </w:p>
        </w:tc>
      </w:tr>
      <w:tr w:rsidR="00250B1D" w:rsidRPr="00250B1D" w:rsidTr="007570B5">
        <w:tc>
          <w:tcPr>
            <w:tcW w:w="0" w:type="auto"/>
            <w:gridSpan w:val="4"/>
            <w:shd w:val="clear" w:color="auto" w:fill="auto"/>
          </w:tcPr>
          <w:p w:rsidR="00250B1D" w:rsidRPr="00250B1D" w:rsidRDefault="00AF11A7" w:rsidP="00AF11A7">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8. </w:t>
            </w:r>
            <w:r w:rsidR="00250B1D" w:rsidRPr="00250B1D">
              <w:rPr>
                <w:rFonts w:ascii="Times New Roman" w:eastAsia="Calibri" w:hAnsi="Times New Roman" w:cs="Times New Roman"/>
                <w:b/>
                <w:lang w:eastAsia="zh-CN"/>
              </w:rPr>
              <w:t xml:space="preserve"> Природа: дикие и домашние животные. Климат, погода</w:t>
            </w:r>
          </w:p>
        </w:tc>
        <w:tc>
          <w:tcPr>
            <w:tcW w:w="0" w:type="auto"/>
            <w:vMerge w:val="restart"/>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7570B5">
        <w:tc>
          <w:tcPr>
            <w:tcW w:w="0" w:type="auto"/>
            <w:shd w:val="clear" w:color="auto" w:fill="auto"/>
          </w:tcPr>
          <w:p w:rsidR="00250B1D" w:rsidRPr="00250B1D" w:rsidRDefault="00AF11A7"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8.1.</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Природа: дикие и домашние животные. Климат, погода</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7</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диалог-расспрос: сообщать фактическую информацию, отвечая на вопросы разных видов; выража</w:t>
            </w:r>
            <w:r w:rsidR="00AF11A7">
              <w:rPr>
                <w:rFonts w:ascii="Times New Roman" w:eastAsia="Calibri" w:hAnsi="Times New Roman" w:cs="Times New Roman"/>
                <w:lang w:eastAsia="zh-CN"/>
              </w:rPr>
              <w:t xml:space="preserve">ть своё отношение к обсуждаемым </w:t>
            </w:r>
            <w:r w:rsidRPr="00250B1D">
              <w:rPr>
                <w:rFonts w:ascii="Times New Roman" w:eastAsia="Calibri" w:hAnsi="Times New Roman" w:cs="Times New Roman"/>
                <w:lang w:eastAsia="zh-CN"/>
              </w:rPr>
              <w:t>фактам и событиям, запрашивать интересующую информацию, переходить с позиции спрашивающего на позицию отвечающего и наоборот;</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монологическая речь: краткое изложение результатов выполненной проектной работы; аудирование с пониманием основного содержания, с пониманием запрашиваемой информации;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чтение с пониманием основного содержания, с пониманием нужной (запраш</w:t>
            </w:r>
            <w:r w:rsidR="00AF11A7">
              <w:rPr>
                <w:rFonts w:ascii="Times New Roman" w:eastAsia="Calibri" w:hAnsi="Times New Roman" w:cs="Times New Roman"/>
                <w:lang w:eastAsia="zh-CN"/>
              </w:rPr>
              <w:t xml:space="preserve">иваемой) </w:t>
            </w:r>
            <w:r w:rsidRPr="00250B1D">
              <w:rPr>
                <w:rFonts w:ascii="Times New Roman" w:eastAsia="Calibri" w:hAnsi="Times New Roman" w:cs="Times New Roman"/>
                <w:lang w:eastAsia="zh-CN"/>
              </w:rPr>
              <w:t>информации, с полным пониманием содержания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создание небольшого письменного высказывания с использованием образца, плана, таблицы. </w:t>
            </w:r>
          </w:p>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правильное использование знаков препинания: точки, вопросительного и восклицательного знак</w:t>
            </w:r>
            <w:r w:rsidR="00AF11A7">
              <w:rPr>
                <w:rFonts w:ascii="Times New Roman" w:eastAsia="Calibri" w:hAnsi="Times New Roman" w:cs="Times New Roman"/>
                <w:lang w:eastAsia="zh-CN"/>
              </w:rPr>
              <w:t xml:space="preserve">ов в конце предложения, запятой </w:t>
            </w:r>
            <w:r w:rsidRPr="00250B1D">
              <w:rPr>
                <w:rFonts w:ascii="Times New Roman" w:eastAsia="Calibri" w:hAnsi="Times New Roman" w:cs="Times New Roman"/>
                <w:lang w:eastAsia="zh-CN"/>
              </w:rPr>
              <w:t>при перечислении и обращении; апострофа; распознавание и употребление в устной и письменной</w:t>
            </w:r>
            <w:r w:rsidR="00AF11A7">
              <w:rPr>
                <w:rFonts w:ascii="Times New Roman" w:eastAsia="Calibri" w:hAnsi="Times New Roman" w:cs="Times New Roman"/>
                <w:lang w:eastAsia="zh-CN"/>
              </w:rPr>
              <w:t xml:space="preserve"> речи лексических единиц (слов, </w:t>
            </w:r>
            <w:r w:rsidRPr="00250B1D">
              <w:rPr>
                <w:rFonts w:ascii="Times New Roman" w:eastAsia="Calibri" w:hAnsi="Times New Roman" w:cs="Times New Roman"/>
                <w:lang w:eastAsia="zh-CN"/>
              </w:rPr>
              <w:t>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w:t>
            </w:r>
            <w:r w:rsidR="00AF11A7">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 xml:space="preserve">лексической сочетаемости; фразовый глагол </w:t>
            </w:r>
            <w:r w:rsidRPr="00250B1D">
              <w:rPr>
                <w:rFonts w:ascii="Times New Roman" w:eastAsia="Calibri" w:hAnsi="Times New Roman" w:cs="Times New Roman"/>
                <w:i/>
                <w:lang w:val="en-US" w:eastAsia="zh-CN"/>
              </w:rPr>
              <w:t>to</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make</w:t>
            </w:r>
            <w:r w:rsidR="00AF11A7">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словообразование: образование глаголов</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с помощью суффикса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en</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darken</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shorten</w:t>
            </w:r>
            <w:r w:rsidRPr="00250B1D">
              <w:rPr>
                <w:rFonts w:ascii="Times New Roman" w:eastAsia="Calibri" w:hAnsi="Times New Roman" w:cs="Times New Roman"/>
                <w:i/>
                <w:lang w:eastAsia="zh-CN"/>
              </w:rPr>
              <w:t>)</w:t>
            </w: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7570B5">
        <w:tc>
          <w:tcPr>
            <w:tcW w:w="0" w:type="auto"/>
            <w:shd w:val="clear" w:color="auto" w:fill="auto"/>
          </w:tcPr>
          <w:p w:rsidR="00250B1D" w:rsidRPr="00250B1D"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8.2</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Обобщение и контроль</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2</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AF11A7" w:rsidRPr="00250B1D" w:rsidTr="007570B5">
        <w:tc>
          <w:tcPr>
            <w:tcW w:w="0" w:type="auto"/>
            <w:shd w:val="clear" w:color="auto" w:fill="auto"/>
          </w:tcPr>
          <w:p w:rsidR="00AF11A7" w:rsidRPr="00250B1D"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8.3</w:t>
            </w:r>
          </w:p>
        </w:tc>
        <w:tc>
          <w:tcPr>
            <w:tcW w:w="0" w:type="auto"/>
            <w:shd w:val="clear" w:color="auto" w:fill="auto"/>
          </w:tcPr>
          <w:p w:rsidR="00AF11A7" w:rsidRPr="00250B1D" w:rsidRDefault="00AF11A7"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Итого по разделу 8.1.</w:t>
            </w:r>
          </w:p>
        </w:tc>
        <w:tc>
          <w:tcPr>
            <w:tcW w:w="0" w:type="auto"/>
            <w:shd w:val="clear" w:color="auto" w:fill="auto"/>
          </w:tcPr>
          <w:p w:rsidR="00AF11A7" w:rsidRPr="00250B1D" w:rsidRDefault="00AF11A7"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shd w:val="clear" w:color="auto" w:fill="auto"/>
          </w:tcPr>
          <w:p w:rsidR="00AF11A7" w:rsidRPr="00250B1D" w:rsidRDefault="00AF11A7"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AF11A7" w:rsidRPr="00250B1D" w:rsidRDefault="00AF11A7" w:rsidP="00250B1D">
            <w:pPr>
              <w:suppressAutoHyphens/>
              <w:spacing w:after="0" w:line="240" w:lineRule="auto"/>
              <w:rPr>
                <w:rFonts w:ascii="Times New Roman" w:eastAsia="Calibri" w:hAnsi="Times New Roman" w:cs="Times New Roman"/>
                <w:lang w:eastAsia="zh-CN"/>
              </w:rPr>
            </w:pPr>
          </w:p>
        </w:tc>
      </w:tr>
      <w:tr w:rsidR="00AF11A7" w:rsidRPr="00250B1D" w:rsidTr="007570B5">
        <w:tc>
          <w:tcPr>
            <w:tcW w:w="0" w:type="auto"/>
            <w:shd w:val="clear" w:color="auto" w:fill="auto"/>
          </w:tcPr>
          <w:p w:rsidR="00AF11A7" w:rsidRPr="00250B1D"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8.4</w:t>
            </w:r>
          </w:p>
        </w:tc>
        <w:tc>
          <w:tcPr>
            <w:tcW w:w="0" w:type="auto"/>
            <w:shd w:val="clear" w:color="auto" w:fill="auto"/>
          </w:tcPr>
          <w:p w:rsidR="00AF11A7" w:rsidRPr="00250B1D" w:rsidRDefault="00AF11A7"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lang w:eastAsia="zh-CN"/>
              </w:rPr>
              <w:t>ЭОР / ЦОР</w:t>
            </w:r>
          </w:p>
        </w:tc>
        <w:tc>
          <w:tcPr>
            <w:tcW w:w="0" w:type="auto"/>
            <w:shd w:val="clear" w:color="auto" w:fill="auto"/>
          </w:tcPr>
          <w:p w:rsidR="00AF11A7" w:rsidRPr="00250B1D" w:rsidRDefault="00AF11A7"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AF11A7" w:rsidRPr="00250B1D" w:rsidRDefault="00AF11A7" w:rsidP="00AF11A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AF11A7" w:rsidRPr="00250B1D" w:rsidRDefault="00AF11A7" w:rsidP="00AF11A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7» (Spotlight) </w:t>
            </w:r>
            <w:hyperlink r:id="rId133"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AF11A7" w:rsidRPr="00250B1D" w:rsidRDefault="00AF11A7" w:rsidP="00AF11A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AF11A7" w:rsidRPr="00250B1D" w:rsidRDefault="00E87476" w:rsidP="00AF11A7">
            <w:pPr>
              <w:suppressAutoHyphens/>
              <w:spacing w:after="0" w:line="240" w:lineRule="auto"/>
              <w:rPr>
                <w:rFonts w:ascii="Times New Roman" w:eastAsia="Calibri" w:hAnsi="Times New Roman" w:cs="Times New Roman"/>
                <w:lang w:eastAsia="zh-CN"/>
              </w:rPr>
            </w:pPr>
            <w:hyperlink r:id="rId134" w:history="1">
              <w:r w:rsidR="00AF11A7" w:rsidRPr="00250B1D">
                <w:rPr>
                  <w:rFonts w:ascii="Times New Roman" w:eastAsia="Calibri" w:hAnsi="Times New Roman" w:cs="Times New Roman"/>
                  <w:color w:val="0000FF"/>
                  <w:u w:val="single"/>
                  <w:lang w:eastAsia="zh-CN"/>
                </w:rPr>
                <w:t>https://resh.edu.ru/subject/11/7/</w:t>
              </w:r>
            </w:hyperlink>
            <w:r w:rsidR="00AF11A7" w:rsidRPr="00250B1D">
              <w:rPr>
                <w:rFonts w:ascii="Times New Roman" w:eastAsia="Calibri" w:hAnsi="Times New Roman" w:cs="Times New Roman"/>
                <w:lang w:eastAsia="zh-CN"/>
              </w:rPr>
              <w:t xml:space="preserve">  </w:t>
            </w:r>
          </w:p>
          <w:p w:rsidR="00AF11A7" w:rsidRDefault="00AF11A7" w:rsidP="00AF11A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ФИПИ</w:t>
            </w:r>
          </w:p>
          <w:p w:rsidR="00AF11A7" w:rsidRDefault="00AF11A7" w:rsidP="00AF11A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 </w:t>
            </w:r>
            <w:hyperlink r:id="rId135" w:history="1">
              <w:r w:rsidRPr="00250B1D">
                <w:rPr>
                  <w:rFonts w:ascii="Times New Roman" w:eastAsia="Calibri" w:hAnsi="Times New Roman" w:cs="Times New Roman"/>
                  <w:color w:val="0000FF"/>
                  <w:u w:val="single"/>
                  <w:lang w:eastAsia="zh-CN"/>
                </w:rPr>
                <w:t>https://lesson.edu.ru/09/07</w:t>
              </w:r>
            </w:hyperlink>
          </w:p>
          <w:p w:rsidR="00AF11A7" w:rsidRDefault="00AF11A7" w:rsidP="00AF11A7">
            <w:pPr>
              <w:suppressAutoHyphens/>
              <w:spacing w:after="0" w:line="240" w:lineRule="auto"/>
              <w:rPr>
                <w:rFonts w:ascii="Times New Roman" w:hAnsi="Times New Roman" w:cs="Times New Roman"/>
                <w:color w:val="000000"/>
                <w:szCs w:val="20"/>
              </w:rPr>
            </w:pPr>
            <w:r w:rsidRPr="00293369">
              <w:rPr>
                <w:rFonts w:ascii="Times New Roman" w:hAnsi="Times New Roman" w:cs="Times New Roman"/>
                <w:color w:val="000000"/>
                <w:szCs w:val="20"/>
              </w:rPr>
              <w:t>Библиотека ЦОК</w:t>
            </w:r>
          </w:p>
          <w:p w:rsidR="00AF11A7" w:rsidRPr="00250B1D" w:rsidRDefault="00AF11A7" w:rsidP="00AF11A7">
            <w:pPr>
              <w:suppressAutoHyphens/>
              <w:spacing w:after="0" w:line="240" w:lineRule="auto"/>
              <w:rPr>
                <w:rFonts w:ascii="Times New Roman" w:eastAsia="Calibri" w:hAnsi="Times New Roman" w:cs="Times New Roman"/>
                <w:lang w:eastAsia="zh-CN"/>
              </w:rPr>
            </w:pPr>
            <w:r w:rsidRPr="00293369">
              <w:rPr>
                <w:rFonts w:ascii="Times New Roman" w:hAnsi="Times New Roman" w:cs="Times New Roman"/>
                <w:color w:val="000000"/>
                <w:szCs w:val="20"/>
              </w:rPr>
              <w:t xml:space="preserve"> </w:t>
            </w:r>
            <w:hyperlink r:id="rId136">
              <w:r w:rsidRPr="00293369">
                <w:rPr>
                  <w:rFonts w:ascii="Times New Roman" w:hAnsi="Times New Roman" w:cs="Times New Roman"/>
                  <w:color w:val="0000FF"/>
                  <w:szCs w:val="20"/>
                  <w:u w:val="single"/>
                </w:rPr>
                <w:t>https://m.edsoo.ru/7f416f2c</w:t>
              </w:r>
            </w:hyperlink>
          </w:p>
        </w:tc>
        <w:tc>
          <w:tcPr>
            <w:tcW w:w="0" w:type="auto"/>
            <w:vMerge/>
            <w:shd w:val="clear" w:color="auto" w:fill="auto"/>
            <w:vAlign w:val="center"/>
          </w:tcPr>
          <w:p w:rsidR="00AF11A7" w:rsidRPr="00250B1D" w:rsidRDefault="00AF11A7" w:rsidP="00250B1D">
            <w:pPr>
              <w:suppressAutoHyphens/>
              <w:spacing w:after="0" w:line="240" w:lineRule="auto"/>
              <w:rPr>
                <w:rFonts w:ascii="Times New Roman" w:eastAsia="Calibri" w:hAnsi="Times New Roman" w:cs="Times New Roman"/>
                <w:lang w:eastAsia="zh-CN"/>
              </w:rPr>
            </w:pPr>
          </w:p>
        </w:tc>
      </w:tr>
      <w:tr w:rsidR="00250B1D" w:rsidRPr="00250B1D" w:rsidTr="007570B5">
        <w:tc>
          <w:tcPr>
            <w:tcW w:w="0" w:type="auto"/>
            <w:gridSpan w:val="4"/>
            <w:shd w:val="clear" w:color="auto" w:fill="auto"/>
          </w:tcPr>
          <w:p w:rsidR="00250B1D" w:rsidRPr="00250B1D" w:rsidRDefault="00AF11A7" w:rsidP="00AF11A7">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b/>
                <w:lang w:eastAsia="zh-CN"/>
              </w:rPr>
              <w:t xml:space="preserve">Раздел 9. </w:t>
            </w:r>
            <w:r w:rsidR="00250B1D" w:rsidRPr="00250B1D">
              <w:rPr>
                <w:rFonts w:ascii="Times New Roman" w:eastAsia="Calibri" w:hAnsi="Times New Roman" w:cs="Times New Roman"/>
                <w:b/>
                <w:lang w:eastAsia="zh-CN"/>
              </w:rPr>
              <w:t>Покупки:</w:t>
            </w:r>
            <w:r w:rsidR="00250B1D" w:rsidRPr="00250B1D">
              <w:rPr>
                <w:rFonts w:ascii="Times New Roman" w:eastAsia="Calibri" w:hAnsi="Times New Roman" w:cs="Times New Roman"/>
                <w:b/>
                <w:spacing w:val="3"/>
                <w:lang w:eastAsia="zh-CN"/>
              </w:rPr>
              <w:t xml:space="preserve"> </w:t>
            </w:r>
            <w:r w:rsidR="00250B1D" w:rsidRPr="00250B1D">
              <w:rPr>
                <w:rFonts w:ascii="Times New Roman" w:eastAsia="Calibri" w:hAnsi="Times New Roman" w:cs="Times New Roman"/>
                <w:b/>
                <w:lang w:eastAsia="zh-CN"/>
              </w:rPr>
              <w:t>одежда,</w:t>
            </w:r>
            <w:r w:rsidR="00250B1D" w:rsidRPr="00250B1D">
              <w:rPr>
                <w:rFonts w:ascii="Times New Roman" w:eastAsia="Calibri" w:hAnsi="Times New Roman" w:cs="Times New Roman"/>
                <w:b/>
                <w:spacing w:val="-3"/>
                <w:lang w:eastAsia="zh-CN"/>
              </w:rPr>
              <w:t xml:space="preserve"> </w:t>
            </w:r>
            <w:r w:rsidR="00250B1D" w:rsidRPr="00250B1D">
              <w:rPr>
                <w:rFonts w:ascii="Times New Roman" w:eastAsia="Calibri" w:hAnsi="Times New Roman" w:cs="Times New Roman"/>
                <w:b/>
                <w:lang w:eastAsia="zh-CN"/>
              </w:rPr>
              <w:t>обувь</w:t>
            </w:r>
            <w:r w:rsidR="00250B1D" w:rsidRPr="00250B1D">
              <w:rPr>
                <w:rFonts w:ascii="Times New Roman" w:eastAsia="Calibri" w:hAnsi="Times New Roman" w:cs="Times New Roman"/>
                <w:b/>
                <w:spacing w:val="-8"/>
                <w:lang w:eastAsia="zh-CN"/>
              </w:rPr>
              <w:t xml:space="preserve"> </w:t>
            </w:r>
            <w:r w:rsidR="00250B1D" w:rsidRPr="00250B1D">
              <w:rPr>
                <w:rFonts w:ascii="Times New Roman" w:eastAsia="Calibri" w:hAnsi="Times New Roman" w:cs="Times New Roman"/>
                <w:b/>
                <w:lang w:eastAsia="zh-CN"/>
              </w:rPr>
              <w:t>и</w:t>
            </w:r>
            <w:r w:rsidR="00250B1D" w:rsidRPr="00250B1D">
              <w:rPr>
                <w:rFonts w:ascii="Times New Roman" w:eastAsia="Calibri" w:hAnsi="Times New Roman" w:cs="Times New Roman"/>
                <w:b/>
                <w:spacing w:val="-6"/>
                <w:lang w:eastAsia="zh-CN"/>
              </w:rPr>
              <w:t xml:space="preserve"> </w:t>
            </w:r>
            <w:r w:rsidR="00250B1D" w:rsidRPr="00250B1D">
              <w:rPr>
                <w:rFonts w:ascii="Times New Roman" w:eastAsia="Calibri" w:hAnsi="Times New Roman" w:cs="Times New Roman"/>
                <w:b/>
                <w:lang w:eastAsia="zh-CN"/>
              </w:rPr>
              <w:t>продукты</w:t>
            </w:r>
            <w:r w:rsidR="00250B1D" w:rsidRPr="00250B1D">
              <w:rPr>
                <w:rFonts w:ascii="Times New Roman" w:eastAsia="Calibri" w:hAnsi="Times New Roman" w:cs="Times New Roman"/>
                <w:b/>
                <w:spacing w:val="-7"/>
                <w:lang w:eastAsia="zh-CN"/>
              </w:rPr>
              <w:t xml:space="preserve"> </w:t>
            </w:r>
            <w:r w:rsidR="00250B1D" w:rsidRPr="00250B1D">
              <w:rPr>
                <w:rFonts w:ascii="Times New Roman" w:eastAsia="Calibri" w:hAnsi="Times New Roman" w:cs="Times New Roman"/>
                <w:b/>
                <w:lang w:eastAsia="zh-CN"/>
              </w:rPr>
              <w:t>питания</w:t>
            </w:r>
          </w:p>
        </w:tc>
        <w:tc>
          <w:tcPr>
            <w:tcW w:w="0" w:type="auto"/>
            <w:vMerge w:val="restart"/>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7570B5">
        <w:tc>
          <w:tcPr>
            <w:tcW w:w="0" w:type="auto"/>
            <w:shd w:val="clear" w:color="auto" w:fill="auto"/>
          </w:tcPr>
          <w:p w:rsidR="00250B1D" w:rsidRPr="00250B1D" w:rsidRDefault="00AF11A7"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9.1.</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Покупки: одежда, обувь и продукты питания</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7</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диалог этикетного характера: начинать, поддерживать и заканчивать разговор, вежливо переспрашивать, вежливо соглашаться на предложение и отказываться от </w:t>
            </w:r>
            <w:r w:rsidRPr="00250B1D">
              <w:rPr>
                <w:rFonts w:ascii="Times New Roman" w:eastAsia="Calibri" w:hAnsi="Times New Roman" w:cs="Times New Roman"/>
                <w:lang w:eastAsia="zh-CN"/>
              </w:rPr>
              <w:lastRenderedPageBreak/>
              <w:t>предложения собеседника (в магазине); диалог-расспрос: сообщать фактическую информацию, отвечая на вопросы разных видов; выражать своё отношение к обсуждаемым фактам, запрашивать инте</w:t>
            </w:r>
            <w:r w:rsidR="00AF11A7">
              <w:rPr>
                <w:rFonts w:ascii="Times New Roman" w:eastAsia="Calibri" w:hAnsi="Times New Roman" w:cs="Times New Roman"/>
                <w:lang w:eastAsia="zh-CN"/>
              </w:rPr>
              <w:t xml:space="preserve">ресующую информацию, переходить </w:t>
            </w:r>
            <w:r w:rsidRPr="00250B1D">
              <w:rPr>
                <w:rFonts w:ascii="Times New Roman" w:eastAsia="Calibri" w:hAnsi="Times New Roman" w:cs="Times New Roman"/>
                <w:lang w:eastAsia="zh-CN"/>
              </w:rPr>
              <w:t>с позиции спрашивающего на позицию отвечающего и наоборот;</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монологическая речь: краткое изложение результатов выполненной проектной работы; аудирование с пониманием основного содержания, с пониманием запрашиваемой информации;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пониманием основного содержания, с по</w:t>
            </w:r>
            <w:r w:rsidR="00AF11A7">
              <w:rPr>
                <w:rFonts w:ascii="Times New Roman" w:eastAsia="Calibri" w:hAnsi="Times New Roman" w:cs="Times New Roman"/>
                <w:lang w:eastAsia="zh-CN"/>
              </w:rPr>
              <w:t xml:space="preserve">ниманием нужной (запрашиваемой) </w:t>
            </w:r>
            <w:r w:rsidRPr="00250B1D">
              <w:rPr>
                <w:rFonts w:ascii="Times New Roman" w:eastAsia="Calibri" w:hAnsi="Times New Roman" w:cs="Times New Roman"/>
                <w:lang w:eastAsia="zh-CN"/>
              </w:rPr>
              <w:t>информации, с полным пониманием содержания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написание электронного сообщения личного характера в соответствии с нормами неофициального общения, принятыми в стране (странах) изучаемого языка; создание небольшого письменного высказывания с использованием образца; заполнение анкет.</w:t>
            </w:r>
          </w:p>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w:t>
            </w:r>
            <w:r w:rsidR="00AF11A7">
              <w:rPr>
                <w:rFonts w:ascii="Times New Roman" w:eastAsia="Calibri" w:hAnsi="Times New Roman" w:cs="Times New Roman"/>
                <w:lang w:eastAsia="zh-CN"/>
              </w:rPr>
              <w:t xml:space="preserve">дением их ритмико-интонационных </w:t>
            </w:r>
            <w:r w:rsidRPr="00250B1D">
              <w:rPr>
                <w:rFonts w:ascii="Times New Roman" w:eastAsia="Calibri" w:hAnsi="Times New Roman" w:cs="Times New Roman"/>
                <w:lang w:eastAsia="zh-CN"/>
              </w:rPr>
              <w:t>особенностей, в том числе отсутствия фразового ударения на служебных словах, чтение новых слов согласно основным правил</w:t>
            </w:r>
            <w:r w:rsidR="00AF11A7">
              <w:rPr>
                <w:rFonts w:ascii="Times New Roman" w:eastAsia="Calibri" w:hAnsi="Times New Roman" w:cs="Times New Roman"/>
                <w:lang w:eastAsia="zh-CN"/>
              </w:rPr>
              <w:t xml:space="preserve">ам чтения; </w:t>
            </w:r>
            <w:r w:rsidRPr="00250B1D">
              <w:rPr>
                <w:rFonts w:ascii="Times New Roman" w:eastAsia="Calibri" w:hAnsi="Times New Roman" w:cs="Times New Roman"/>
                <w:lang w:eastAsia="zh-CN"/>
              </w:rPr>
              <w:t>пунктуационно правильное, в соответствии с нормами речевого этикета, принятыми в странах изучаемого языка, оформление электронного сообщения личного характера;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w:t>
            </w:r>
            <w:r w:rsidR="00AF11A7">
              <w:rPr>
                <w:rFonts w:ascii="Times New Roman" w:eastAsia="Calibri" w:hAnsi="Times New Roman" w:cs="Times New Roman"/>
                <w:lang w:eastAsia="zh-CN"/>
              </w:rPr>
              <w:t xml:space="preserve">кого содержания речи (покупки), </w:t>
            </w:r>
            <w:r w:rsidRPr="00250B1D">
              <w:rPr>
                <w:rFonts w:ascii="Times New Roman" w:eastAsia="Calibri" w:hAnsi="Times New Roman" w:cs="Times New Roman"/>
                <w:lang w:eastAsia="zh-CN"/>
              </w:rPr>
              <w:t>с соблюд</w:t>
            </w:r>
            <w:r w:rsidR="00AF11A7">
              <w:rPr>
                <w:rFonts w:ascii="Times New Roman" w:eastAsia="Calibri" w:hAnsi="Times New Roman" w:cs="Times New Roman"/>
                <w:lang w:eastAsia="zh-CN"/>
              </w:rPr>
              <w:t xml:space="preserve">ением существующей в английском </w:t>
            </w:r>
            <w:r w:rsidRPr="00250B1D">
              <w:rPr>
                <w:rFonts w:ascii="Times New Roman" w:eastAsia="Calibri" w:hAnsi="Times New Roman" w:cs="Times New Roman"/>
                <w:lang w:eastAsia="zh-CN"/>
              </w:rPr>
              <w:t>языке нормы лексической сочетаемости; словообразование: словосложение (</w:t>
            </w:r>
            <w:r w:rsidRPr="00250B1D">
              <w:rPr>
                <w:rFonts w:ascii="Times New Roman" w:eastAsia="Calibri" w:hAnsi="Times New Roman" w:cs="Times New Roman"/>
                <w:i/>
                <w:lang w:val="en-US" w:eastAsia="zh-CN"/>
              </w:rPr>
              <w:t>low</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fat</w:t>
            </w:r>
            <w:r w:rsidRPr="00250B1D">
              <w:rPr>
                <w:rFonts w:ascii="Times New Roman" w:eastAsia="Calibri" w:hAnsi="Times New Roman" w:cs="Times New Roman"/>
                <w:lang w:eastAsia="zh-CN"/>
              </w:rPr>
              <w:t>); синонимы (</w:t>
            </w:r>
            <w:r w:rsidRPr="00250B1D">
              <w:rPr>
                <w:rFonts w:ascii="Times New Roman" w:eastAsia="Calibri" w:hAnsi="Times New Roman" w:cs="Times New Roman"/>
                <w:i/>
                <w:lang w:val="en-US" w:eastAsia="zh-CN"/>
              </w:rPr>
              <w:t>match</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suit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fit</w:t>
            </w:r>
            <w:r w:rsidRPr="00250B1D">
              <w:rPr>
                <w:rFonts w:ascii="Times New Roman" w:eastAsia="Calibri" w:hAnsi="Times New Roman" w:cs="Times New Roman"/>
                <w:i/>
                <w:lang w:eastAsia="zh-CN"/>
              </w:rPr>
              <w:t>),</w:t>
            </w:r>
            <w:r w:rsidRPr="00250B1D">
              <w:rPr>
                <w:rFonts w:ascii="Times New Roman" w:eastAsia="Calibri" w:hAnsi="Times New Roman" w:cs="Times New Roman"/>
                <w:lang w:eastAsia="zh-CN"/>
              </w:rPr>
              <w:t xml:space="preserve"> антонимы; фразовый глагол </w:t>
            </w:r>
            <w:r w:rsidRPr="00250B1D">
              <w:rPr>
                <w:rFonts w:ascii="Times New Roman" w:eastAsia="Calibri" w:hAnsi="Times New Roman" w:cs="Times New Roman"/>
                <w:i/>
                <w:lang w:val="en-US" w:eastAsia="zh-CN"/>
              </w:rPr>
              <w:t>to</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take</w:t>
            </w:r>
            <w:r w:rsidRPr="00250B1D">
              <w:rPr>
                <w:rFonts w:ascii="Times New Roman" w:eastAsia="Calibri" w:hAnsi="Times New Roman" w:cs="Times New Roman"/>
                <w:lang w:eastAsia="zh-CN"/>
              </w:rPr>
              <w:t>;</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пов</w:t>
            </w:r>
            <w:r w:rsidR="00AF11A7">
              <w:rPr>
                <w:rFonts w:ascii="Times New Roman" w:eastAsia="Calibri" w:hAnsi="Times New Roman" w:cs="Times New Roman"/>
                <w:lang w:eastAsia="zh-CN"/>
              </w:rPr>
              <w:t xml:space="preserve">торение лексико-грамматического </w:t>
            </w:r>
            <w:r w:rsidRPr="00250B1D">
              <w:rPr>
                <w:rFonts w:ascii="Times New Roman" w:eastAsia="Calibri" w:hAnsi="Times New Roman" w:cs="Times New Roman"/>
                <w:lang w:eastAsia="zh-CN"/>
              </w:rPr>
              <w:t>содержания: порядок прилагательных в предложении</w:t>
            </w: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7570B5">
        <w:tc>
          <w:tcPr>
            <w:tcW w:w="0" w:type="auto"/>
            <w:shd w:val="clear" w:color="auto" w:fill="auto"/>
          </w:tcPr>
          <w:p w:rsidR="00250B1D"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9.2</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Обобщение и контроль</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2</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AF11A7" w:rsidRPr="00250B1D" w:rsidTr="007570B5">
        <w:tc>
          <w:tcPr>
            <w:tcW w:w="0" w:type="auto"/>
            <w:shd w:val="clear" w:color="auto" w:fill="auto"/>
          </w:tcPr>
          <w:p w:rsidR="00AF11A7"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9.3</w:t>
            </w:r>
          </w:p>
        </w:tc>
        <w:tc>
          <w:tcPr>
            <w:tcW w:w="0" w:type="auto"/>
            <w:shd w:val="clear" w:color="auto" w:fill="auto"/>
          </w:tcPr>
          <w:p w:rsidR="00AF11A7" w:rsidRPr="00250B1D" w:rsidRDefault="00AF11A7"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Итого по разделу 9.1.</w:t>
            </w:r>
          </w:p>
        </w:tc>
        <w:tc>
          <w:tcPr>
            <w:tcW w:w="0" w:type="auto"/>
            <w:shd w:val="clear" w:color="auto" w:fill="auto"/>
          </w:tcPr>
          <w:p w:rsidR="00AF11A7" w:rsidRPr="00250B1D" w:rsidRDefault="00AF11A7"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shd w:val="clear" w:color="auto" w:fill="auto"/>
          </w:tcPr>
          <w:p w:rsidR="00AF11A7" w:rsidRPr="00250B1D" w:rsidRDefault="00AF11A7"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AF11A7" w:rsidRPr="00250B1D" w:rsidRDefault="00AF11A7" w:rsidP="00250B1D">
            <w:pPr>
              <w:suppressAutoHyphens/>
              <w:spacing w:after="0" w:line="240" w:lineRule="auto"/>
              <w:rPr>
                <w:rFonts w:ascii="Times New Roman" w:eastAsia="Calibri" w:hAnsi="Times New Roman" w:cs="Times New Roman"/>
                <w:lang w:eastAsia="zh-CN"/>
              </w:rPr>
            </w:pPr>
          </w:p>
        </w:tc>
      </w:tr>
      <w:tr w:rsidR="00AF11A7" w:rsidRPr="00250B1D" w:rsidTr="007570B5">
        <w:tc>
          <w:tcPr>
            <w:tcW w:w="0" w:type="auto"/>
            <w:shd w:val="clear" w:color="auto" w:fill="auto"/>
          </w:tcPr>
          <w:p w:rsidR="00AF11A7"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9.4</w:t>
            </w:r>
          </w:p>
        </w:tc>
        <w:tc>
          <w:tcPr>
            <w:tcW w:w="0" w:type="auto"/>
            <w:shd w:val="clear" w:color="auto" w:fill="auto"/>
          </w:tcPr>
          <w:p w:rsidR="00AF11A7" w:rsidRPr="00250B1D" w:rsidRDefault="00AF11A7"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lang w:eastAsia="zh-CN"/>
              </w:rPr>
              <w:t>ЭОР / ЦОР</w:t>
            </w:r>
          </w:p>
        </w:tc>
        <w:tc>
          <w:tcPr>
            <w:tcW w:w="0" w:type="auto"/>
            <w:shd w:val="clear" w:color="auto" w:fill="auto"/>
          </w:tcPr>
          <w:p w:rsidR="00AF11A7" w:rsidRPr="00250B1D" w:rsidRDefault="00AF11A7"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AF11A7" w:rsidRPr="00250B1D" w:rsidRDefault="00AF11A7" w:rsidP="00AF11A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AF11A7" w:rsidRPr="00250B1D" w:rsidRDefault="00AF11A7" w:rsidP="00AF11A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7» (Spotlight) </w:t>
            </w:r>
            <w:hyperlink r:id="rId137"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AF11A7" w:rsidRPr="00250B1D" w:rsidRDefault="00AF11A7" w:rsidP="00AF11A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AF11A7" w:rsidRPr="00250B1D" w:rsidRDefault="00E87476" w:rsidP="00AF11A7">
            <w:pPr>
              <w:suppressAutoHyphens/>
              <w:spacing w:after="0" w:line="240" w:lineRule="auto"/>
              <w:rPr>
                <w:rFonts w:ascii="Times New Roman" w:eastAsia="Calibri" w:hAnsi="Times New Roman" w:cs="Times New Roman"/>
                <w:lang w:eastAsia="zh-CN"/>
              </w:rPr>
            </w:pPr>
            <w:hyperlink r:id="rId138" w:history="1">
              <w:r w:rsidR="00AF11A7" w:rsidRPr="00250B1D">
                <w:rPr>
                  <w:rFonts w:ascii="Times New Roman" w:eastAsia="Calibri" w:hAnsi="Times New Roman" w:cs="Times New Roman"/>
                  <w:color w:val="0000FF"/>
                  <w:u w:val="single"/>
                  <w:lang w:eastAsia="zh-CN"/>
                </w:rPr>
                <w:t>https://resh.edu.ru/subject/11/7/</w:t>
              </w:r>
            </w:hyperlink>
            <w:r w:rsidR="00AF11A7" w:rsidRPr="00250B1D">
              <w:rPr>
                <w:rFonts w:ascii="Times New Roman" w:eastAsia="Calibri" w:hAnsi="Times New Roman" w:cs="Times New Roman"/>
                <w:lang w:eastAsia="zh-CN"/>
              </w:rPr>
              <w:t xml:space="preserve">  </w:t>
            </w:r>
          </w:p>
          <w:p w:rsidR="00AF11A7" w:rsidRDefault="00AF11A7" w:rsidP="00AF11A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AF11A7" w:rsidRDefault="00E87476" w:rsidP="00AF11A7">
            <w:pPr>
              <w:suppressAutoHyphens/>
              <w:spacing w:after="0" w:line="240" w:lineRule="auto"/>
              <w:rPr>
                <w:rFonts w:ascii="Times New Roman" w:eastAsia="Calibri" w:hAnsi="Times New Roman" w:cs="Times New Roman"/>
                <w:lang w:eastAsia="zh-CN"/>
              </w:rPr>
            </w:pPr>
            <w:hyperlink r:id="rId139" w:history="1">
              <w:r w:rsidR="00AF11A7" w:rsidRPr="00250B1D">
                <w:rPr>
                  <w:rFonts w:ascii="Times New Roman" w:eastAsia="Calibri" w:hAnsi="Times New Roman" w:cs="Times New Roman"/>
                  <w:color w:val="0000FF"/>
                  <w:u w:val="single"/>
                  <w:lang w:eastAsia="zh-CN"/>
                </w:rPr>
                <w:t>https://lesson.edu.ru/09/07</w:t>
              </w:r>
            </w:hyperlink>
          </w:p>
          <w:p w:rsidR="00AF11A7" w:rsidRDefault="00AF11A7" w:rsidP="00AF11A7">
            <w:pPr>
              <w:suppressAutoHyphens/>
              <w:spacing w:after="0" w:line="240" w:lineRule="auto"/>
              <w:rPr>
                <w:rFonts w:ascii="Times New Roman" w:hAnsi="Times New Roman" w:cs="Times New Roman"/>
                <w:color w:val="000000"/>
                <w:szCs w:val="20"/>
              </w:rPr>
            </w:pPr>
            <w:r w:rsidRPr="00293369">
              <w:rPr>
                <w:rFonts w:ascii="Times New Roman" w:hAnsi="Times New Roman" w:cs="Times New Roman"/>
                <w:color w:val="000000"/>
                <w:szCs w:val="20"/>
              </w:rPr>
              <w:t xml:space="preserve">Библиотека ЦОК </w:t>
            </w:r>
          </w:p>
          <w:p w:rsidR="00AF11A7" w:rsidRPr="00250B1D" w:rsidRDefault="00E87476" w:rsidP="00AF11A7">
            <w:pPr>
              <w:suppressAutoHyphens/>
              <w:spacing w:after="0" w:line="240" w:lineRule="auto"/>
              <w:rPr>
                <w:rFonts w:ascii="Times New Roman" w:eastAsia="Calibri" w:hAnsi="Times New Roman" w:cs="Times New Roman"/>
                <w:lang w:eastAsia="zh-CN"/>
              </w:rPr>
            </w:pPr>
            <w:hyperlink r:id="rId140">
              <w:r w:rsidR="00AF11A7" w:rsidRPr="00293369">
                <w:rPr>
                  <w:rFonts w:ascii="Times New Roman" w:hAnsi="Times New Roman" w:cs="Times New Roman"/>
                  <w:color w:val="0000FF"/>
                  <w:szCs w:val="20"/>
                  <w:u w:val="single"/>
                </w:rPr>
                <w:t>https://m.edsoo.ru/7f416f2c</w:t>
              </w:r>
            </w:hyperlink>
          </w:p>
        </w:tc>
        <w:tc>
          <w:tcPr>
            <w:tcW w:w="0" w:type="auto"/>
            <w:vMerge/>
            <w:shd w:val="clear" w:color="auto" w:fill="auto"/>
            <w:vAlign w:val="center"/>
          </w:tcPr>
          <w:p w:rsidR="00AF11A7" w:rsidRPr="00250B1D" w:rsidRDefault="00AF11A7" w:rsidP="00250B1D">
            <w:pPr>
              <w:suppressAutoHyphens/>
              <w:spacing w:after="0" w:line="240" w:lineRule="auto"/>
              <w:rPr>
                <w:rFonts w:ascii="Times New Roman" w:eastAsia="Calibri" w:hAnsi="Times New Roman" w:cs="Times New Roman"/>
                <w:lang w:eastAsia="zh-CN"/>
              </w:rPr>
            </w:pPr>
          </w:p>
        </w:tc>
      </w:tr>
      <w:tr w:rsidR="00250B1D" w:rsidRPr="00250B1D" w:rsidTr="007570B5">
        <w:tc>
          <w:tcPr>
            <w:tcW w:w="0" w:type="auto"/>
            <w:gridSpan w:val="4"/>
            <w:shd w:val="clear" w:color="auto" w:fill="auto"/>
          </w:tcPr>
          <w:p w:rsidR="00250B1D" w:rsidRPr="00250B1D" w:rsidRDefault="00AF11A7" w:rsidP="00AF11A7">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10. </w:t>
            </w:r>
            <w:r w:rsidR="00250B1D" w:rsidRPr="00250B1D">
              <w:rPr>
                <w:rFonts w:ascii="Times New Roman" w:eastAsia="Calibri" w:hAnsi="Times New Roman" w:cs="Times New Roman"/>
                <w:b/>
                <w:lang w:eastAsia="zh-CN"/>
              </w:rPr>
              <w:t xml:space="preserve"> Здоровый образ жизни: режим труда и отдыха, фитнес, сбалансированное питание</w:t>
            </w:r>
          </w:p>
        </w:tc>
        <w:tc>
          <w:tcPr>
            <w:tcW w:w="0" w:type="auto"/>
            <w:vMerge w:val="restart"/>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7570B5">
        <w:tc>
          <w:tcPr>
            <w:tcW w:w="0" w:type="auto"/>
            <w:shd w:val="clear" w:color="auto" w:fill="auto"/>
          </w:tcPr>
          <w:p w:rsidR="00250B1D" w:rsidRPr="00250B1D" w:rsidRDefault="00AF11A7"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10.1</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 xml:space="preserve">Здоровый образ жизни: </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режим труда и отдыха, фитнес, сбалансированное питание</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7</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 этикетного характера: вежливо соглашаться на предложение и отказываться от предложения собеседника;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монологическая речь: повествование (сообщение);</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аудирование с пониманием основного содержания, с пониманием запрашиваемой информации;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пониманием основного содержания,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 пониманием нужной (запрашиваемой) информации, с полным пониманием содержания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написание электронного сообщения личного характера в соответствии с нормами неофициального общения, принятыми в стране (странах) изучаемого языка; создание небольшого письменного высказывания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 использованием образца, плана, таблицы.</w:t>
            </w:r>
          </w:p>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правильное написание изученных слов; распознавание и употребление в устной и письменной речи лексических единиц (слов, словосочетаний, речевых клише), </w:t>
            </w:r>
            <w:r w:rsidRPr="00250B1D">
              <w:rPr>
                <w:rFonts w:ascii="Times New Roman" w:eastAsia="Calibri" w:hAnsi="Times New Roman" w:cs="Times New Roman"/>
                <w:lang w:eastAsia="zh-CN"/>
              </w:rPr>
              <w:lastRenderedPageBreak/>
              <w:t xml:space="preserve">обслуживающих ситуации общения в рамках тематического содержания речи (здоровый образ жизни), с соблюдением существующей в английском языке </w:t>
            </w:r>
            <w:r w:rsidR="00AF11A7">
              <w:rPr>
                <w:rFonts w:ascii="Times New Roman" w:eastAsia="Calibri" w:hAnsi="Times New Roman" w:cs="Times New Roman"/>
                <w:lang w:eastAsia="zh-CN"/>
              </w:rPr>
              <w:t xml:space="preserve">нормы лексической сочетаемости; </w:t>
            </w:r>
            <w:r w:rsidRPr="00250B1D">
              <w:rPr>
                <w:rFonts w:ascii="Times New Roman" w:eastAsia="Calibri" w:hAnsi="Times New Roman" w:cs="Times New Roman"/>
                <w:lang w:eastAsia="zh-CN"/>
              </w:rPr>
              <w:t xml:space="preserve">образование имён существительных при помощи суффикса: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ness</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darkness</w:t>
            </w:r>
            <w:r w:rsidRPr="00250B1D">
              <w:rPr>
                <w:rFonts w:ascii="Times New Roman" w:eastAsia="Calibri" w:hAnsi="Times New Roman" w:cs="Times New Roman"/>
                <w:i/>
                <w:lang w:eastAsia="zh-CN"/>
              </w:rPr>
              <w:t>);</w:t>
            </w:r>
            <w:r w:rsidRPr="00250B1D">
              <w:rPr>
                <w:rFonts w:ascii="Times New Roman" w:eastAsia="Calibri" w:hAnsi="Times New Roman" w:cs="Times New Roman"/>
                <w:lang w:eastAsia="zh-CN"/>
              </w:rPr>
              <w:t xml:space="preserve"> фразовый глагол to </w:t>
            </w:r>
            <w:r w:rsidRPr="00250B1D">
              <w:rPr>
                <w:rFonts w:ascii="Times New Roman" w:eastAsia="Calibri" w:hAnsi="Times New Roman" w:cs="Times New Roman"/>
                <w:i/>
                <w:lang w:val="en-US" w:eastAsia="zh-CN"/>
              </w:rPr>
              <w:t>fall</w:t>
            </w:r>
            <w:r w:rsidR="00AF11A7">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 xml:space="preserve">модальный глагол </w:t>
            </w:r>
            <w:r w:rsidRPr="00250B1D">
              <w:rPr>
                <w:rFonts w:ascii="Times New Roman" w:eastAsia="Calibri" w:hAnsi="Times New Roman" w:cs="Times New Roman"/>
                <w:i/>
                <w:lang w:val="en-US" w:eastAsia="zh-CN"/>
              </w:rPr>
              <w:t>might</w:t>
            </w:r>
            <w:r w:rsidRPr="00250B1D">
              <w:rPr>
                <w:rFonts w:ascii="Times New Roman" w:eastAsia="Calibri" w:hAnsi="Times New Roman" w:cs="Times New Roman"/>
                <w:lang w:eastAsia="zh-CN"/>
              </w:rPr>
              <w:t xml:space="preserve">; повторение лексико-грамматического содержания: словообразование имен прилагательных с помощью суффиксов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ive</w:t>
            </w:r>
            <w:r w:rsidRPr="00250B1D">
              <w:rPr>
                <w:rFonts w:ascii="Times New Roman" w:eastAsia="Calibri" w:hAnsi="Times New Roman" w:cs="Times New Roman"/>
                <w:i/>
                <w:lang w:eastAsia="zh-CN"/>
              </w:rPr>
              <w:t>, -</w:t>
            </w:r>
            <w:r w:rsidRPr="00250B1D">
              <w:rPr>
                <w:rFonts w:ascii="Times New Roman" w:eastAsia="Calibri" w:hAnsi="Times New Roman" w:cs="Times New Roman"/>
                <w:i/>
                <w:lang w:val="en-US" w:eastAsia="zh-CN"/>
              </w:rPr>
              <w:t>ative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reflexive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pronouns</w:t>
            </w: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7570B5">
        <w:tc>
          <w:tcPr>
            <w:tcW w:w="0" w:type="auto"/>
            <w:shd w:val="clear" w:color="auto" w:fill="auto"/>
          </w:tcPr>
          <w:p w:rsidR="00250B1D"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10.2</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Обобщение и контроль</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2</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AF11A7" w:rsidRPr="00250B1D" w:rsidTr="007570B5">
        <w:tc>
          <w:tcPr>
            <w:tcW w:w="0" w:type="auto"/>
            <w:shd w:val="clear" w:color="auto" w:fill="auto"/>
          </w:tcPr>
          <w:p w:rsidR="00AF11A7"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10.3</w:t>
            </w:r>
          </w:p>
        </w:tc>
        <w:tc>
          <w:tcPr>
            <w:tcW w:w="0" w:type="auto"/>
            <w:shd w:val="clear" w:color="auto" w:fill="auto"/>
          </w:tcPr>
          <w:p w:rsidR="00AF11A7" w:rsidRPr="00250B1D" w:rsidRDefault="00AF11A7"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Итого по разделу 10.1.</w:t>
            </w:r>
          </w:p>
        </w:tc>
        <w:tc>
          <w:tcPr>
            <w:tcW w:w="0" w:type="auto"/>
            <w:shd w:val="clear" w:color="auto" w:fill="auto"/>
          </w:tcPr>
          <w:p w:rsidR="00AF11A7" w:rsidRPr="00250B1D" w:rsidRDefault="00AF11A7"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9</w:t>
            </w:r>
          </w:p>
        </w:tc>
        <w:tc>
          <w:tcPr>
            <w:tcW w:w="0" w:type="auto"/>
            <w:shd w:val="clear" w:color="auto" w:fill="auto"/>
          </w:tcPr>
          <w:p w:rsidR="00AF11A7" w:rsidRPr="00250B1D" w:rsidRDefault="00AF11A7"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AF11A7" w:rsidRPr="00250B1D" w:rsidRDefault="00AF11A7" w:rsidP="00250B1D">
            <w:pPr>
              <w:suppressAutoHyphens/>
              <w:spacing w:after="0" w:line="240" w:lineRule="auto"/>
              <w:rPr>
                <w:rFonts w:ascii="Times New Roman" w:eastAsia="Calibri" w:hAnsi="Times New Roman" w:cs="Times New Roman"/>
                <w:lang w:eastAsia="zh-CN"/>
              </w:rPr>
            </w:pPr>
          </w:p>
        </w:tc>
      </w:tr>
      <w:tr w:rsidR="00AF11A7" w:rsidRPr="00250B1D" w:rsidTr="007570B5">
        <w:tc>
          <w:tcPr>
            <w:tcW w:w="0" w:type="auto"/>
            <w:shd w:val="clear" w:color="auto" w:fill="auto"/>
          </w:tcPr>
          <w:p w:rsidR="00AF11A7" w:rsidRPr="00250B1D" w:rsidRDefault="00173765"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10.4</w:t>
            </w:r>
          </w:p>
        </w:tc>
        <w:tc>
          <w:tcPr>
            <w:tcW w:w="0" w:type="auto"/>
            <w:shd w:val="clear" w:color="auto" w:fill="auto"/>
          </w:tcPr>
          <w:p w:rsidR="00AF11A7" w:rsidRPr="00250B1D" w:rsidRDefault="00AF11A7"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lang w:eastAsia="zh-CN"/>
              </w:rPr>
              <w:t>ЭОР / ЦОР</w:t>
            </w:r>
          </w:p>
        </w:tc>
        <w:tc>
          <w:tcPr>
            <w:tcW w:w="0" w:type="auto"/>
            <w:shd w:val="clear" w:color="auto" w:fill="auto"/>
          </w:tcPr>
          <w:p w:rsidR="00AF11A7" w:rsidRPr="00250B1D" w:rsidRDefault="00AF11A7"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AF11A7" w:rsidRPr="00250B1D" w:rsidRDefault="00AF11A7" w:rsidP="00AF11A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AF11A7" w:rsidRPr="00250B1D" w:rsidRDefault="00AF11A7" w:rsidP="00AF11A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7» (Spotlight) </w:t>
            </w:r>
            <w:hyperlink r:id="rId141"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AF11A7" w:rsidRPr="00250B1D" w:rsidRDefault="00AF11A7" w:rsidP="00AF11A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AF11A7" w:rsidRPr="00250B1D" w:rsidRDefault="00E87476" w:rsidP="00AF11A7">
            <w:pPr>
              <w:suppressAutoHyphens/>
              <w:spacing w:after="0" w:line="240" w:lineRule="auto"/>
              <w:rPr>
                <w:rFonts w:ascii="Times New Roman" w:eastAsia="Calibri" w:hAnsi="Times New Roman" w:cs="Times New Roman"/>
                <w:lang w:eastAsia="zh-CN"/>
              </w:rPr>
            </w:pPr>
            <w:hyperlink r:id="rId142" w:history="1">
              <w:r w:rsidR="00AF11A7" w:rsidRPr="00250B1D">
                <w:rPr>
                  <w:rFonts w:ascii="Times New Roman" w:eastAsia="Calibri" w:hAnsi="Times New Roman" w:cs="Times New Roman"/>
                  <w:color w:val="0000FF"/>
                  <w:u w:val="single"/>
                  <w:lang w:eastAsia="zh-CN"/>
                </w:rPr>
                <w:t>https://resh.edu.ru/subject/11/7/</w:t>
              </w:r>
            </w:hyperlink>
            <w:r w:rsidR="00AF11A7" w:rsidRPr="00250B1D">
              <w:rPr>
                <w:rFonts w:ascii="Times New Roman" w:eastAsia="Calibri" w:hAnsi="Times New Roman" w:cs="Times New Roman"/>
                <w:lang w:eastAsia="zh-CN"/>
              </w:rPr>
              <w:t xml:space="preserve">  </w:t>
            </w:r>
          </w:p>
          <w:p w:rsidR="00AF11A7" w:rsidRDefault="00AF11A7" w:rsidP="00AF11A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AF11A7" w:rsidRDefault="00E87476" w:rsidP="00AF11A7">
            <w:pPr>
              <w:suppressAutoHyphens/>
              <w:spacing w:after="0" w:line="240" w:lineRule="auto"/>
              <w:rPr>
                <w:rFonts w:ascii="Times New Roman" w:eastAsia="Calibri" w:hAnsi="Times New Roman" w:cs="Times New Roman"/>
                <w:lang w:eastAsia="zh-CN"/>
              </w:rPr>
            </w:pPr>
            <w:hyperlink r:id="rId143" w:history="1">
              <w:r w:rsidR="00AF11A7" w:rsidRPr="00250B1D">
                <w:rPr>
                  <w:rFonts w:ascii="Times New Roman" w:eastAsia="Calibri" w:hAnsi="Times New Roman" w:cs="Times New Roman"/>
                  <w:color w:val="0000FF"/>
                  <w:u w:val="single"/>
                  <w:lang w:eastAsia="zh-CN"/>
                </w:rPr>
                <w:t>https://lesson.edu.ru/09/07</w:t>
              </w:r>
            </w:hyperlink>
          </w:p>
          <w:p w:rsidR="00AF11A7" w:rsidRDefault="00AF11A7" w:rsidP="00AF11A7">
            <w:pPr>
              <w:suppressAutoHyphens/>
              <w:spacing w:after="0" w:line="240" w:lineRule="auto"/>
              <w:rPr>
                <w:rFonts w:ascii="Times New Roman" w:hAnsi="Times New Roman" w:cs="Times New Roman"/>
                <w:color w:val="000000"/>
                <w:szCs w:val="20"/>
              </w:rPr>
            </w:pPr>
            <w:r w:rsidRPr="00293369">
              <w:rPr>
                <w:rFonts w:ascii="Times New Roman" w:hAnsi="Times New Roman" w:cs="Times New Roman"/>
                <w:color w:val="000000"/>
                <w:szCs w:val="20"/>
              </w:rPr>
              <w:t>Библиотека ЦОК</w:t>
            </w:r>
          </w:p>
          <w:p w:rsidR="00AF11A7" w:rsidRPr="00250B1D" w:rsidRDefault="00AF11A7" w:rsidP="00AF11A7">
            <w:pPr>
              <w:suppressAutoHyphens/>
              <w:spacing w:after="0" w:line="240" w:lineRule="auto"/>
              <w:rPr>
                <w:rFonts w:ascii="Times New Roman" w:eastAsia="Calibri" w:hAnsi="Times New Roman" w:cs="Times New Roman"/>
                <w:lang w:eastAsia="zh-CN"/>
              </w:rPr>
            </w:pPr>
            <w:r w:rsidRPr="00293369">
              <w:rPr>
                <w:rFonts w:ascii="Times New Roman" w:hAnsi="Times New Roman" w:cs="Times New Roman"/>
                <w:color w:val="000000"/>
                <w:szCs w:val="20"/>
              </w:rPr>
              <w:t xml:space="preserve"> </w:t>
            </w:r>
            <w:hyperlink r:id="rId144">
              <w:r w:rsidRPr="00293369">
                <w:rPr>
                  <w:rFonts w:ascii="Times New Roman" w:hAnsi="Times New Roman" w:cs="Times New Roman"/>
                  <w:color w:val="0000FF"/>
                  <w:szCs w:val="20"/>
                  <w:u w:val="single"/>
                </w:rPr>
                <w:t>https://m.edsoo.ru/7f416f2c</w:t>
              </w:r>
            </w:hyperlink>
          </w:p>
        </w:tc>
        <w:tc>
          <w:tcPr>
            <w:tcW w:w="0" w:type="auto"/>
            <w:vMerge/>
            <w:shd w:val="clear" w:color="auto" w:fill="auto"/>
            <w:vAlign w:val="center"/>
          </w:tcPr>
          <w:p w:rsidR="00AF11A7" w:rsidRPr="00250B1D" w:rsidRDefault="00AF11A7" w:rsidP="00250B1D">
            <w:pPr>
              <w:suppressAutoHyphens/>
              <w:spacing w:after="0" w:line="240" w:lineRule="auto"/>
              <w:rPr>
                <w:rFonts w:ascii="Times New Roman" w:eastAsia="Calibri" w:hAnsi="Times New Roman" w:cs="Times New Roman"/>
                <w:lang w:eastAsia="zh-CN"/>
              </w:rPr>
            </w:pPr>
          </w:p>
        </w:tc>
      </w:tr>
      <w:tr w:rsidR="00250B1D" w:rsidRPr="00250B1D" w:rsidTr="007570B5">
        <w:tc>
          <w:tcPr>
            <w:tcW w:w="0" w:type="auto"/>
            <w:gridSpan w:val="4"/>
            <w:shd w:val="clear" w:color="auto" w:fill="auto"/>
          </w:tcPr>
          <w:p w:rsidR="00250B1D" w:rsidRPr="00250B1D" w:rsidRDefault="00FE2BF7" w:rsidP="00FE2BF7">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11. </w:t>
            </w:r>
            <w:r w:rsidR="00250B1D" w:rsidRPr="00250B1D">
              <w:rPr>
                <w:rFonts w:ascii="Times New Roman" w:eastAsia="Calibri" w:hAnsi="Times New Roman" w:cs="Times New Roman"/>
                <w:b/>
                <w:lang w:eastAsia="zh-CN"/>
              </w:rPr>
              <w:t>Родная страна и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7570B5">
        <w:tc>
          <w:tcPr>
            <w:tcW w:w="0" w:type="auto"/>
            <w:shd w:val="clear" w:color="auto" w:fill="auto"/>
          </w:tcPr>
          <w:p w:rsidR="00250B1D" w:rsidRPr="00250B1D" w:rsidRDefault="00FE2BF7"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11.1.</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Родная страна и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7</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диалог-расспрос: сообщать фактическую информацию, отвечая на вопросы разных видов; выража</w:t>
            </w:r>
            <w:r w:rsidR="00FE2BF7">
              <w:rPr>
                <w:rFonts w:ascii="Times New Roman" w:eastAsia="Calibri" w:hAnsi="Times New Roman" w:cs="Times New Roman"/>
                <w:lang w:eastAsia="zh-CN"/>
              </w:rPr>
              <w:t xml:space="preserve">ть своё отношение к обсуждаемым </w:t>
            </w:r>
            <w:r w:rsidRPr="00250B1D">
              <w:rPr>
                <w:rFonts w:ascii="Times New Roman" w:eastAsia="Calibri" w:hAnsi="Times New Roman" w:cs="Times New Roman"/>
                <w:lang w:eastAsia="zh-CN"/>
              </w:rPr>
              <w:t>фактам и событиям, запрашивать интересующую информацию, переходить с позиции спрашивающего на позицию отвечающего и наоборот;</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монологическая речь: повествование (сообщение);</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аудирование с пониманием основного содержания, с пониманием запрашиваемой информации;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пониманием основного содержания, с по</w:t>
            </w:r>
            <w:r w:rsidR="00FE2BF7">
              <w:rPr>
                <w:rFonts w:ascii="Times New Roman" w:eastAsia="Calibri" w:hAnsi="Times New Roman" w:cs="Times New Roman"/>
                <w:lang w:eastAsia="zh-CN"/>
              </w:rPr>
              <w:t xml:space="preserve">ниманием нужной (запрашиваемой) </w:t>
            </w:r>
            <w:r w:rsidRPr="00250B1D">
              <w:rPr>
                <w:rFonts w:ascii="Times New Roman" w:eastAsia="Calibri" w:hAnsi="Times New Roman" w:cs="Times New Roman"/>
                <w:lang w:eastAsia="zh-CN"/>
              </w:rPr>
              <w:t>информации, с полным пониманием содержания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выписывание слов, словосочетаний, предложений из текста в соответствии с ре</w:t>
            </w:r>
            <w:r w:rsidR="00FE2BF7">
              <w:rPr>
                <w:rFonts w:ascii="Times New Roman" w:eastAsia="Calibri" w:hAnsi="Times New Roman" w:cs="Times New Roman"/>
                <w:lang w:eastAsia="zh-CN"/>
              </w:rPr>
              <w:t xml:space="preserve">шаемой коммуникативной задачей, </w:t>
            </w:r>
            <w:r w:rsidRPr="00250B1D">
              <w:rPr>
                <w:rFonts w:ascii="Times New Roman" w:eastAsia="Calibri" w:hAnsi="Times New Roman" w:cs="Times New Roman"/>
                <w:lang w:eastAsia="zh-CN"/>
              </w:rPr>
              <w:t>составление плана прочитанного текста; создание небольшого письменного высказывания с использованием образца, плана, таблицы.</w:t>
            </w:r>
          </w:p>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правильное написание изученных слов; 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 многозначные лексические единицы;</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интернациональные слова</w:t>
            </w: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7570B5">
        <w:trPr>
          <w:trHeight w:val="85"/>
        </w:trPr>
        <w:tc>
          <w:tcPr>
            <w:tcW w:w="0" w:type="auto"/>
            <w:shd w:val="clear" w:color="auto" w:fill="auto"/>
          </w:tcPr>
          <w:p w:rsidR="00250B1D" w:rsidRPr="00250B1D"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11.2</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 xml:space="preserve">Обобщение </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1</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FE2BF7" w:rsidRPr="00250B1D" w:rsidTr="007570B5">
        <w:trPr>
          <w:trHeight w:val="85"/>
        </w:trPr>
        <w:tc>
          <w:tcPr>
            <w:tcW w:w="0" w:type="auto"/>
            <w:shd w:val="clear" w:color="auto" w:fill="auto"/>
          </w:tcPr>
          <w:p w:rsidR="00FE2BF7" w:rsidRPr="00250B1D"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11.3</w:t>
            </w:r>
          </w:p>
        </w:tc>
        <w:tc>
          <w:tcPr>
            <w:tcW w:w="0" w:type="auto"/>
            <w:shd w:val="clear" w:color="auto" w:fill="auto"/>
          </w:tcPr>
          <w:p w:rsidR="00FE2BF7" w:rsidRPr="00250B1D" w:rsidRDefault="00FE2BF7"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Итого по разделу 11.1.</w:t>
            </w:r>
          </w:p>
        </w:tc>
        <w:tc>
          <w:tcPr>
            <w:tcW w:w="0" w:type="auto"/>
            <w:shd w:val="clear" w:color="auto" w:fill="auto"/>
          </w:tcPr>
          <w:p w:rsidR="00FE2BF7" w:rsidRPr="00250B1D" w:rsidRDefault="00FE2BF7"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8</w:t>
            </w:r>
          </w:p>
        </w:tc>
        <w:tc>
          <w:tcPr>
            <w:tcW w:w="0" w:type="auto"/>
            <w:shd w:val="clear" w:color="auto" w:fill="auto"/>
          </w:tcPr>
          <w:p w:rsidR="00FE2BF7" w:rsidRPr="00250B1D" w:rsidRDefault="00FE2BF7"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FE2BF7" w:rsidRPr="00250B1D" w:rsidRDefault="00FE2BF7" w:rsidP="00250B1D">
            <w:pPr>
              <w:suppressAutoHyphens/>
              <w:spacing w:after="0" w:line="240" w:lineRule="auto"/>
              <w:rPr>
                <w:rFonts w:ascii="Times New Roman" w:eastAsia="Calibri" w:hAnsi="Times New Roman" w:cs="Times New Roman"/>
                <w:lang w:eastAsia="zh-CN"/>
              </w:rPr>
            </w:pPr>
          </w:p>
        </w:tc>
      </w:tr>
      <w:tr w:rsidR="00FE2BF7" w:rsidRPr="00250B1D" w:rsidTr="007570B5">
        <w:trPr>
          <w:trHeight w:val="85"/>
        </w:trPr>
        <w:tc>
          <w:tcPr>
            <w:tcW w:w="0" w:type="auto"/>
            <w:shd w:val="clear" w:color="auto" w:fill="auto"/>
          </w:tcPr>
          <w:p w:rsidR="00FE2BF7" w:rsidRPr="00250B1D"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11.4</w:t>
            </w:r>
          </w:p>
        </w:tc>
        <w:tc>
          <w:tcPr>
            <w:tcW w:w="0" w:type="auto"/>
            <w:shd w:val="clear" w:color="auto" w:fill="auto"/>
          </w:tcPr>
          <w:p w:rsidR="00FE2BF7" w:rsidRPr="00250B1D" w:rsidRDefault="00FE2BF7"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lang w:eastAsia="zh-CN"/>
              </w:rPr>
              <w:t>ЭОР / ЦОР</w:t>
            </w:r>
          </w:p>
        </w:tc>
        <w:tc>
          <w:tcPr>
            <w:tcW w:w="0" w:type="auto"/>
            <w:shd w:val="clear" w:color="auto" w:fill="auto"/>
          </w:tcPr>
          <w:p w:rsidR="00FE2BF7" w:rsidRPr="00250B1D" w:rsidRDefault="00FE2BF7"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7» (Spotlight) </w:t>
            </w:r>
            <w:hyperlink r:id="rId145"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FE2BF7" w:rsidRPr="00250B1D" w:rsidRDefault="00E87476" w:rsidP="00FE2BF7">
            <w:pPr>
              <w:suppressAutoHyphens/>
              <w:spacing w:after="0" w:line="240" w:lineRule="auto"/>
              <w:rPr>
                <w:rFonts w:ascii="Times New Roman" w:eastAsia="Calibri" w:hAnsi="Times New Roman" w:cs="Times New Roman"/>
                <w:lang w:eastAsia="zh-CN"/>
              </w:rPr>
            </w:pPr>
            <w:hyperlink r:id="rId146" w:history="1">
              <w:r w:rsidR="00FE2BF7" w:rsidRPr="00250B1D">
                <w:rPr>
                  <w:rFonts w:ascii="Times New Roman" w:eastAsia="Calibri" w:hAnsi="Times New Roman" w:cs="Times New Roman"/>
                  <w:color w:val="0000FF"/>
                  <w:u w:val="single"/>
                  <w:lang w:eastAsia="zh-CN"/>
                </w:rPr>
                <w:t>https://resh.edu.ru/subject/11/7/</w:t>
              </w:r>
            </w:hyperlink>
            <w:r w:rsidR="00FE2BF7" w:rsidRPr="00250B1D">
              <w:rPr>
                <w:rFonts w:ascii="Times New Roman" w:eastAsia="Calibri" w:hAnsi="Times New Roman" w:cs="Times New Roman"/>
                <w:lang w:eastAsia="zh-CN"/>
              </w:rPr>
              <w:t xml:space="preserve">  </w:t>
            </w:r>
          </w:p>
          <w:p w:rsidR="00FE2BF7"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FE2BF7" w:rsidRDefault="00E87476" w:rsidP="00FE2BF7">
            <w:pPr>
              <w:suppressAutoHyphens/>
              <w:spacing w:after="0" w:line="240" w:lineRule="auto"/>
              <w:rPr>
                <w:rFonts w:ascii="Times New Roman" w:eastAsia="Calibri" w:hAnsi="Times New Roman" w:cs="Times New Roman"/>
                <w:lang w:eastAsia="zh-CN"/>
              </w:rPr>
            </w:pPr>
            <w:hyperlink r:id="rId147" w:history="1">
              <w:r w:rsidR="00FE2BF7" w:rsidRPr="00250B1D">
                <w:rPr>
                  <w:rFonts w:ascii="Times New Roman" w:eastAsia="Calibri" w:hAnsi="Times New Roman" w:cs="Times New Roman"/>
                  <w:color w:val="0000FF"/>
                  <w:u w:val="single"/>
                  <w:lang w:eastAsia="zh-CN"/>
                </w:rPr>
                <w:t>https://lesson.edu.ru/09/07</w:t>
              </w:r>
            </w:hyperlink>
          </w:p>
          <w:p w:rsidR="00FE2BF7" w:rsidRPr="00250B1D" w:rsidRDefault="00FE2BF7" w:rsidP="00FE2BF7">
            <w:pPr>
              <w:suppressAutoHyphens/>
              <w:spacing w:after="0" w:line="240" w:lineRule="auto"/>
              <w:rPr>
                <w:rFonts w:ascii="Times New Roman" w:eastAsia="Calibri" w:hAnsi="Times New Roman" w:cs="Times New Roman"/>
                <w:lang w:eastAsia="zh-CN"/>
              </w:rPr>
            </w:pPr>
            <w:r w:rsidRPr="00293369">
              <w:rPr>
                <w:rFonts w:ascii="Times New Roman" w:hAnsi="Times New Roman" w:cs="Times New Roman"/>
                <w:color w:val="000000"/>
                <w:szCs w:val="20"/>
              </w:rPr>
              <w:t xml:space="preserve">Библиотека ЦОК </w:t>
            </w:r>
            <w:hyperlink r:id="rId148">
              <w:r w:rsidRPr="00293369">
                <w:rPr>
                  <w:rFonts w:ascii="Times New Roman" w:hAnsi="Times New Roman" w:cs="Times New Roman"/>
                  <w:color w:val="0000FF"/>
                  <w:szCs w:val="20"/>
                  <w:u w:val="single"/>
                </w:rPr>
                <w:t>https://m.edsoo.ru/7f416f2c</w:t>
              </w:r>
            </w:hyperlink>
          </w:p>
        </w:tc>
        <w:tc>
          <w:tcPr>
            <w:tcW w:w="0" w:type="auto"/>
            <w:vMerge/>
            <w:shd w:val="clear" w:color="auto" w:fill="auto"/>
            <w:vAlign w:val="center"/>
          </w:tcPr>
          <w:p w:rsidR="00FE2BF7" w:rsidRPr="00250B1D" w:rsidRDefault="00FE2BF7" w:rsidP="00250B1D">
            <w:pPr>
              <w:suppressAutoHyphens/>
              <w:spacing w:after="0" w:line="240" w:lineRule="auto"/>
              <w:rPr>
                <w:rFonts w:ascii="Times New Roman" w:eastAsia="Calibri" w:hAnsi="Times New Roman" w:cs="Times New Roman"/>
                <w:lang w:eastAsia="zh-CN"/>
              </w:rPr>
            </w:pPr>
          </w:p>
        </w:tc>
      </w:tr>
      <w:tr w:rsidR="00250B1D" w:rsidRPr="00250B1D" w:rsidTr="007570B5">
        <w:tc>
          <w:tcPr>
            <w:tcW w:w="0" w:type="auto"/>
            <w:gridSpan w:val="4"/>
            <w:shd w:val="clear" w:color="auto" w:fill="auto"/>
          </w:tcPr>
          <w:p w:rsidR="00250B1D" w:rsidRPr="00250B1D" w:rsidRDefault="00FE2BF7" w:rsidP="00FE2BF7">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Раздел 12.</w:t>
            </w:r>
            <w:r w:rsidR="00250B1D" w:rsidRPr="00250B1D">
              <w:rPr>
                <w:rFonts w:ascii="Times New Roman" w:eastAsia="Calibri" w:hAnsi="Times New Roman" w:cs="Times New Roman"/>
                <w:b/>
                <w:lang w:eastAsia="zh-CN"/>
              </w:rPr>
              <w:t xml:space="preserve"> Выдающиеся люди родной страны и стран изучаемого языка: учёные, писатели, поэты, спортсмены</w:t>
            </w: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570B5" w:rsidRPr="00250B1D" w:rsidTr="007570B5">
        <w:tc>
          <w:tcPr>
            <w:tcW w:w="0" w:type="auto"/>
            <w:shd w:val="clear" w:color="auto" w:fill="auto"/>
          </w:tcPr>
          <w:p w:rsidR="00250B1D" w:rsidRPr="00250B1D" w:rsidRDefault="00FE2BF7"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12.1.</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color w:val="000000"/>
                <w:lang w:eastAsia="zh-CN"/>
              </w:rPr>
              <w:t xml:space="preserve">Выдающиеся люди родной страны и стран изучаемого языка: </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color w:val="000000"/>
                <w:lang w:eastAsia="zh-CN"/>
              </w:rPr>
              <w:t>учёные, писатели, поэты, спортсмены</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3</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 этикетного характера: начинать, поддерживать и заканчивать разговор, вежливо переспрашивать, поздравлять с праздником, выражать; диалог-побуждение к действию: вежливо соглашаться (не соглашаться)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на предложение собеседника, объясняя причину своего решения</w:t>
            </w:r>
            <w:r w:rsidR="00FE2BF7">
              <w:rPr>
                <w:rFonts w:ascii="Times New Roman" w:eastAsia="Calibri" w:hAnsi="Times New Roman" w:cs="Times New Roman"/>
                <w:lang w:eastAsia="zh-CN"/>
              </w:rPr>
              <w:t xml:space="preserve">; диалог-расспрос: сообщать </w:t>
            </w:r>
            <w:r w:rsidRPr="00250B1D">
              <w:rPr>
                <w:rFonts w:ascii="Times New Roman" w:eastAsia="Calibri" w:hAnsi="Times New Roman" w:cs="Times New Roman"/>
                <w:lang w:eastAsia="zh-CN"/>
              </w:rPr>
              <w:t>фактическую</w:t>
            </w:r>
            <w:r w:rsidR="00FE2BF7">
              <w:rPr>
                <w:rFonts w:ascii="Times New Roman" w:eastAsia="Calibri" w:hAnsi="Times New Roman" w:cs="Times New Roman"/>
                <w:lang w:eastAsia="zh-CN"/>
              </w:rPr>
              <w:t xml:space="preserve"> информацию, отвечая на вопросы </w:t>
            </w:r>
            <w:r w:rsidRPr="00250B1D">
              <w:rPr>
                <w:rFonts w:ascii="Times New Roman" w:eastAsia="Calibri" w:hAnsi="Times New Roman" w:cs="Times New Roman"/>
                <w:lang w:eastAsia="zh-CN"/>
              </w:rPr>
              <w:t xml:space="preserve">разных видов; </w:t>
            </w:r>
            <w:r w:rsidRPr="00250B1D">
              <w:rPr>
                <w:rFonts w:ascii="Times New Roman" w:eastAsia="Calibri" w:hAnsi="Times New Roman" w:cs="Times New Roman"/>
                <w:lang w:eastAsia="zh-CN"/>
              </w:rPr>
              <w:lastRenderedPageBreak/>
              <w:t>выражать своё отношение к обсуждаемым фактам и событиям, запрашивать интересующую информацию, пер</w:t>
            </w:r>
            <w:r w:rsidR="00FE2BF7">
              <w:rPr>
                <w:rFonts w:ascii="Times New Roman" w:eastAsia="Calibri" w:hAnsi="Times New Roman" w:cs="Times New Roman"/>
                <w:lang w:eastAsia="zh-CN"/>
              </w:rPr>
              <w:t xml:space="preserve">еходить с позиции спрашивающего </w:t>
            </w:r>
            <w:r w:rsidRPr="00250B1D">
              <w:rPr>
                <w:rFonts w:ascii="Times New Roman" w:eastAsia="Calibri" w:hAnsi="Times New Roman" w:cs="Times New Roman"/>
                <w:lang w:eastAsia="zh-CN"/>
              </w:rPr>
              <w:t>на позицию отвечающего и наоборот; монологическая речь: описание (внешности и одежды человека), в том числе характеристика (черты характера реального человека); повес</w:t>
            </w:r>
            <w:r w:rsidR="00FE2BF7">
              <w:rPr>
                <w:rFonts w:ascii="Times New Roman" w:eastAsia="Calibri" w:hAnsi="Times New Roman" w:cs="Times New Roman"/>
                <w:lang w:eastAsia="zh-CN"/>
              </w:rPr>
              <w:t xml:space="preserve">твование (сообщение); изложение </w:t>
            </w:r>
            <w:r w:rsidRPr="00250B1D">
              <w:rPr>
                <w:rFonts w:ascii="Times New Roman" w:eastAsia="Calibri" w:hAnsi="Times New Roman" w:cs="Times New Roman"/>
                <w:lang w:eastAsia="zh-CN"/>
              </w:rPr>
              <w:t>(пересказ) основного содержания, прочитанного (прослушанного) текста</w:t>
            </w:r>
            <w:r w:rsidR="00FE2BF7">
              <w:rPr>
                <w:rFonts w:ascii="Times New Roman" w:eastAsia="Calibri" w:hAnsi="Times New Roman" w:cs="Times New Roman"/>
                <w:lang w:eastAsia="zh-CN"/>
              </w:rPr>
              <w:t>;</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аудирование с пониманием основного содержания, с пониманием запрашиваемой информации;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пониманием основного содержания, с пониманием нужной (запрашиваемой)</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информации, с полным пониманием содержания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выписывание слов, словосочетаний, предложений из текста в соответствии с ре</w:t>
            </w:r>
            <w:r w:rsidR="00FE2BF7">
              <w:rPr>
                <w:rFonts w:ascii="Times New Roman" w:eastAsia="Calibri" w:hAnsi="Times New Roman" w:cs="Times New Roman"/>
                <w:lang w:eastAsia="zh-CN"/>
              </w:rPr>
              <w:t xml:space="preserve">шаемой коммуникативной задачей, </w:t>
            </w:r>
            <w:r w:rsidRPr="00250B1D">
              <w:rPr>
                <w:rFonts w:ascii="Times New Roman" w:eastAsia="Calibri" w:hAnsi="Times New Roman" w:cs="Times New Roman"/>
                <w:lang w:eastAsia="zh-CN"/>
              </w:rPr>
              <w:t>составление плана прочитанного текста; создание небольшого письменного высказывания с использованием образца.</w:t>
            </w:r>
          </w:p>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вслух небольших аутентичных текстов,</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правильное написание изученных слов; 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 предлоги, употребляемые с глаголами</w:t>
            </w:r>
          </w:p>
          <w:p w:rsidR="00250B1D" w:rsidRPr="00250B1D" w:rsidRDefault="00FE2BF7"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в страдательном залоге; </w:t>
            </w:r>
            <w:r w:rsidR="00250B1D" w:rsidRPr="00250B1D">
              <w:rPr>
                <w:rFonts w:ascii="Times New Roman" w:eastAsia="Calibri" w:hAnsi="Times New Roman" w:cs="Times New Roman"/>
                <w:lang w:eastAsia="zh-CN"/>
              </w:rPr>
              <w:t xml:space="preserve">фразовый глагол </w:t>
            </w:r>
            <w:r w:rsidR="00250B1D" w:rsidRPr="00250B1D">
              <w:rPr>
                <w:rFonts w:ascii="Times New Roman" w:eastAsia="Calibri" w:hAnsi="Times New Roman" w:cs="Times New Roman"/>
                <w:i/>
                <w:lang w:eastAsia="zh-CN"/>
              </w:rPr>
              <w:t>to give</w:t>
            </w: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FE2BF7" w:rsidRPr="00250B1D" w:rsidTr="007570B5">
        <w:tc>
          <w:tcPr>
            <w:tcW w:w="0" w:type="auto"/>
            <w:shd w:val="clear" w:color="auto" w:fill="auto"/>
          </w:tcPr>
          <w:p w:rsidR="00FE2BF7"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12.2</w:t>
            </w:r>
          </w:p>
        </w:tc>
        <w:tc>
          <w:tcPr>
            <w:tcW w:w="0" w:type="auto"/>
            <w:shd w:val="clear" w:color="auto" w:fill="auto"/>
          </w:tcPr>
          <w:p w:rsidR="00FE2BF7" w:rsidRPr="00250B1D" w:rsidRDefault="00FE2BF7"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 xml:space="preserve">Обобщение </w:t>
            </w:r>
          </w:p>
        </w:tc>
        <w:tc>
          <w:tcPr>
            <w:tcW w:w="0" w:type="auto"/>
            <w:shd w:val="clear" w:color="auto" w:fill="auto"/>
          </w:tcPr>
          <w:p w:rsidR="00FE2BF7" w:rsidRPr="00250B1D" w:rsidRDefault="00FE2BF7"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0" w:type="auto"/>
            <w:shd w:val="clear" w:color="auto" w:fill="auto"/>
          </w:tcPr>
          <w:p w:rsidR="00FE2BF7" w:rsidRPr="00250B1D" w:rsidRDefault="00FE2BF7" w:rsidP="00250B1D">
            <w:pPr>
              <w:suppressAutoHyphens/>
              <w:spacing w:after="0" w:line="240" w:lineRule="auto"/>
              <w:rPr>
                <w:rFonts w:ascii="Times New Roman" w:eastAsia="Calibri" w:hAnsi="Times New Roman" w:cs="Times New Roman"/>
                <w:b/>
                <w:i/>
                <w:lang w:eastAsia="zh-CN"/>
              </w:rPr>
            </w:pPr>
          </w:p>
        </w:tc>
        <w:tc>
          <w:tcPr>
            <w:tcW w:w="0" w:type="auto"/>
            <w:vMerge/>
            <w:shd w:val="clear" w:color="auto" w:fill="auto"/>
            <w:vAlign w:val="center"/>
          </w:tcPr>
          <w:p w:rsidR="00FE2BF7" w:rsidRPr="00250B1D" w:rsidRDefault="00FE2BF7" w:rsidP="00250B1D">
            <w:pPr>
              <w:suppressAutoHyphens/>
              <w:spacing w:after="0" w:line="240" w:lineRule="auto"/>
              <w:rPr>
                <w:rFonts w:ascii="Times New Roman" w:eastAsia="Calibri" w:hAnsi="Times New Roman" w:cs="Times New Roman"/>
                <w:lang w:eastAsia="zh-CN"/>
              </w:rPr>
            </w:pPr>
          </w:p>
        </w:tc>
      </w:tr>
      <w:tr w:rsidR="00FE2BF7" w:rsidRPr="00250B1D" w:rsidTr="007570B5">
        <w:tc>
          <w:tcPr>
            <w:tcW w:w="0" w:type="auto"/>
            <w:shd w:val="clear" w:color="auto" w:fill="auto"/>
          </w:tcPr>
          <w:p w:rsidR="00FE2BF7"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12.3</w:t>
            </w:r>
          </w:p>
        </w:tc>
        <w:tc>
          <w:tcPr>
            <w:tcW w:w="0" w:type="auto"/>
            <w:shd w:val="clear" w:color="auto" w:fill="auto"/>
          </w:tcPr>
          <w:p w:rsidR="00FE2BF7" w:rsidRPr="00250B1D" w:rsidRDefault="00FE2BF7" w:rsidP="00250B1D">
            <w:pPr>
              <w:suppressAutoHyphens/>
              <w:spacing w:after="0" w:line="240" w:lineRule="auto"/>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Итого по разделу 12.1.</w:t>
            </w:r>
          </w:p>
        </w:tc>
        <w:tc>
          <w:tcPr>
            <w:tcW w:w="0" w:type="auto"/>
            <w:shd w:val="clear" w:color="auto" w:fill="auto"/>
          </w:tcPr>
          <w:p w:rsidR="00FE2BF7" w:rsidRPr="00250B1D" w:rsidRDefault="00FE2BF7"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w:t>
            </w:r>
          </w:p>
        </w:tc>
        <w:tc>
          <w:tcPr>
            <w:tcW w:w="0" w:type="auto"/>
            <w:shd w:val="clear" w:color="auto" w:fill="auto"/>
          </w:tcPr>
          <w:p w:rsidR="00FE2BF7" w:rsidRPr="00250B1D" w:rsidRDefault="00FE2BF7" w:rsidP="00250B1D">
            <w:pPr>
              <w:suppressAutoHyphens/>
              <w:spacing w:after="0" w:line="240" w:lineRule="auto"/>
              <w:rPr>
                <w:rFonts w:ascii="Times New Roman" w:eastAsia="Calibri" w:hAnsi="Times New Roman" w:cs="Times New Roman"/>
                <w:b/>
                <w:i/>
                <w:lang w:eastAsia="zh-CN"/>
              </w:rPr>
            </w:pPr>
          </w:p>
        </w:tc>
        <w:tc>
          <w:tcPr>
            <w:tcW w:w="0" w:type="auto"/>
            <w:vMerge/>
            <w:shd w:val="clear" w:color="auto" w:fill="auto"/>
            <w:vAlign w:val="center"/>
          </w:tcPr>
          <w:p w:rsidR="00FE2BF7" w:rsidRPr="00250B1D" w:rsidRDefault="00FE2BF7" w:rsidP="00250B1D">
            <w:pPr>
              <w:suppressAutoHyphens/>
              <w:spacing w:after="0" w:line="240" w:lineRule="auto"/>
              <w:rPr>
                <w:rFonts w:ascii="Times New Roman" w:eastAsia="Calibri" w:hAnsi="Times New Roman" w:cs="Times New Roman"/>
                <w:lang w:eastAsia="zh-CN"/>
              </w:rPr>
            </w:pPr>
          </w:p>
        </w:tc>
      </w:tr>
      <w:tr w:rsidR="00FE2BF7" w:rsidRPr="00250B1D" w:rsidTr="007570B5">
        <w:tc>
          <w:tcPr>
            <w:tcW w:w="0" w:type="auto"/>
            <w:shd w:val="clear" w:color="auto" w:fill="auto"/>
          </w:tcPr>
          <w:p w:rsidR="00FE2BF7" w:rsidRDefault="00173765"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12.4</w:t>
            </w:r>
          </w:p>
        </w:tc>
        <w:tc>
          <w:tcPr>
            <w:tcW w:w="0" w:type="auto"/>
            <w:shd w:val="clear" w:color="auto" w:fill="auto"/>
          </w:tcPr>
          <w:p w:rsidR="00FE2BF7" w:rsidRPr="00250B1D" w:rsidRDefault="00FE2BF7" w:rsidP="00250B1D">
            <w:pPr>
              <w:suppressAutoHyphens/>
              <w:spacing w:after="0" w:line="240" w:lineRule="auto"/>
              <w:rPr>
                <w:rFonts w:ascii="Times New Roman" w:eastAsia="Calibri" w:hAnsi="Times New Roman" w:cs="Times New Roman"/>
                <w:color w:val="000000"/>
                <w:lang w:eastAsia="zh-CN"/>
              </w:rPr>
            </w:pPr>
            <w:r w:rsidRPr="00250B1D">
              <w:rPr>
                <w:rFonts w:ascii="Times New Roman" w:eastAsia="Calibri" w:hAnsi="Times New Roman" w:cs="Times New Roman"/>
                <w:lang w:eastAsia="zh-CN"/>
              </w:rPr>
              <w:t>ЭОР / ЦОР</w:t>
            </w:r>
          </w:p>
        </w:tc>
        <w:tc>
          <w:tcPr>
            <w:tcW w:w="0" w:type="auto"/>
            <w:shd w:val="clear" w:color="auto" w:fill="auto"/>
          </w:tcPr>
          <w:p w:rsidR="00FE2BF7" w:rsidRPr="00250B1D" w:rsidRDefault="00FE2BF7"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7» (Spotlight) </w:t>
            </w:r>
            <w:hyperlink r:id="rId149"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FE2BF7" w:rsidRPr="00250B1D" w:rsidRDefault="00E87476" w:rsidP="00FE2BF7">
            <w:pPr>
              <w:suppressAutoHyphens/>
              <w:spacing w:after="0" w:line="240" w:lineRule="auto"/>
              <w:rPr>
                <w:rFonts w:ascii="Times New Roman" w:eastAsia="Calibri" w:hAnsi="Times New Roman" w:cs="Times New Roman"/>
                <w:lang w:eastAsia="zh-CN"/>
              </w:rPr>
            </w:pPr>
            <w:hyperlink r:id="rId150" w:history="1">
              <w:r w:rsidR="00FE2BF7" w:rsidRPr="00250B1D">
                <w:rPr>
                  <w:rFonts w:ascii="Times New Roman" w:eastAsia="Calibri" w:hAnsi="Times New Roman" w:cs="Times New Roman"/>
                  <w:color w:val="0000FF"/>
                  <w:u w:val="single"/>
                  <w:lang w:eastAsia="zh-CN"/>
                </w:rPr>
                <w:t>https://resh.edu.ru/subject/11/7/</w:t>
              </w:r>
            </w:hyperlink>
            <w:r w:rsidR="00FE2BF7" w:rsidRPr="00250B1D">
              <w:rPr>
                <w:rFonts w:ascii="Times New Roman" w:eastAsia="Calibri" w:hAnsi="Times New Roman" w:cs="Times New Roman"/>
                <w:lang w:eastAsia="zh-CN"/>
              </w:rPr>
              <w:t xml:space="preserve">  </w:t>
            </w:r>
          </w:p>
          <w:p w:rsidR="00FE2BF7"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 xml:space="preserve">ФИПИ </w:t>
            </w:r>
          </w:p>
          <w:p w:rsidR="00FE2BF7" w:rsidRDefault="00E87476" w:rsidP="00FE2BF7">
            <w:pPr>
              <w:suppressAutoHyphens/>
              <w:spacing w:after="0" w:line="240" w:lineRule="auto"/>
              <w:rPr>
                <w:rFonts w:ascii="Times New Roman" w:eastAsia="Calibri" w:hAnsi="Times New Roman" w:cs="Times New Roman"/>
                <w:lang w:eastAsia="zh-CN"/>
              </w:rPr>
            </w:pPr>
            <w:hyperlink r:id="rId151" w:history="1">
              <w:r w:rsidR="00FE2BF7" w:rsidRPr="00250B1D">
                <w:rPr>
                  <w:rFonts w:ascii="Times New Roman" w:eastAsia="Calibri" w:hAnsi="Times New Roman" w:cs="Times New Roman"/>
                  <w:color w:val="0000FF"/>
                  <w:u w:val="single"/>
                  <w:lang w:eastAsia="zh-CN"/>
                </w:rPr>
                <w:t>https://lesson.edu.ru/09/07</w:t>
              </w:r>
            </w:hyperlink>
          </w:p>
          <w:p w:rsidR="00FE2BF7" w:rsidRDefault="00FE2BF7" w:rsidP="00FE2BF7">
            <w:pPr>
              <w:suppressAutoHyphens/>
              <w:spacing w:after="0" w:line="240" w:lineRule="auto"/>
              <w:rPr>
                <w:rFonts w:ascii="Times New Roman" w:hAnsi="Times New Roman" w:cs="Times New Roman"/>
                <w:color w:val="000000"/>
                <w:szCs w:val="20"/>
              </w:rPr>
            </w:pPr>
            <w:r w:rsidRPr="00293369">
              <w:rPr>
                <w:rFonts w:ascii="Times New Roman" w:hAnsi="Times New Roman" w:cs="Times New Roman"/>
                <w:color w:val="000000"/>
                <w:szCs w:val="20"/>
              </w:rPr>
              <w:t xml:space="preserve">Библиотека ЦОК </w:t>
            </w:r>
          </w:p>
          <w:p w:rsidR="00FE2BF7" w:rsidRPr="00250B1D" w:rsidRDefault="00E87476" w:rsidP="00FE2BF7">
            <w:pPr>
              <w:suppressAutoHyphens/>
              <w:spacing w:after="0" w:line="240" w:lineRule="auto"/>
              <w:rPr>
                <w:rFonts w:ascii="Times New Roman" w:eastAsia="Calibri" w:hAnsi="Times New Roman" w:cs="Times New Roman"/>
                <w:b/>
                <w:i/>
                <w:lang w:eastAsia="zh-CN"/>
              </w:rPr>
            </w:pPr>
            <w:hyperlink r:id="rId152">
              <w:r w:rsidR="00FE2BF7" w:rsidRPr="00293369">
                <w:rPr>
                  <w:rFonts w:ascii="Times New Roman" w:hAnsi="Times New Roman" w:cs="Times New Roman"/>
                  <w:color w:val="0000FF"/>
                  <w:szCs w:val="20"/>
                  <w:u w:val="single"/>
                </w:rPr>
                <w:t>https://m.edsoo.ru/7f416f2c</w:t>
              </w:r>
            </w:hyperlink>
          </w:p>
        </w:tc>
        <w:tc>
          <w:tcPr>
            <w:tcW w:w="0" w:type="auto"/>
            <w:vMerge/>
            <w:shd w:val="clear" w:color="auto" w:fill="auto"/>
            <w:vAlign w:val="center"/>
          </w:tcPr>
          <w:p w:rsidR="00FE2BF7" w:rsidRPr="00250B1D" w:rsidRDefault="00FE2BF7" w:rsidP="00250B1D">
            <w:pPr>
              <w:suppressAutoHyphens/>
              <w:spacing w:after="0" w:line="240" w:lineRule="auto"/>
              <w:rPr>
                <w:rFonts w:ascii="Times New Roman" w:eastAsia="Calibri" w:hAnsi="Times New Roman" w:cs="Times New Roman"/>
                <w:lang w:eastAsia="zh-CN"/>
              </w:rPr>
            </w:pPr>
          </w:p>
        </w:tc>
      </w:tr>
      <w:tr w:rsidR="00250B1D" w:rsidRPr="00250B1D" w:rsidTr="007570B5">
        <w:tc>
          <w:tcPr>
            <w:tcW w:w="0" w:type="auto"/>
            <w:gridSpan w:val="2"/>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ОБЩЕЕ КОЛИЧЕСТВО</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ЧАСОВ ПО ПРОГРАММЕ</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102</w:t>
            </w:r>
          </w:p>
        </w:tc>
        <w:tc>
          <w:tcPr>
            <w:tcW w:w="0" w:type="auto"/>
            <w:gridSpan w:val="2"/>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bl>
    <w:p w:rsidR="00250B1D" w:rsidRPr="00250B1D" w:rsidRDefault="00250B1D" w:rsidP="00250B1D">
      <w:pPr>
        <w:suppressAutoHyphens/>
        <w:spacing w:after="0" w:line="240" w:lineRule="auto"/>
        <w:jc w:val="both"/>
        <w:rPr>
          <w:rFonts w:ascii="Times New Roman" w:eastAsia="Calibri" w:hAnsi="Times New Roman" w:cs="Times New Roman"/>
          <w:color w:val="FF0000"/>
          <w:sz w:val="24"/>
          <w:lang w:eastAsia="zh-CN"/>
        </w:rPr>
      </w:pPr>
    </w:p>
    <w:p w:rsidR="00250B1D" w:rsidRPr="00250B1D" w:rsidRDefault="00250B1D" w:rsidP="00250B1D">
      <w:pPr>
        <w:suppressAutoHyphens/>
        <w:spacing w:after="0" w:line="240" w:lineRule="auto"/>
        <w:rPr>
          <w:rFonts w:ascii="Times New Roman" w:eastAsia="Calibri" w:hAnsi="Times New Roman" w:cs="Times New Roman"/>
          <w:b/>
          <w:sz w:val="24"/>
          <w:lang w:eastAsia="zh-CN"/>
        </w:rPr>
      </w:pPr>
      <w:r w:rsidRPr="00173765">
        <w:rPr>
          <w:rFonts w:ascii="Times New Roman" w:eastAsia="Calibri" w:hAnsi="Times New Roman" w:cs="Times New Roman"/>
          <w:b/>
          <w:sz w:val="24"/>
          <w:lang w:eastAsia="zh-CN"/>
        </w:rPr>
        <w:t>8 КЛАСС</w:t>
      </w:r>
    </w:p>
    <w:p w:rsidR="00250B1D" w:rsidRPr="00250B1D" w:rsidRDefault="00250B1D" w:rsidP="00250B1D">
      <w:pPr>
        <w:suppressAutoHyphens/>
        <w:spacing w:after="0" w:line="240" w:lineRule="auto"/>
        <w:rPr>
          <w:rFonts w:ascii="Times New Roman" w:eastAsia="Calibri" w:hAnsi="Times New Roman" w:cs="Times New Roman"/>
          <w:sz w:val="24"/>
          <w:lang w:eastAsia="zh-CN"/>
        </w:rPr>
      </w:pPr>
    </w:p>
    <w:tbl>
      <w:tblPr>
        <w:tblW w:w="146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818"/>
        <w:gridCol w:w="851"/>
        <w:gridCol w:w="5669"/>
        <w:gridCol w:w="3829"/>
      </w:tblGrid>
      <w:tr w:rsidR="00250B1D" w:rsidRPr="0019120D" w:rsidTr="007F7C92">
        <w:tc>
          <w:tcPr>
            <w:tcW w:w="513" w:type="dxa"/>
            <w:shd w:val="clear" w:color="auto" w:fill="auto"/>
            <w:vAlign w:val="center"/>
          </w:tcPr>
          <w:p w:rsidR="00250B1D" w:rsidRPr="0019120D" w:rsidRDefault="00250B1D"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 п/п</w:t>
            </w:r>
          </w:p>
        </w:tc>
        <w:tc>
          <w:tcPr>
            <w:tcW w:w="3818" w:type="dxa"/>
            <w:shd w:val="clear" w:color="auto" w:fill="auto"/>
            <w:vAlign w:val="center"/>
          </w:tcPr>
          <w:p w:rsidR="00250B1D" w:rsidRPr="0019120D" w:rsidRDefault="00250B1D"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Наименование</w:t>
            </w:r>
          </w:p>
          <w:p w:rsidR="00250B1D" w:rsidRPr="0019120D" w:rsidRDefault="00250B1D"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разделов и тем учебного предмета</w:t>
            </w:r>
          </w:p>
        </w:tc>
        <w:tc>
          <w:tcPr>
            <w:tcW w:w="851" w:type="dxa"/>
            <w:shd w:val="clear" w:color="auto" w:fill="auto"/>
            <w:vAlign w:val="center"/>
          </w:tcPr>
          <w:p w:rsidR="00250B1D" w:rsidRPr="0019120D" w:rsidRDefault="00250B1D"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Кол-во часов</w:t>
            </w:r>
          </w:p>
        </w:tc>
        <w:tc>
          <w:tcPr>
            <w:tcW w:w="5669" w:type="dxa"/>
            <w:shd w:val="clear" w:color="auto" w:fill="auto"/>
            <w:vAlign w:val="center"/>
          </w:tcPr>
          <w:p w:rsidR="00250B1D" w:rsidRPr="0019120D" w:rsidRDefault="00250B1D"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Программное содержание</w:t>
            </w:r>
          </w:p>
        </w:tc>
        <w:tc>
          <w:tcPr>
            <w:tcW w:w="3829" w:type="dxa"/>
            <w:shd w:val="clear" w:color="auto" w:fill="auto"/>
            <w:vAlign w:val="center"/>
          </w:tcPr>
          <w:p w:rsidR="00250B1D" w:rsidRPr="0019120D" w:rsidRDefault="00250B1D"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Основные виды деятельности учащихся</w:t>
            </w:r>
          </w:p>
        </w:tc>
      </w:tr>
      <w:tr w:rsidR="00173765" w:rsidRPr="0019120D" w:rsidTr="007F7C92">
        <w:tc>
          <w:tcPr>
            <w:tcW w:w="10851" w:type="dxa"/>
            <w:gridSpan w:val="4"/>
            <w:shd w:val="clear" w:color="auto" w:fill="auto"/>
          </w:tcPr>
          <w:p w:rsidR="00173765" w:rsidRPr="0019120D" w:rsidRDefault="00401E70" w:rsidP="00401E70">
            <w:pPr>
              <w:suppressAutoHyphens/>
              <w:spacing w:after="0" w:line="276" w:lineRule="auto"/>
              <w:jc w:val="center"/>
              <w:rPr>
                <w:rFonts w:ascii="Times New Roman" w:eastAsia="Calibri" w:hAnsi="Times New Roman" w:cs="Times New Roman"/>
                <w:b/>
                <w:lang w:eastAsia="zh-CN"/>
              </w:rPr>
            </w:pPr>
            <w:r w:rsidRPr="0019120D">
              <w:rPr>
                <w:rFonts w:ascii="Times New Roman" w:eastAsia="Calibri" w:hAnsi="Times New Roman" w:cs="Times New Roman"/>
                <w:b/>
                <w:lang w:eastAsia="zh-CN"/>
              </w:rPr>
              <w:t xml:space="preserve">Раздел 1. </w:t>
            </w:r>
            <w:r w:rsidR="00173765" w:rsidRPr="0019120D">
              <w:rPr>
                <w:rFonts w:ascii="Times New Roman" w:eastAsia="Calibri" w:hAnsi="Times New Roman" w:cs="Times New Roman"/>
                <w:b/>
                <w:lang w:eastAsia="zh-CN"/>
              </w:rPr>
              <w:t>Взаимоотношения в семье и с друзьями.</w:t>
            </w:r>
            <w:r w:rsidR="00173765" w:rsidRPr="0019120D">
              <w:rPr>
                <w:rFonts w:ascii="Times New Roman" w:hAnsi="Times New Roman" w:cs="Times New Roman"/>
              </w:rPr>
              <w:t xml:space="preserve"> </w:t>
            </w:r>
          </w:p>
        </w:tc>
        <w:tc>
          <w:tcPr>
            <w:tcW w:w="3829" w:type="dxa"/>
            <w:vMerge w:val="restart"/>
            <w:shd w:val="clear" w:color="auto" w:fill="auto"/>
          </w:tcPr>
          <w:p w:rsidR="00401E70"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i/>
                <w:lang w:eastAsia="zh-CN"/>
              </w:rPr>
              <w:t>Диалогическая речь:</w:t>
            </w:r>
            <w:r w:rsidRPr="0019120D">
              <w:rPr>
                <w:rFonts w:ascii="Times New Roman" w:eastAsia="Calibri" w:hAnsi="Times New Roman" w:cs="Times New Roman"/>
                <w:lang w:eastAsia="zh-CN"/>
              </w:rPr>
              <w:t xml:space="preserve"> </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вести диалог этикетного характера: начинать,</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поддерживать и</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заканчивать разговор, вежливо переспрашивать, поздравлять с праздником, выражать пожелания и вежливо реагировать</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на поздравление, выражать </w:t>
            </w:r>
            <w:r w:rsidR="00173765" w:rsidRPr="0019120D">
              <w:rPr>
                <w:rFonts w:ascii="Times New Roman" w:eastAsia="Calibri" w:hAnsi="Times New Roman" w:cs="Times New Roman"/>
                <w:lang w:eastAsia="zh-CN"/>
              </w:rPr>
              <w:t>благодарность,</w:t>
            </w:r>
            <w:r w:rsidRPr="0019120D">
              <w:rPr>
                <w:rFonts w:ascii="Times New Roman" w:eastAsia="Calibri" w:hAnsi="Times New Roman" w:cs="Times New Roman"/>
                <w:lang w:eastAsia="zh-CN"/>
              </w:rPr>
              <w:t xml:space="preserve"> </w:t>
            </w:r>
            <w:r w:rsidR="00173765" w:rsidRPr="0019120D">
              <w:rPr>
                <w:rFonts w:ascii="Times New Roman" w:eastAsia="Calibri" w:hAnsi="Times New Roman" w:cs="Times New Roman"/>
                <w:lang w:eastAsia="zh-CN"/>
              </w:rPr>
              <w:t>вежливо соглашаться на предложение и отказываться</w:t>
            </w:r>
            <w:r w:rsidRPr="0019120D">
              <w:rPr>
                <w:rFonts w:ascii="Times New Roman" w:eastAsia="Calibri" w:hAnsi="Times New Roman" w:cs="Times New Roman"/>
                <w:lang w:eastAsia="zh-CN"/>
              </w:rPr>
              <w:t xml:space="preserve"> </w:t>
            </w:r>
            <w:r w:rsidR="00173765" w:rsidRPr="0019120D">
              <w:rPr>
                <w:rFonts w:ascii="Times New Roman" w:eastAsia="Calibri" w:hAnsi="Times New Roman" w:cs="Times New Roman"/>
                <w:lang w:eastAsia="zh-CN"/>
              </w:rPr>
              <w:t>от предложения</w:t>
            </w:r>
            <w:r w:rsidRPr="0019120D">
              <w:rPr>
                <w:rFonts w:ascii="Times New Roman" w:eastAsia="Calibri" w:hAnsi="Times New Roman" w:cs="Times New Roman"/>
                <w:lang w:eastAsia="zh-CN"/>
              </w:rPr>
              <w:t xml:space="preserve"> </w:t>
            </w:r>
            <w:r w:rsidR="00173765" w:rsidRPr="0019120D">
              <w:rPr>
                <w:rFonts w:ascii="Times New Roman" w:eastAsia="Calibri" w:hAnsi="Times New Roman" w:cs="Times New Roman"/>
                <w:lang w:eastAsia="zh-CN"/>
              </w:rPr>
              <w:t xml:space="preserve">собеседника; </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диалог-побуждение к действию: обращаться с просьбой, вежливо соглашаться</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диалог-расспрос: сообщать</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фактическую информацию, отвечая на вопросы разных видов, выражать своё отношение к обсуждаемым</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lastRenderedPageBreak/>
              <w:t>фактам и событиям, запрашивать интересующую информацию, переходить с позиции спрашивающего</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на позицию отвечающего и наоборот.</w:t>
            </w:r>
          </w:p>
          <w:p w:rsidR="00173765" w:rsidRPr="0019120D" w:rsidRDefault="00173765" w:rsidP="00250B1D">
            <w:pPr>
              <w:suppressAutoHyphens/>
              <w:spacing w:after="0" w:line="240" w:lineRule="auto"/>
              <w:rPr>
                <w:rFonts w:ascii="Times New Roman" w:eastAsia="Calibri" w:hAnsi="Times New Roman" w:cs="Times New Roman"/>
                <w:i/>
                <w:lang w:eastAsia="zh-CN"/>
              </w:rPr>
            </w:pPr>
            <w:r w:rsidRPr="0019120D">
              <w:rPr>
                <w:rFonts w:ascii="Times New Roman" w:eastAsia="Calibri" w:hAnsi="Times New Roman" w:cs="Times New Roman"/>
                <w:i/>
                <w:lang w:eastAsia="zh-CN"/>
              </w:rPr>
              <w:t>Монологическая речь:</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создавать устные связные монологические высказывания</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с использованием основных</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коммуникативных типов речи: описание (предмета, местности, внешности и одежды человека), в том числе характеристика (черты характера реального человека или литературного персонажа); повествование (сообщение);</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выражение и аргументирование своего мнения по отношению к услышанному</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(прочитанному); изложение (пересказ) основного</w:t>
            </w:r>
          </w:p>
          <w:p w:rsidR="00401E70"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содержания, прочитанного (прослушанного) текста; составление рассказа</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 xml:space="preserve">по картинкам; изложение результатов выполненной проектной работы. </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i/>
                <w:lang w:eastAsia="zh-CN"/>
              </w:rPr>
              <w:t>Аудирование:</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при непосредственном общении: понимать</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на слух речь учителя и одноклассников и вербально (невербально) реагировать</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на услышанное, переспрашивать</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или просить повторить</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для уточнения отдельных деталей; при опосредованном общении: понимать на слух несложные аутентичные тексты, содержащие отдельные неизученные</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lastRenderedPageBreak/>
              <w:t>языковые явления, с разной глубиной проникновения в их содержание в зависимости от поставленной</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коммуникативной задачи: с пониманием основного</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содержания, с пониманием нужной (интересующей, запрашиваемой) информации.</w:t>
            </w:r>
          </w:p>
          <w:p w:rsidR="00173765" w:rsidRPr="0019120D" w:rsidRDefault="00173765" w:rsidP="00250B1D">
            <w:pPr>
              <w:suppressAutoHyphens/>
              <w:spacing w:after="0" w:line="240" w:lineRule="auto"/>
              <w:rPr>
                <w:rFonts w:ascii="Times New Roman" w:eastAsia="Calibri" w:hAnsi="Times New Roman" w:cs="Times New Roman"/>
                <w:i/>
                <w:lang w:eastAsia="zh-CN"/>
              </w:rPr>
            </w:pPr>
            <w:r w:rsidRPr="0019120D">
              <w:rPr>
                <w:rFonts w:ascii="Times New Roman" w:eastAsia="Calibri" w:hAnsi="Times New Roman" w:cs="Times New Roman"/>
                <w:i/>
                <w:lang w:eastAsia="zh-CN"/>
              </w:rPr>
              <w:t>Чтение:</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читать про себя и понимать несложные аутентичные тексты разных жанров и стилей, содержащие отдельные неизученные</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языковые явления,</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с различной глубиной проникновения в их содержание в зависимости от поставленной</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коммуникативной задачи: с пониманием основного</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содержания, с пониманием нужной (интересующей, запрашиваемой) информации, с полным пониманием содержания.</w:t>
            </w:r>
          </w:p>
          <w:p w:rsidR="00173765" w:rsidRPr="0019120D" w:rsidRDefault="00173765" w:rsidP="00250B1D">
            <w:pPr>
              <w:suppressAutoHyphens/>
              <w:spacing w:after="0" w:line="240" w:lineRule="auto"/>
              <w:rPr>
                <w:rFonts w:ascii="Times New Roman" w:eastAsia="Calibri" w:hAnsi="Times New Roman" w:cs="Times New Roman"/>
                <w:i/>
                <w:lang w:eastAsia="zh-CN"/>
              </w:rPr>
            </w:pPr>
            <w:r w:rsidRPr="0019120D">
              <w:rPr>
                <w:rFonts w:ascii="Times New Roman" w:eastAsia="Calibri" w:hAnsi="Times New Roman" w:cs="Times New Roman"/>
                <w:i/>
                <w:lang w:eastAsia="zh-CN"/>
              </w:rPr>
              <w:t>Письмо:</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составлять план (тезисы) устного или письменного сообщения; заполнять анкеты и формуляры: сообщение о себе основных сведений в соответствии с нормами, принятыми в странах изучаемого языка; писать электронное сообщение личного характера в соответствии с нормами</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неофициального общения, принятыми в странах изучаемого языка; создавать небольшое письменное</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 xml:space="preserve">высказывание с использованием образца, плана, таблицы и (или) </w:t>
            </w:r>
            <w:r w:rsidRPr="0019120D">
              <w:rPr>
                <w:rFonts w:ascii="Times New Roman" w:eastAsia="Calibri" w:hAnsi="Times New Roman" w:cs="Times New Roman"/>
                <w:lang w:eastAsia="zh-CN"/>
              </w:rPr>
              <w:lastRenderedPageBreak/>
              <w:t xml:space="preserve">прочитанного (прослушанного) текста. </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i/>
                <w:lang w:eastAsia="zh-CN"/>
              </w:rPr>
              <w:t>Фонетическая сторона речи:</w:t>
            </w:r>
            <w:r w:rsidRPr="0019120D">
              <w:rPr>
                <w:rFonts w:ascii="Times New Roman" w:eastAsia="Calibri" w:hAnsi="Times New Roman" w:cs="Times New Roman"/>
                <w:lang w:eastAsia="zh-CN"/>
              </w:rPr>
              <w:t xml:space="preserve"> различать на слух, без фонематических ошибок, ведущих к сбою</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в коммуникации, произносить слова с соблюдением правильного ударения и фраз с соблюдением их ритмико- интонационных особенностей, в том числе отсутствие фразового ударения на служебные слова, читать новые слова согласно основным правилам чтения; читать вслух небольшие аутентичные тексты, построенные на изученном</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языковом материале,</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с соблюдением правил чтения и соответствующей интонации, демонстрирующее понимание текста. </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i/>
                <w:lang w:eastAsia="zh-CN"/>
              </w:rPr>
              <w:t>Графика, орфография, пунктуация:</w:t>
            </w:r>
            <w:r w:rsidRPr="0019120D">
              <w:rPr>
                <w:rFonts w:ascii="Times New Roman" w:eastAsia="Calibri" w:hAnsi="Times New Roman" w:cs="Times New Roman"/>
                <w:lang w:eastAsia="zh-CN"/>
              </w:rPr>
              <w:t xml:space="preserve"> правильно писать новые слова, правильно использовать знаки препинания: точки, вопросительный и восклицательный знак в конце предложения, запятую</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при перечислении и обращении, при вводных словах, обозначающих</w:t>
            </w:r>
          </w:p>
          <w:p w:rsidR="00173765" w:rsidRPr="0019120D" w:rsidRDefault="00173765" w:rsidP="00250B1D">
            <w:pPr>
              <w:suppressAutoHyphens/>
              <w:spacing w:after="0" w:line="240" w:lineRule="auto"/>
              <w:rPr>
                <w:rFonts w:ascii="Times New Roman" w:eastAsia="Calibri" w:hAnsi="Times New Roman" w:cs="Times New Roman"/>
                <w:i/>
                <w:lang w:eastAsia="zh-CN"/>
              </w:rPr>
            </w:pPr>
            <w:r w:rsidRPr="0019120D">
              <w:rPr>
                <w:rFonts w:ascii="Times New Roman" w:eastAsia="Calibri" w:hAnsi="Times New Roman" w:cs="Times New Roman"/>
                <w:lang w:eastAsia="zh-CN"/>
              </w:rPr>
              <w:t xml:space="preserve">порядок мыслей и их связь (например, в английском языке: </w:t>
            </w:r>
            <w:r w:rsidRPr="0019120D">
              <w:rPr>
                <w:rFonts w:ascii="Times New Roman" w:eastAsia="Calibri" w:hAnsi="Times New Roman" w:cs="Times New Roman"/>
                <w:i/>
                <w:lang w:val="en-US" w:eastAsia="zh-CN"/>
              </w:rPr>
              <w:t>firstly</w:t>
            </w:r>
            <w:r w:rsidRPr="0019120D">
              <w:rPr>
                <w:rFonts w:ascii="Times New Roman" w:eastAsia="Calibri" w:hAnsi="Times New Roman" w:cs="Times New Roman"/>
                <w:i/>
                <w:lang w:eastAsia="zh-CN"/>
              </w:rPr>
              <w:t>/</w:t>
            </w:r>
            <w:r w:rsidRPr="0019120D">
              <w:rPr>
                <w:rFonts w:ascii="Times New Roman" w:eastAsia="Calibri" w:hAnsi="Times New Roman" w:cs="Times New Roman"/>
                <w:i/>
                <w:lang w:val="en-US" w:eastAsia="zh-CN"/>
              </w:rPr>
              <w:t>first</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of</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all</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secondly</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finally</w:t>
            </w:r>
            <w:r w:rsidRPr="0019120D">
              <w:rPr>
                <w:rFonts w:ascii="Times New Roman" w:eastAsia="Calibri" w:hAnsi="Times New Roman" w:cs="Times New Roman"/>
                <w:i/>
                <w:lang w:eastAsia="zh-CN"/>
              </w:rPr>
              <w:t>;</w:t>
            </w:r>
          </w:p>
          <w:p w:rsidR="00173765" w:rsidRPr="0019120D" w:rsidRDefault="00173765" w:rsidP="00250B1D">
            <w:pPr>
              <w:suppressAutoHyphens/>
              <w:spacing w:after="0" w:line="240" w:lineRule="auto"/>
              <w:rPr>
                <w:rFonts w:ascii="Times New Roman" w:eastAsia="Calibri" w:hAnsi="Times New Roman" w:cs="Times New Roman"/>
                <w:lang w:val="en-US" w:eastAsia="zh-CN"/>
              </w:rPr>
            </w:pPr>
            <w:r w:rsidRPr="0019120D">
              <w:rPr>
                <w:rFonts w:ascii="Times New Roman" w:eastAsia="Calibri" w:hAnsi="Times New Roman" w:cs="Times New Roman"/>
                <w:i/>
                <w:lang w:val="en-US" w:eastAsia="zh-CN"/>
              </w:rPr>
              <w:t>on the one hand, on the other hand</w:t>
            </w:r>
            <w:r w:rsidRPr="0019120D">
              <w:rPr>
                <w:rFonts w:ascii="Times New Roman" w:eastAsia="Calibri" w:hAnsi="Times New Roman" w:cs="Times New Roman"/>
                <w:lang w:val="en-US" w:eastAsia="zh-CN"/>
              </w:rPr>
              <w:t xml:space="preserve">), </w:t>
            </w:r>
            <w:r w:rsidRPr="0019120D">
              <w:rPr>
                <w:rFonts w:ascii="Times New Roman" w:eastAsia="Calibri" w:hAnsi="Times New Roman" w:cs="Times New Roman"/>
                <w:lang w:eastAsia="zh-CN"/>
              </w:rPr>
              <w:t>апострофа</w:t>
            </w:r>
            <w:r w:rsidRPr="0019120D">
              <w:rPr>
                <w:rFonts w:ascii="Times New Roman" w:eastAsia="Calibri" w:hAnsi="Times New Roman" w:cs="Times New Roman"/>
                <w:lang w:val="en-US" w:eastAsia="zh-CN"/>
              </w:rPr>
              <w:t>;</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пунктуационно правильно</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в соответствии</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 xml:space="preserve">с нормами речевого этикета, принятыми в стране (странах) изучаемого языка, </w:t>
            </w:r>
            <w:r w:rsidRPr="0019120D">
              <w:rPr>
                <w:rFonts w:ascii="Times New Roman" w:eastAsia="Calibri" w:hAnsi="Times New Roman" w:cs="Times New Roman"/>
                <w:lang w:eastAsia="zh-CN"/>
              </w:rPr>
              <w:lastRenderedPageBreak/>
              <w:t>оформлять электронное сообщение личного характера.</w:t>
            </w:r>
          </w:p>
          <w:p w:rsidR="00173765" w:rsidRPr="0019120D" w:rsidRDefault="00173765" w:rsidP="00250B1D">
            <w:pPr>
              <w:suppressAutoHyphens/>
              <w:spacing w:after="0" w:line="240" w:lineRule="auto"/>
              <w:rPr>
                <w:rFonts w:ascii="Times New Roman" w:eastAsia="Calibri" w:hAnsi="Times New Roman" w:cs="Times New Roman"/>
                <w:i/>
                <w:lang w:eastAsia="zh-CN"/>
              </w:rPr>
            </w:pPr>
            <w:r w:rsidRPr="0019120D">
              <w:rPr>
                <w:rFonts w:ascii="Times New Roman" w:eastAsia="Calibri" w:hAnsi="Times New Roman" w:cs="Times New Roman"/>
                <w:i/>
                <w:lang w:eastAsia="zh-CN"/>
              </w:rPr>
              <w:t>Лексическая сторона речи:</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распознавать и употреблять в устной и письменной речи лексические единицы (слова, словосочетания, речевые клише), обслуживающие ситуации общения</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в рамках тематического содержания речи, с соблюдением существующей</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в английском языке нормы лексической сочетаемости.</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i/>
                <w:lang w:eastAsia="zh-CN"/>
              </w:rPr>
              <w:t>Грамматическая сторона речи:</w:t>
            </w:r>
            <w:r w:rsidRPr="0019120D">
              <w:rPr>
                <w:rFonts w:ascii="Times New Roman" w:eastAsia="Calibri" w:hAnsi="Times New Roman" w:cs="Times New Roman"/>
                <w:lang w:eastAsia="zh-CN"/>
              </w:rPr>
              <w:t xml:space="preserve"> распознавать и употреблять в устной и письменной речи изученные морфологические формы и</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синтаксические конструкции</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английского языка</w:t>
            </w:r>
          </w:p>
        </w:tc>
      </w:tr>
      <w:tr w:rsidR="00173765" w:rsidRPr="0019120D" w:rsidTr="007F7C92">
        <w:tc>
          <w:tcPr>
            <w:tcW w:w="513" w:type="dxa"/>
            <w:shd w:val="clear" w:color="auto" w:fill="auto"/>
          </w:tcPr>
          <w:p w:rsidR="00173765" w:rsidRPr="0019120D" w:rsidRDefault="00401E70" w:rsidP="00250B1D">
            <w:pPr>
              <w:widowControl w:val="0"/>
              <w:autoSpaceDE w:val="0"/>
              <w:autoSpaceDN w:val="0"/>
              <w:spacing w:after="0" w:line="240" w:lineRule="auto"/>
              <w:jc w:val="center"/>
              <w:rPr>
                <w:rFonts w:ascii="Times New Roman" w:eastAsia="Times New Roman" w:hAnsi="Times New Roman" w:cs="Times New Roman"/>
              </w:rPr>
            </w:pPr>
            <w:r w:rsidRPr="0019120D">
              <w:rPr>
                <w:rFonts w:ascii="Times New Roman" w:eastAsia="Times New Roman" w:hAnsi="Times New Roman" w:cs="Times New Roman"/>
              </w:rPr>
              <w:t>1.1</w:t>
            </w:r>
          </w:p>
        </w:tc>
        <w:tc>
          <w:tcPr>
            <w:tcW w:w="3818" w:type="dxa"/>
            <w:shd w:val="clear" w:color="auto" w:fill="auto"/>
          </w:tcPr>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Взаимоотношения в семье и с друзьями. Семейные праздники. Обязанности по дому</w:t>
            </w:r>
          </w:p>
        </w:tc>
        <w:tc>
          <w:tcPr>
            <w:tcW w:w="851" w:type="dxa"/>
            <w:shd w:val="clear" w:color="auto" w:fill="auto"/>
          </w:tcPr>
          <w:p w:rsidR="00173765" w:rsidRPr="0019120D" w:rsidRDefault="00401E70"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10</w:t>
            </w:r>
          </w:p>
        </w:tc>
        <w:tc>
          <w:tcPr>
            <w:tcW w:w="5669" w:type="dxa"/>
            <w:shd w:val="clear" w:color="auto" w:fill="auto"/>
          </w:tcPr>
          <w:p w:rsidR="00173765" w:rsidRPr="0019120D" w:rsidRDefault="00173765" w:rsidP="00250B1D">
            <w:pPr>
              <w:suppressAutoHyphens/>
              <w:spacing w:after="0" w:line="240" w:lineRule="auto"/>
              <w:rPr>
                <w:rFonts w:ascii="Times New Roman" w:eastAsia="Calibri" w:hAnsi="Times New Roman" w:cs="Times New Roman"/>
                <w:b/>
                <w:i/>
                <w:lang w:eastAsia="zh-CN"/>
              </w:rPr>
            </w:pPr>
            <w:r w:rsidRPr="0019120D">
              <w:rPr>
                <w:rFonts w:ascii="Times New Roman" w:eastAsia="Calibri" w:hAnsi="Times New Roman" w:cs="Times New Roman"/>
                <w:b/>
                <w:i/>
                <w:lang w:eastAsia="zh-CN"/>
              </w:rPr>
              <w:t>Коммуникативные умения:</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на поздравление;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на позицию отвечающего и наоборот; комбинированный диалог монологическая речь: повествование (сообщение); выражение и аргументирование своего мнения по отношению к услышанному (прочитанному);</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восприятие и понимание на слух несложных аутентичных текстов, содержащих отдельные неизученные языковые явления, с разной глубиной проникновения в их содержание в з</w:t>
            </w:r>
            <w:r w:rsidR="00D17E0C" w:rsidRPr="0019120D">
              <w:rPr>
                <w:rFonts w:ascii="Times New Roman" w:eastAsia="Calibri" w:hAnsi="Times New Roman" w:cs="Times New Roman"/>
                <w:lang w:eastAsia="zh-CN"/>
              </w:rPr>
              <w:t xml:space="preserve">ависимости от поставленной </w:t>
            </w:r>
            <w:r w:rsidRPr="0019120D">
              <w:rPr>
                <w:rFonts w:ascii="Times New Roman" w:eastAsia="Calibri" w:hAnsi="Times New Roman" w:cs="Times New Roman"/>
                <w:lang w:eastAsia="zh-CN"/>
              </w:rPr>
              <w:t>коммуникативной задачи: с пониманием основного содержания, с пониманием нужной (интересующей, запрашиваемой) информации;</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чтение несложных аутентичных текстов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lastRenderedPageBreak/>
              <w:t>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создание небольшого письменного высказывания с использованием образца, плана; написание поздравительных открыток (поздравление, пожелание скорейшего выздоровления и др.); заполнение анкет и формуляров: сообщение о себе основных све</w:t>
            </w:r>
            <w:r w:rsidR="00D17E0C" w:rsidRPr="0019120D">
              <w:rPr>
                <w:rFonts w:ascii="Times New Roman" w:eastAsia="Calibri" w:hAnsi="Times New Roman" w:cs="Times New Roman"/>
                <w:lang w:eastAsia="zh-CN"/>
              </w:rPr>
              <w:t xml:space="preserve">дений в соответствии с нормами, </w:t>
            </w:r>
            <w:r w:rsidRPr="0019120D">
              <w:rPr>
                <w:rFonts w:ascii="Times New Roman" w:eastAsia="Calibri" w:hAnsi="Times New Roman" w:cs="Times New Roman"/>
                <w:lang w:eastAsia="zh-CN"/>
              </w:rPr>
              <w:t>принятыми в странах изучаемого языка.</w:t>
            </w:r>
          </w:p>
          <w:p w:rsidR="00173765" w:rsidRPr="0019120D" w:rsidRDefault="00173765" w:rsidP="00250B1D">
            <w:pPr>
              <w:suppressAutoHyphens/>
              <w:spacing w:after="0" w:line="240" w:lineRule="auto"/>
              <w:rPr>
                <w:rFonts w:ascii="Times New Roman" w:eastAsia="Calibri" w:hAnsi="Times New Roman" w:cs="Times New Roman"/>
                <w:b/>
                <w:i/>
                <w:lang w:eastAsia="zh-CN"/>
              </w:rPr>
            </w:pPr>
            <w:r w:rsidRPr="0019120D">
              <w:rPr>
                <w:rFonts w:ascii="Times New Roman" w:eastAsia="Calibri" w:hAnsi="Times New Roman" w:cs="Times New Roman"/>
                <w:b/>
                <w:i/>
                <w:lang w:eastAsia="zh-CN"/>
              </w:rPr>
              <w:t>Языковые знания и умения:</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чтение вслух небольших аутентичных текстов,</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построенных на изученном языковом материале, с соблюдением правил чтения и соответствующей интонации, демонстрирующее понимание текста;</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правильное использование знаков препинания: точки, вопросительного и восклицательного знаков в конце предложения, запятой</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 xml:space="preserve">при перечислении и обращении, при вводных словах, обозначающих порядок мыслей и их связь (например, в английском языке: </w:t>
            </w:r>
            <w:r w:rsidRPr="0019120D">
              <w:rPr>
                <w:rFonts w:ascii="Times New Roman" w:eastAsia="Calibri" w:hAnsi="Times New Roman" w:cs="Times New Roman"/>
                <w:i/>
                <w:lang w:val="en-US" w:eastAsia="zh-CN"/>
              </w:rPr>
              <w:t>firstly</w:t>
            </w:r>
            <w:r w:rsidRPr="0019120D">
              <w:rPr>
                <w:rFonts w:ascii="Times New Roman" w:eastAsia="Calibri" w:hAnsi="Times New Roman" w:cs="Times New Roman"/>
                <w:i/>
                <w:lang w:eastAsia="zh-CN"/>
              </w:rPr>
              <w:t>/</w:t>
            </w:r>
            <w:r w:rsidRPr="0019120D">
              <w:rPr>
                <w:rFonts w:ascii="Times New Roman" w:eastAsia="Calibri" w:hAnsi="Times New Roman" w:cs="Times New Roman"/>
                <w:i/>
                <w:lang w:val="en-US" w:eastAsia="zh-CN"/>
              </w:rPr>
              <w:t>first</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of</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all</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secondly</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finally</w:t>
            </w:r>
            <w:r w:rsidRPr="0019120D">
              <w:rPr>
                <w:rFonts w:ascii="Times New Roman" w:eastAsia="Calibri" w:hAnsi="Times New Roman" w:cs="Times New Roman"/>
                <w:i/>
                <w:lang w:eastAsia="zh-CN"/>
              </w:rPr>
              <w:t>;</w:t>
            </w:r>
          </w:p>
          <w:p w:rsidR="00173765" w:rsidRPr="0019120D" w:rsidRDefault="00173765"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i/>
                <w:lang w:val="en-US" w:eastAsia="zh-CN"/>
              </w:rPr>
              <w:t>on</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the</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one</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hand</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on</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the</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other</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hand</w:t>
            </w:r>
            <w:r w:rsidRPr="0019120D">
              <w:rPr>
                <w:rFonts w:ascii="Times New Roman" w:eastAsia="Calibri" w:hAnsi="Times New Roman" w:cs="Times New Roman"/>
                <w:i/>
                <w:lang w:eastAsia="zh-CN"/>
              </w:rPr>
              <w:t>)</w:t>
            </w:r>
            <w:r w:rsidRPr="0019120D">
              <w:rPr>
                <w:rFonts w:ascii="Times New Roman" w:eastAsia="Calibri" w:hAnsi="Times New Roman" w:cs="Times New Roman"/>
                <w:lang w:eastAsia="zh-CN"/>
              </w:rPr>
              <w:t>, апострофа; распознавание и употребление в устной и письменной речи лексических единиц</w:t>
            </w:r>
            <w:r w:rsidR="00401E70"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(слов, словосочетаний, речевых клише), обслуживающих ситуации общения в рамках тематического содержания речи (взаимоотношения), с соблюдением существующей в английском языке</w:t>
            </w:r>
            <w:r w:rsidR="00401E70" w:rsidRPr="0019120D">
              <w:rPr>
                <w:rFonts w:ascii="Times New Roman" w:eastAsia="Calibri" w:hAnsi="Times New Roman" w:cs="Times New Roman"/>
                <w:lang w:eastAsia="zh-CN"/>
              </w:rPr>
              <w:t xml:space="preserve"> нормы лексической сочетаемости</w:t>
            </w:r>
          </w:p>
        </w:tc>
        <w:tc>
          <w:tcPr>
            <w:tcW w:w="3829" w:type="dxa"/>
            <w:vMerge/>
            <w:shd w:val="clear" w:color="auto" w:fill="auto"/>
          </w:tcPr>
          <w:p w:rsidR="00173765" w:rsidRPr="0019120D" w:rsidRDefault="00173765" w:rsidP="00250B1D">
            <w:pPr>
              <w:suppressAutoHyphens/>
              <w:spacing w:after="0" w:line="240" w:lineRule="auto"/>
              <w:rPr>
                <w:rFonts w:ascii="Times New Roman" w:eastAsia="Calibri" w:hAnsi="Times New Roman" w:cs="Times New Roman"/>
                <w:lang w:eastAsia="zh-CN"/>
              </w:rPr>
            </w:pPr>
          </w:p>
        </w:tc>
      </w:tr>
      <w:tr w:rsidR="00401E70" w:rsidRPr="0019120D" w:rsidTr="007F7C92">
        <w:tc>
          <w:tcPr>
            <w:tcW w:w="513" w:type="dxa"/>
            <w:shd w:val="clear" w:color="auto" w:fill="auto"/>
          </w:tcPr>
          <w:p w:rsidR="00401E70" w:rsidRPr="0019120D" w:rsidRDefault="00401E70" w:rsidP="00250B1D">
            <w:pPr>
              <w:widowControl w:val="0"/>
              <w:autoSpaceDE w:val="0"/>
              <w:autoSpaceDN w:val="0"/>
              <w:spacing w:after="0" w:line="240" w:lineRule="auto"/>
              <w:jc w:val="center"/>
              <w:rPr>
                <w:rFonts w:ascii="Times New Roman" w:eastAsia="Times New Roman" w:hAnsi="Times New Roman" w:cs="Times New Roman"/>
              </w:rPr>
            </w:pPr>
            <w:r w:rsidRPr="0019120D">
              <w:rPr>
                <w:rFonts w:ascii="Times New Roman" w:eastAsia="Times New Roman" w:hAnsi="Times New Roman" w:cs="Times New Roman"/>
              </w:rPr>
              <w:t>1.2</w:t>
            </w:r>
          </w:p>
        </w:tc>
        <w:tc>
          <w:tcPr>
            <w:tcW w:w="3818" w:type="dxa"/>
            <w:shd w:val="clear" w:color="auto" w:fill="auto"/>
          </w:tcPr>
          <w:p w:rsidR="00401E70" w:rsidRPr="0019120D" w:rsidRDefault="00401E70" w:rsidP="00401E70">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Обобщение и контроль</w:t>
            </w:r>
          </w:p>
        </w:tc>
        <w:tc>
          <w:tcPr>
            <w:tcW w:w="851" w:type="dxa"/>
            <w:shd w:val="clear" w:color="auto" w:fill="auto"/>
          </w:tcPr>
          <w:p w:rsidR="00401E70" w:rsidRPr="0019120D" w:rsidRDefault="00401E70" w:rsidP="00401E70">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2</w:t>
            </w:r>
          </w:p>
        </w:tc>
        <w:tc>
          <w:tcPr>
            <w:tcW w:w="5669" w:type="dxa"/>
            <w:shd w:val="clear" w:color="auto" w:fill="auto"/>
          </w:tcPr>
          <w:p w:rsidR="00401E70" w:rsidRPr="0019120D" w:rsidRDefault="00401E70" w:rsidP="00250B1D">
            <w:pPr>
              <w:suppressAutoHyphens/>
              <w:spacing w:after="0" w:line="240" w:lineRule="auto"/>
              <w:rPr>
                <w:rFonts w:ascii="Times New Roman" w:eastAsia="Calibri" w:hAnsi="Times New Roman" w:cs="Times New Roman"/>
                <w:b/>
                <w:i/>
                <w:lang w:eastAsia="zh-CN"/>
              </w:rPr>
            </w:pPr>
          </w:p>
        </w:tc>
        <w:tc>
          <w:tcPr>
            <w:tcW w:w="3829" w:type="dxa"/>
            <w:vMerge/>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p>
        </w:tc>
      </w:tr>
      <w:tr w:rsidR="00401E70" w:rsidRPr="0019120D" w:rsidTr="007F7C92">
        <w:tc>
          <w:tcPr>
            <w:tcW w:w="513" w:type="dxa"/>
            <w:shd w:val="clear" w:color="auto" w:fill="auto"/>
          </w:tcPr>
          <w:p w:rsidR="00401E70" w:rsidRPr="0019120D" w:rsidRDefault="00401E70" w:rsidP="00250B1D">
            <w:pPr>
              <w:widowControl w:val="0"/>
              <w:autoSpaceDE w:val="0"/>
              <w:autoSpaceDN w:val="0"/>
              <w:spacing w:after="0" w:line="240" w:lineRule="auto"/>
              <w:jc w:val="center"/>
              <w:rPr>
                <w:rFonts w:ascii="Times New Roman" w:eastAsia="Times New Roman" w:hAnsi="Times New Roman" w:cs="Times New Roman"/>
              </w:rPr>
            </w:pPr>
            <w:r w:rsidRPr="0019120D">
              <w:rPr>
                <w:rFonts w:ascii="Times New Roman" w:eastAsia="Times New Roman" w:hAnsi="Times New Roman" w:cs="Times New Roman"/>
              </w:rPr>
              <w:t>1.3</w:t>
            </w:r>
          </w:p>
        </w:tc>
        <w:tc>
          <w:tcPr>
            <w:tcW w:w="3818" w:type="dxa"/>
            <w:shd w:val="clear" w:color="auto" w:fill="auto"/>
          </w:tcPr>
          <w:p w:rsidR="00401E70" w:rsidRPr="0019120D" w:rsidRDefault="00401E70" w:rsidP="00401E70">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Итого по разделу</w:t>
            </w:r>
          </w:p>
        </w:tc>
        <w:tc>
          <w:tcPr>
            <w:tcW w:w="851" w:type="dxa"/>
            <w:shd w:val="clear" w:color="auto" w:fill="auto"/>
          </w:tcPr>
          <w:p w:rsidR="00401E70" w:rsidRPr="0019120D" w:rsidRDefault="00401E70" w:rsidP="00401E70">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10</w:t>
            </w:r>
          </w:p>
        </w:tc>
        <w:tc>
          <w:tcPr>
            <w:tcW w:w="5669" w:type="dxa"/>
            <w:shd w:val="clear" w:color="auto" w:fill="auto"/>
          </w:tcPr>
          <w:p w:rsidR="00401E70" w:rsidRPr="0019120D" w:rsidRDefault="00401E70" w:rsidP="00250B1D">
            <w:pPr>
              <w:suppressAutoHyphens/>
              <w:spacing w:after="0" w:line="240" w:lineRule="auto"/>
              <w:rPr>
                <w:rFonts w:ascii="Times New Roman" w:eastAsia="Calibri" w:hAnsi="Times New Roman" w:cs="Times New Roman"/>
                <w:b/>
                <w:i/>
                <w:lang w:eastAsia="zh-CN"/>
              </w:rPr>
            </w:pPr>
          </w:p>
        </w:tc>
        <w:tc>
          <w:tcPr>
            <w:tcW w:w="3829" w:type="dxa"/>
            <w:vMerge/>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p>
        </w:tc>
      </w:tr>
      <w:tr w:rsidR="00401E70" w:rsidRPr="0019120D" w:rsidTr="007F7C92">
        <w:tc>
          <w:tcPr>
            <w:tcW w:w="513" w:type="dxa"/>
            <w:shd w:val="clear" w:color="auto" w:fill="auto"/>
          </w:tcPr>
          <w:p w:rsidR="00401E70" w:rsidRPr="0019120D" w:rsidRDefault="00401E70" w:rsidP="00250B1D">
            <w:pPr>
              <w:widowControl w:val="0"/>
              <w:autoSpaceDE w:val="0"/>
              <w:autoSpaceDN w:val="0"/>
              <w:spacing w:after="0" w:line="240" w:lineRule="auto"/>
              <w:jc w:val="center"/>
              <w:rPr>
                <w:rFonts w:ascii="Times New Roman" w:eastAsia="Times New Roman" w:hAnsi="Times New Roman" w:cs="Times New Roman"/>
              </w:rPr>
            </w:pPr>
            <w:r w:rsidRPr="0019120D">
              <w:rPr>
                <w:rFonts w:ascii="Times New Roman" w:eastAsia="Times New Roman" w:hAnsi="Times New Roman" w:cs="Times New Roman"/>
              </w:rPr>
              <w:t>1.4</w:t>
            </w:r>
          </w:p>
        </w:tc>
        <w:tc>
          <w:tcPr>
            <w:tcW w:w="3818" w:type="dxa"/>
            <w:shd w:val="clear" w:color="auto" w:fill="auto"/>
          </w:tcPr>
          <w:p w:rsidR="00401E70" w:rsidRPr="0019120D" w:rsidRDefault="00401E70" w:rsidP="00401E70">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ЭОР / ЦОР</w:t>
            </w:r>
          </w:p>
        </w:tc>
        <w:tc>
          <w:tcPr>
            <w:tcW w:w="851" w:type="dxa"/>
            <w:shd w:val="clear" w:color="auto" w:fill="auto"/>
          </w:tcPr>
          <w:p w:rsidR="00401E70" w:rsidRPr="0019120D" w:rsidRDefault="00401E70" w:rsidP="00401E70">
            <w:pPr>
              <w:suppressAutoHyphens/>
              <w:spacing w:after="0" w:line="240" w:lineRule="auto"/>
              <w:rPr>
                <w:rFonts w:ascii="Times New Roman" w:eastAsia="Calibri" w:hAnsi="Times New Roman" w:cs="Times New Roman"/>
                <w:lang w:eastAsia="zh-CN"/>
              </w:rPr>
            </w:pPr>
          </w:p>
        </w:tc>
        <w:tc>
          <w:tcPr>
            <w:tcW w:w="5669" w:type="dxa"/>
            <w:shd w:val="clear" w:color="auto" w:fill="auto"/>
          </w:tcPr>
          <w:p w:rsidR="00401E70" w:rsidRPr="0019120D" w:rsidRDefault="00401E70" w:rsidP="00401E70">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Аудиоматериалы к учебнику </w:t>
            </w:r>
          </w:p>
          <w:p w:rsidR="00401E70" w:rsidRPr="0019120D" w:rsidRDefault="00401E70" w:rsidP="00401E70">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«Английский в фокусе – 8» (Spotlight) </w:t>
            </w:r>
            <w:hyperlink r:id="rId153" w:history="1">
              <w:r w:rsidRPr="0019120D">
                <w:rPr>
                  <w:rFonts w:ascii="Times New Roman" w:eastAsia="Calibri" w:hAnsi="Times New Roman" w:cs="Times New Roman"/>
                  <w:color w:val="0000FF"/>
                  <w:u w:val="single"/>
                  <w:lang w:eastAsia="zh-CN"/>
                </w:rPr>
                <w:t>https://prosv.ru/audio/section/spotlight.html</w:t>
              </w:r>
            </w:hyperlink>
            <w:r w:rsidRPr="0019120D">
              <w:rPr>
                <w:rFonts w:ascii="Times New Roman" w:eastAsia="Calibri" w:hAnsi="Times New Roman" w:cs="Times New Roman"/>
                <w:lang w:eastAsia="zh-CN"/>
              </w:rPr>
              <w:t xml:space="preserve">  </w:t>
            </w:r>
          </w:p>
          <w:p w:rsidR="00401E70" w:rsidRPr="0019120D" w:rsidRDefault="00401E70" w:rsidP="00401E70">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Российская электронная школа </w:t>
            </w:r>
          </w:p>
          <w:p w:rsidR="00401E70" w:rsidRPr="0019120D" w:rsidRDefault="00401E70" w:rsidP="00401E70">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 </w:t>
            </w:r>
            <w:hyperlink r:id="rId154" w:history="1">
              <w:r w:rsidRPr="0019120D">
                <w:rPr>
                  <w:rFonts w:ascii="Times New Roman" w:eastAsia="Calibri" w:hAnsi="Times New Roman" w:cs="Times New Roman"/>
                  <w:color w:val="0000FF"/>
                  <w:u w:val="single"/>
                  <w:lang w:eastAsia="zh-CN"/>
                </w:rPr>
                <w:t>https://resh.edu.ru/subject/11/8/</w:t>
              </w:r>
            </w:hyperlink>
            <w:r w:rsidRPr="0019120D">
              <w:rPr>
                <w:rFonts w:ascii="Times New Roman" w:eastAsia="Calibri" w:hAnsi="Times New Roman" w:cs="Times New Roman"/>
                <w:lang w:eastAsia="zh-CN"/>
              </w:rPr>
              <w:t xml:space="preserve">  </w:t>
            </w:r>
          </w:p>
          <w:p w:rsidR="00401E70" w:rsidRPr="0019120D" w:rsidRDefault="00401E70" w:rsidP="00401E70">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ФИПИ</w:t>
            </w:r>
          </w:p>
          <w:p w:rsidR="00401E70" w:rsidRPr="0019120D" w:rsidRDefault="00401E70" w:rsidP="00401E70">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lastRenderedPageBreak/>
              <w:t xml:space="preserve"> </w:t>
            </w:r>
            <w:hyperlink r:id="rId155" w:history="1">
              <w:r w:rsidRPr="0019120D">
                <w:rPr>
                  <w:rFonts w:ascii="Times New Roman" w:eastAsia="Calibri" w:hAnsi="Times New Roman" w:cs="Times New Roman"/>
                  <w:color w:val="0000FF"/>
                  <w:u w:val="single"/>
                  <w:lang w:eastAsia="zh-CN"/>
                </w:rPr>
                <w:t>https://lesson.edu.ru/09/08</w:t>
              </w:r>
            </w:hyperlink>
          </w:p>
          <w:p w:rsidR="00401E70" w:rsidRPr="0019120D" w:rsidRDefault="00401E70" w:rsidP="00401E70">
            <w:pPr>
              <w:suppressAutoHyphens/>
              <w:spacing w:after="0" w:line="240" w:lineRule="auto"/>
              <w:rPr>
                <w:rFonts w:ascii="Times New Roman" w:hAnsi="Times New Roman" w:cs="Times New Roman"/>
                <w:color w:val="000000"/>
              </w:rPr>
            </w:pPr>
            <w:r w:rsidRPr="0019120D">
              <w:rPr>
                <w:rFonts w:ascii="Times New Roman" w:hAnsi="Times New Roman" w:cs="Times New Roman"/>
                <w:color w:val="000000"/>
              </w:rPr>
              <w:t xml:space="preserve">Библиотека ЦОК </w:t>
            </w:r>
          </w:p>
          <w:p w:rsidR="00401E70" w:rsidRPr="0019120D" w:rsidRDefault="00E87476" w:rsidP="00401E70">
            <w:pPr>
              <w:suppressAutoHyphens/>
              <w:spacing w:after="0" w:line="240" w:lineRule="auto"/>
              <w:rPr>
                <w:rFonts w:ascii="Times New Roman" w:eastAsia="Calibri" w:hAnsi="Times New Roman" w:cs="Times New Roman"/>
                <w:b/>
                <w:i/>
                <w:lang w:eastAsia="zh-CN"/>
              </w:rPr>
            </w:pPr>
            <w:hyperlink r:id="rId156">
              <w:r w:rsidR="00401E70" w:rsidRPr="0019120D">
                <w:rPr>
                  <w:rFonts w:ascii="Times New Roman" w:hAnsi="Times New Roman" w:cs="Times New Roman"/>
                  <w:color w:val="0000FF"/>
                  <w:u w:val="single"/>
                </w:rPr>
                <w:t>https://m.edsoo.ru/7f418fe8</w:t>
              </w:r>
            </w:hyperlink>
          </w:p>
        </w:tc>
        <w:tc>
          <w:tcPr>
            <w:tcW w:w="3829" w:type="dxa"/>
            <w:vMerge/>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p>
        </w:tc>
      </w:tr>
      <w:tr w:rsidR="00401E70" w:rsidRPr="0019120D" w:rsidTr="007F7C92">
        <w:tc>
          <w:tcPr>
            <w:tcW w:w="10851" w:type="dxa"/>
            <w:gridSpan w:val="4"/>
            <w:shd w:val="clear" w:color="auto" w:fill="auto"/>
          </w:tcPr>
          <w:p w:rsidR="00401E70" w:rsidRPr="0019120D" w:rsidRDefault="00401E70" w:rsidP="00401E70">
            <w:pPr>
              <w:suppressAutoHyphens/>
              <w:spacing w:after="0" w:line="240" w:lineRule="auto"/>
              <w:jc w:val="center"/>
              <w:rPr>
                <w:rFonts w:ascii="Times New Roman" w:eastAsia="Calibri" w:hAnsi="Times New Roman" w:cs="Times New Roman"/>
                <w:b/>
                <w:lang w:eastAsia="zh-CN"/>
              </w:rPr>
            </w:pPr>
            <w:r w:rsidRPr="0019120D">
              <w:rPr>
                <w:rFonts w:ascii="Times New Roman" w:eastAsia="Calibri" w:hAnsi="Times New Roman" w:cs="Times New Roman"/>
                <w:b/>
                <w:lang w:eastAsia="zh-CN"/>
              </w:rPr>
              <w:t>Раздел 2. Покупки: одежда, обувь и продукты питания. Карманные деньги</w:t>
            </w:r>
          </w:p>
        </w:tc>
        <w:tc>
          <w:tcPr>
            <w:tcW w:w="3829" w:type="dxa"/>
            <w:vMerge/>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p>
        </w:tc>
      </w:tr>
      <w:tr w:rsidR="00401E70" w:rsidRPr="0019120D" w:rsidTr="007F7C92">
        <w:tc>
          <w:tcPr>
            <w:tcW w:w="513" w:type="dxa"/>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2.1</w:t>
            </w:r>
          </w:p>
        </w:tc>
        <w:tc>
          <w:tcPr>
            <w:tcW w:w="3818" w:type="dxa"/>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Покупки: одежда, обувь и продукты питания. Карманные деньги</w:t>
            </w:r>
          </w:p>
        </w:tc>
        <w:tc>
          <w:tcPr>
            <w:tcW w:w="851" w:type="dxa"/>
            <w:shd w:val="clear" w:color="auto" w:fill="auto"/>
          </w:tcPr>
          <w:p w:rsidR="00401E70" w:rsidRPr="0019120D" w:rsidRDefault="00401E70"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10</w:t>
            </w:r>
          </w:p>
        </w:tc>
        <w:tc>
          <w:tcPr>
            <w:tcW w:w="5669" w:type="dxa"/>
            <w:shd w:val="clear" w:color="auto" w:fill="auto"/>
          </w:tcPr>
          <w:p w:rsidR="00401E70" w:rsidRPr="0019120D" w:rsidRDefault="00401E70" w:rsidP="00250B1D">
            <w:pPr>
              <w:suppressAutoHyphens/>
              <w:spacing w:after="0" w:line="240" w:lineRule="auto"/>
              <w:rPr>
                <w:rFonts w:ascii="Times New Roman" w:eastAsia="Calibri" w:hAnsi="Times New Roman" w:cs="Times New Roman"/>
                <w:b/>
                <w:i/>
                <w:lang w:eastAsia="zh-CN"/>
              </w:rPr>
            </w:pPr>
            <w:r w:rsidRPr="0019120D">
              <w:rPr>
                <w:rFonts w:ascii="Times New Roman" w:eastAsia="Calibri" w:hAnsi="Times New Roman" w:cs="Times New Roman"/>
                <w:b/>
                <w:i/>
                <w:lang w:eastAsia="zh-CN"/>
              </w:rPr>
              <w:t>Коммуникативные умения:</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диалог этикетного характера: начинать, поддерживать и заканчивать разговор, вежливо переспрашивать, вежливо соглашаться на предложени</w:t>
            </w:r>
            <w:r w:rsidR="00D17E0C" w:rsidRPr="0019120D">
              <w:rPr>
                <w:rFonts w:ascii="Times New Roman" w:eastAsia="Calibri" w:hAnsi="Times New Roman" w:cs="Times New Roman"/>
                <w:lang w:eastAsia="zh-CN"/>
              </w:rPr>
              <w:t xml:space="preserve">е и отказываться от предложения </w:t>
            </w:r>
            <w:r w:rsidRPr="0019120D">
              <w:rPr>
                <w:rFonts w:ascii="Times New Roman" w:eastAsia="Calibri" w:hAnsi="Times New Roman" w:cs="Times New Roman"/>
                <w:lang w:eastAsia="zh-CN"/>
              </w:rPr>
              <w:t>собеседника; диалог-побуждение к действию: обращаться с просьбой; диалог-расспрос: сообщать фактическую информацию, отвечая на вопросы разных видов, запрашивать интересующую информацию, переходить с позиции спрашивающего</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на позицию отвечающего и наоборот; монологическая речь: составление рассказа по картинкам; описание (предмета одежды: цвет, фасон и др.);</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аудирование: с пониманием основного содержания, с пониманием нужной (интересующей, запрашиваемой) информации;</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чтение: с пониманием основного содержания, с пониманием нужной (интересующей, запрашиваемой) информации, с полным пониманием содержания;</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написание электронного сообщения личного характера в соответствии с нормами неофициального общения, принятыми в стране (странах) изучаемого языка.</w:t>
            </w:r>
          </w:p>
          <w:p w:rsidR="00401E70" w:rsidRPr="0019120D" w:rsidRDefault="00401E70" w:rsidP="00250B1D">
            <w:pPr>
              <w:suppressAutoHyphens/>
              <w:spacing w:after="0" w:line="240" w:lineRule="auto"/>
              <w:rPr>
                <w:rFonts w:ascii="Times New Roman" w:eastAsia="Calibri" w:hAnsi="Times New Roman" w:cs="Times New Roman"/>
                <w:b/>
                <w:i/>
                <w:lang w:eastAsia="zh-CN"/>
              </w:rPr>
            </w:pPr>
            <w:r w:rsidRPr="0019120D">
              <w:rPr>
                <w:rFonts w:ascii="Times New Roman" w:eastAsia="Calibri" w:hAnsi="Times New Roman" w:cs="Times New Roman"/>
                <w:b/>
                <w:i/>
                <w:lang w:eastAsia="zh-CN"/>
              </w:rPr>
              <w:t>Языковые знания и умения:</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понимание текста; пунктуационно правильно в соответствии с нормами речевого этикета, принятыми</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в стране (странах) изучаемого языка, оформлять электронное сообщение личного характера; распознавание и употребление в устной и пис</w:t>
            </w:r>
            <w:r w:rsidR="00D17E0C" w:rsidRPr="0019120D">
              <w:rPr>
                <w:rFonts w:ascii="Times New Roman" w:eastAsia="Calibri" w:hAnsi="Times New Roman" w:cs="Times New Roman"/>
                <w:lang w:eastAsia="zh-CN"/>
              </w:rPr>
              <w:t xml:space="preserve">ьменной речи лексических единиц </w:t>
            </w:r>
            <w:r w:rsidRPr="0019120D">
              <w:rPr>
                <w:rFonts w:ascii="Times New Roman" w:eastAsia="Calibri" w:hAnsi="Times New Roman" w:cs="Times New Roman"/>
                <w:lang w:eastAsia="zh-CN"/>
              </w:rPr>
              <w:t xml:space="preserve">(слов, словосочетаний, речевых клише), обслуживающих ситуации общения в рамках </w:t>
            </w:r>
            <w:r w:rsidRPr="0019120D">
              <w:rPr>
                <w:rFonts w:ascii="Times New Roman" w:eastAsia="Calibri" w:hAnsi="Times New Roman" w:cs="Times New Roman"/>
                <w:lang w:eastAsia="zh-CN"/>
              </w:rPr>
              <w:lastRenderedPageBreak/>
              <w:t>тематического содержания речи (покупки), с соблюдением существующей в английском языке нормы лексической сочетаемости; согласование подлежащего, выраженного собирательным существительным</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w:t>
            </w:r>
            <w:r w:rsidRPr="0019120D">
              <w:rPr>
                <w:rFonts w:ascii="Times New Roman" w:eastAsia="Calibri" w:hAnsi="Times New Roman" w:cs="Times New Roman"/>
                <w:i/>
                <w:lang w:val="en-US" w:eastAsia="zh-CN"/>
              </w:rPr>
              <w:t>family</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police</w:t>
            </w:r>
            <w:r w:rsidRPr="0019120D">
              <w:rPr>
                <w:rFonts w:ascii="Times New Roman" w:eastAsia="Calibri" w:hAnsi="Times New Roman" w:cs="Times New Roman"/>
                <w:lang w:eastAsia="zh-CN"/>
              </w:rPr>
              <w:t xml:space="preserve">) со сказуемым; отрицательные местоимения </w:t>
            </w:r>
            <w:r w:rsidRPr="0019120D">
              <w:rPr>
                <w:rFonts w:ascii="Times New Roman" w:eastAsia="Calibri" w:hAnsi="Times New Roman" w:cs="Times New Roman"/>
                <w:i/>
                <w:lang w:val="en-US" w:eastAsia="zh-CN"/>
              </w:rPr>
              <w:t>no</w:t>
            </w:r>
            <w:r w:rsidRPr="0019120D">
              <w:rPr>
                <w:rFonts w:ascii="Times New Roman" w:eastAsia="Calibri" w:hAnsi="Times New Roman" w:cs="Times New Roman"/>
                <w:lang w:eastAsia="zh-CN"/>
              </w:rPr>
              <w:t xml:space="preserve"> (и его производные </w:t>
            </w:r>
            <w:r w:rsidRPr="0019120D">
              <w:rPr>
                <w:rFonts w:ascii="Times New Roman" w:eastAsia="Calibri" w:hAnsi="Times New Roman" w:cs="Times New Roman"/>
                <w:i/>
                <w:lang w:val="en-US" w:eastAsia="zh-CN"/>
              </w:rPr>
              <w:t>nobody</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nothing</w:t>
            </w:r>
            <w:r w:rsidRPr="0019120D">
              <w:rPr>
                <w:rFonts w:ascii="Times New Roman" w:eastAsia="Calibri" w:hAnsi="Times New Roman" w:cs="Times New Roman"/>
                <w:lang w:eastAsia="zh-CN"/>
              </w:rPr>
              <w:t xml:space="preserve"> и другие), </w:t>
            </w:r>
            <w:r w:rsidRPr="0019120D">
              <w:rPr>
                <w:rFonts w:ascii="Times New Roman" w:eastAsia="Calibri" w:hAnsi="Times New Roman" w:cs="Times New Roman"/>
                <w:i/>
                <w:lang w:val="en-US" w:eastAsia="zh-CN"/>
              </w:rPr>
              <w:t>none</w:t>
            </w:r>
            <w:r w:rsidRPr="0019120D">
              <w:rPr>
                <w:rFonts w:ascii="Times New Roman" w:eastAsia="Calibri" w:hAnsi="Times New Roman" w:cs="Times New Roman"/>
                <w:lang w:eastAsia="zh-CN"/>
              </w:rPr>
              <w:t>; распознавание и употребление в устной и письменной речи изученных морфологических форм и синтаксических конструкций английского языка;</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повторение грамматического содержания: определенный и неопределенный артикль, слова, выражающие количество </w:t>
            </w:r>
            <w:r w:rsidRPr="0019120D">
              <w:rPr>
                <w:rFonts w:ascii="Times New Roman" w:eastAsia="Calibri" w:hAnsi="Times New Roman" w:cs="Times New Roman"/>
                <w:i/>
                <w:lang w:eastAsia="zh-CN"/>
              </w:rPr>
              <w:t>(</w:t>
            </w:r>
            <w:r w:rsidRPr="0019120D">
              <w:rPr>
                <w:rFonts w:ascii="Times New Roman" w:eastAsia="Calibri" w:hAnsi="Times New Roman" w:cs="Times New Roman"/>
                <w:i/>
                <w:lang w:val="en-US" w:eastAsia="zh-CN"/>
              </w:rPr>
              <w:t>much</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many</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a</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lot</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of</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few</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a</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few</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little</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a</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little</w:t>
            </w:r>
            <w:r w:rsidRPr="0019120D">
              <w:rPr>
                <w:rFonts w:ascii="Times New Roman" w:eastAsia="Calibri" w:hAnsi="Times New Roman" w:cs="Times New Roman"/>
                <w:i/>
                <w:lang w:eastAsia="zh-CN"/>
              </w:rPr>
              <w:t>)</w:t>
            </w:r>
          </w:p>
        </w:tc>
        <w:tc>
          <w:tcPr>
            <w:tcW w:w="3829" w:type="dxa"/>
            <w:vMerge/>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p>
        </w:tc>
      </w:tr>
      <w:tr w:rsidR="00401E70" w:rsidRPr="0019120D" w:rsidTr="007F7C92">
        <w:tc>
          <w:tcPr>
            <w:tcW w:w="513" w:type="dxa"/>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2.2</w:t>
            </w:r>
          </w:p>
        </w:tc>
        <w:tc>
          <w:tcPr>
            <w:tcW w:w="3818" w:type="dxa"/>
            <w:shd w:val="clear" w:color="auto" w:fill="auto"/>
          </w:tcPr>
          <w:p w:rsidR="00401E70" w:rsidRPr="0019120D" w:rsidRDefault="00401E70" w:rsidP="00401E70">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Обобщение и контроль</w:t>
            </w:r>
          </w:p>
        </w:tc>
        <w:tc>
          <w:tcPr>
            <w:tcW w:w="851" w:type="dxa"/>
            <w:shd w:val="clear" w:color="auto" w:fill="auto"/>
          </w:tcPr>
          <w:p w:rsidR="00401E70" w:rsidRPr="0019120D" w:rsidRDefault="00401E70" w:rsidP="00401E70">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2</w:t>
            </w:r>
          </w:p>
        </w:tc>
        <w:tc>
          <w:tcPr>
            <w:tcW w:w="5669" w:type="dxa"/>
            <w:shd w:val="clear" w:color="auto" w:fill="auto"/>
          </w:tcPr>
          <w:p w:rsidR="00401E70" w:rsidRPr="0019120D" w:rsidRDefault="00401E70" w:rsidP="00250B1D">
            <w:pPr>
              <w:suppressAutoHyphens/>
              <w:spacing w:after="0" w:line="240" w:lineRule="auto"/>
              <w:rPr>
                <w:rFonts w:ascii="Times New Roman" w:eastAsia="Calibri" w:hAnsi="Times New Roman" w:cs="Times New Roman"/>
                <w:b/>
                <w:i/>
                <w:lang w:eastAsia="zh-CN"/>
              </w:rPr>
            </w:pPr>
          </w:p>
        </w:tc>
        <w:tc>
          <w:tcPr>
            <w:tcW w:w="3829" w:type="dxa"/>
            <w:vMerge/>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p>
        </w:tc>
      </w:tr>
      <w:tr w:rsidR="00401E70" w:rsidRPr="0019120D" w:rsidTr="007F7C92">
        <w:tc>
          <w:tcPr>
            <w:tcW w:w="513" w:type="dxa"/>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2.3</w:t>
            </w:r>
          </w:p>
        </w:tc>
        <w:tc>
          <w:tcPr>
            <w:tcW w:w="3818" w:type="dxa"/>
            <w:shd w:val="clear" w:color="auto" w:fill="auto"/>
          </w:tcPr>
          <w:p w:rsidR="00401E70" w:rsidRPr="0019120D" w:rsidRDefault="00401E70" w:rsidP="00401E70">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Итого по разделу</w:t>
            </w:r>
          </w:p>
        </w:tc>
        <w:tc>
          <w:tcPr>
            <w:tcW w:w="851" w:type="dxa"/>
            <w:shd w:val="clear" w:color="auto" w:fill="auto"/>
          </w:tcPr>
          <w:p w:rsidR="00401E70" w:rsidRPr="0019120D" w:rsidRDefault="00401E70" w:rsidP="00401E70">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12</w:t>
            </w:r>
          </w:p>
        </w:tc>
        <w:tc>
          <w:tcPr>
            <w:tcW w:w="5669" w:type="dxa"/>
            <w:shd w:val="clear" w:color="auto" w:fill="auto"/>
          </w:tcPr>
          <w:p w:rsidR="00401E70" w:rsidRPr="0019120D" w:rsidRDefault="00401E70" w:rsidP="00250B1D">
            <w:pPr>
              <w:suppressAutoHyphens/>
              <w:spacing w:after="0" w:line="240" w:lineRule="auto"/>
              <w:rPr>
                <w:rFonts w:ascii="Times New Roman" w:eastAsia="Calibri" w:hAnsi="Times New Roman" w:cs="Times New Roman"/>
                <w:b/>
                <w:i/>
                <w:lang w:eastAsia="zh-CN"/>
              </w:rPr>
            </w:pPr>
          </w:p>
        </w:tc>
        <w:tc>
          <w:tcPr>
            <w:tcW w:w="3829" w:type="dxa"/>
            <w:vMerge/>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p>
        </w:tc>
      </w:tr>
      <w:tr w:rsidR="00401E70" w:rsidRPr="0019120D" w:rsidTr="007F7C92">
        <w:tc>
          <w:tcPr>
            <w:tcW w:w="513" w:type="dxa"/>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2.4</w:t>
            </w:r>
          </w:p>
        </w:tc>
        <w:tc>
          <w:tcPr>
            <w:tcW w:w="3818" w:type="dxa"/>
            <w:shd w:val="clear" w:color="auto" w:fill="auto"/>
          </w:tcPr>
          <w:p w:rsidR="00401E70" w:rsidRPr="0019120D" w:rsidRDefault="00401E70" w:rsidP="00401E70">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ЭОР / ЦОР</w:t>
            </w:r>
          </w:p>
        </w:tc>
        <w:tc>
          <w:tcPr>
            <w:tcW w:w="851" w:type="dxa"/>
            <w:shd w:val="clear" w:color="auto" w:fill="auto"/>
          </w:tcPr>
          <w:p w:rsidR="00401E70" w:rsidRPr="0019120D" w:rsidRDefault="00401E70" w:rsidP="00250B1D">
            <w:pPr>
              <w:suppressAutoHyphens/>
              <w:spacing w:after="0" w:line="240" w:lineRule="auto"/>
              <w:jc w:val="center"/>
              <w:rPr>
                <w:rFonts w:ascii="Times New Roman" w:eastAsia="Calibri" w:hAnsi="Times New Roman" w:cs="Times New Roman"/>
                <w:lang w:eastAsia="zh-CN"/>
              </w:rPr>
            </w:pPr>
          </w:p>
        </w:tc>
        <w:tc>
          <w:tcPr>
            <w:tcW w:w="5669" w:type="dxa"/>
            <w:shd w:val="clear" w:color="auto" w:fill="auto"/>
          </w:tcPr>
          <w:p w:rsidR="00401E70" w:rsidRPr="0019120D" w:rsidRDefault="00401E70" w:rsidP="00401E70">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Аудиоматериалы к учебнику </w:t>
            </w:r>
          </w:p>
          <w:p w:rsidR="00401E70" w:rsidRPr="0019120D" w:rsidRDefault="00401E70" w:rsidP="00401E70">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«Английский в фокусе – 8» (Spotlight) </w:t>
            </w:r>
            <w:hyperlink r:id="rId157" w:history="1">
              <w:r w:rsidRPr="0019120D">
                <w:rPr>
                  <w:rFonts w:ascii="Times New Roman" w:eastAsia="Calibri" w:hAnsi="Times New Roman" w:cs="Times New Roman"/>
                  <w:color w:val="0000FF"/>
                  <w:u w:val="single"/>
                  <w:lang w:eastAsia="zh-CN"/>
                </w:rPr>
                <w:t>https://prosv.ru/audio/section/spotlight.html</w:t>
              </w:r>
            </w:hyperlink>
            <w:r w:rsidRPr="0019120D">
              <w:rPr>
                <w:rFonts w:ascii="Times New Roman" w:eastAsia="Calibri" w:hAnsi="Times New Roman" w:cs="Times New Roman"/>
                <w:lang w:eastAsia="zh-CN"/>
              </w:rPr>
              <w:t xml:space="preserve">  </w:t>
            </w:r>
          </w:p>
          <w:p w:rsidR="00401E70" w:rsidRPr="0019120D" w:rsidRDefault="00401E70" w:rsidP="00401E70">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Российская электронная школа </w:t>
            </w:r>
          </w:p>
          <w:p w:rsidR="00401E70" w:rsidRPr="0019120D" w:rsidRDefault="00401E70" w:rsidP="00401E70">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 </w:t>
            </w:r>
            <w:hyperlink r:id="rId158" w:history="1">
              <w:r w:rsidRPr="0019120D">
                <w:rPr>
                  <w:rFonts w:ascii="Times New Roman" w:eastAsia="Calibri" w:hAnsi="Times New Roman" w:cs="Times New Roman"/>
                  <w:color w:val="0000FF"/>
                  <w:u w:val="single"/>
                  <w:lang w:eastAsia="zh-CN"/>
                </w:rPr>
                <w:t>https://resh.edu.ru/subject/11/8/</w:t>
              </w:r>
            </w:hyperlink>
            <w:r w:rsidRPr="0019120D">
              <w:rPr>
                <w:rFonts w:ascii="Times New Roman" w:eastAsia="Calibri" w:hAnsi="Times New Roman" w:cs="Times New Roman"/>
                <w:lang w:eastAsia="zh-CN"/>
              </w:rPr>
              <w:t xml:space="preserve">  </w:t>
            </w:r>
          </w:p>
          <w:p w:rsidR="00401E70" w:rsidRPr="0019120D" w:rsidRDefault="00401E70" w:rsidP="00401E70">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ФИПИ </w:t>
            </w:r>
          </w:p>
          <w:p w:rsidR="00401E70" w:rsidRPr="0019120D" w:rsidRDefault="00E87476" w:rsidP="00401E70">
            <w:pPr>
              <w:suppressAutoHyphens/>
              <w:spacing w:after="0" w:line="240" w:lineRule="auto"/>
              <w:rPr>
                <w:rFonts w:ascii="Times New Roman" w:eastAsia="Calibri" w:hAnsi="Times New Roman" w:cs="Times New Roman"/>
                <w:lang w:eastAsia="zh-CN"/>
              </w:rPr>
            </w:pPr>
            <w:hyperlink r:id="rId159" w:history="1">
              <w:r w:rsidR="00401E70" w:rsidRPr="0019120D">
                <w:rPr>
                  <w:rFonts w:ascii="Times New Roman" w:eastAsia="Calibri" w:hAnsi="Times New Roman" w:cs="Times New Roman"/>
                  <w:color w:val="0000FF"/>
                  <w:u w:val="single"/>
                  <w:lang w:eastAsia="zh-CN"/>
                </w:rPr>
                <w:t>https://lesson.edu.ru/09/08</w:t>
              </w:r>
            </w:hyperlink>
          </w:p>
          <w:p w:rsidR="00401E70" w:rsidRPr="0019120D" w:rsidRDefault="00401E70" w:rsidP="00401E70">
            <w:pPr>
              <w:suppressAutoHyphens/>
              <w:spacing w:after="0" w:line="240" w:lineRule="auto"/>
              <w:rPr>
                <w:rFonts w:ascii="Times New Roman" w:hAnsi="Times New Roman" w:cs="Times New Roman"/>
                <w:color w:val="000000"/>
              </w:rPr>
            </w:pPr>
            <w:r w:rsidRPr="0019120D">
              <w:rPr>
                <w:rFonts w:ascii="Times New Roman" w:hAnsi="Times New Roman" w:cs="Times New Roman"/>
                <w:color w:val="000000"/>
              </w:rPr>
              <w:t>Библиотека ЦОК</w:t>
            </w:r>
          </w:p>
          <w:p w:rsidR="00401E70" w:rsidRPr="0019120D" w:rsidRDefault="00401E70" w:rsidP="00401E70">
            <w:pPr>
              <w:suppressAutoHyphens/>
              <w:spacing w:after="0" w:line="240" w:lineRule="auto"/>
              <w:rPr>
                <w:rFonts w:ascii="Times New Roman" w:eastAsia="Calibri" w:hAnsi="Times New Roman" w:cs="Times New Roman"/>
                <w:b/>
                <w:i/>
                <w:lang w:eastAsia="zh-CN"/>
              </w:rPr>
            </w:pPr>
            <w:r w:rsidRPr="0019120D">
              <w:rPr>
                <w:rFonts w:ascii="Times New Roman" w:hAnsi="Times New Roman" w:cs="Times New Roman"/>
                <w:color w:val="000000"/>
              </w:rPr>
              <w:t xml:space="preserve"> </w:t>
            </w:r>
            <w:hyperlink r:id="rId160">
              <w:r w:rsidRPr="0019120D">
                <w:rPr>
                  <w:rFonts w:ascii="Times New Roman" w:hAnsi="Times New Roman" w:cs="Times New Roman"/>
                  <w:color w:val="0000FF"/>
                  <w:u w:val="single"/>
                </w:rPr>
                <w:t>https://m.edsoo.ru/7f418fe8</w:t>
              </w:r>
            </w:hyperlink>
          </w:p>
        </w:tc>
        <w:tc>
          <w:tcPr>
            <w:tcW w:w="3829" w:type="dxa"/>
            <w:vMerge/>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p>
        </w:tc>
      </w:tr>
      <w:tr w:rsidR="00401E70" w:rsidRPr="0019120D" w:rsidTr="007F7C92">
        <w:tc>
          <w:tcPr>
            <w:tcW w:w="10851" w:type="dxa"/>
            <w:gridSpan w:val="4"/>
            <w:shd w:val="clear" w:color="auto" w:fill="auto"/>
          </w:tcPr>
          <w:p w:rsidR="00401E70" w:rsidRPr="0019120D" w:rsidRDefault="00401E70" w:rsidP="00401E70">
            <w:pPr>
              <w:suppressAutoHyphens/>
              <w:spacing w:after="0" w:line="240" w:lineRule="auto"/>
              <w:jc w:val="center"/>
              <w:rPr>
                <w:rFonts w:ascii="Times New Roman" w:eastAsia="Calibri" w:hAnsi="Times New Roman" w:cs="Times New Roman"/>
                <w:b/>
                <w:lang w:eastAsia="zh-CN"/>
              </w:rPr>
            </w:pPr>
            <w:r w:rsidRPr="0019120D">
              <w:rPr>
                <w:rFonts w:ascii="Times New Roman" w:eastAsia="Calibri" w:hAnsi="Times New Roman" w:cs="Times New Roman"/>
                <w:b/>
                <w:lang w:eastAsia="zh-CN"/>
              </w:rPr>
              <w:t>Раздел 3. Выдающиеся люди родной страны и стран изучаемого языка: учёные, писатели, поэты, художники, музыканты, спортсмены</w:t>
            </w:r>
          </w:p>
        </w:tc>
        <w:tc>
          <w:tcPr>
            <w:tcW w:w="3829" w:type="dxa"/>
            <w:vMerge/>
            <w:tcBorders>
              <w:top w:val="nil"/>
            </w:tcBorders>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p>
        </w:tc>
      </w:tr>
      <w:tr w:rsidR="00401E70" w:rsidRPr="0019120D" w:rsidTr="007F7C92">
        <w:tc>
          <w:tcPr>
            <w:tcW w:w="513" w:type="dxa"/>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3.1</w:t>
            </w:r>
          </w:p>
        </w:tc>
        <w:tc>
          <w:tcPr>
            <w:tcW w:w="3818" w:type="dxa"/>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Выдающиеся люди родной страны и стран изучаемого языка: учёные, писатели, поэты, спортсмены</w:t>
            </w:r>
          </w:p>
        </w:tc>
        <w:tc>
          <w:tcPr>
            <w:tcW w:w="851" w:type="dxa"/>
            <w:shd w:val="clear" w:color="auto" w:fill="auto"/>
          </w:tcPr>
          <w:p w:rsidR="00401E70" w:rsidRPr="0019120D" w:rsidRDefault="00D17E0C"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10</w:t>
            </w:r>
          </w:p>
        </w:tc>
        <w:tc>
          <w:tcPr>
            <w:tcW w:w="5669" w:type="dxa"/>
            <w:shd w:val="clear" w:color="auto" w:fill="auto"/>
          </w:tcPr>
          <w:p w:rsidR="00401E70" w:rsidRPr="0019120D" w:rsidRDefault="00401E70" w:rsidP="00250B1D">
            <w:pPr>
              <w:suppressAutoHyphens/>
              <w:spacing w:after="0" w:line="240" w:lineRule="auto"/>
              <w:rPr>
                <w:rFonts w:ascii="Times New Roman" w:eastAsia="Calibri" w:hAnsi="Times New Roman" w:cs="Times New Roman"/>
                <w:b/>
                <w:i/>
                <w:lang w:eastAsia="zh-CN"/>
              </w:rPr>
            </w:pPr>
            <w:r w:rsidRPr="0019120D">
              <w:rPr>
                <w:rFonts w:ascii="Times New Roman" w:eastAsia="Calibri" w:hAnsi="Times New Roman" w:cs="Times New Roman"/>
                <w:b/>
                <w:i/>
                <w:lang w:eastAsia="zh-CN"/>
              </w:rPr>
              <w:t>Коммуникативные умения:</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диалог-побуждение к действию: приглашать собеседника к совместной деятельности, вежли</w:t>
            </w:r>
            <w:r w:rsidR="00D17E0C" w:rsidRPr="0019120D">
              <w:rPr>
                <w:rFonts w:ascii="Times New Roman" w:eastAsia="Calibri" w:hAnsi="Times New Roman" w:cs="Times New Roman"/>
                <w:lang w:eastAsia="zh-CN"/>
              </w:rPr>
              <w:t xml:space="preserve">во соглашаться (не соглашаться) </w:t>
            </w:r>
            <w:r w:rsidRPr="0019120D">
              <w:rPr>
                <w:rFonts w:ascii="Times New Roman" w:eastAsia="Calibri" w:hAnsi="Times New Roman" w:cs="Times New Roman"/>
                <w:lang w:eastAsia="zh-CN"/>
              </w:rPr>
              <w:t>на предложение собеседника, объясняя причину своего решения;</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монологическая речь: описание (внешность) в том числе характеристика (черты характера человека);</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lastRenderedPageBreak/>
              <w:t>аудирование: с пониманием основного содержания, с пониманием нужной (интересующей, запрашиваемой) информации;</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чтение: с пониманием основного содержания,</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с пониманием нужной (интересующей, запрашиваемой) информации, с полным пониманием содержания;</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письмо: создание небольшого письменного высказывания с использованием образца, плана, таблицы и (или) прочитанного (прослушанного) текста.</w:t>
            </w:r>
          </w:p>
          <w:p w:rsidR="00401E70" w:rsidRPr="0019120D" w:rsidRDefault="00401E70" w:rsidP="00250B1D">
            <w:pPr>
              <w:suppressAutoHyphens/>
              <w:spacing w:after="0" w:line="240" w:lineRule="auto"/>
              <w:rPr>
                <w:rFonts w:ascii="Times New Roman" w:eastAsia="Calibri" w:hAnsi="Times New Roman" w:cs="Times New Roman"/>
                <w:b/>
                <w:i/>
                <w:lang w:eastAsia="zh-CN"/>
              </w:rPr>
            </w:pPr>
            <w:r w:rsidRPr="0019120D">
              <w:rPr>
                <w:rFonts w:ascii="Times New Roman" w:eastAsia="Calibri" w:hAnsi="Times New Roman" w:cs="Times New Roman"/>
                <w:b/>
                <w:i/>
                <w:lang w:eastAsia="zh-CN"/>
              </w:rPr>
              <w:t>Языковые знания и умения:</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правильное написание изученных слов;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(выдающиеся люди), с соблюдением существующей</w:t>
            </w:r>
            <w:r w:rsidR="00D17E0C"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в английском языке нормы лексической сочетаемости;</w:t>
            </w:r>
          </w:p>
          <w:p w:rsidR="00401E70" w:rsidRPr="0019120D" w:rsidRDefault="00401E70" w:rsidP="00250B1D">
            <w:pPr>
              <w:suppressAutoHyphens/>
              <w:spacing w:after="0" w:line="240" w:lineRule="auto"/>
              <w:rPr>
                <w:rFonts w:ascii="Times New Roman" w:eastAsia="Calibri" w:hAnsi="Times New Roman" w:cs="Times New Roman"/>
                <w:i/>
                <w:lang w:eastAsia="zh-CN"/>
              </w:rPr>
            </w:pPr>
            <w:r w:rsidRPr="0019120D">
              <w:rPr>
                <w:rFonts w:ascii="Times New Roman" w:eastAsia="Calibri" w:hAnsi="Times New Roman" w:cs="Times New Roman"/>
                <w:lang w:eastAsia="zh-CN"/>
              </w:rPr>
              <w:t xml:space="preserve">предложения со сложным дополнением </w:t>
            </w:r>
            <w:r w:rsidRPr="0019120D">
              <w:rPr>
                <w:rFonts w:ascii="Times New Roman" w:eastAsia="Calibri" w:hAnsi="Times New Roman" w:cs="Times New Roman"/>
                <w:i/>
                <w:lang w:eastAsia="zh-CN"/>
              </w:rPr>
              <w:t>(</w:t>
            </w:r>
            <w:r w:rsidRPr="0019120D">
              <w:rPr>
                <w:rFonts w:ascii="Times New Roman" w:eastAsia="Calibri" w:hAnsi="Times New Roman" w:cs="Times New Roman"/>
                <w:i/>
                <w:lang w:val="en-US" w:eastAsia="zh-CN"/>
              </w:rPr>
              <w:t>Complex</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Object</w:t>
            </w:r>
            <w:r w:rsidRPr="0019120D">
              <w:rPr>
                <w:rFonts w:ascii="Times New Roman" w:eastAsia="Calibri" w:hAnsi="Times New Roman" w:cs="Times New Roman"/>
                <w:i/>
                <w:lang w:eastAsia="zh-CN"/>
              </w:rPr>
              <w:t>)</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i/>
                <w:lang w:eastAsia="zh-CN"/>
              </w:rPr>
              <w:t>(</w:t>
            </w:r>
            <w:r w:rsidRPr="0019120D">
              <w:rPr>
                <w:rFonts w:ascii="Times New Roman" w:eastAsia="Calibri" w:hAnsi="Times New Roman" w:cs="Times New Roman"/>
                <w:i/>
                <w:lang w:val="en-US" w:eastAsia="zh-CN"/>
              </w:rPr>
              <w:t>I</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saw</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her</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cross</w:t>
            </w:r>
            <w:r w:rsidRPr="0019120D">
              <w:rPr>
                <w:rFonts w:ascii="Times New Roman" w:eastAsia="Calibri" w:hAnsi="Times New Roman" w:cs="Times New Roman"/>
                <w:i/>
                <w:lang w:eastAsia="zh-CN"/>
              </w:rPr>
              <w:t>/</w:t>
            </w:r>
            <w:r w:rsidRPr="0019120D">
              <w:rPr>
                <w:rFonts w:ascii="Times New Roman" w:eastAsia="Calibri" w:hAnsi="Times New Roman" w:cs="Times New Roman"/>
                <w:i/>
                <w:lang w:val="en-US" w:eastAsia="zh-CN"/>
              </w:rPr>
              <w:t>crossing</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the</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road</w:t>
            </w:r>
            <w:r w:rsidRPr="0019120D">
              <w:rPr>
                <w:rFonts w:ascii="Times New Roman" w:eastAsia="Calibri" w:hAnsi="Times New Roman" w:cs="Times New Roman"/>
                <w:i/>
                <w:lang w:eastAsia="zh-CN"/>
              </w:rPr>
              <w:t>.)</w:t>
            </w:r>
            <w:r w:rsidRPr="0019120D">
              <w:rPr>
                <w:rFonts w:ascii="Times New Roman" w:eastAsia="Calibri" w:hAnsi="Times New Roman" w:cs="Times New Roman"/>
                <w:lang w:eastAsia="zh-CN"/>
              </w:rPr>
              <w:t>; все типы вопросительных предложений</w:t>
            </w:r>
            <w:r w:rsidR="00D17E0C" w:rsidRPr="0019120D">
              <w:rPr>
                <w:rFonts w:ascii="Times New Roman" w:eastAsia="Calibri" w:hAnsi="Times New Roman" w:cs="Times New Roman"/>
                <w:lang w:eastAsia="zh-CN"/>
              </w:rPr>
              <w:t xml:space="preserve"> </w:t>
            </w:r>
            <w:r w:rsidRPr="0019120D">
              <w:rPr>
                <w:rFonts w:ascii="Times New Roman" w:eastAsia="Calibri" w:hAnsi="Times New Roman" w:cs="Times New Roman"/>
                <w:lang w:eastAsia="zh-CN"/>
              </w:rPr>
              <w:t>в Past Perfect Tense; согласование времен в рамках сложного предложения</w:t>
            </w:r>
          </w:p>
        </w:tc>
        <w:tc>
          <w:tcPr>
            <w:tcW w:w="3829" w:type="dxa"/>
            <w:vMerge/>
            <w:tcBorders>
              <w:top w:val="nil"/>
            </w:tcBorders>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p>
        </w:tc>
      </w:tr>
      <w:tr w:rsidR="00D17E0C" w:rsidRPr="0019120D" w:rsidTr="007F7C92">
        <w:tc>
          <w:tcPr>
            <w:tcW w:w="513" w:type="dxa"/>
            <w:shd w:val="clear" w:color="auto" w:fill="auto"/>
          </w:tcPr>
          <w:p w:rsidR="00D17E0C" w:rsidRPr="0019120D" w:rsidRDefault="00D17E0C"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3.2</w:t>
            </w:r>
          </w:p>
        </w:tc>
        <w:tc>
          <w:tcPr>
            <w:tcW w:w="3818" w:type="dxa"/>
            <w:shd w:val="clear" w:color="auto" w:fill="auto"/>
          </w:tcPr>
          <w:p w:rsidR="00D17E0C" w:rsidRPr="0019120D" w:rsidRDefault="00D17E0C"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Обобщение и контроль</w:t>
            </w:r>
          </w:p>
        </w:tc>
        <w:tc>
          <w:tcPr>
            <w:tcW w:w="851" w:type="dxa"/>
            <w:shd w:val="clear" w:color="auto" w:fill="auto"/>
          </w:tcPr>
          <w:p w:rsidR="00D17E0C" w:rsidRPr="0019120D" w:rsidRDefault="00D17E0C"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2</w:t>
            </w:r>
          </w:p>
        </w:tc>
        <w:tc>
          <w:tcPr>
            <w:tcW w:w="5669" w:type="dxa"/>
            <w:shd w:val="clear" w:color="auto" w:fill="auto"/>
          </w:tcPr>
          <w:p w:rsidR="00D17E0C" w:rsidRPr="0019120D" w:rsidRDefault="00D17E0C" w:rsidP="00250B1D">
            <w:pPr>
              <w:suppressAutoHyphens/>
              <w:spacing w:after="0" w:line="240" w:lineRule="auto"/>
              <w:rPr>
                <w:rFonts w:ascii="Times New Roman" w:eastAsia="Calibri" w:hAnsi="Times New Roman" w:cs="Times New Roman"/>
                <w:b/>
                <w:i/>
                <w:lang w:eastAsia="zh-CN"/>
              </w:rPr>
            </w:pPr>
          </w:p>
        </w:tc>
        <w:tc>
          <w:tcPr>
            <w:tcW w:w="3829" w:type="dxa"/>
            <w:vMerge/>
            <w:tcBorders>
              <w:top w:val="nil"/>
            </w:tcBorders>
            <w:shd w:val="clear" w:color="auto" w:fill="auto"/>
          </w:tcPr>
          <w:p w:rsidR="00D17E0C" w:rsidRPr="0019120D" w:rsidRDefault="00D17E0C" w:rsidP="00250B1D">
            <w:pPr>
              <w:suppressAutoHyphens/>
              <w:spacing w:after="0" w:line="240" w:lineRule="auto"/>
              <w:rPr>
                <w:rFonts w:ascii="Times New Roman" w:eastAsia="Calibri" w:hAnsi="Times New Roman" w:cs="Times New Roman"/>
                <w:lang w:eastAsia="zh-CN"/>
              </w:rPr>
            </w:pPr>
          </w:p>
        </w:tc>
      </w:tr>
      <w:tr w:rsidR="00D17E0C" w:rsidRPr="0019120D" w:rsidTr="007F7C92">
        <w:tc>
          <w:tcPr>
            <w:tcW w:w="513" w:type="dxa"/>
            <w:shd w:val="clear" w:color="auto" w:fill="auto"/>
          </w:tcPr>
          <w:p w:rsidR="00D17E0C" w:rsidRPr="0019120D" w:rsidRDefault="00D17E0C"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3.3</w:t>
            </w:r>
          </w:p>
        </w:tc>
        <w:tc>
          <w:tcPr>
            <w:tcW w:w="3818" w:type="dxa"/>
            <w:shd w:val="clear" w:color="auto" w:fill="auto"/>
          </w:tcPr>
          <w:p w:rsidR="00D17E0C" w:rsidRPr="0019120D" w:rsidRDefault="00D17E0C"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Итого по разделу</w:t>
            </w:r>
          </w:p>
        </w:tc>
        <w:tc>
          <w:tcPr>
            <w:tcW w:w="851" w:type="dxa"/>
            <w:shd w:val="clear" w:color="auto" w:fill="auto"/>
          </w:tcPr>
          <w:p w:rsidR="00D17E0C" w:rsidRPr="0019120D" w:rsidRDefault="00D17E0C"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12</w:t>
            </w:r>
          </w:p>
        </w:tc>
        <w:tc>
          <w:tcPr>
            <w:tcW w:w="5669" w:type="dxa"/>
            <w:shd w:val="clear" w:color="auto" w:fill="auto"/>
          </w:tcPr>
          <w:p w:rsidR="00D17E0C" w:rsidRPr="0019120D" w:rsidRDefault="00D17E0C" w:rsidP="00250B1D">
            <w:pPr>
              <w:suppressAutoHyphens/>
              <w:spacing w:after="0" w:line="240" w:lineRule="auto"/>
              <w:rPr>
                <w:rFonts w:ascii="Times New Roman" w:eastAsia="Calibri" w:hAnsi="Times New Roman" w:cs="Times New Roman"/>
                <w:b/>
                <w:i/>
                <w:lang w:eastAsia="zh-CN"/>
              </w:rPr>
            </w:pPr>
          </w:p>
        </w:tc>
        <w:tc>
          <w:tcPr>
            <w:tcW w:w="3829" w:type="dxa"/>
            <w:vMerge/>
            <w:tcBorders>
              <w:top w:val="nil"/>
            </w:tcBorders>
            <w:shd w:val="clear" w:color="auto" w:fill="auto"/>
          </w:tcPr>
          <w:p w:rsidR="00D17E0C" w:rsidRPr="0019120D" w:rsidRDefault="00D17E0C" w:rsidP="00250B1D">
            <w:pPr>
              <w:suppressAutoHyphens/>
              <w:spacing w:after="0" w:line="240" w:lineRule="auto"/>
              <w:rPr>
                <w:rFonts w:ascii="Times New Roman" w:eastAsia="Calibri" w:hAnsi="Times New Roman" w:cs="Times New Roman"/>
                <w:lang w:eastAsia="zh-CN"/>
              </w:rPr>
            </w:pPr>
          </w:p>
        </w:tc>
      </w:tr>
      <w:tr w:rsidR="00D17E0C" w:rsidRPr="0019120D" w:rsidTr="007F7C92">
        <w:tc>
          <w:tcPr>
            <w:tcW w:w="513" w:type="dxa"/>
            <w:shd w:val="clear" w:color="auto" w:fill="auto"/>
          </w:tcPr>
          <w:p w:rsidR="00D17E0C" w:rsidRPr="0019120D" w:rsidRDefault="00D17E0C"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3.4</w:t>
            </w:r>
          </w:p>
        </w:tc>
        <w:tc>
          <w:tcPr>
            <w:tcW w:w="3818" w:type="dxa"/>
            <w:shd w:val="clear" w:color="auto" w:fill="auto"/>
          </w:tcPr>
          <w:p w:rsidR="00D17E0C" w:rsidRPr="0019120D" w:rsidRDefault="00D17E0C"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ЭОР / ЦОР</w:t>
            </w:r>
          </w:p>
        </w:tc>
        <w:tc>
          <w:tcPr>
            <w:tcW w:w="851" w:type="dxa"/>
            <w:shd w:val="clear" w:color="auto" w:fill="auto"/>
          </w:tcPr>
          <w:p w:rsidR="00D17E0C" w:rsidRPr="0019120D" w:rsidRDefault="00D17E0C" w:rsidP="00250B1D">
            <w:pPr>
              <w:suppressAutoHyphens/>
              <w:spacing w:after="0" w:line="240" w:lineRule="auto"/>
              <w:jc w:val="center"/>
              <w:rPr>
                <w:rFonts w:ascii="Times New Roman" w:eastAsia="Calibri" w:hAnsi="Times New Roman" w:cs="Times New Roman"/>
                <w:lang w:eastAsia="zh-CN"/>
              </w:rPr>
            </w:pPr>
          </w:p>
        </w:tc>
        <w:tc>
          <w:tcPr>
            <w:tcW w:w="5669" w:type="dxa"/>
            <w:shd w:val="clear" w:color="auto" w:fill="auto"/>
          </w:tcPr>
          <w:p w:rsidR="00D17E0C" w:rsidRPr="0019120D" w:rsidRDefault="00D17E0C" w:rsidP="00D17E0C">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Аудиоматериалы к учебнику </w:t>
            </w:r>
          </w:p>
          <w:p w:rsidR="00D17E0C" w:rsidRPr="0019120D" w:rsidRDefault="00D17E0C" w:rsidP="00D17E0C">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«Английский в фокусе – 8» (Spotlight) </w:t>
            </w:r>
            <w:hyperlink r:id="rId161" w:history="1">
              <w:r w:rsidRPr="0019120D">
                <w:rPr>
                  <w:rFonts w:ascii="Times New Roman" w:eastAsia="Calibri" w:hAnsi="Times New Roman" w:cs="Times New Roman"/>
                  <w:color w:val="0000FF"/>
                  <w:u w:val="single"/>
                  <w:lang w:eastAsia="zh-CN"/>
                </w:rPr>
                <w:t>https://prosv.ru/audio/section/spotlight.html</w:t>
              </w:r>
            </w:hyperlink>
            <w:r w:rsidRPr="0019120D">
              <w:rPr>
                <w:rFonts w:ascii="Times New Roman" w:eastAsia="Calibri" w:hAnsi="Times New Roman" w:cs="Times New Roman"/>
                <w:lang w:eastAsia="zh-CN"/>
              </w:rPr>
              <w:t xml:space="preserve">  </w:t>
            </w:r>
          </w:p>
          <w:p w:rsidR="00D17E0C" w:rsidRPr="0019120D" w:rsidRDefault="00D17E0C" w:rsidP="00D17E0C">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Российская электронная школа </w:t>
            </w:r>
          </w:p>
          <w:p w:rsidR="00D17E0C" w:rsidRPr="0019120D" w:rsidRDefault="00D17E0C" w:rsidP="00D17E0C">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 </w:t>
            </w:r>
            <w:hyperlink r:id="rId162" w:history="1">
              <w:r w:rsidRPr="0019120D">
                <w:rPr>
                  <w:rFonts w:ascii="Times New Roman" w:eastAsia="Calibri" w:hAnsi="Times New Roman" w:cs="Times New Roman"/>
                  <w:color w:val="0000FF"/>
                  <w:u w:val="single"/>
                  <w:lang w:eastAsia="zh-CN"/>
                </w:rPr>
                <w:t>https://resh.edu.ru/subject/11/8/</w:t>
              </w:r>
            </w:hyperlink>
            <w:r w:rsidRPr="0019120D">
              <w:rPr>
                <w:rFonts w:ascii="Times New Roman" w:eastAsia="Calibri" w:hAnsi="Times New Roman" w:cs="Times New Roman"/>
                <w:lang w:eastAsia="zh-CN"/>
              </w:rPr>
              <w:t xml:space="preserve">  </w:t>
            </w:r>
          </w:p>
          <w:p w:rsidR="00D17E0C" w:rsidRPr="0019120D" w:rsidRDefault="00D17E0C" w:rsidP="00D17E0C">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ФИПИ </w:t>
            </w:r>
          </w:p>
          <w:p w:rsidR="00D17E0C" w:rsidRPr="0019120D" w:rsidRDefault="00E87476" w:rsidP="00D17E0C">
            <w:pPr>
              <w:suppressAutoHyphens/>
              <w:spacing w:after="0" w:line="240" w:lineRule="auto"/>
              <w:rPr>
                <w:rFonts w:ascii="Times New Roman" w:eastAsia="Calibri" w:hAnsi="Times New Roman" w:cs="Times New Roman"/>
                <w:lang w:eastAsia="zh-CN"/>
              </w:rPr>
            </w:pPr>
            <w:hyperlink r:id="rId163" w:history="1">
              <w:r w:rsidR="00D17E0C" w:rsidRPr="0019120D">
                <w:rPr>
                  <w:rFonts w:ascii="Times New Roman" w:eastAsia="Calibri" w:hAnsi="Times New Roman" w:cs="Times New Roman"/>
                  <w:color w:val="0000FF"/>
                  <w:u w:val="single"/>
                  <w:lang w:eastAsia="zh-CN"/>
                </w:rPr>
                <w:t>https://lesson.edu.ru/09/08</w:t>
              </w:r>
            </w:hyperlink>
          </w:p>
          <w:p w:rsidR="00D17E0C" w:rsidRPr="0019120D" w:rsidRDefault="00D17E0C" w:rsidP="00D17E0C">
            <w:pPr>
              <w:suppressAutoHyphens/>
              <w:spacing w:after="0" w:line="240" w:lineRule="auto"/>
              <w:rPr>
                <w:rFonts w:ascii="Times New Roman" w:hAnsi="Times New Roman" w:cs="Times New Roman"/>
                <w:color w:val="000000"/>
              </w:rPr>
            </w:pPr>
            <w:r w:rsidRPr="0019120D">
              <w:rPr>
                <w:rFonts w:ascii="Times New Roman" w:hAnsi="Times New Roman" w:cs="Times New Roman"/>
                <w:color w:val="000000"/>
              </w:rPr>
              <w:lastRenderedPageBreak/>
              <w:t>Библиотека ЦОК</w:t>
            </w:r>
          </w:p>
          <w:p w:rsidR="00D17E0C" w:rsidRPr="0019120D" w:rsidRDefault="00D17E0C" w:rsidP="00D17E0C">
            <w:pPr>
              <w:suppressAutoHyphens/>
              <w:spacing w:after="0" w:line="240" w:lineRule="auto"/>
              <w:rPr>
                <w:rFonts w:ascii="Times New Roman" w:eastAsia="Calibri" w:hAnsi="Times New Roman" w:cs="Times New Roman"/>
                <w:b/>
                <w:i/>
                <w:lang w:eastAsia="zh-CN"/>
              </w:rPr>
            </w:pPr>
            <w:r w:rsidRPr="0019120D">
              <w:rPr>
                <w:rFonts w:ascii="Times New Roman" w:hAnsi="Times New Roman" w:cs="Times New Roman"/>
                <w:color w:val="000000"/>
              </w:rPr>
              <w:t xml:space="preserve"> </w:t>
            </w:r>
            <w:hyperlink r:id="rId164">
              <w:r w:rsidRPr="0019120D">
                <w:rPr>
                  <w:rFonts w:ascii="Times New Roman" w:hAnsi="Times New Roman" w:cs="Times New Roman"/>
                  <w:color w:val="0000FF"/>
                  <w:u w:val="single"/>
                </w:rPr>
                <w:t>https://m.edsoo.ru/7f418fe8</w:t>
              </w:r>
            </w:hyperlink>
          </w:p>
        </w:tc>
        <w:tc>
          <w:tcPr>
            <w:tcW w:w="3829" w:type="dxa"/>
            <w:vMerge/>
            <w:tcBorders>
              <w:top w:val="nil"/>
            </w:tcBorders>
            <w:shd w:val="clear" w:color="auto" w:fill="auto"/>
          </w:tcPr>
          <w:p w:rsidR="00D17E0C" w:rsidRPr="0019120D" w:rsidRDefault="00D17E0C" w:rsidP="00250B1D">
            <w:pPr>
              <w:suppressAutoHyphens/>
              <w:spacing w:after="0" w:line="240" w:lineRule="auto"/>
              <w:rPr>
                <w:rFonts w:ascii="Times New Roman" w:eastAsia="Calibri" w:hAnsi="Times New Roman" w:cs="Times New Roman"/>
                <w:lang w:eastAsia="zh-CN"/>
              </w:rPr>
            </w:pPr>
          </w:p>
        </w:tc>
      </w:tr>
      <w:tr w:rsidR="00401E70" w:rsidRPr="0019120D" w:rsidTr="007F7C92">
        <w:tc>
          <w:tcPr>
            <w:tcW w:w="10851" w:type="dxa"/>
            <w:gridSpan w:val="4"/>
            <w:shd w:val="clear" w:color="auto" w:fill="auto"/>
          </w:tcPr>
          <w:p w:rsidR="00401E70" w:rsidRPr="0019120D" w:rsidRDefault="00D17E0C" w:rsidP="00D17E0C">
            <w:pPr>
              <w:spacing w:after="0" w:line="240" w:lineRule="auto"/>
              <w:jc w:val="center"/>
              <w:rPr>
                <w:rFonts w:ascii="Times New Roman" w:eastAsia="Calibri" w:hAnsi="Times New Roman" w:cs="Times New Roman"/>
                <w:b/>
              </w:rPr>
            </w:pPr>
            <w:r w:rsidRPr="0019120D">
              <w:rPr>
                <w:rFonts w:ascii="Times New Roman" w:eastAsia="Calibri" w:hAnsi="Times New Roman" w:cs="Times New Roman"/>
                <w:b/>
              </w:rPr>
              <w:t xml:space="preserve">Раздел 4. </w:t>
            </w:r>
            <w:r w:rsidR="00401E70" w:rsidRPr="0019120D">
              <w:rPr>
                <w:rFonts w:ascii="Times New Roman" w:eastAsia="Calibri" w:hAnsi="Times New Roman" w:cs="Times New Roman"/>
                <w:b/>
              </w:rPr>
              <w:t>Внешность и характер человека (литературного персонажа)</w:t>
            </w:r>
          </w:p>
        </w:tc>
        <w:tc>
          <w:tcPr>
            <w:tcW w:w="3829" w:type="dxa"/>
            <w:vMerge w:val="restart"/>
            <w:tcBorders>
              <w:top w:val="nil"/>
            </w:tcBorders>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p>
        </w:tc>
      </w:tr>
      <w:tr w:rsidR="00401E70" w:rsidRPr="0019120D" w:rsidTr="007F7C92">
        <w:tc>
          <w:tcPr>
            <w:tcW w:w="513" w:type="dxa"/>
            <w:shd w:val="clear" w:color="auto" w:fill="auto"/>
          </w:tcPr>
          <w:p w:rsidR="00401E70" w:rsidRPr="0019120D" w:rsidRDefault="00D17E0C"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4.1</w:t>
            </w:r>
          </w:p>
        </w:tc>
        <w:tc>
          <w:tcPr>
            <w:tcW w:w="3818" w:type="dxa"/>
            <w:shd w:val="clear" w:color="auto" w:fill="auto"/>
            <w:vAlign w:val="center"/>
          </w:tcPr>
          <w:p w:rsidR="00401E70" w:rsidRPr="0019120D" w:rsidRDefault="00401E70" w:rsidP="00250B1D">
            <w:pPr>
              <w:spacing w:after="0" w:line="240" w:lineRule="auto"/>
              <w:rPr>
                <w:rFonts w:ascii="Times New Roman" w:eastAsia="Calibri" w:hAnsi="Times New Roman" w:cs="Times New Roman"/>
              </w:rPr>
            </w:pPr>
            <w:r w:rsidRPr="0019120D">
              <w:rPr>
                <w:rFonts w:ascii="Times New Roman" w:eastAsia="Calibri" w:hAnsi="Times New Roman" w:cs="Times New Roman"/>
              </w:rPr>
              <w:t>Внешность и характер человека (литературного персонажа)</w:t>
            </w: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p w:rsidR="00401E70" w:rsidRPr="0019120D" w:rsidRDefault="00401E70" w:rsidP="00250B1D">
            <w:pPr>
              <w:spacing w:after="0" w:line="240" w:lineRule="auto"/>
              <w:rPr>
                <w:rFonts w:ascii="Times New Roman" w:eastAsia="Calibri" w:hAnsi="Times New Roman" w:cs="Times New Roman"/>
              </w:rPr>
            </w:pPr>
          </w:p>
        </w:tc>
        <w:tc>
          <w:tcPr>
            <w:tcW w:w="851" w:type="dxa"/>
            <w:shd w:val="clear" w:color="auto" w:fill="auto"/>
          </w:tcPr>
          <w:p w:rsidR="00401E70" w:rsidRPr="0019120D" w:rsidRDefault="00D17E0C" w:rsidP="00250B1D">
            <w:pPr>
              <w:spacing w:after="0" w:line="240" w:lineRule="auto"/>
              <w:jc w:val="center"/>
              <w:rPr>
                <w:rFonts w:ascii="Times New Roman" w:eastAsia="Calibri" w:hAnsi="Times New Roman" w:cs="Times New Roman"/>
              </w:rPr>
            </w:pPr>
            <w:r w:rsidRPr="0019120D">
              <w:rPr>
                <w:rFonts w:ascii="Times New Roman" w:eastAsia="Calibri" w:hAnsi="Times New Roman" w:cs="Times New Roman"/>
              </w:rPr>
              <w:t>10</w:t>
            </w:r>
          </w:p>
        </w:tc>
        <w:tc>
          <w:tcPr>
            <w:tcW w:w="5669" w:type="dxa"/>
            <w:shd w:val="clear" w:color="auto" w:fill="auto"/>
          </w:tcPr>
          <w:p w:rsidR="00401E70" w:rsidRPr="0019120D" w:rsidRDefault="00401E70" w:rsidP="00250B1D">
            <w:pPr>
              <w:spacing w:after="0" w:line="240" w:lineRule="auto"/>
              <w:rPr>
                <w:rFonts w:ascii="Times New Roman" w:eastAsia="Calibri" w:hAnsi="Times New Roman" w:cs="Times New Roman"/>
                <w:b/>
                <w:i/>
              </w:rPr>
            </w:pPr>
            <w:r w:rsidRPr="0019120D">
              <w:rPr>
                <w:rFonts w:ascii="Times New Roman" w:eastAsia="Calibri" w:hAnsi="Times New Roman" w:cs="Times New Roman"/>
                <w:b/>
                <w:i/>
              </w:rPr>
              <w:t>Коммуникативные умения</w:t>
            </w:r>
          </w:p>
          <w:p w:rsidR="00401E70" w:rsidRPr="0019120D" w:rsidRDefault="00401E70" w:rsidP="00250B1D">
            <w:pPr>
              <w:spacing w:after="0" w:line="240" w:lineRule="auto"/>
              <w:rPr>
                <w:rFonts w:ascii="Times New Roman" w:eastAsia="Calibri" w:hAnsi="Times New Roman" w:cs="Times New Roman"/>
              </w:rPr>
            </w:pPr>
            <w:r w:rsidRPr="0019120D">
              <w:rPr>
                <w:rFonts w:ascii="Times New Roman" w:eastAsia="Calibri" w:hAnsi="Times New Roman" w:cs="Times New Roman"/>
              </w:rPr>
              <w:t>диалог-расспрос: сообщать фактическую информацию, отвечая на вопросы разных видов, выража</w:t>
            </w:r>
            <w:r w:rsidR="00D17E0C" w:rsidRPr="0019120D">
              <w:rPr>
                <w:rFonts w:ascii="Times New Roman" w:eastAsia="Calibri" w:hAnsi="Times New Roman" w:cs="Times New Roman"/>
              </w:rPr>
              <w:t xml:space="preserve">ть своё отношение к обсуждаемым </w:t>
            </w:r>
            <w:r w:rsidRPr="0019120D">
              <w:rPr>
                <w:rFonts w:ascii="Times New Roman" w:eastAsia="Calibri" w:hAnsi="Times New Roman" w:cs="Times New Roman"/>
              </w:rPr>
              <w:t>фактам и событиям, запрашивать интересующую информацию, переходить с позиции спрашивающего на позицию отвечающего и наоборот;</w:t>
            </w:r>
          </w:p>
          <w:p w:rsidR="00401E70" w:rsidRPr="0019120D" w:rsidRDefault="00401E70" w:rsidP="00250B1D">
            <w:pPr>
              <w:spacing w:after="0" w:line="240" w:lineRule="auto"/>
              <w:rPr>
                <w:rFonts w:ascii="Times New Roman" w:eastAsia="Calibri" w:hAnsi="Times New Roman" w:cs="Times New Roman"/>
              </w:rPr>
            </w:pPr>
            <w:r w:rsidRPr="0019120D">
              <w:rPr>
                <w:rFonts w:ascii="Times New Roman" w:eastAsia="Calibri" w:hAnsi="Times New Roman" w:cs="Times New Roman"/>
              </w:rPr>
              <w:t>монологическая речь: описание (внешности и одежды человека), в том числе характеристика (черты характера реального человека или литературного персонажа);</w:t>
            </w:r>
          </w:p>
          <w:p w:rsidR="00401E70" w:rsidRPr="0019120D" w:rsidRDefault="00401E70" w:rsidP="00250B1D">
            <w:pPr>
              <w:spacing w:after="0" w:line="240" w:lineRule="auto"/>
              <w:rPr>
                <w:rFonts w:ascii="Times New Roman" w:eastAsia="Calibri" w:hAnsi="Times New Roman" w:cs="Times New Roman"/>
              </w:rPr>
            </w:pPr>
            <w:r w:rsidRPr="0019120D">
              <w:rPr>
                <w:rFonts w:ascii="Times New Roman" w:eastAsia="Calibri" w:hAnsi="Times New Roman" w:cs="Times New Roman"/>
              </w:rPr>
              <w:t>аудирование: восприятие на слух несложных аутентичных текстов с разной глубиной проникновения в содержание в зависимости от поставленной коммуникативной задачи:</w:t>
            </w:r>
          </w:p>
          <w:p w:rsidR="00401E70" w:rsidRPr="0019120D" w:rsidRDefault="00401E70" w:rsidP="00250B1D">
            <w:pPr>
              <w:spacing w:after="0" w:line="240" w:lineRule="auto"/>
              <w:rPr>
                <w:rFonts w:ascii="Times New Roman" w:eastAsia="Calibri" w:hAnsi="Times New Roman" w:cs="Times New Roman"/>
              </w:rPr>
            </w:pPr>
            <w:r w:rsidRPr="0019120D">
              <w:rPr>
                <w:rFonts w:ascii="Times New Roman" w:eastAsia="Calibri" w:hAnsi="Times New Roman" w:cs="Times New Roman"/>
              </w:rPr>
              <w:t>с пониманием основного содержания, с пониманием нужной (интересующей, запрашиваемой) информации;</w:t>
            </w:r>
          </w:p>
          <w:p w:rsidR="00401E70" w:rsidRPr="0019120D" w:rsidRDefault="00401E70" w:rsidP="00250B1D">
            <w:pPr>
              <w:spacing w:after="0" w:line="240" w:lineRule="auto"/>
              <w:rPr>
                <w:rFonts w:ascii="Times New Roman" w:eastAsia="Calibri" w:hAnsi="Times New Roman" w:cs="Times New Roman"/>
              </w:rPr>
            </w:pPr>
            <w:r w:rsidRPr="0019120D">
              <w:rPr>
                <w:rFonts w:ascii="Times New Roman" w:eastAsia="Calibri" w:hAnsi="Times New Roman" w:cs="Times New Roman"/>
              </w:rPr>
              <w:t>чтение: понимание несложных аутентичных текстов разных жанров и стилей, содержащих отдельны</w:t>
            </w:r>
            <w:r w:rsidR="00D17E0C" w:rsidRPr="0019120D">
              <w:rPr>
                <w:rFonts w:ascii="Times New Roman" w:eastAsia="Calibri" w:hAnsi="Times New Roman" w:cs="Times New Roman"/>
              </w:rPr>
              <w:t xml:space="preserve">е неизученные языковые явления, </w:t>
            </w:r>
            <w:r w:rsidRPr="0019120D">
              <w:rPr>
                <w:rFonts w:ascii="Times New Roman" w:eastAsia="Calibri" w:hAnsi="Times New Roman" w:cs="Times New Roman"/>
              </w:rPr>
              <w:t>с различ</w:t>
            </w:r>
            <w:r w:rsidR="00D17E0C" w:rsidRPr="0019120D">
              <w:rPr>
                <w:rFonts w:ascii="Times New Roman" w:eastAsia="Calibri" w:hAnsi="Times New Roman" w:cs="Times New Roman"/>
              </w:rPr>
              <w:t xml:space="preserve">ной глубиной проникновения в их </w:t>
            </w:r>
            <w:r w:rsidRPr="0019120D">
              <w:rPr>
                <w:rFonts w:ascii="Times New Roman" w:eastAsia="Calibri" w:hAnsi="Times New Roman" w:cs="Times New Roman"/>
              </w:rPr>
              <w:t>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401E70" w:rsidRPr="0019120D" w:rsidRDefault="00401E70" w:rsidP="00250B1D">
            <w:pPr>
              <w:spacing w:after="0" w:line="240" w:lineRule="auto"/>
              <w:rPr>
                <w:rFonts w:ascii="Times New Roman" w:eastAsia="Calibri" w:hAnsi="Times New Roman" w:cs="Times New Roman"/>
              </w:rPr>
            </w:pPr>
            <w:r w:rsidRPr="0019120D">
              <w:rPr>
                <w:rFonts w:ascii="Times New Roman" w:eastAsia="Calibri" w:hAnsi="Times New Roman" w:cs="Times New Roman"/>
              </w:rPr>
              <w:t>письмо: составление плана (тезисов) устного или письменного сообщения.</w:t>
            </w:r>
          </w:p>
          <w:p w:rsidR="00401E70" w:rsidRPr="0019120D" w:rsidRDefault="00401E70" w:rsidP="00250B1D">
            <w:pPr>
              <w:spacing w:after="0" w:line="240" w:lineRule="auto"/>
              <w:rPr>
                <w:rFonts w:ascii="Times New Roman" w:eastAsia="Calibri" w:hAnsi="Times New Roman" w:cs="Times New Roman"/>
                <w:b/>
                <w:i/>
              </w:rPr>
            </w:pPr>
            <w:r w:rsidRPr="0019120D">
              <w:rPr>
                <w:rFonts w:ascii="Times New Roman" w:eastAsia="Calibri" w:hAnsi="Times New Roman" w:cs="Times New Roman"/>
                <w:b/>
                <w:i/>
              </w:rPr>
              <w:t>Языковые знания и умения:</w:t>
            </w:r>
          </w:p>
          <w:p w:rsidR="00401E70" w:rsidRPr="0019120D" w:rsidRDefault="00401E70" w:rsidP="00250B1D">
            <w:pPr>
              <w:spacing w:after="0" w:line="240" w:lineRule="auto"/>
              <w:rPr>
                <w:rFonts w:ascii="Times New Roman" w:eastAsia="Calibri" w:hAnsi="Times New Roman" w:cs="Times New Roman"/>
              </w:rPr>
            </w:pPr>
            <w:r w:rsidRPr="0019120D">
              <w:rPr>
                <w:rFonts w:ascii="Times New Roman" w:eastAsia="Calibri" w:hAnsi="Times New Roman" w:cs="Times New Roma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01E70" w:rsidRPr="0019120D" w:rsidRDefault="00401E70" w:rsidP="00250B1D">
            <w:pPr>
              <w:spacing w:after="0" w:line="240" w:lineRule="auto"/>
              <w:rPr>
                <w:rFonts w:ascii="Times New Roman" w:eastAsia="Calibri" w:hAnsi="Times New Roman" w:cs="Times New Roman"/>
              </w:rPr>
            </w:pPr>
            <w:r w:rsidRPr="0019120D">
              <w:rPr>
                <w:rFonts w:ascii="Times New Roman" w:eastAsia="Calibri" w:hAnsi="Times New Roman" w:cs="Times New Roman"/>
              </w:rPr>
              <w:lastRenderedPageBreak/>
              <w:t>словообразование: образование</w:t>
            </w:r>
            <w:r w:rsidR="00D17E0C" w:rsidRPr="0019120D">
              <w:rPr>
                <w:rFonts w:ascii="Times New Roman" w:eastAsia="Calibri" w:hAnsi="Times New Roman" w:cs="Times New Roman"/>
              </w:rPr>
              <w:t xml:space="preserve"> имен прилагательных при помощи </w:t>
            </w:r>
            <w:r w:rsidRPr="0019120D">
              <w:rPr>
                <w:rFonts w:ascii="Times New Roman" w:eastAsia="Calibri" w:hAnsi="Times New Roman" w:cs="Times New Roman"/>
                <w:i/>
              </w:rPr>
              <w:t>-</w:t>
            </w:r>
            <w:r w:rsidRPr="0019120D">
              <w:rPr>
                <w:rFonts w:ascii="Times New Roman" w:eastAsia="Calibri" w:hAnsi="Times New Roman" w:cs="Times New Roman"/>
                <w:i/>
                <w:lang w:val="en-US"/>
              </w:rPr>
              <w:t>ed</w:t>
            </w:r>
            <w:r w:rsidRPr="0019120D">
              <w:rPr>
                <w:rFonts w:ascii="Times New Roman" w:eastAsia="Calibri" w:hAnsi="Times New Roman" w:cs="Times New Roman"/>
              </w:rPr>
              <w:t xml:space="preserve"> и </w:t>
            </w:r>
            <w:r w:rsidRPr="0019120D">
              <w:rPr>
                <w:rFonts w:ascii="Times New Roman" w:eastAsia="Calibri" w:hAnsi="Times New Roman" w:cs="Times New Roman"/>
                <w:i/>
              </w:rPr>
              <w:t>-</w:t>
            </w:r>
            <w:r w:rsidRPr="0019120D">
              <w:rPr>
                <w:rFonts w:ascii="Times New Roman" w:eastAsia="Calibri" w:hAnsi="Times New Roman" w:cs="Times New Roman"/>
                <w:i/>
                <w:lang w:val="en-US"/>
              </w:rPr>
              <w:t>ing</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interested</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interesting</w:t>
            </w:r>
            <w:r w:rsidRPr="0019120D">
              <w:rPr>
                <w:rFonts w:ascii="Times New Roman" w:eastAsia="Calibri" w:hAnsi="Times New Roman" w:cs="Times New Roman"/>
                <w:i/>
              </w:rPr>
              <w:t>);</w:t>
            </w:r>
            <w:r w:rsidRPr="0019120D">
              <w:rPr>
                <w:rFonts w:ascii="Times New Roman" w:eastAsia="Calibri" w:hAnsi="Times New Roman" w:cs="Times New Roman"/>
              </w:rPr>
              <w:t xml:space="preserve"> фразовый глагол </w:t>
            </w:r>
            <w:r w:rsidRPr="0019120D">
              <w:rPr>
                <w:rFonts w:ascii="Times New Roman" w:eastAsia="Calibri" w:hAnsi="Times New Roman" w:cs="Times New Roman"/>
                <w:i/>
                <w:lang w:val="en-US"/>
              </w:rPr>
              <w:t>to</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get</w:t>
            </w:r>
            <w:r w:rsidRPr="0019120D">
              <w:rPr>
                <w:rFonts w:ascii="Times New Roman" w:eastAsia="Calibri" w:hAnsi="Times New Roman" w:cs="Times New Roman"/>
                <w:i/>
              </w:rPr>
              <w:t>;</w:t>
            </w:r>
          </w:p>
          <w:p w:rsidR="00401E70" w:rsidRPr="0019120D" w:rsidRDefault="00401E70" w:rsidP="00250B1D">
            <w:pPr>
              <w:spacing w:after="0" w:line="240" w:lineRule="auto"/>
              <w:rPr>
                <w:rFonts w:ascii="Times New Roman" w:eastAsia="Calibri" w:hAnsi="Times New Roman" w:cs="Times New Roman"/>
              </w:rPr>
            </w:pPr>
            <w:r w:rsidRPr="0019120D">
              <w:rPr>
                <w:rFonts w:ascii="Times New Roman" w:eastAsia="Calibri" w:hAnsi="Times New Roman" w:cs="Times New Roman"/>
              </w:rPr>
              <w:t>правильное написание изученных слов; распознавание и употребление в устной и письменной речи лексических единиц (слов, словосочетаний, речевых клише),</w:t>
            </w:r>
          </w:p>
          <w:p w:rsidR="00401E70" w:rsidRPr="0019120D" w:rsidRDefault="00401E70" w:rsidP="00250B1D">
            <w:pPr>
              <w:spacing w:after="0" w:line="240" w:lineRule="auto"/>
              <w:rPr>
                <w:rFonts w:ascii="Times New Roman" w:eastAsia="Calibri" w:hAnsi="Times New Roman" w:cs="Times New Roman"/>
              </w:rPr>
            </w:pPr>
            <w:r w:rsidRPr="0019120D">
              <w:rPr>
                <w:rFonts w:ascii="Times New Roman" w:eastAsia="Calibri" w:hAnsi="Times New Roman" w:cs="Times New Roman"/>
              </w:rPr>
              <w:t>обслуживающих ситуации общения в рамках</w:t>
            </w:r>
          </w:p>
          <w:p w:rsidR="00401E70" w:rsidRPr="0019120D" w:rsidRDefault="00401E70" w:rsidP="00250B1D">
            <w:pPr>
              <w:spacing w:after="0" w:line="240" w:lineRule="auto"/>
              <w:rPr>
                <w:rFonts w:ascii="Times New Roman" w:eastAsia="Calibri" w:hAnsi="Times New Roman" w:cs="Times New Roman"/>
              </w:rPr>
            </w:pPr>
            <w:r w:rsidRPr="0019120D">
              <w:rPr>
                <w:rFonts w:ascii="Times New Roman" w:eastAsia="Calibri" w:hAnsi="Times New Roman" w:cs="Times New Roman"/>
              </w:rPr>
              <w:t xml:space="preserve">тематического содержания речи (внешность и характер); образование имен прилагательных при помощи префикса </w:t>
            </w:r>
            <w:r w:rsidRPr="0019120D">
              <w:rPr>
                <w:rFonts w:ascii="Times New Roman" w:eastAsia="Calibri" w:hAnsi="Times New Roman" w:cs="Times New Roman"/>
                <w:i/>
                <w:lang w:val="en-US"/>
              </w:rPr>
              <w:t>inter</w:t>
            </w:r>
            <w:r w:rsidRPr="0019120D">
              <w:rPr>
                <w:rFonts w:ascii="Times New Roman" w:eastAsia="Calibri" w:hAnsi="Times New Roman" w:cs="Times New Roman"/>
                <w:i/>
              </w:rPr>
              <w:t>- (</w:t>
            </w:r>
            <w:r w:rsidRPr="0019120D">
              <w:rPr>
                <w:rFonts w:ascii="Times New Roman" w:eastAsia="Calibri" w:hAnsi="Times New Roman" w:cs="Times New Roman"/>
                <w:i/>
                <w:lang w:val="en-US"/>
              </w:rPr>
              <w:t>international</w:t>
            </w:r>
            <w:r w:rsidRPr="0019120D">
              <w:rPr>
                <w:rFonts w:ascii="Times New Roman" w:eastAsia="Calibri" w:hAnsi="Times New Roman" w:cs="Times New Roman"/>
              </w:rPr>
              <w:t>);</w:t>
            </w:r>
          </w:p>
          <w:p w:rsidR="00401E70" w:rsidRPr="0019120D" w:rsidRDefault="00401E70" w:rsidP="00250B1D">
            <w:pPr>
              <w:spacing w:after="0" w:line="240" w:lineRule="auto"/>
              <w:rPr>
                <w:rFonts w:ascii="Times New Roman" w:eastAsia="Calibri" w:hAnsi="Times New Roman" w:cs="Times New Roman"/>
              </w:rPr>
            </w:pPr>
            <w:r w:rsidRPr="0019120D">
              <w:rPr>
                <w:rFonts w:ascii="Times New Roman" w:eastAsia="Calibri" w:hAnsi="Times New Roman" w:cs="Times New Roman"/>
              </w:rPr>
              <w:t xml:space="preserve">синонимы, антонимы, интернациональные слова, сокращения и аббревиатуры; наречия </w:t>
            </w:r>
            <w:r w:rsidRPr="0019120D">
              <w:rPr>
                <w:rFonts w:ascii="Times New Roman" w:eastAsia="Calibri" w:hAnsi="Times New Roman" w:cs="Times New Roman"/>
                <w:i/>
                <w:lang w:val="en-US"/>
              </w:rPr>
              <w:t>too</w:t>
            </w:r>
            <w:r w:rsidRPr="0019120D">
              <w:rPr>
                <w:rFonts w:ascii="Times New Roman" w:eastAsia="Calibri" w:hAnsi="Times New Roman" w:cs="Times New Roman"/>
                <w:i/>
              </w:rPr>
              <w:t xml:space="preserve"> – </w:t>
            </w:r>
            <w:r w:rsidRPr="0019120D">
              <w:rPr>
                <w:rFonts w:ascii="Times New Roman" w:eastAsia="Calibri" w:hAnsi="Times New Roman" w:cs="Times New Roman"/>
                <w:i/>
                <w:lang w:val="en-US"/>
              </w:rPr>
              <w:t>enough</w:t>
            </w:r>
            <w:r w:rsidRPr="0019120D">
              <w:rPr>
                <w:rFonts w:ascii="Times New Roman" w:eastAsia="Calibri" w:hAnsi="Times New Roman" w:cs="Times New Roman"/>
                <w:i/>
              </w:rPr>
              <w:t>.</w:t>
            </w:r>
          </w:p>
          <w:p w:rsidR="00D17E0C" w:rsidRPr="0019120D" w:rsidRDefault="00401E70" w:rsidP="00250B1D">
            <w:pPr>
              <w:spacing w:after="0" w:line="240" w:lineRule="auto"/>
              <w:rPr>
                <w:rFonts w:ascii="Times New Roman" w:eastAsia="Calibri" w:hAnsi="Times New Roman" w:cs="Times New Roman"/>
                <w:i/>
              </w:rPr>
            </w:pPr>
            <w:r w:rsidRPr="0019120D">
              <w:rPr>
                <w:rFonts w:ascii="Times New Roman" w:eastAsia="Calibri" w:hAnsi="Times New Roman" w:cs="Times New Roman"/>
              </w:rPr>
              <w:t xml:space="preserve">повторение лексико-грамматического содержания: словообразование: образование прилагательных с помощью суффиксов: </w:t>
            </w:r>
            <w:r w:rsidRPr="0019120D">
              <w:rPr>
                <w:rFonts w:ascii="Times New Roman" w:eastAsia="Calibri" w:hAnsi="Times New Roman" w:cs="Times New Roman"/>
                <w:i/>
              </w:rPr>
              <w:t>-</w:t>
            </w:r>
            <w:r w:rsidRPr="0019120D">
              <w:rPr>
                <w:rFonts w:ascii="Times New Roman" w:eastAsia="Calibri" w:hAnsi="Times New Roman" w:cs="Times New Roman"/>
                <w:i/>
                <w:lang w:val="en-US"/>
              </w:rPr>
              <w:t>ful</w:t>
            </w:r>
            <w:r w:rsidRPr="0019120D">
              <w:rPr>
                <w:rFonts w:ascii="Times New Roman" w:eastAsia="Calibri" w:hAnsi="Times New Roman" w:cs="Times New Roman"/>
                <w:i/>
              </w:rPr>
              <w:t>, -</w:t>
            </w:r>
            <w:r w:rsidRPr="0019120D">
              <w:rPr>
                <w:rFonts w:ascii="Times New Roman" w:eastAsia="Calibri" w:hAnsi="Times New Roman" w:cs="Times New Roman"/>
                <w:i/>
                <w:lang w:val="en-US"/>
              </w:rPr>
              <w:t>al</w:t>
            </w:r>
            <w:r w:rsidR="00D17E0C" w:rsidRPr="0019120D">
              <w:rPr>
                <w:rFonts w:ascii="Times New Roman" w:eastAsia="Calibri" w:hAnsi="Times New Roman" w:cs="Times New Roman"/>
                <w:i/>
              </w:rPr>
              <w:t xml:space="preserve">, </w:t>
            </w:r>
            <w:r w:rsidRPr="0019120D">
              <w:rPr>
                <w:rFonts w:ascii="Times New Roman" w:eastAsia="Calibri" w:hAnsi="Times New Roman" w:cs="Times New Roman"/>
                <w:i/>
              </w:rPr>
              <w:t>-</w:t>
            </w:r>
            <w:r w:rsidRPr="0019120D">
              <w:rPr>
                <w:rFonts w:ascii="Times New Roman" w:eastAsia="Calibri" w:hAnsi="Times New Roman" w:cs="Times New Roman"/>
                <w:i/>
                <w:lang w:val="en-US"/>
              </w:rPr>
              <w:t>ic</w:t>
            </w:r>
            <w:r w:rsidRPr="0019120D">
              <w:rPr>
                <w:rFonts w:ascii="Times New Roman" w:eastAsia="Calibri" w:hAnsi="Times New Roman" w:cs="Times New Roman"/>
                <w:i/>
              </w:rPr>
              <w:t>, -</w:t>
            </w:r>
            <w:r w:rsidRPr="0019120D">
              <w:rPr>
                <w:rFonts w:ascii="Times New Roman" w:eastAsia="Calibri" w:hAnsi="Times New Roman" w:cs="Times New Roman"/>
                <w:i/>
                <w:lang w:val="en-US"/>
              </w:rPr>
              <w:t>ible</w:t>
            </w:r>
            <w:r w:rsidRPr="0019120D">
              <w:rPr>
                <w:rFonts w:ascii="Times New Roman" w:eastAsia="Calibri" w:hAnsi="Times New Roman" w:cs="Times New Roman"/>
                <w:i/>
              </w:rPr>
              <w:t>, -</w:t>
            </w:r>
            <w:r w:rsidRPr="0019120D">
              <w:rPr>
                <w:rFonts w:ascii="Times New Roman" w:eastAsia="Calibri" w:hAnsi="Times New Roman" w:cs="Times New Roman"/>
                <w:i/>
                <w:lang w:val="en-US"/>
              </w:rPr>
              <w:t>ish</w:t>
            </w:r>
            <w:r w:rsidRPr="0019120D">
              <w:rPr>
                <w:rFonts w:ascii="Times New Roman" w:eastAsia="Calibri" w:hAnsi="Times New Roman" w:cs="Times New Roman"/>
                <w:i/>
              </w:rPr>
              <w:t>, -</w:t>
            </w:r>
            <w:r w:rsidRPr="0019120D">
              <w:rPr>
                <w:rFonts w:ascii="Times New Roman" w:eastAsia="Calibri" w:hAnsi="Times New Roman" w:cs="Times New Roman"/>
                <w:i/>
                <w:lang w:val="en-US"/>
              </w:rPr>
              <w:t>less</w:t>
            </w:r>
            <w:r w:rsidRPr="0019120D">
              <w:rPr>
                <w:rFonts w:ascii="Times New Roman" w:eastAsia="Calibri" w:hAnsi="Times New Roman" w:cs="Times New Roman"/>
                <w:i/>
              </w:rPr>
              <w:t>, -</w:t>
            </w:r>
            <w:r w:rsidRPr="0019120D">
              <w:rPr>
                <w:rFonts w:ascii="Times New Roman" w:eastAsia="Calibri" w:hAnsi="Times New Roman" w:cs="Times New Roman"/>
                <w:i/>
                <w:lang w:val="en-US"/>
              </w:rPr>
              <w:t>ly</w:t>
            </w:r>
            <w:r w:rsidRPr="0019120D">
              <w:rPr>
                <w:rFonts w:ascii="Times New Roman" w:eastAsia="Calibri" w:hAnsi="Times New Roman" w:cs="Times New Roman"/>
                <w:i/>
              </w:rPr>
              <w:t>, -</w:t>
            </w:r>
            <w:r w:rsidRPr="0019120D">
              <w:rPr>
                <w:rFonts w:ascii="Times New Roman" w:eastAsia="Calibri" w:hAnsi="Times New Roman" w:cs="Times New Roman"/>
                <w:i/>
                <w:lang w:val="en-US"/>
              </w:rPr>
              <w:t>ous</w:t>
            </w:r>
            <w:r w:rsidRPr="0019120D">
              <w:rPr>
                <w:rFonts w:ascii="Times New Roman" w:eastAsia="Calibri" w:hAnsi="Times New Roman" w:cs="Times New Roman"/>
                <w:i/>
              </w:rPr>
              <w:t>, -</w:t>
            </w:r>
            <w:r w:rsidRPr="0019120D">
              <w:rPr>
                <w:rFonts w:ascii="Times New Roman" w:eastAsia="Calibri" w:hAnsi="Times New Roman" w:cs="Times New Roman"/>
                <w:i/>
                <w:lang w:val="en-US"/>
              </w:rPr>
              <w:t>y</w:t>
            </w:r>
            <w:r w:rsidRPr="0019120D">
              <w:rPr>
                <w:rFonts w:ascii="Times New Roman" w:eastAsia="Calibri" w:hAnsi="Times New Roman" w:cs="Times New Roman"/>
                <w:i/>
              </w:rPr>
              <w:t>, -</w:t>
            </w:r>
            <w:r w:rsidRPr="0019120D">
              <w:rPr>
                <w:rFonts w:ascii="Times New Roman" w:eastAsia="Calibri" w:hAnsi="Times New Roman" w:cs="Times New Roman"/>
                <w:i/>
                <w:lang w:val="en-US"/>
              </w:rPr>
              <w:t>ive</w:t>
            </w:r>
            <w:r w:rsidRPr="0019120D">
              <w:rPr>
                <w:rFonts w:ascii="Times New Roman" w:eastAsia="Calibri" w:hAnsi="Times New Roman" w:cs="Times New Roman"/>
                <w:i/>
              </w:rPr>
              <w:t>, -</w:t>
            </w:r>
            <w:r w:rsidRPr="0019120D">
              <w:rPr>
                <w:rFonts w:ascii="Times New Roman" w:eastAsia="Calibri" w:hAnsi="Times New Roman" w:cs="Times New Roman"/>
                <w:i/>
                <w:lang w:val="en-US"/>
              </w:rPr>
              <w:t>able</w:t>
            </w:r>
            <w:r w:rsidRPr="0019120D">
              <w:rPr>
                <w:rFonts w:ascii="Times New Roman" w:eastAsia="Calibri" w:hAnsi="Times New Roman" w:cs="Times New Roman"/>
                <w:i/>
              </w:rPr>
              <w:t xml:space="preserve">; </w:t>
            </w:r>
            <w:r w:rsidRPr="0019120D">
              <w:rPr>
                <w:rFonts w:ascii="Times New Roman" w:eastAsia="Calibri" w:hAnsi="Times New Roman" w:cs="Times New Roman"/>
              </w:rPr>
              <w:t xml:space="preserve">наречия степени </w:t>
            </w:r>
            <w:r w:rsidRPr="0019120D">
              <w:rPr>
                <w:rFonts w:ascii="Times New Roman" w:eastAsia="Calibri" w:hAnsi="Times New Roman" w:cs="Times New Roman"/>
                <w:i/>
              </w:rPr>
              <w:t>(</w:t>
            </w:r>
            <w:r w:rsidRPr="0019120D">
              <w:rPr>
                <w:rFonts w:ascii="Times New Roman" w:eastAsia="Calibri" w:hAnsi="Times New Roman" w:cs="Times New Roman"/>
                <w:i/>
                <w:lang w:val="en-US"/>
              </w:rPr>
              <w:t>adverbs</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of</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degree</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very</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really</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pretty</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quite</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rather</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a</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bit</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a</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little</w:t>
            </w:r>
            <w:r w:rsidRPr="0019120D">
              <w:rPr>
                <w:rFonts w:ascii="Times New Roman" w:eastAsia="Calibri" w:hAnsi="Times New Roman" w:cs="Times New Roman"/>
                <w:i/>
              </w:rPr>
              <w:t xml:space="preserve">; </w:t>
            </w:r>
          </w:p>
          <w:p w:rsidR="00401E70" w:rsidRPr="0019120D" w:rsidRDefault="00401E70" w:rsidP="00250B1D">
            <w:pPr>
              <w:spacing w:after="0" w:line="240" w:lineRule="auto"/>
              <w:rPr>
                <w:rFonts w:ascii="Times New Roman" w:eastAsia="Calibri" w:hAnsi="Times New Roman" w:cs="Times New Roman"/>
                <w:i/>
              </w:rPr>
            </w:pPr>
            <w:r w:rsidRPr="0019120D">
              <w:rPr>
                <w:rFonts w:ascii="Times New Roman" w:eastAsia="Calibri" w:hAnsi="Times New Roman" w:cs="Times New Roman"/>
              </w:rPr>
              <w:t>степени сравнения прилагательных и наречий</w:t>
            </w:r>
          </w:p>
        </w:tc>
        <w:tc>
          <w:tcPr>
            <w:tcW w:w="3829" w:type="dxa"/>
            <w:vMerge/>
            <w:tcBorders>
              <w:top w:val="nil"/>
            </w:tcBorders>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p>
        </w:tc>
      </w:tr>
      <w:tr w:rsidR="00D17E0C" w:rsidRPr="0019120D" w:rsidTr="007F7C92">
        <w:tc>
          <w:tcPr>
            <w:tcW w:w="513" w:type="dxa"/>
            <w:shd w:val="clear" w:color="auto" w:fill="auto"/>
          </w:tcPr>
          <w:p w:rsidR="00D17E0C" w:rsidRPr="0019120D" w:rsidRDefault="00D17E0C"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4.2</w:t>
            </w:r>
          </w:p>
        </w:tc>
        <w:tc>
          <w:tcPr>
            <w:tcW w:w="3818" w:type="dxa"/>
            <w:shd w:val="clear" w:color="auto" w:fill="auto"/>
            <w:vAlign w:val="center"/>
          </w:tcPr>
          <w:p w:rsidR="00D17E0C" w:rsidRPr="0019120D" w:rsidRDefault="00D17E0C" w:rsidP="00250B1D">
            <w:pPr>
              <w:spacing w:after="0" w:line="240" w:lineRule="auto"/>
              <w:rPr>
                <w:rFonts w:ascii="Times New Roman" w:eastAsia="Calibri" w:hAnsi="Times New Roman" w:cs="Times New Roman"/>
              </w:rPr>
            </w:pPr>
            <w:r w:rsidRPr="0019120D">
              <w:rPr>
                <w:rFonts w:ascii="Times New Roman" w:eastAsia="Calibri" w:hAnsi="Times New Roman" w:cs="Times New Roman"/>
              </w:rPr>
              <w:t>Обобщение и контроль</w:t>
            </w:r>
          </w:p>
        </w:tc>
        <w:tc>
          <w:tcPr>
            <w:tcW w:w="851" w:type="dxa"/>
            <w:shd w:val="clear" w:color="auto" w:fill="auto"/>
          </w:tcPr>
          <w:p w:rsidR="00D17E0C" w:rsidRPr="0019120D" w:rsidRDefault="00D17E0C" w:rsidP="00250B1D">
            <w:pPr>
              <w:spacing w:after="0" w:line="240" w:lineRule="auto"/>
              <w:jc w:val="center"/>
              <w:rPr>
                <w:rFonts w:ascii="Times New Roman" w:eastAsia="Calibri" w:hAnsi="Times New Roman" w:cs="Times New Roman"/>
              </w:rPr>
            </w:pPr>
            <w:r w:rsidRPr="0019120D">
              <w:rPr>
                <w:rFonts w:ascii="Times New Roman" w:eastAsia="Calibri" w:hAnsi="Times New Roman" w:cs="Times New Roman"/>
              </w:rPr>
              <w:t>2</w:t>
            </w:r>
          </w:p>
        </w:tc>
        <w:tc>
          <w:tcPr>
            <w:tcW w:w="5669" w:type="dxa"/>
            <w:shd w:val="clear" w:color="auto" w:fill="auto"/>
          </w:tcPr>
          <w:p w:rsidR="00D17E0C" w:rsidRPr="0019120D" w:rsidRDefault="00D17E0C" w:rsidP="00250B1D">
            <w:pPr>
              <w:spacing w:after="0" w:line="240" w:lineRule="auto"/>
              <w:rPr>
                <w:rFonts w:ascii="Times New Roman" w:eastAsia="Calibri" w:hAnsi="Times New Roman" w:cs="Times New Roman"/>
                <w:b/>
                <w:i/>
              </w:rPr>
            </w:pPr>
          </w:p>
        </w:tc>
        <w:tc>
          <w:tcPr>
            <w:tcW w:w="3829" w:type="dxa"/>
            <w:vMerge/>
            <w:tcBorders>
              <w:top w:val="nil"/>
            </w:tcBorders>
            <w:shd w:val="clear" w:color="auto" w:fill="auto"/>
          </w:tcPr>
          <w:p w:rsidR="00D17E0C" w:rsidRPr="0019120D" w:rsidRDefault="00D17E0C" w:rsidP="00250B1D">
            <w:pPr>
              <w:suppressAutoHyphens/>
              <w:spacing w:after="0" w:line="240" w:lineRule="auto"/>
              <w:rPr>
                <w:rFonts w:ascii="Times New Roman" w:eastAsia="Calibri" w:hAnsi="Times New Roman" w:cs="Times New Roman"/>
                <w:lang w:val="en-US" w:eastAsia="zh-CN"/>
              </w:rPr>
            </w:pPr>
          </w:p>
        </w:tc>
      </w:tr>
      <w:tr w:rsidR="00D17E0C" w:rsidRPr="0019120D" w:rsidTr="007F7C92">
        <w:tc>
          <w:tcPr>
            <w:tcW w:w="513" w:type="dxa"/>
            <w:shd w:val="clear" w:color="auto" w:fill="auto"/>
          </w:tcPr>
          <w:p w:rsidR="00D17E0C" w:rsidRPr="0019120D" w:rsidRDefault="00D17E0C"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4.3</w:t>
            </w:r>
          </w:p>
        </w:tc>
        <w:tc>
          <w:tcPr>
            <w:tcW w:w="3818" w:type="dxa"/>
            <w:shd w:val="clear" w:color="auto" w:fill="auto"/>
            <w:vAlign w:val="center"/>
          </w:tcPr>
          <w:p w:rsidR="00D17E0C" w:rsidRPr="0019120D" w:rsidRDefault="00D17E0C" w:rsidP="00250B1D">
            <w:pPr>
              <w:spacing w:after="0" w:line="240" w:lineRule="auto"/>
              <w:rPr>
                <w:rFonts w:ascii="Times New Roman" w:eastAsia="Calibri" w:hAnsi="Times New Roman" w:cs="Times New Roman"/>
              </w:rPr>
            </w:pPr>
            <w:r w:rsidRPr="0019120D">
              <w:rPr>
                <w:rFonts w:ascii="Times New Roman" w:eastAsia="Calibri" w:hAnsi="Times New Roman" w:cs="Times New Roman"/>
              </w:rPr>
              <w:t>Итого по уроку</w:t>
            </w:r>
          </w:p>
        </w:tc>
        <w:tc>
          <w:tcPr>
            <w:tcW w:w="851" w:type="dxa"/>
            <w:shd w:val="clear" w:color="auto" w:fill="auto"/>
          </w:tcPr>
          <w:p w:rsidR="00D17E0C" w:rsidRPr="0019120D" w:rsidRDefault="00D17E0C" w:rsidP="00250B1D">
            <w:pPr>
              <w:spacing w:after="0" w:line="240" w:lineRule="auto"/>
              <w:jc w:val="center"/>
              <w:rPr>
                <w:rFonts w:ascii="Times New Roman" w:eastAsia="Calibri" w:hAnsi="Times New Roman" w:cs="Times New Roman"/>
              </w:rPr>
            </w:pPr>
            <w:r w:rsidRPr="0019120D">
              <w:rPr>
                <w:rFonts w:ascii="Times New Roman" w:eastAsia="Calibri" w:hAnsi="Times New Roman" w:cs="Times New Roman"/>
              </w:rPr>
              <w:t>12</w:t>
            </w:r>
          </w:p>
        </w:tc>
        <w:tc>
          <w:tcPr>
            <w:tcW w:w="5669" w:type="dxa"/>
            <w:shd w:val="clear" w:color="auto" w:fill="auto"/>
          </w:tcPr>
          <w:p w:rsidR="00D17E0C" w:rsidRPr="0019120D" w:rsidRDefault="00D17E0C" w:rsidP="00250B1D">
            <w:pPr>
              <w:spacing w:after="0" w:line="240" w:lineRule="auto"/>
              <w:rPr>
                <w:rFonts w:ascii="Times New Roman" w:eastAsia="Calibri" w:hAnsi="Times New Roman" w:cs="Times New Roman"/>
                <w:b/>
                <w:i/>
              </w:rPr>
            </w:pPr>
          </w:p>
        </w:tc>
        <w:tc>
          <w:tcPr>
            <w:tcW w:w="3829" w:type="dxa"/>
            <w:vMerge/>
            <w:tcBorders>
              <w:top w:val="nil"/>
            </w:tcBorders>
            <w:shd w:val="clear" w:color="auto" w:fill="auto"/>
          </w:tcPr>
          <w:p w:rsidR="00D17E0C" w:rsidRPr="0019120D" w:rsidRDefault="00D17E0C" w:rsidP="00250B1D">
            <w:pPr>
              <w:suppressAutoHyphens/>
              <w:spacing w:after="0" w:line="240" w:lineRule="auto"/>
              <w:rPr>
                <w:rFonts w:ascii="Times New Roman" w:eastAsia="Calibri" w:hAnsi="Times New Roman" w:cs="Times New Roman"/>
                <w:lang w:val="en-US" w:eastAsia="zh-CN"/>
              </w:rPr>
            </w:pPr>
          </w:p>
        </w:tc>
      </w:tr>
      <w:tr w:rsidR="00D17E0C" w:rsidRPr="0019120D" w:rsidTr="0019120D">
        <w:tc>
          <w:tcPr>
            <w:tcW w:w="513" w:type="dxa"/>
            <w:tcBorders>
              <w:top w:val="nil"/>
            </w:tcBorders>
            <w:shd w:val="clear" w:color="auto" w:fill="auto"/>
          </w:tcPr>
          <w:p w:rsidR="00D17E0C" w:rsidRPr="0019120D" w:rsidRDefault="00D17E0C"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4.4</w:t>
            </w:r>
          </w:p>
        </w:tc>
        <w:tc>
          <w:tcPr>
            <w:tcW w:w="3818" w:type="dxa"/>
            <w:tcBorders>
              <w:top w:val="nil"/>
            </w:tcBorders>
            <w:shd w:val="clear" w:color="auto" w:fill="auto"/>
            <w:vAlign w:val="center"/>
          </w:tcPr>
          <w:p w:rsidR="00D17E0C" w:rsidRPr="0019120D" w:rsidRDefault="00D17E0C" w:rsidP="00250B1D">
            <w:pPr>
              <w:spacing w:after="0" w:line="240" w:lineRule="auto"/>
              <w:rPr>
                <w:rFonts w:ascii="Times New Roman" w:eastAsia="Calibri" w:hAnsi="Times New Roman" w:cs="Times New Roman"/>
              </w:rPr>
            </w:pPr>
            <w:r w:rsidRPr="0019120D">
              <w:rPr>
                <w:rFonts w:ascii="Times New Roman" w:eastAsia="Calibri" w:hAnsi="Times New Roman" w:cs="Times New Roman"/>
                <w:lang w:eastAsia="zh-CN"/>
              </w:rPr>
              <w:t>ЭОР / ЦОР</w:t>
            </w:r>
          </w:p>
        </w:tc>
        <w:tc>
          <w:tcPr>
            <w:tcW w:w="851" w:type="dxa"/>
            <w:tcBorders>
              <w:top w:val="nil"/>
            </w:tcBorders>
            <w:shd w:val="clear" w:color="auto" w:fill="auto"/>
          </w:tcPr>
          <w:p w:rsidR="00D17E0C" w:rsidRPr="0019120D" w:rsidRDefault="00D17E0C" w:rsidP="00250B1D">
            <w:pPr>
              <w:spacing w:after="0" w:line="240" w:lineRule="auto"/>
              <w:jc w:val="center"/>
              <w:rPr>
                <w:rFonts w:ascii="Times New Roman" w:eastAsia="Calibri" w:hAnsi="Times New Roman" w:cs="Times New Roman"/>
              </w:rPr>
            </w:pPr>
          </w:p>
        </w:tc>
        <w:tc>
          <w:tcPr>
            <w:tcW w:w="5669" w:type="dxa"/>
            <w:tcBorders>
              <w:top w:val="nil"/>
            </w:tcBorders>
            <w:shd w:val="clear" w:color="auto" w:fill="auto"/>
          </w:tcPr>
          <w:p w:rsidR="00D17E0C" w:rsidRPr="0019120D" w:rsidRDefault="00D17E0C" w:rsidP="00D17E0C">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Аудиоматериалы к учебнику </w:t>
            </w:r>
          </w:p>
          <w:p w:rsidR="00D17E0C" w:rsidRPr="0019120D" w:rsidRDefault="00D17E0C" w:rsidP="00D17E0C">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«Английский в фокусе – 8» (Spotlight) </w:t>
            </w:r>
            <w:hyperlink r:id="rId165" w:history="1">
              <w:r w:rsidRPr="0019120D">
                <w:rPr>
                  <w:rFonts w:ascii="Times New Roman" w:eastAsia="Calibri" w:hAnsi="Times New Roman" w:cs="Times New Roman"/>
                  <w:color w:val="0000FF"/>
                  <w:u w:val="single"/>
                  <w:lang w:eastAsia="zh-CN"/>
                </w:rPr>
                <w:t>https://prosv.ru/audio/section/spotlight.html</w:t>
              </w:r>
            </w:hyperlink>
            <w:r w:rsidRPr="0019120D">
              <w:rPr>
                <w:rFonts w:ascii="Times New Roman" w:eastAsia="Calibri" w:hAnsi="Times New Roman" w:cs="Times New Roman"/>
                <w:lang w:eastAsia="zh-CN"/>
              </w:rPr>
              <w:t xml:space="preserve">  </w:t>
            </w:r>
          </w:p>
          <w:p w:rsidR="00D17E0C" w:rsidRPr="0019120D" w:rsidRDefault="00D17E0C" w:rsidP="00D17E0C">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Российская электронная школа </w:t>
            </w:r>
          </w:p>
          <w:p w:rsidR="00D17E0C" w:rsidRPr="0019120D" w:rsidRDefault="00D17E0C" w:rsidP="00D17E0C">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 </w:t>
            </w:r>
            <w:hyperlink r:id="rId166" w:history="1">
              <w:r w:rsidRPr="0019120D">
                <w:rPr>
                  <w:rFonts w:ascii="Times New Roman" w:eastAsia="Calibri" w:hAnsi="Times New Roman" w:cs="Times New Roman"/>
                  <w:color w:val="0000FF"/>
                  <w:u w:val="single"/>
                  <w:lang w:eastAsia="zh-CN"/>
                </w:rPr>
                <w:t>https://resh.edu.ru/subject/11/8/</w:t>
              </w:r>
            </w:hyperlink>
            <w:r w:rsidRPr="0019120D">
              <w:rPr>
                <w:rFonts w:ascii="Times New Roman" w:eastAsia="Calibri" w:hAnsi="Times New Roman" w:cs="Times New Roman"/>
                <w:lang w:eastAsia="zh-CN"/>
              </w:rPr>
              <w:t xml:space="preserve">  </w:t>
            </w:r>
          </w:p>
          <w:p w:rsidR="00D17E0C" w:rsidRPr="0019120D" w:rsidRDefault="00D17E0C" w:rsidP="00D17E0C">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ФИПИ </w:t>
            </w:r>
          </w:p>
          <w:p w:rsidR="00D17E0C" w:rsidRPr="0019120D" w:rsidRDefault="00E87476" w:rsidP="00D17E0C">
            <w:pPr>
              <w:suppressAutoHyphens/>
              <w:spacing w:after="0" w:line="240" w:lineRule="auto"/>
              <w:rPr>
                <w:rFonts w:ascii="Times New Roman" w:eastAsia="Calibri" w:hAnsi="Times New Roman" w:cs="Times New Roman"/>
                <w:lang w:eastAsia="zh-CN"/>
              </w:rPr>
            </w:pPr>
            <w:hyperlink r:id="rId167" w:history="1">
              <w:r w:rsidR="00D17E0C" w:rsidRPr="0019120D">
                <w:rPr>
                  <w:rFonts w:ascii="Times New Roman" w:eastAsia="Calibri" w:hAnsi="Times New Roman" w:cs="Times New Roman"/>
                  <w:color w:val="0000FF"/>
                  <w:u w:val="single"/>
                  <w:lang w:eastAsia="zh-CN"/>
                </w:rPr>
                <w:t>https://lesson.edu.ru/09/08</w:t>
              </w:r>
            </w:hyperlink>
          </w:p>
          <w:p w:rsidR="00D17E0C" w:rsidRPr="0019120D" w:rsidRDefault="00D17E0C" w:rsidP="00D17E0C">
            <w:pPr>
              <w:spacing w:after="0" w:line="240" w:lineRule="auto"/>
              <w:rPr>
                <w:rFonts w:ascii="Times New Roman" w:hAnsi="Times New Roman" w:cs="Times New Roman"/>
                <w:color w:val="000000"/>
              </w:rPr>
            </w:pPr>
            <w:r w:rsidRPr="0019120D">
              <w:rPr>
                <w:rFonts w:ascii="Times New Roman" w:hAnsi="Times New Roman" w:cs="Times New Roman"/>
                <w:color w:val="000000"/>
              </w:rPr>
              <w:t xml:space="preserve">Библиотека ЦОК </w:t>
            </w:r>
          </w:p>
          <w:p w:rsidR="00D17E0C" w:rsidRPr="0019120D" w:rsidRDefault="00E87476" w:rsidP="00D17E0C">
            <w:pPr>
              <w:spacing w:after="0" w:line="240" w:lineRule="auto"/>
              <w:rPr>
                <w:rFonts w:ascii="Times New Roman" w:eastAsia="Calibri" w:hAnsi="Times New Roman" w:cs="Times New Roman"/>
                <w:b/>
                <w:i/>
              </w:rPr>
            </w:pPr>
            <w:hyperlink r:id="rId168">
              <w:r w:rsidR="00D17E0C" w:rsidRPr="0019120D">
                <w:rPr>
                  <w:rFonts w:ascii="Times New Roman" w:hAnsi="Times New Roman" w:cs="Times New Roman"/>
                  <w:color w:val="0000FF"/>
                  <w:u w:val="single"/>
                </w:rPr>
                <w:t>https://m.edsoo.ru/7f418fe8</w:t>
              </w:r>
            </w:hyperlink>
          </w:p>
        </w:tc>
        <w:tc>
          <w:tcPr>
            <w:tcW w:w="3829" w:type="dxa"/>
            <w:vMerge/>
            <w:tcBorders>
              <w:top w:val="nil"/>
            </w:tcBorders>
            <w:shd w:val="clear" w:color="auto" w:fill="auto"/>
          </w:tcPr>
          <w:p w:rsidR="00D17E0C" w:rsidRPr="0019120D" w:rsidRDefault="00D17E0C" w:rsidP="00250B1D">
            <w:pPr>
              <w:suppressAutoHyphens/>
              <w:spacing w:after="0" w:line="240" w:lineRule="auto"/>
              <w:rPr>
                <w:rFonts w:ascii="Times New Roman" w:eastAsia="Calibri" w:hAnsi="Times New Roman" w:cs="Times New Roman"/>
                <w:lang w:eastAsia="zh-CN"/>
              </w:rPr>
            </w:pPr>
          </w:p>
        </w:tc>
      </w:tr>
      <w:tr w:rsidR="00401E70" w:rsidRPr="0019120D" w:rsidTr="007F7C92">
        <w:tc>
          <w:tcPr>
            <w:tcW w:w="10851" w:type="dxa"/>
            <w:gridSpan w:val="4"/>
            <w:shd w:val="clear" w:color="auto" w:fill="auto"/>
          </w:tcPr>
          <w:p w:rsidR="00401E70" w:rsidRPr="0019120D" w:rsidRDefault="00D17E0C" w:rsidP="00D17E0C">
            <w:pPr>
              <w:suppressAutoHyphens/>
              <w:spacing w:after="0" w:line="240" w:lineRule="auto"/>
              <w:jc w:val="center"/>
              <w:rPr>
                <w:rFonts w:ascii="Times New Roman" w:eastAsia="Calibri" w:hAnsi="Times New Roman" w:cs="Times New Roman"/>
                <w:b/>
                <w:lang w:eastAsia="zh-CN"/>
              </w:rPr>
            </w:pPr>
            <w:r w:rsidRPr="0019120D">
              <w:rPr>
                <w:rFonts w:ascii="Times New Roman" w:eastAsia="Calibri" w:hAnsi="Times New Roman" w:cs="Times New Roman"/>
                <w:b/>
                <w:lang w:eastAsia="zh-CN"/>
              </w:rPr>
              <w:t xml:space="preserve">Раздел 5. </w:t>
            </w:r>
            <w:r w:rsidR="00401E70" w:rsidRPr="0019120D">
              <w:rPr>
                <w:rFonts w:ascii="Times New Roman" w:eastAsia="Calibri" w:hAnsi="Times New Roman" w:cs="Times New Roman"/>
                <w:b/>
                <w:lang w:eastAsia="zh-CN"/>
              </w:rPr>
              <w:t>При</w:t>
            </w:r>
            <w:r w:rsidRPr="0019120D">
              <w:rPr>
                <w:rFonts w:ascii="Times New Roman" w:eastAsia="Calibri" w:hAnsi="Times New Roman" w:cs="Times New Roman"/>
                <w:b/>
                <w:lang w:eastAsia="zh-CN"/>
              </w:rPr>
              <w:t xml:space="preserve">рода: флора и фауна. Проблемы экологии. </w:t>
            </w:r>
            <w:r w:rsidR="00401E70" w:rsidRPr="0019120D">
              <w:rPr>
                <w:rFonts w:ascii="Times New Roman" w:eastAsia="Calibri" w:hAnsi="Times New Roman" w:cs="Times New Roman"/>
                <w:b/>
                <w:lang w:eastAsia="zh-CN"/>
              </w:rPr>
              <w:t xml:space="preserve"> Климат, погода</w:t>
            </w:r>
            <w:r w:rsidRPr="0019120D">
              <w:rPr>
                <w:rFonts w:ascii="Times New Roman" w:eastAsia="Calibri" w:hAnsi="Times New Roman" w:cs="Times New Roman"/>
                <w:b/>
                <w:lang w:eastAsia="zh-CN"/>
              </w:rPr>
              <w:t>. Стихийные бедствия</w:t>
            </w:r>
          </w:p>
        </w:tc>
        <w:tc>
          <w:tcPr>
            <w:tcW w:w="3829" w:type="dxa"/>
            <w:vMerge/>
            <w:tcBorders>
              <w:top w:val="nil"/>
            </w:tcBorders>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p>
        </w:tc>
      </w:tr>
      <w:tr w:rsidR="00401E70" w:rsidRPr="0019120D" w:rsidTr="0019120D">
        <w:tc>
          <w:tcPr>
            <w:tcW w:w="513" w:type="dxa"/>
            <w:tcBorders>
              <w:top w:val="nil"/>
            </w:tcBorders>
            <w:shd w:val="clear" w:color="auto" w:fill="auto"/>
          </w:tcPr>
          <w:p w:rsidR="00401E70" w:rsidRPr="0019120D" w:rsidRDefault="00B74207"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5.1</w:t>
            </w:r>
          </w:p>
        </w:tc>
        <w:tc>
          <w:tcPr>
            <w:tcW w:w="3818" w:type="dxa"/>
            <w:tcBorders>
              <w:top w:val="nil"/>
            </w:tcBorders>
            <w:shd w:val="clear" w:color="auto" w:fill="auto"/>
          </w:tcPr>
          <w:p w:rsidR="00401E70" w:rsidRPr="0019120D" w:rsidRDefault="00D17E0C"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Природа: флора и фауна. Проблемы экологии.  Климат, погода. Стихийные бедствия</w:t>
            </w:r>
          </w:p>
        </w:tc>
        <w:tc>
          <w:tcPr>
            <w:tcW w:w="851" w:type="dxa"/>
            <w:tcBorders>
              <w:top w:val="nil"/>
            </w:tcBorders>
            <w:shd w:val="clear" w:color="auto" w:fill="auto"/>
          </w:tcPr>
          <w:p w:rsidR="00401E70" w:rsidRPr="0019120D" w:rsidRDefault="00B74207"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10</w:t>
            </w:r>
          </w:p>
        </w:tc>
        <w:tc>
          <w:tcPr>
            <w:tcW w:w="5669" w:type="dxa"/>
            <w:tcBorders>
              <w:top w:val="nil"/>
            </w:tcBorders>
            <w:shd w:val="clear" w:color="auto" w:fill="auto"/>
          </w:tcPr>
          <w:p w:rsidR="00401E70" w:rsidRPr="0019120D" w:rsidRDefault="00401E70" w:rsidP="00250B1D">
            <w:pPr>
              <w:suppressAutoHyphens/>
              <w:spacing w:after="0" w:line="240" w:lineRule="auto"/>
              <w:rPr>
                <w:rFonts w:ascii="Times New Roman" w:eastAsia="Calibri" w:hAnsi="Times New Roman" w:cs="Times New Roman"/>
                <w:b/>
                <w:i/>
                <w:lang w:eastAsia="zh-CN"/>
              </w:rPr>
            </w:pPr>
            <w:r w:rsidRPr="0019120D">
              <w:rPr>
                <w:rFonts w:ascii="Times New Roman" w:eastAsia="Calibri" w:hAnsi="Times New Roman" w:cs="Times New Roman"/>
                <w:b/>
                <w:i/>
                <w:lang w:eastAsia="zh-CN"/>
              </w:rPr>
              <w:t>Коммуникативные умения:</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диалог-расспрос: сообщать фактическую информацию, отвечая на вопросы разных видов, выражать своё отношение к обсуждаемым</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фактам и событиям, запрашивать интересующую информацию, переходить с позиции спрашивающего на позицию отвечающего и наоборот;</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lastRenderedPageBreak/>
              <w:t>монологическая речь: повествование (сообщение); выражение и аргументирование своего мнения по отношению к услышанному (прочитанному); изложение (пересказ) основного содержания, прочитанного (прослушанного) текста; составление рассказа по картинкам; изложение результатов выполненной проектной работы; аудирование: с пониманием основного содержания, с пониманием нужной (интересующей, запрашиваемой) информации;</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чтение: с пониманием основного содержания, с пониманием нужной (интересующей, запрашиваемой) информации, с полным пониманием содержания.</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письмо: создание небольшого письменного высказывания с использованием образца, плана, таблицы и (или) прочитанного (прослушанного) текста.</w:t>
            </w:r>
          </w:p>
          <w:p w:rsidR="00401E70" w:rsidRPr="0019120D" w:rsidRDefault="00401E70" w:rsidP="00250B1D">
            <w:pPr>
              <w:suppressAutoHyphens/>
              <w:spacing w:after="0" w:line="240" w:lineRule="auto"/>
              <w:rPr>
                <w:rFonts w:ascii="Times New Roman" w:eastAsia="Calibri" w:hAnsi="Times New Roman" w:cs="Times New Roman"/>
                <w:b/>
                <w:i/>
                <w:lang w:eastAsia="zh-CN"/>
              </w:rPr>
            </w:pPr>
            <w:r w:rsidRPr="0019120D">
              <w:rPr>
                <w:rFonts w:ascii="Times New Roman" w:eastAsia="Calibri" w:hAnsi="Times New Roman" w:cs="Times New Roman"/>
                <w:b/>
                <w:i/>
                <w:lang w:eastAsia="zh-CN"/>
              </w:rPr>
              <w:t>Языковые знания и умения:</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правильное написание изученных слов;</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(отдых, путешествия), с соблюдением существующей в английском языке нормы лексической сочетаемости;</w:t>
            </w:r>
          </w:p>
          <w:p w:rsidR="00401E70" w:rsidRPr="0019120D" w:rsidRDefault="00401E70" w:rsidP="00250B1D">
            <w:pPr>
              <w:suppressAutoHyphens/>
              <w:spacing w:after="0" w:line="240" w:lineRule="auto"/>
              <w:rPr>
                <w:rFonts w:ascii="Times New Roman" w:eastAsia="Calibri" w:hAnsi="Times New Roman" w:cs="Times New Roman"/>
                <w:i/>
                <w:lang w:eastAsia="zh-CN"/>
              </w:rPr>
            </w:pPr>
            <w:r w:rsidRPr="0019120D">
              <w:rPr>
                <w:rFonts w:ascii="Times New Roman" w:eastAsia="Calibri" w:hAnsi="Times New Roman" w:cs="Times New Roman"/>
                <w:lang w:eastAsia="zh-CN"/>
              </w:rPr>
              <w:t xml:space="preserve">словообразование: образование имен существительных при помощи суффиксов: </w:t>
            </w:r>
            <w:r w:rsidRPr="0019120D">
              <w:rPr>
                <w:rFonts w:ascii="Times New Roman" w:eastAsia="Calibri" w:hAnsi="Times New Roman" w:cs="Times New Roman"/>
                <w:i/>
                <w:lang w:eastAsia="zh-CN"/>
              </w:rPr>
              <w:t>-</w:t>
            </w:r>
            <w:r w:rsidRPr="0019120D">
              <w:rPr>
                <w:rFonts w:ascii="Times New Roman" w:eastAsia="Calibri" w:hAnsi="Times New Roman" w:cs="Times New Roman"/>
                <w:i/>
                <w:lang w:val="en-US" w:eastAsia="zh-CN"/>
              </w:rPr>
              <w:t>ance</w:t>
            </w:r>
            <w:r w:rsidRPr="0019120D">
              <w:rPr>
                <w:rFonts w:ascii="Times New Roman" w:eastAsia="Calibri" w:hAnsi="Times New Roman" w:cs="Times New Roman"/>
                <w:i/>
                <w:lang w:eastAsia="zh-CN"/>
              </w:rPr>
              <w:t>/-</w:t>
            </w:r>
            <w:r w:rsidRPr="0019120D">
              <w:rPr>
                <w:rFonts w:ascii="Times New Roman" w:eastAsia="Calibri" w:hAnsi="Times New Roman" w:cs="Times New Roman"/>
                <w:i/>
                <w:lang w:val="en-US" w:eastAsia="zh-CN"/>
              </w:rPr>
              <w:t>ence</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performance</w:t>
            </w:r>
            <w:r w:rsidRPr="0019120D">
              <w:rPr>
                <w:rFonts w:ascii="Times New Roman" w:eastAsia="Calibri" w:hAnsi="Times New Roman" w:cs="Times New Roman"/>
                <w:i/>
                <w:lang w:eastAsia="zh-CN"/>
              </w:rPr>
              <w:t>/</w:t>
            </w:r>
            <w:r w:rsidRPr="0019120D">
              <w:rPr>
                <w:rFonts w:ascii="Times New Roman" w:eastAsia="Calibri" w:hAnsi="Times New Roman" w:cs="Times New Roman"/>
                <w:i/>
                <w:lang w:val="en-US" w:eastAsia="zh-CN"/>
              </w:rPr>
              <w:t>residence</w:t>
            </w:r>
            <w:r w:rsidRPr="0019120D">
              <w:rPr>
                <w:rFonts w:ascii="Times New Roman" w:eastAsia="Calibri" w:hAnsi="Times New Roman" w:cs="Times New Roman"/>
                <w:i/>
                <w:lang w:eastAsia="zh-CN"/>
              </w:rPr>
              <w:t>), -</w:t>
            </w:r>
            <w:r w:rsidRPr="0019120D">
              <w:rPr>
                <w:rFonts w:ascii="Times New Roman" w:eastAsia="Calibri" w:hAnsi="Times New Roman" w:cs="Times New Roman"/>
                <w:i/>
                <w:lang w:val="en-US" w:eastAsia="zh-CN"/>
              </w:rPr>
              <w:t>ity</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activity</w:t>
            </w:r>
            <w:r w:rsidRPr="0019120D">
              <w:rPr>
                <w:rFonts w:ascii="Times New Roman" w:eastAsia="Calibri" w:hAnsi="Times New Roman" w:cs="Times New Roman"/>
                <w:i/>
                <w:lang w:eastAsia="zh-CN"/>
              </w:rPr>
              <w:t>); -</w:t>
            </w:r>
            <w:r w:rsidRPr="0019120D">
              <w:rPr>
                <w:rFonts w:ascii="Times New Roman" w:eastAsia="Calibri" w:hAnsi="Times New Roman" w:cs="Times New Roman"/>
                <w:i/>
                <w:lang w:val="en-US" w:eastAsia="zh-CN"/>
              </w:rPr>
              <w:t>ship</w:t>
            </w:r>
            <w:r w:rsidRPr="0019120D">
              <w:rPr>
                <w:rFonts w:ascii="Times New Roman" w:eastAsia="Calibri" w:hAnsi="Times New Roman" w:cs="Times New Roman"/>
                <w:i/>
                <w:lang w:eastAsia="zh-CN"/>
              </w:rPr>
              <w:t xml:space="preserve"> (</w:t>
            </w:r>
            <w:r w:rsidRPr="0019120D">
              <w:rPr>
                <w:rFonts w:ascii="Times New Roman" w:eastAsia="Calibri" w:hAnsi="Times New Roman" w:cs="Times New Roman"/>
                <w:i/>
                <w:lang w:val="en-US" w:eastAsia="zh-CN"/>
              </w:rPr>
              <w:t>friendship</w:t>
            </w:r>
            <w:r w:rsidRPr="0019120D">
              <w:rPr>
                <w:rFonts w:ascii="Times New Roman" w:eastAsia="Calibri" w:hAnsi="Times New Roman" w:cs="Times New Roman"/>
                <w:i/>
                <w:lang w:eastAsia="zh-CN"/>
              </w:rPr>
              <w:t>);</w:t>
            </w:r>
          </w:p>
          <w:p w:rsidR="00401E70" w:rsidRPr="0019120D" w:rsidRDefault="00401E70" w:rsidP="00250B1D">
            <w:pPr>
              <w:suppressAutoHyphens/>
              <w:spacing w:after="0" w:line="240" w:lineRule="auto"/>
              <w:rPr>
                <w:rFonts w:ascii="Times New Roman" w:eastAsia="Calibri" w:hAnsi="Times New Roman" w:cs="Times New Roman"/>
                <w:i/>
                <w:lang w:val="en-US" w:eastAsia="zh-CN"/>
              </w:rPr>
            </w:pPr>
            <w:r w:rsidRPr="0019120D">
              <w:rPr>
                <w:rFonts w:ascii="Times New Roman" w:eastAsia="Calibri" w:hAnsi="Times New Roman" w:cs="Times New Roman"/>
                <w:lang w:eastAsia="zh-CN"/>
              </w:rPr>
              <w:t>конструкции</w:t>
            </w:r>
            <w:r w:rsidRPr="0019120D">
              <w:rPr>
                <w:rFonts w:ascii="Times New Roman" w:eastAsia="Calibri" w:hAnsi="Times New Roman" w:cs="Times New Roman"/>
                <w:lang w:val="en-US" w:eastAsia="zh-CN"/>
              </w:rPr>
              <w:t xml:space="preserve"> </w:t>
            </w:r>
            <w:r w:rsidRPr="0019120D">
              <w:rPr>
                <w:rFonts w:ascii="Times New Roman" w:eastAsia="Calibri" w:hAnsi="Times New Roman" w:cs="Times New Roman"/>
                <w:i/>
                <w:lang w:val="en-US" w:eastAsia="zh-CN"/>
              </w:rPr>
              <w:t>be/get used to +</w:t>
            </w:r>
            <w:r w:rsidRPr="0019120D">
              <w:rPr>
                <w:rFonts w:ascii="Times New Roman" w:eastAsia="Calibri" w:hAnsi="Times New Roman" w:cs="Times New Roman"/>
                <w:lang w:val="en-US" w:eastAsia="zh-CN"/>
              </w:rPr>
              <w:t xml:space="preserve"> </w:t>
            </w:r>
            <w:r w:rsidRPr="0019120D">
              <w:rPr>
                <w:rFonts w:ascii="Times New Roman" w:eastAsia="Calibri" w:hAnsi="Times New Roman" w:cs="Times New Roman"/>
                <w:lang w:eastAsia="zh-CN"/>
              </w:rPr>
              <w:t>инфинитив</w:t>
            </w:r>
            <w:r w:rsidRPr="0019120D">
              <w:rPr>
                <w:rFonts w:ascii="Times New Roman" w:eastAsia="Calibri" w:hAnsi="Times New Roman" w:cs="Times New Roman"/>
                <w:lang w:val="en-US" w:eastAsia="zh-CN"/>
              </w:rPr>
              <w:t xml:space="preserve"> </w:t>
            </w:r>
            <w:r w:rsidRPr="0019120D">
              <w:rPr>
                <w:rFonts w:ascii="Times New Roman" w:eastAsia="Calibri" w:hAnsi="Times New Roman" w:cs="Times New Roman"/>
                <w:lang w:eastAsia="zh-CN"/>
              </w:rPr>
              <w:t>глагол</w:t>
            </w:r>
            <w:r w:rsidRPr="0019120D">
              <w:rPr>
                <w:rFonts w:ascii="Times New Roman" w:eastAsia="Calibri" w:hAnsi="Times New Roman" w:cs="Times New Roman"/>
                <w:lang w:val="en-US" w:eastAsia="zh-CN"/>
              </w:rPr>
              <w:t xml:space="preserve">, </w:t>
            </w:r>
            <w:r w:rsidRPr="0019120D">
              <w:rPr>
                <w:rFonts w:ascii="Times New Roman" w:eastAsia="Calibri" w:hAnsi="Times New Roman" w:cs="Times New Roman"/>
                <w:i/>
                <w:lang w:val="en-US" w:eastAsia="zh-CN"/>
              </w:rPr>
              <w:t>be/get used to doing something,</w:t>
            </w:r>
          </w:p>
          <w:p w:rsidR="00401E70" w:rsidRPr="0019120D" w:rsidRDefault="00401E70" w:rsidP="00250B1D">
            <w:pPr>
              <w:suppressAutoHyphens/>
              <w:spacing w:after="0" w:line="240" w:lineRule="auto"/>
              <w:rPr>
                <w:rFonts w:ascii="Times New Roman" w:eastAsia="Calibri" w:hAnsi="Times New Roman" w:cs="Times New Roman"/>
                <w:i/>
                <w:lang w:val="en-US" w:eastAsia="zh-CN"/>
              </w:rPr>
            </w:pPr>
            <w:r w:rsidRPr="0019120D">
              <w:rPr>
                <w:rFonts w:ascii="Times New Roman" w:eastAsia="Calibri" w:hAnsi="Times New Roman" w:cs="Times New Roman"/>
                <w:i/>
                <w:lang w:val="en-US" w:eastAsia="zh-CN"/>
              </w:rPr>
              <w:t>be/get used to something;</w:t>
            </w:r>
          </w:p>
          <w:p w:rsidR="00401E70" w:rsidRPr="0019120D" w:rsidRDefault="00401E70" w:rsidP="00250B1D">
            <w:pPr>
              <w:suppressAutoHyphens/>
              <w:spacing w:after="0" w:line="240" w:lineRule="auto"/>
              <w:rPr>
                <w:rFonts w:ascii="Times New Roman" w:eastAsia="Calibri" w:hAnsi="Times New Roman" w:cs="Times New Roman"/>
                <w:i/>
                <w:lang w:val="en-US" w:eastAsia="zh-CN"/>
              </w:rPr>
            </w:pPr>
            <w:r w:rsidRPr="0019120D">
              <w:rPr>
                <w:rFonts w:ascii="Times New Roman" w:eastAsia="Calibri" w:hAnsi="Times New Roman" w:cs="Times New Roman"/>
                <w:lang w:eastAsia="zh-CN"/>
              </w:rPr>
              <w:t>конструкции</w:t>
            </w:r>
            <w:r w:rsidRPr="0019120D">
              <w:rPr>
                <w:rFonts w:ascii="Times New Roman" w:eastAsia="Calibri" w:hAnsi="Times New Roman" w:cs="Times New Roman"/>
                <w:lang w:val="en-US" w:eastAsia="zh-CN"/>
              </w:rPr>
              <w:t xml:space="preserve"> c </w:t>
            </w:r>
            <w:r w:rsidRPr="0019120D">
              <w:rPr>
                <w:rFonts w:ascii="Times New Roman" w:eastAsia="Calibri" w:hAnsi="Times New Roman" w:cs="Times New Roman"/>
                <w:lang w:eastAsia="zh-CN"/>
              </w:rPr>
              <w:t>глаголами</w:t>
            </w:r>
            <w:r w:rsidRPr="0019120D">
              <w:rPr>
                <w:rFonts w:ascii="Times New Roman" w:eastAsia="Calibri" w:hAnsi="Times New Roman" w:cs="Times New Roman"/>
                <w:lang w:val="en-US" w:eastAsia="zh-CN"/>
              </w:rPr>
              <w:t xml:space="preserve"> to </w:t>
            </w:r>
            <w:r w:rsidRPr="0019120D">
              <w:rPr>
                <w:rFonts w:ascii="Times New Roman" w:eastAsia="Calibri" w:hAnsi="Times New Roman" w:cs="Times New Roman"/>
                <w:i/>
                <w:lang w:val="en-US" w:eastAsia="zh-CN"/>
              </w:rPr>
              <w:t>stop, to remember, to forget</w:t>
            </w:r>
            <w:r w:rsidRPr="0019120D">
              <w:rPr>
                <w:rFonts w:ascii="Times New Roman" w:eastAsia="Calibri" w:hAnsi="Times New Roman" w:cs="Times New Roman"/>
                <w:lang w:val="en-US" w:eastAsia="zh-CN"/>
              </w:rPr>
              <w:t xml:space="preserve"> (</w:t>
            </w:r>
            <w:r w:rsidRPr="0019120D">
              <w:rPr>
                <w:rFonts w:ascii="Times New Roman" w:eastAsia="Calibri" w:hAnsi="Times New Roman" w:cs="Times New Roman"/>
                <w:lang w:eastAsia="zh-CN"/>
              </w:rPr>
              <w:t>разница</w:t>
            </w:r>
            <w:r w:rsidRPr="0019120D">
              <w:rPr>
                <w:rFonts w:ascii="Times New Roman" w:eastAsia="Calibri" w:hAnsi="Times New Roman" w:cs="Times New Roman"/>
                <w:lang w:val="en-US" w:eastAsia="zh-CN"/>
              </w:rPr>
              <w:t xml:space="preserve"> </w:t>
            </w:r>
            <w:r w:rsidRPr="0019120D">
              <w:rPr>
                <w:rFonts w:ascii="Times New Roman" w:eastAsia="Calibri" w:hAnsi="Times New Roman" w:cs="Times New Roman"/>
                <w:lang w:eastAsia="zh-CN"/>
              </w:rPr>
              <w:t>в</w:t>
            </w:r>
            <w:r w:rsidRPr="0019120D">
              <w:rPr>
                <w:rFonts w:ascii="Times New Roman" w:eastAsia="Calibri" w:hAnsi="Times New Roman" w:cs="Times New Roman"/>
                <w:lang w:val="en-US" w:eastAsia="zh-CN"/>
              </w:rPr>
              <w:t xml:space="preserve"> </w:t>
            </w:r>
            <w:r w:rsidRPr="0019120D">
              <w:rPr>
                <w:rFonts w:ascii="Times New Roman" w:eastAsia="Calibri" w:hAnsi="Times New Roman" w:cs="Times New Roman"/>
                <w:lang w:eastAsia="zh-CN"/>
              </w:rPr>
              <w:t>значении</w:t>
            </w:r>
            <w:r w:rsidRPr="0019120D">
              <w:rPr>
                <w:rFonts w:ascii="Times New Roman" w:eastAsia="Calibri" w:hAnsi="Times New Roman" w:cs="Times New Roman"/>
                <w:lang w:val="en-US" w:eastAsia="zh-CN"/>
              </w:rPr>
              <w:t xml:space="preserve"> </w:t>
            </w:r>
            <w:r w:rsidRPr="0019120D">
              <w:rPr>
                <w:rFonts w:ascii="Times New Roman" w:eastAsia="Calibri" w:hAnsi="Times New Roman" w:cs="Times New Roman"/>
                <w:i/>
                <w:lang w:val="en-US" w:eastAsia="zh-CN"/>
              </w:rPr>
              <w:t>to stop doing smth и to stop to do smth);</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неличные формы глагола (инфинитив, герундий, причастия настоящего и прошедшего времени); диалог-</w:t>
            </w:r>
            <w:r w:rsidRPr="0019120D">
              <w:rPr>
                <w:rFonts w:ascii="Times New Roman" w:eastAsia="Calibri" w:hAnsi="Times New Roman" w:cs="Times New Roman"/>
                <w:lang w:eastAsia="zh-CN"/>
              </w:rPr>
              <w:lastRenderedPageBreak/>
              <w:t>расспрос: сообщать фактическую информацию, отвечая на вопросы разных видов, выражать своё отношение к обсуждаемым</w:t>
            </w:r>
          </w:p>
          <w:p w:rsidR="00401E70" w:rsidRPr="0019120D" w:rsidRDefault="00401E70"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фактам и событиям, запрашивать интересующую информацию</w:t>
            </w:r>
          </w:p>
        </w:tc>
        <w:tc>
          <w:tcPr>
            <w:tcW w:w="3829" w:type="dxa"/>
            <w:vMerge/>
            <w:tcBorders>
              <w:top w:val="nil"/>
            </w:tcBorders>
            <w:shd w:val="clear" w:color="auto" w:fill="auto"/>
          </w:tcPr>
          <w:p w:rsidR="00401E70" w:rsidRPr="0019120D" w:rsidRDefault="00401E70" w:rsidP="00250B1D">
            <w:pPr>
              <w:suppressAutoHyphens/>
              <w:spacing w:after="0" w:line="240" w:lineRule="auto"/>
              <w:rPr>
                <w:rFonts w:ascii="Times New Roman" w:eastAsia="Calibri" w:hAnsi="Times New Roman" w:cs="Times New Roman"/>
                <w:lang w:eastAsia="zh-CN"/>
              </w:rPr>
            </w:pPr>
          </w:p>
        </w:tc>
      </w:tr>
      <w:tr w:rsidR="00B74207" w:rsidRPr="0019120D" w:rsidTr="007F7C92">
        <w:tc>
          <w:tcPr>
            <w:tcW w:w="513" w:type="dxa"/>
            <w:shd w:val="clear" w:color="auto" w:fill="auto"/>
          </w:tcPr>
          <w:p w:rsidR="00B74207" w:rsidRPr="0019120D" w:rsidRDefault="00B74207"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lastRenderedPageBreak/>
              <w:t>5.2</w:t>
            </w:r>
          </w:p>
        </w:tc>
        <w:tc>
          <w:tcPr>
            <w:tcW w:w="3818" w:type="dxa"/>
            <w:shd w:val="clear" w:color="auto" w:fill="auto"/>
          </w:tcPr>
          <w:p w:rsidR="00B74207" w:rsidRPr="0019120D" w:rsidRDefault="00B74207"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Обобщение и контроль</w:t>
            </w:r>
          </w:p>
        </w:tc>
        <w:tc>
          <w:tcPr>
            <w:tcW w:w="851" w:type="dxa"/>
            <w:shd w:val="clear" w:color="auto" w:fill="auto"/>
          </w:tcPr>
          <w:p w:rsidR="00B74207" w:rsidRPr="0019120D" w:rsidRDefault="00B74207"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2</w:t>
            </w:r>
          </w:p>
        </w:tc>
        <w:tc>
          <w:tcPr>
            <w:tcW w:w="5669" w:type="dxa"/>
            <w:shd w:val="clear" w:color="auto" w:fill="auto"/>
          </w:tcPr>
          <w:p w:rsidR="00B74207" w:rsidRPr="0019120D" w:rsidRDefault="00B74207" w:rsidP="00250B1D">
            <w:pPr>
              <w:suppressAutoHyphens/>
              <w:spacing w:after="0" w:line="240" w:lineRule="auto"/>
              <w:rPr>
                <w:rFonts w:ascii="Times New Roman" w:eastAsia="Calibri" w:hAnsi="Times New Roman" w:cs="Times New Roman"/>
                <w:b/>
                <w:i/>
                <w:lang w:eastAsia="zh-CN"/>
              </w:rPr>
            </w:pPr>
          </w:p>
        </w:tc>
        <w:tc>
          <w:tcPr>
            <w:tcW w:w="3829" w:type="dxa"/>
            <w:vMerge/>
            <w:tcBorders>
              <w:top w:val="nil"/>
            </w:tcBorders>
            <w:shd w:val="clear" w:color="auto" w:fill="auto"/>
          </w:tcPr>
          <w:p w:rsidR="00B74207" w:rsidRPr="0019120D" w:rsidRDefault="00B74207" w:rsidP="00250B1D">
            <w:pPr>
              <w:suppressAutoHyphens/>
              <w:spacing w:after="0" w:line="240" w:lineRule="auto"/>
              <w:rPr>
                <w:rFonts w:ascii="Times New Roman" w:eastAsia="Calibri" w:hAnsi="Times New Roman" w:cs="Times New Roman"/>
                <w:lang w:eastAsia="zh-CN"/>
              </w:rPr>
            </w:pPr>
          </w:p>
        </w:tc>
      </w:tr>
      <w:tr w:rsidR="00B74207" w:rsidRPr="0019120D" w:rsidTr="007F7C92">
        <w:tc>
          <w:tcPr>
            <w:tcW w:w="513" w:type="dxa"/>
            <w:shd w:val="clear" w:color="auto" w:fill="auto"/>
          </w:tcPr>
          <w:p w:rsidR="00B74207" w:rsidRPr="0019120D" w:rsidRDefault="00B74207"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5.3</w:t>
            </w:r>
          </w:p>
        </w:tc>
        <w:tc>
          <w:tcPr>
            <w:tcW w:w="3818" w:type="dxa"/>
            <w:shd w:val="clear" w:color="auto" w:fill="auto"/>
          </w:tcPr>
          <w:p w:rsidR="00B74207" w:rsidRPr="0019120D" w:rsidRDefault="00B74207"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Итого по разделу</w:t>
            </w:r>
          </w:p>
        </w:tc>
        <w:tc>
          <w:tcPr>
            <w:tcW w:w="851" w:type="dxa"/>
            <w:shd w:val="clear" w:color="auto" w:fill="auto"/>
          </w:tcPr>
          <w:p w:rsidR="00B74207" w:rsidRPr="0019120D" w:rsidRDefault="00B74207"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12</w:t>
            </w:r>
          </w:p>
        </w:tc>
        <w:tc>
          <w:tcPr>
            <w:tcW w:w="5669" w:type="dxa"/>
            <w:shd w:val="clear" w:color="auto" w:fill="auto"/>
          </w:tcPr>
          <w:p w:rsidR="00B74207" w:rsidRPr="0019120D" w:rsidRDefault="00B74207" w:rsidP="00250B1D">
            <w:pPr>
              <w:suppressAutoHyphens/>
              <w:spacing w:after="0" w:line="240" w:lineRule="auto"/>
              <w:rPr>
                <w:rFonts w:ascii="Times New Roman" w:eastAsia="Calibri" w:hAnsi="Times New Roman" w:cs="Times New Roman"/>
                <w:b/>
                <w:i/>
                <w:lang w:eastAsia="zh-CN"/>
              </w:rPr>
            </w:pPr>
          </w:p>
        </w:tc>
        <w:tc>
          <w:tcPr>
            <w:tcW w:w="3829" w:type="dxa"/>
            <w:vMerge/>
            <w:tcBorders>
              <w:top w:val="nil"/>
            </w:tcBorders>
            <w:shd w:val="clear" w:color="auto" w:fill="auto"/>
          </w:tcPr>
          <w:p w:rsidR="00B74207" w:rsidRPr="0019120D" w:rsidRDefault="00B74207" w:rsidP="00250B1D">
            <w:pPr>
              <w:suppressAutoHyphens/>
              <w:spacing w:after="0" w:line="240" w:lineRule="auto"/>
              <w:rPr>
                <w:rFonts w:ascii="Times New Roman" w:eastAsia="Calibri" w:hAnsi="Times New Roman" w:cs="Times New Roman"/>
                <w:lang w:eastAsia="zh-CN"/>
              </w:rPr>
            </w:pPr>
          </w:p>
        </w:tc>
      </w:tr>
      <w:tr w:rsidR="00B74207" w:rsidRPr="0019120D" w:rsidTr="007F7C92">
        <w:tc>
          <w:tcPr>
            <w:tcW w:w="513" w:type="dxa"/>
            <w:shd w:val="clear" w:color="auto" w:fill="auto"/>
          </w:tcPr>
          <w:p w:rsidR="00B74207" w:rsidRPr="0019120D" w:rsidRDefault="00B74207"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5.4</w:t>
            </w:r>
          </w:p>
        </w:tc>
        <w:tc>
          <w:tcPr>
            <w:tcW w:w="3818" w:type="dxa"/>
            <w:shd w:val="clear" w:color="auto" w:fill="auto"/>
          </w:tcPr>
          <w:p w:rsidR="00B74207" w:rsidRPr="0019120D" w:rsidRDefault="00B74207"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ЭОР / ЦОР</w:t>
            </w:r>
          </w:p>
        </w:tc>
        <w:tc>
          <w:tcPr>
            <w:tcW w:w="851" w:type="dxa"/>
            <w:shd w:val="clear" w:color="auto" w:fill="auto"/>
          </w:tcPr>
          <w:p w:rsidR="00B74207" w:rsidRPr="0019120D" w:rsidRDefault="00B74207" w:rsidP="00250B1D">
            <w:pPr>
              <w:suppressAutoHyphens/>
              <w:spacing w:after="0" w:line="240" w:lineRule="auto"/>
              <w:jc w:val="center"/>
              <w:rPr>
                <w:rFonts w:ascii="Times New Roman" w:eastAsia="Calibri" w:hAnsi="Times New Roman" w:cs="Times New Roman"/>
                <w:lang w:eastAsia="zh-CN"/>
              </w:rPr>
            </w:pPr>
          </w:p>
        </w:tc>
        <w:tc>
          <w:tcPr>
            <w:tcW w:w="5669" w:type="dxa"/>
            <w:shd w:val="clear" w:color="auto" w:fill="auto"/>
          </w:tcPr>
          <w:p w:rsidR="00B74207" w:rsidRPr="0019120D" w:rsidRDefault="00B74207" w:rsidP="00B74207">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Аудиоматериалы к учебнику </w:t>
            </w:r>
          </w:p>
          <w:p w:rsidR="00B74207" w:rsidRPr="0019120D" w:rsidRDefault="00B74207" w:rsidP="00B74207">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«Английский в фокусе – 8» (Spotlight) </w:t>
            </w:r>
            <w:hyperlink r:id="rId169" w:history="1">
              <w:r w:rsidRPr="0019120D">
                <w:rPr>
                  <w:rFonts w:ascii="Times New Roman" w:eastAsia="Calibri" w:hAnsi="Times New Roman" w:cs="Times New Roman"/>
                  <w:color w:val="0000FF"/>
                  <w:u w:val="single"/>
                  <w:lang w:eastAsia="zh-CN"/>
                </w:rPr>
                <w:t>https://prosv.ru/audio/section/spotlight.html</w:t>
              </w:r>
            </w:hyperlink>
            <w:r w:rsidRPr="0019120D">
              <w:rPr>
                <w:rFonts w:ascii="Times New Roman" w:eastAsia="Calibri" w:hAnsi="Times New Roman" w:cs="Times New Roman"/>
                <w:lang w:eastAsia="zh-CN"/>
              </w:rPr>
              <w:t xml:space="preserve">  </w:t>
            </w:r>
          </w:p>
          <w:p w:rsidR="00B74207" w:rsidRPr="0019120D" w:rsidRDefault="00B74207" w:rsidP="00B74207">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Российская электронная школа </w:t>
            </w:r>
          </w:p>
          <w:p w:rsidR="00B74207" w:rsidRPr="0019120D" w:rsidRDefault="00B74207" w:rsidP="00B74207">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 </w:t>
            </w:r>
            <w:hyperlink r:id="rId170" w:history="1">
              <w:r w:rsidRPr="0019120D">
                <w:rPr>
                  <w:rFonts w:ascii="Times New Roman" w:eastAsia="Calibri" w:hAnsi="Times New Roman" w:cs="Times New Roman"/>
                  <w:color w:val="0000FF"/>
                  <w:u w:val="single"/>
                  <w:lang w:eastAsia="zh-CN"/>
                </w:rPr>
                <w:t>https://resh.edu.ru/subject/11/8/</w:t>
              </w:r>
            </w:hyperlink>
            <w:r w:rsidRPr="0019120D">
              <w:rPr>
                <w:rFonts w:ascii="Times New Roman" w:eastAsia="Calibri" w:hAnsi="Times New Roman" w:cs="Times New Roman"/>
                <w:lang w:eastAsia="zh-CN"/>
              </w:rPr>
              <w:t xml:space="preserve">  </w:t>
            </w:r>
          </w:p>
          <w:p w:rsidR="00B74207" w:rsidRPr="0019120D" w:rsidRDefault="00B74207" w:rsidP="00B74207">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ФИПИ</w:t>
            </w:r>
          </w:p>
          <w:p w:rsidR="00B74207" w:rsidRPr="0019120D" w:rsidRDefault="00B74207" w:rsidP="00B74207">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 </w:t>
            </w:r>
            <w:hyperlink r:id="rId171" w:history="1">
              <w:r w:rsidRPr="0019120D">
                <w:rPr>
                  <w:rFonts w:ascii="Times New Roman" w:eastAsia="Calibri" w:hAnsi="Times New Roman" w:cs="Times New Roman"/>
                  <w:color w:val="0000FF"/>
                  <w:u w:val="single"/>
                  <w:lang w:eastAsia="zh-CN"/>
                </w:rPr>
                <w:t>https://lesson.edu.ru/09/08</w:t>
              </w:r>
            </w:hyperlink>
          </w:p>
          <w:p w:rsidR="007F7C92" w:rsidRPr="0019120D" w:rsidRDefault="00B74207" w:rsidP="00B74207">
            <w:pPr>
              <w:suppressAutoHyphens/>
              <w:spacing w:after="0" w:line="240" w:lineRule="auto"/>
              <w:rPr>
                <w:rFonts w:ascii="Times New Roman" w:hAnsi="Times New Roman" w:cs="Times New Roman"/>
                <w:color w:val="000000"/>
              </w:rPr>
            </w:pPr>
            <w:r w:rsidRPr="0019120D">
              <w:rPr>
                <w:rFonts w:ascii="Times New Roman" w:hAnsi="Times New Roman" w:cs="Times New Roman"/>
                <w:color w:val="000000"/>
              </w:rPr>
              <w:t>Библиотека ЦОК</w:t>
            </w:r>
          </w:p>
          <w:p w:rsidR="00B74207" w:rsidRPr="0019120D" w:rsidRDefault="00B74207" w:rsidP="00B74207">
            <w:pPr>
              <w:suppressAutoHyphens/>
              <w:spacing w:after="0" w:line="240" w:lineRule="auto"/>
              <w:rPr>
                <w:rFonts w:ascii="Times New Roman" w:eastAsia="Calibri" w:hAnsi="Times New Roman" w:cs="Times New Roman"/>
                <w:b/>
                <w:i/>
                <w:lang w:eastAsia="zh-CN"/>
              </w:rPr>
            </w:pPr>
            <w:r w:rsidRPr="0019120D">
              <w:rPr>
                <w:rFonts w:ascii="Times New Roman" w:hAnsi="Times New Roman" w:cs="Times New Roman"/>
                <w:color w:val="000000"/>
              </w:rPr>
              <w:t xml:space="preserve"> </w:t>
            </w:r>
            <w:hyperlink r:id="rId172">
              <w:r w:rsidRPr="0019120D">
                <w:rPr>
                  <w:rFonts w:ascii="Times New Roman" w:hAnsi="Times New Roman" w:cs="Times New Roman"/>
                  <w:color w:val="0000FF"/>
                  <w:u w:val="single"/>
                </w:rPr>
                <w:t>https://m.edsoo.ru/7f418fe8</w:t>
              </w:r>
            </w:hyperlink>
          </w:p>
        </w:tc>
        <w:tc>
          <w:tcPr>
            <w:tcW w:w="3829" w:type="dxa"/>
            <w:vMerge/>
            <w:tcBorders>
              <w:top w:val="nil"/>
            </w:tcBorders>
            <w:shd w:val="clear" w:color="auto" w:fill="auto"/>
          </w:tcPr>
          <w:p w:rsidR="00B74207" w:rsidRPr="0019120D" w:rsidRDefault="00B74207" w:rsidP="00250B1D">
            <w:pPr>
              <w:suppressAutoHyphens/>
              <w:spacing w:after="0" w:line="240" w:lineRule="auto"/>
              <w:rPr>
                <w:rFonts w:ascii="Times New Roman" w:eastAsia="Calibri" w:hAnsi="Times New Roman" w:cs="Times New Roman"/>
                <w:lang w:eastAsia="zh-CN"/>
              </w:rPr>
            </w:pPr>
          </w:p>
        </w:tc>
      </w:tr>
      <w:tr w:rsidR="007F7C92" w:rsidRPr="0019120D" w:rsidTr="007F7C92">
        <w:tc>
          <w:tcPr>
            <w:tcW w:w="10851" w:type="dxa"/>
            <w:gridSpan w:val="4"/>
            <w:shd w:val="clear" w:color="auto" w:fill="auto"/>
          </w:tcPr>
          <w:p w:rsidR="007F7C92" w:rsidRPr="00B74207" w:rsidRDefault="007F7C92" w:rsidP="00B74207">
            <w:pPr>
              <w:spacing w:after="0" w:line="240" w:lineRule="auto"/>
              <w:jc w:val="center"/>
              <w:rPr>
                <w:rFonts w:ascii="Times New Roman" w:eastAsia="Calibri" w:hAnsi="Times New Roman" w:cs="Times New Roman"/>
                <w:b/>
                <w:lang w:eastAsia="ru-RU"/>
              </w:rPr>
            </w:pPr>
            <w:r w:rsidRPr="0019120D">
              <w:rPr>
                <w:rFonts w:ascii="Times New Roman" w:eastAsia="Calibri" w:hAnsi="Times New Roman" w:cs="Times New Roman"/>
                <w:b/>
                <w:lang w:eastAsia="ru-RU"/>
              </w:rPr>
              <w:t xml:space="preserve">Раздел 6. </w:t>
            </w:r>
            <w:r w:rsidRPr="00B74207">
              <w:rPr>
                <w:rFonts w:ascii="Times New Roman" w:eastAsia="Calibri" w:hAnsi="Times New Roman" w:cs="Times New Roman"/>
                <w:b/>
                <w:lang w:eastAsia="ru-RU"/>
              </w:rPr>
              <w:t>Виды отдыха в различное время года. Путешествия по России и иностранным странам.</w:t>
            </w:r>
          </w:p>
          <w:p w:rsidR="007F7C92" w:rsidRPr="0019120D" w:rsidRDefault="007F7C92" w:rsidP="00B74207">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b/>
                <w:lang w:eastAsia="ru-RU"/>
              </w:rPr>
              <w:t>Условия проживания в городской (сельской) местности. Транспорт</w:t>
            </w:r>
          </w:p>
        </w:tc>
        <w:tc>
          <w:tcPr>
            <w:tcW w:w="3829" w:type="dxa"/>
            <w:vMerge w:val="restart"/>
            <w:tcBorders>
              <w:top w:val="nil"/>
            </w:tcBorders>
            <w:shd w:val="clear" w:color="auto" w:fill="auto"/>
          </w:tcPr>
          <w:p w:rsidR="007F7C92" w:rsidRPr="0019120D" w:rsidRDefault="007F7C92" w:rsidP="00B74207">
            <w:pPr>
              <w:suppressAutoHyphens/>
              <w:spacing w:after="0" w:line="240" w:lineRule="auto"/>
              <w:jc w:val="center"/>
              <w:rPr>
                <w:rFonts w:ascii="Times New Roman" w:eastAsia="Calibri" w:hAnsi="Times New Roman" w:cs="Times New Roman"/>
                <w:lang w:eastAsia="zh-CN"/>
              </w:rPr>
            </w:pPr>
          </w:p>
        </w:tc>
      </w:tr>
      <w:tr w:rsidR="007F7C92" w:rsidRPr="0019120D" w:rsidTr="0019120D">
        <w:tc>
          <w:tcPr>
            <w:tcW w:w="513" w:type="dxa"/>
            <w:tcBorders>
              <w:top w:val="nil"/>
            </w:tcBorders>
            <w:shd w:val="clear" w:color="auto" w:fill="auto"/>
          </w:tcPr>
          <w:p w:rsidR="007F7C92" w:rsidRPr="0019120D" w:rsidRDefault="007F7C92"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6.1</w:t>
            </w:r>
          </w:p>
        </w:tc>
        <w:tc>
          <w:tcPr>
            <w:tcW w:w="3818" w:type="dxa"/>
            <w:tcBorders>
              <w:top w:val="nil"/>
            </w:tcBorders>
            <w:shd w:val="clear" w:color="auto" w:fill="auto"/>
          </w:tcPr>
          <w:p w:rsidR="007F7C92" w:rsidRPr="0019120D" w:rsidRDefault="007F7C92" w:rsidP="007F7C92">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Виды отдыха в различное время года. Путешествия по России и иностранным странам.</w:t>
            </w:r>
          </w:p>
          <w:p w:rsidR="007F7C92" w:rsidRPr="0019120D" w:rsidRDefault="007F7C92" w:rsidP="007F7C92">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Условия проживания в городской (сельской) местности. Транспорт</w:t>
            </w:r>
          </w:p>
        </w:tc>
        <w:tc>
          <w:tcPr>
            <w:tcW w:w="851" w:type="dxa"/>
            <w:tcBorders>
              <w:top w:val="nil"/>
            </w:tcBorders>
            <w:shd w:val="clear" w:color="auto" w:fill="auto"/>
          </w:tcPr>
          <w:p w:rsidR="007F7C92" w:rsidRPr="0019120D" w:rsidRDefault="007F7C92"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10</w:t>
            </w:r>
          </w:p>
        </w:tc>
        <w:tc>
          <w:tcPr>
            <w:tcW w:w="5669" w:type="dxa"/>
            <w:tcBorders>
              <w:top w:val="nil"/>
            </w:tcBorders>
            <w:shd w:val="clear" w:color="auto" w:fill="auto"/>
          </w:tcPr>
          <w:p w:rsidR="007F7C92" w:rsidRPr="007F7C92" w:rsidRDefault="007F7C92" w:rsidP="007F7C92">
            <w:pPr>
              <w:spacing w:after="0" w:line="240" w:lineRule="auto"/>
              <w:rPr>
                <w:rFonts w:ascii="Times New Roman" w:eastAsia="Calibri" w:hAnsi="Times New Roman" w:cs="Times New Roman"/>
                <w:b/>
                <w:i/>
              </w:rPr>
            </w:pPr>
            <w:r w:rsidRPr="007F7C92">
              <w:rPr>
                <w:rFonts w:ascii="Times New Roman" w:eastAsia="Calibri" w:hAnsi="Times New Roman" w:cs="Times New Roman"/>
                <w:b/>
                <w:i/>
              </w:rPr>
              <w:t>Коммуникативные умения:</w:t>
            </w:r>
          </w:p>
          <w:p w:rsidR="007F7C92" w:rsidRPr="007F7C92" w:rsidRDefault="007F7C92"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диалог этикетного характера: начинать, поддерживать и заканчивать разговор, вежливо переспрашивать;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w:t>
            </w:r>
          </w:p>
          <w:p w:rsidR="007F7C92" w:rsidRPr="007F7C92" w:rsidRDefault="007F7C92"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на позицию отвечающего и наоборот; монологическая речь: описание (местности), повествование (сообщение);</w:t>
            </w:r>
          </w:p>
          <w:p w:rsidR="007F7C92" w:rsidRPr="007F7C92" w:rsidRDefault="007F7C92"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аудирование: с пониманием основного содержания, с пониманием нужной (интересующей, запрашиваемой) информации;</w:t>
            </w:r>
          </w:p>
          <w:p w:rsidR="007F7C92" w:rsidRPr="007F7C92" w:rsidRDefault="007F7C92"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чтение: с пониманием основного содержания, с пониманием нужной (интересующей, запрашиваемой) информации, с полным пониманием содержания;</w:t>
            </w:r>
          </w:p>
          <w:p w:rsidR="007F7C92" w:rsidRPr="007F7C92" w:rsidRDefault="007F7C92"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письмо: создание небольшого письменного высказывания с использованием образца, плана, таблицы и (или) прочитанного (прослушанного) текста.</w:t>
            </w:r>
          </w:p>
          <w:p w:rsidR="007F7C92" w:rsidRPr="007F7C92" w:rsidRDefault="007F7C92" w:rsidP="007F7C92">
            <w:pPr>
              <w:spacing w:after="0" w:line="240" w:lineRule="auto"/>
              <w:rPr>
                <w:rFonts w:ascii="Times New Roman" w:eastAsia="Calibri" w:hAnsi="Times New Roman" w:cs="Times New Roman"/>
                <w:b/>
                <w:i/>
              </w:rPr>
            </w:pPr>
            <w:r w:rsidRPr="007F7C92">
              <w:rPr>
                <w:rFonts w:ascii="Times New Roman" w:eastAsia="Calibri" w:hAnsi="Times New Roman" w:cs="Times New Roman"/>
                <w:b/>
                <w:i/>
              </w:rPr>
              <w:lastRenderedPageBreak/>
              <w:t>Языковые знания и умения:</w:t>
            </w:r>
          </w:p>
          <w:p w:rsidR="007F7C92" w:rsidRPr="007F7C92" w:rsidRDefault="007F7C92"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w:t>
            </w:r>
            <w:r w:rsidRPr="0019120D">
              <w:rPr>
                <w:rFonts w:ascii="Times New Roman" w:eastAsia="Calibri" w:hAnsi="Times New Roman" w:cs="Times New Roman"/>
              </w:rPr>
              <w:t xml:space="preserve"> </w:t>
            </w:r>
            <w:r w:rsidRPr="007F7C92">
              <w:rPr>
                <w:rFonts w:ascii="Times New Roman" w:eastAsia="Calibri" w:hAnsi="Times New Roman" w:cs="Times New Roman"/>
              </w:rPr>
              <w:t>демонстрирующее понимание текста;</w:t>
            </w:r>
          </w:p>
          <w:p w:rsidR="007F7C92" w:rsidRPr="007F7C92" w:rsidRDefault="007F7C92"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правильное написание изученных слов; распознавание и употребление в устной и письменной речи лексических единиц (слов, словосочетаний, речевых клише),</w:t>
            </w:r>
          </w:p>
          <w:p w:rsidR="007F7C92" w:rsidRPr="007F7C92" w:rsidRDefault="007F7C92"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обслуживающих ситуации общения в рамках тематического содержания речи (отдых, путешествия), с соблюдением существующей в английском языке нормы лексической сочетаемости;</w:t>
            </w:r>
          </w:p>
          <w:p w:rsidR="007F7C92" w:rsidRPr="007F7C92" w:rsidRDefault="007F7C92"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 xml:space="preserve">фразовый глагол </w:t>
            </w:r>
            <w:r w:rsidRPr="007F7C92">
              <w:rPr>
                <w:rFonts w:ascii="Times New Roman" w:eastAsia="Calibri" w:hAnsi="Times New Roman" w:cs="Times New Roman"/>
                <w:i/>
                <w:lang w:val="en-US"/>
              </w:rPr>
              <w:t>to</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set</w:t>
            </w:r>
            <w:r w:rsidRPr="007F7C92">
              <w:rPr>
                <w:rFonts w:ascii="Times New Roman" w:eastAsia="Calibri" w:hAnsi="Times New Roman" w:cs="Times New Roman"/>
                <w:i/>
              </w:rPr>
              <w:t>;</w:t>
            </w:r>
          </w:p>
          <w:p w:rsidR="007F7C92" w:rsidRPr="007F7C92" w:rsidRDefault="007F7C92"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модальные глаголы в косвенной речи в настоящем и прошедшем времени;</w:t>
            </w:r>
          </w:p>
          <w:p w:rsidR="007F7C92" w:rsidRPr="007F7C92" w:rsidRDefault="007F7C92"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повторение грамматического содержания:</w:t>
            </w:r>
          </w:p>
          <w:p w:rsidR="007F7C92" w:rsidRPr="0019120D" w:rsidRDefault="007F7C92" w:rsidP="007F7C92">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rPr>
              <w:t>повелительное наклонение</w:t>
            </w:r>
          </w:p>
        </w:tc>
        <w:tc>
          <w:tcPr>
            <w:tcW w:w="3829" w:type="dxa"/>
            <w:vMerge/>
            <w:tcBorders>
              <w:top w:val="nil"/>
            </w:tcBorders>
            <w:shd w:val="clear" w:color="auto" w:fill="auto"/>
          </w:tcPr>
          <w:p w:rsidR="007F7C92" w:rsidRPr="0019120D" w:rsidRDefault="007F7C92" w:rsidP="00250B1D">
            <w:pPr>
              <w:suppressAutoHyphens/>
              <w:spacing w:after="0" w:line="240" w:lineRule="auto"/>
              <w:rPr>
                <w:rFonts w:ascii="Times New Roman" w:eastAsia="Calibri" w:hAnsi="Times New Roman" w:cs="Times New Roman"/>
                <w:lang w:eastAsia="zh-CN"/>
              </w:rPr>
            </w:pPr>
          </w:p>
        </w:tc>
      </w:tr>
      <w:tr w:rsidR="0019120D" w:rsidRPr="0019120D" w:rsidTr="007F7C92">
        <w:tc>
          <w:tcPr>
            <w:tcW w:w="513" w:type="dxa"/>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6.2</w:t>
            </w:r>
          </w:p>
        </w:tc>
        <w:tc>
          <w:tcPr>
            <w:tcW w:w="3818" w:type="dxa"/>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Обобщение и контроль </w:t>
            </w:r>
          </w:p>
        </w:tc>
        <w:tc>
          <w:tcPr>
            <w:tcW w:w="851" w:type="dxa"/>
            <w:shd w:val="clear" w:color="auto" w:fill="auto"/>
          </w:tcPr>
          <w:p w:rsidR="0019120D" w:rsidRPr="0019120D" w:rsidRDefault="0019120D"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2</w:t>
            </w:r>
          </w:p>
        </w:tc>
        <w:tc>
          <w:tcPr>
            <w:tcW w:w="5669" w:type="dxa"/>
            <w:shd w:val="clear" w:color="auto" w:fill="auto"/>
          </w:tcPr>
          <w:p w:rsidR="0019120D" w:rsidRPr="0019120D" w:rsidRDefault="0019120D" w:rsidP="00B74207">
            <w:pPr>
              <w:suppressAutoHyphens/>
              <w:spacing w:after="0" w:line="240" w:lineRule="auto"/>
              <w:rPr>
                <w:rFonts w:ascii="Times New Roman" w:eastAsia="Calibri" w:hAnsi="Times New Roman" w:cs="Times New Roman"/>
                <w:lang w:eastAsia="zh-CN"/>
              </w:rPr>
            </w:pPr>
          </w:p>
        </w:tc>
        <w:tc>
          <w:tcPr>
            <w:tcW w:w="3829" w:type="dxa"/>
            <w:vMerge w:val="restart"/>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19120D">
        <w:tc>
          <w:tcPr>
            <w:tcW w:w="513" w:type="dxa"/>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6.3</w:t>
            </w:r>
          </w:p>
        </w:tc>
        <w:tc>
          <w:tcPr>
            <w:tcW w:w="3818" w:type="dxa"/>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Итого по разделу</w:t>
            </w:r>
          </w:p>
        </w:tc>
        <w:tc>
          <w:tcPr>
            <w:tcW w:w="851" w:type="dxa"/>
            <w:shd w:val="clear" w:color="auto" w:fill="auto"/>
          </w:tcPr>
          <w:p w:rsidR="0019120D" w:rsidRPr="0019120D" w:rsidRDefault="0019120D"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12</w:t>
            </w:r>
          </w:p>
        </w:tc>
        <w:tc>
          <w:tcPr>
            <w:tcW w:w="5669" w:type="dxa"/>
            <w:shd w:val="clear" w:color="auto" w:fill="auto"/>
          </w:tcPr>
          <w:p w:rsidR="0019120D" w:rsidRPr="0019120D" w:rsidRDefault="0019120D" w:rsidP="00B74207">
            <w:pPr>
              <w:suppressAutoHyphens/>
              <w:spacing w:after="0" w:line="240" w:lineRule="auto"/>
              <w:rPr>
                <w:rFonts w:ascii="Times New Roman" w:eastAsia="Calibri" w:hAnsi="Times New Roman" w:cs="Times New Roman"/>
                <w:lang w:eastAsia="zh-CN"/>
              </w:rPr>
            </w:pPr>
          </w:p>
        </w:tc>
        <w:tc>
          <w:tcPr>
            <w:tcW w:w="3829" w:type="dxa"/>
            <w:vMerge/>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19120D">
        <w:tc>
          <w:tcPr>
            <w:tcW w:w="513" w:type="dxa"/>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6.4</w:t>
            </w:r>
          </w:p>
        </w:tc>
        <w:tc>
          <w:tcPr>
            <w:tcW w:w="3818" w:type="dxa"/>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ЭОР / ЦОР</w:t>
            </w:r>
          </w:p>
        </w:tc>
        <w:tc>
          <w:tcPr>
            <w:tcW w:w="851" w:type="dxa"/>
            <w:shd w:val="clear" w:color="auto" w:fill="auto"/>
          </w:tcPr>
          <w:p w:rsidR="0019120D" w:rsidRPr="0019120D" w:rsidRDefault="0019120D" w:rsidP="00250B1D">
            <w:pPr>
              <w:suppressAutoHyphens/>
              <w:spacing w:after="0" w:line="240" w:lineRule="auto"/>
              <w:jc w:val="center"/>
              <w:rPr>
                <w:rFonts w:ascii="Times New Roman" w:eastAsia="Calibri" w:hAnsi="Times New Roman" w:cs="Times New Roman"/>
                <w:lang w:eastAsia="zh-CN"/>
              </w:rPr>
            </w:pPr>
          </w:p>
        </w:tc>
        <w:tc>
          <w:tcPr>
            <w:tcW w:w="5669" w:type="dxa"/>
            <w:shd w:val="clear" w:color="auto" w:fill="auto"/>
          </w:tcPr>
          <w:p w:rsidR="0019120D" w:rsidRPr="007F7C92" w:rsidRDefault="0019120D" w:rsidP="007F7C92">
            <w:pPr>
              <w:suppressAutoHyphens/>
              <w:spacing w:after="0" w:line="240" w:lineRule="auto"/>
              <w:rPr>
                <w:rFonts w:ascii="Times New Roman" w:eastAsia="Calibri" w:hAnsi="Times New Roman" w:cs="Times New Roman"/>
                <w:lang w:eastAsia="zh-CN"/>
              </w:rPr>
            </w:pPr>
            <w:r w:rsidRPr="007F7C92">
              <w:rPr>
                <w:rFonts w:ascii="Times New Roman" w:eastAsia="Calibri" w:hAnsi="Times New Roman" w:cs="Times New Roman"/>
                <w:lang w:eastAsia="zh-CN"/>
              </w:rPr>
              <w:t xml:space="preserve">Аудиоматериалы к учебнику </w:t>
            </w:r>
          </w:p>
          <w:p w:rsidR="0019120D" w:rsidRPr="007F7C92" w:rsidRDefault="0019120D" w:rsidP="007F7C92">
            <w:pPr>
              <w:suppressAutoHyphens/>
              <w:spacing w:after="0" w:line="240" w:lineRule="auto"/>
              <w:rPr>
                <w:rFonts w:ascii="Times New Roman" w:eastAsia="Calibri" w:hAnsi="Times New Roman" w:cs="Times New Roman"/>
                <w:lang w:eastAsia="zh-CN"/>
              </w:rPr>
            </w:pPr>
            <w:r w:rsidRPr="007F7C92">
              <w:rPr>
                <w:rFonts w:ascii="Times New Roman" w:eastAsia="Calibri" w:hAnsi="Times New Roman" w:cs="Times New Roman"/>
                <w:lang w:eastAsia="zh-CN"/>
              </w:rPr>
              <w:t xml:space="preserve">«Английский в фокусе – 8» (Spotlight) </w:t>
            </w:r>
            <w:hyperlink r:id="rId173" w:history="1">
              <w:r w:rsidRPr="007F7C92">
                <w:rPr>
                  <w:rFonts w:ascii="Times New Roman" w:eastAsia="Calibri" w:hAnsi="Times New Roman" w:cs="Times New Roman"/>
                  <w:color w:val="0000FF"/>
                  <w:u w:val="single"/>
                  <w:lang w:eastAsia="zh-CN"/>
                </w:rPr>
                <w:t>https://prosv.ru/audio/section/spotlight.html</w:t>
              </w:r>
            </w:hyperlink>
            <w:r w:rsidRPr="007F7C92">
              <w:rPr>
                <w:rFonts w:ascii="Times New Roman" w:eastAsia="Calibri" w:hAnsi="Times New Roman" w:cs="Times New Roman"/>
                <w:lang w:eastAsia="zh-CN"/>
              </w:rPr>
              <w:t xml:space="preserve">  </w:t>
            </w:r>
          </w:p>
          <w:p w:rsidR="0019120D" w:rsidRPr="007F7C92" w:rsidRDefault="0019120D" w:rsidP="007F7C92">
            <w:pPr>
              <w:suppressAutoHyphens/>
              <w:spacing w:after="0" w:line="240" w:lineRule="auto"/>
              <w:rPr>
                <w:rFonts w:ascii="Times New Roman" w:eastAsia="Calibri" w:hAnsi="Times New Roman" w:cs="Times New Roman"/>
                <w:lang w:eastAsia="zh-CN"/>
              </w:rPr>
            </w:pPr>
            <w:r w:rsidRPr="007F7C92">
              <w:rPr>
                <w:rFonts w:ascii="Times New Roman" w:eastAsia="Calibri" w:hAnsi="Times New Roman" w:cs="Times New Roman"/>
                <w:lang w:eastAsia="zh-CN"/>
              </w:rPr>
              <w:t xml:space="preserve">Российская электронная школа </w:t>
            </w:r>
          </w:p>
          <w:p w:rsidR="0019120D" w:rsidRPr="007F7C92" w:rsidRDefault="0019120D" w:rsidP="007F7C92">
            <w:pPr>
              <w:suppressAutoHyphens/>
              <w:spacing w:after="0" w:line="240" w:lineRule="auto"/>
              <w:rPr>
                <w:rFonts w:ascii="Times New Roman" w:eastAsia="Calibri" w:hAnsi="Times New Roman" w:cs="Times New Roman"/>
                <w:lang w:eastAsia="zh-CN"/>
              </w:rPr>
            </w:pPr>
            <w:r w:rsidRPr="007F7C92">
              <w:rPr>
                <w:rFonts w:ascii="Times New Roman" w:eastAsia="Calibri" w:hAnsi="Times New Roman" w:cs="Times New Roman"/>
                <w:lang w:eastAsia="zh-CN"/>
              </w:rPr>
              <w:t xml:space="preserve"> </w:t>
            </w:r>
            <w:hyperlink r:id="rId174" w:history="1">
              <w:r w:rsidRPr="007F7C92">
                <w:rPr>
                  <w:rFonts w:ascii="Times New Roman" w:eastAsia="Calibri" w:hAnsi="Times New Roman" w:cs="Times New Roman"/>
                  <w:color w:val="0000FF"/>
                  <w:u w:val="single"/>
                  <w:lang w:eastAsia="zh-CN"/>
                </w:rPr>
                <w:t>https://resh.edu.ru/subject/11/8/</w:t>
              </w:r>
            </w:hyperlink>
            <w:r w:rsidRPr="007F7C92">
              <w:rPr>
                <w:rFonts w:ascii="Times New Roman" w:eastAsia="Calibri" w:hAnsi="Times New Roman" w:cs="Times New Roman"/>
                <w:lang w:eastAsia="zh-CN"/>
              </w:rPr>
              <w:t xml:space="preserve">  </w:t>
            </w:r>
          </w:p>
          <w:p w:rsidR="0019120D" w:rsidRPr="0019120D" w:rsidRDefault="0019120D" w:rsidP="007F7C92">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ФИПИ </w:t>
            </w:r>
          </w:p>
          <w:p w:rsidR="0019120D" w:rsidRPr="0019120D" w:rsidRDefault="00E87476" w:rsidP="007F7C92">
            <w:pPr>
              <w:suppressAutoHyphens/>
              <w:spacing w:after="0" w:line="240" w:lineRule="auto"/>
              <w:rPr>
                <w:rFonts w:ascii="Times New Roman" w:eastAsia="Calibri" w:hAnsi="Times New Roman" w:cs="Times New Roman"/>
                <w:lang w:eastAsia="zh-CN"/>
              </w:rPr>
            </w:pPr>
            <w:hyperlink r:id="rId175" w:history="1">
              <w:r w:rsidR="0019120D" w:rsidRPr="0019120D">
                <w:rPr>
                  <w:rFonts w:ascii="Times New Roman" w:eastAsia="Calibri" w:hAnsi="Times New Roman" w:cs="Times New Roman"/>
                  <w:color w:val="0000FF"/>
                  <w:u w:val="single"/>
                  <w:lang w:eastAsia="zh-CN"/>
                </w:rPr>
                <w:t>https://lesson.edu.ru/09/08</w:t>
              </w:r>
            </w:hyperlink>
          </w:p>
          <w:p w:rsidR="0019120D" w:rsidRPr="0019120D" w:rsidRDefault="0019120D" w:rsidP="007F7C92">
            <w:pPr>
              <w:suppressAutoHyphens/>
              <w:spacing w:after="0" w:line="240" w:lineRule="auto"/>
              <w:rPr>
                <w:rFonts w:ascii="Times New Roman" w:hAnsi="Times New Roman" w:cs="Times New Roman"/>
                <w:color w:val="000000"/>
              </w:rPr>
            </w:pPr>
            <w:r w:rsidRPr="0019120D">
              <w:rPr>
                <w:rFonts w:ascii="Times New Roman" w:hAnsi="Times New Roman" w:cs="Times New Roman"/>
                <w:color w:val="000000"/>
              </w:rPr>
              <w:t>Библиотека ЦОК</w:t>
            </w:r>
          </w:p>
          <w:p w:rsidR="0019120D" w:rsidRPr="0019120D" w:rsidRDefault="0019120D" w:rsidP="007F7C92">
            <w:pPr>
              <w:suppressAutoHyphens/>
              <w:spacing w:after="0" w:line="240" w:lineRule="auto"/>
              <w:rPr>
                <w:rFonts w:ascii="Times New Roman" w:eastAsia="Calibri" w:hAnsi="Times New Roman" w:cs="Times New Roman"/>
                <w:lang w:eastAsia="zh-CN"/>
              </w:rPr>
            </w:pPr>
            <w:r w:rsidRPr="0019120D">
              <w:rPr>
                <w:rFonts w:ascii="Times New Roman" w:hAnsi="Times New Roman" w:cs="Times New Roman"/>
                <w:color w:val="000000"/>
              </w:rPr>
              <w:t xml:space="preserve"> </w:t>
            </w:r>
            <w:hyperlink r:id="rId176">
              <w:r w:rsidRPr="0019120D">
                <w:rPr>
                  <w:rFonts w:ascii="Times New Roman" w:hAnsi="Times New Roman" w:cs="Times New Roman"/>
                  <w:color w:val="0000FF"/>
                  <w:u w:val="single"/>
                </w:rPr>
                <w:t>https://m.edsoo.ru/7f418fe8</w:t>
              </w:r>
            </w:hyperlink>
          </w:p>
        </w:tc>
        <w:tc>
          <w:tcPr>
            <w:tcW w:w="3829" w:type="dxa"/>
            <w:vMerge/>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365A40">
        <w:tc>
          <w:tcPr>
            <w:tcW w:w="10851" w:type="dxa"/>
            <w:gridSpan w:val="4"/>
            <w:shd w:val="clear" w:color="auto" w:fill="auto"/>
          </w:tcPr>
          <w:p w:rsidR="0019120D" w:rsidRPr="0019120D" w:rsidRDefault="0019120D" w:rsidP="0019120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b/>
                <w:lang w:eastAsia="ru-RU"/>
              </w:rPr>
              <w:t xml:space="preserve">Раздел 7. 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 </w:t>
            </w:r>
            <w:r w:rsidRPr="0019120D">
              <w:rPr>
                <w:rFonts w:ascii="Times New Roman" w:eastAsia="Times New Roman" w:hAnsi="Times New Roman" w:cs="Times New Roman"/>
                <w:b/>
                <w:lang w:eastAsia="ru-RU"/>
              </w:rPr>
              <w:t>Средства массовой информации (телевидение, радио, пресса, Интернет)</w:t>
            </w:r>
          </w:p>
        </w:tc>
        <w:tc>
          <w:tcPr>
            <w:tcW w:w="3829" w:type="dxa"/>
            <w:vMerge w:val="restart"/>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19120D">
        <w:tc>
          <w:tcPr>
            <w:tcW w:w="513" w:type="dxa"/>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7.1</w:t>
            </w:r>
          </w:p>
        </w:tc>
        <w:tc>
          <w:tcPr>
            <w:tcW w:w="3818" w:type="dxa"/>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 Средства массовой </w:t>
            </w:r>
            <w:r w:rsidRPr="0019120D">
              <w:rPr>
                <w:rFonts w:ascii="Times New Roman" w:eastAsia="Calibri" w:hAnsi="Times New Roman" w:cs="Times New Roman"/>
                <w:lang w:eastAsia="zh-CN"/>
              </w:rPr>
              <w:lastRenderedPageBreak/>
              <w:t>информации (телевидение, радио, пресса, Интернет)</w:t>
            </w:r>
          </w:p>
        </w:tc>
        <w:tc>
          <w:tcPr>
            <w:tcW w:w="851" w:type="dxa"/>
            <w:tcBorders>
              <w:top w:val="nil"/>
            </w:tcBorders>
            <w:shd w:val="clear" w:color="auto" w:fill="auto"/>
          </w:tcPr>
          <w:p w:rsidR="0019120D" w:rsidRPr="0019120D" w:rsidRDefault="0019120D"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lastRenderedPageBreak/>
              <w:t>10</w:t>
            </w:r>
          </w:p>
        </w:tc>
        <w:tc>
          <w:tcPr>
            <w:tcW w:w="5669" w:type="dxa"/>
            <w:tcBorders>
              <w:top w:val="nil"/>
            </w:tcBorders>
            <w:shd w:val="clear" w:color="auto" w:fill="auto"/>
          </w:tcPr>
          <w:p w:rsidR="0019120D" w:rsidRPr="007F7C92" w:rsidRDefault="0019120D" w:rsidP="007F7C92">
            <w:pPr>
              <w:spacing w:after="0" w:line="240" w:lineRule="auto"/>
              <w:rPr>
                <w:rFonts w:ascii="Times New Roman" w:eastAsia="Calibri" w:hAnsi="Times New Roman" w:cs="Times New Roman"/>
                <w:b/>
                <w:i/>
              </w:rPr>
            </w:pPr>
            <w:r w:rsidRPr="007F7C92">
              <w:rPr>
                <w:rFonts w:ascii="Times New Roman" w:eastAsia="Calibri" w:hAnsi="Times New Roman" w:cs="Times New Roman"/>
                <w:b/>
                <w:i/>
              </w:rPr>
              <w:t>Коммуникативные умения:</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диалог этикетного характера: начинать, поддерживать и заканчивать разговор, вежливо переспрашивать;</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 xml:space="preserve">диалог-побуждение к действию: обращаться с просьбой, вежливо соглашаться (не соглашаться) выполнить </w:t>
            </w:r>
            <w:r w:rsidRPr="007F7C92">
              <w:rPr>
                <w:rFonts w:ascii="Times New Roman" w:eastAsia="Calibri" w:hAnsi="Times New Roman" w:cs="Times New Roman"/>
              </w:rPr>
              <w:lastRenderedPageBreak/>
              <w:t>просьбу, приглашать собеседника к совместной деятельности, вежливо соглашаться</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(не соглашаться) на предложение собеседника, объясняя причину своего решения;</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диалог-расспрос: сообщать фактическую информацию, отвечая на вопросы разных видов, выражать своё отношение к обсуждаемым</w:t>
            </w:r>
            <w:r w:rsidRPr="0019120D">
              <w:rPr>
                <w:rFonts w:ascii="Times New Roman" w:eastAsia="Calibri" w:hAnsi="Times New Roman" w:cs="Times New Roman"/>
              </w:rPr>
              <w:t xml:space="preserve"> </w:t>
            </w:r>
            <w:r w:rsidRPr="007F7C92">
              <w:rPr>
                <w:rFonts w:ascii="Times New Roman" w:eastAsia="Calibri" w:hAnsi="Times New Roman" w:cs="Times New Roman"/>
              </w:rPr>
              <w:t>фактам и событиям, запрашивать интересующую информацию, переходить с позиции спрашивающего на позицию отвечающего и наоборот;</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монологическая речь: повествование (сообщение); выражение и аргументирование своего мнения по отношению к услышанному (прочитанному);</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аудирование: с пониманием основного содержания, с пониманием нужной (интересующей, запрашиваемой) информации;</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чтение: с пониманием основного содержания, с пониманием нужной (интересующей, запрашиваемой) информации, с полным пониманием содержания;</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письмо: составление плана (тезисов) устного или письменного сообщения; заполнение анкет и формуляров: сообщение о себе основных сведений в соответствии с нормами, принятыми в странах изучаемого языка; написание электронного сообщения личного характера</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в соответствии с нормами неофициального общения, принятыми в странах изучаемого языка; создание небольшого письменного высказывания с использованием образца, плана, таблицы и (или) прочитанного (прослушанного) текста</w:t>
            </w:r>
          </w:p>
          <w:p w:rsidR="0019120D" w:rsidRPr="007F7C92" w:rsidRDefault="0019120D" w:rsidP="007F7C92">
            <w:pPr>
              <w:spacing w:after="0" w:line="240" w:lineRule="auto"/>
              <w:rPr>
                <w:rFonts w:ascii="Times New Roman" w:eastAsia="Calibri" w:hAnsi="Times New Roman" w:cs="Times New Roman"/>
                <w:b/>
                <w:i/>
              </w:rPr>
            </w:pPr>
            <w:r w:rsidRPr="007F7C92">
              <w:rPr>
                <w:rFonts w:ascii="Times New Roman" w:eastAsia="Calibri" w:hAnsi="Times New Roman" w:cs="Times New Roman"/>
                <w:b/>
                <w:i/>
              </w:rPr>
              <w:t>Языковые знания и умения:</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 правильное использование </w:t>
            </w:r>
            <w:r w:rsidRPr="007F7C92">
              <w:rPr>
                <w:rFonts w:ascii="Times New Roman" w:eastAsia="Calibri" w:hAnsi="Times New Roman" w:cs="Times New Roman"/>
              </w:rPr>
              <w:lastRenderedPageBreak/>
              <w:t>знаков препинания: точки, вопросительного и восклицательного знаков в конце предложения, запятой</w:t>
            </w:r>
          </w:p>
          <w:p w:rsidR="0019120D" w:rsidRPr="0019120D"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 xml:space="preserve">при перечислении и обращении, при вводных словах, обозначающих порядок мыслей и их связь (например, в английском языке: </w:t>
            </w:r>
            <w:r w:rsidRPr="007F7C92">
              <w:rPr>
                <w:rFonts w:ascii="Times New Roman" w:eastAsia="Calibri" w:hAnsi="Times New Roman" w:cs="Times New Roman"/>
                <w:i/>
                <w:lang w:val="en-US"/>
              </w:rPr>
              <w:t>firstly</w:t>
            </w:r>
            <w:r w:rsidRPr="007F7C92">
              <w:rPr>
                <w:rFonts w:ascii="Times New Roman" w:eastAsia="Calibri" w:hAnsi="Times New Roman" w:cs="Times New Roman"/>
                <w:i/>
              </w:rPr>
              <w:t>/</w:t>
            </w:r>
            <w:r w:rsidRPr="007F7C92">
              <w:rPr>
                <w:rFonts w:ascii="Times New Roman" w:eastAsia="Calibri" w:hAnsi="Times New Roman" w:cs="Times New Roman"/>
                <w:i/>
                <w:lang w:val="en-US"/>
              </w:rPr>
              <w:t>first</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of</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all</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secondly</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finally</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on</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the</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one</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hand</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on</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the</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other</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hand</w:t>
            </w:r>
            <w:r w:rsidRPr="007F7C92">
              <w:rPr>
                <w:rFonts w:ascii="Times New Roman" w:eastAsia="Calibri" w:hAnsi="Times New Roman" w:cs="Times New Roman"/>
                <w:i/>
              </w:rPr>
              <w:t>),</w:t>
            </w:r>
            <w:r w:rsidRPr="007F7C92">
              <w:rPr>
                <w:rFonts w:ascii="Times New Roman" w:eastAsia="Calibri" w:hAnsi="Times New Roman" w:cs="Times New Roman"/>
              </w:rPr>
              <w:t xml:space="preserve"> </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апострофа; 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19120D" w:rsidRPr="007F7C92" w:rsidRDefault="0019120D" w:rsidP="007F7C92">
            <w:pPr>
              <w:spacing w:after="0" w:line="240" w:lineRule="auto"/>
              <w:rPr>
                <w:rFonts w:ascii="Times New Roman" w:eastAsia="Calibri" w:hAnsi="Times New Roman" w:cs="Times New Roman"/>
                <w:i/>
              </w:rPr>
            </w:pPr>
            <w:r w:rsidRPr="007F7C92">
              <w:rPr>
                <w:rFonts w:ascii="Times New Roman" w:eastAsia="Calibri" w:hAnsi="Times New Roman" w:cs="Times New Roman"/>
              </w:rPr>
              <w:t>конверсия: образование имени существительного от неопределённой формы глагола (</w:t>
            </w:r>
            <w:r w:rsidRPr="007F7C92">
              <w:rPr>
                <w:rFonts w:ascii="Times New Roman" w:eastAsia="Calibri" w:hAnsi="Times New Roman" w:cs="Times New Roman"/>
                <w:i/>
                <w:lang w:val="en-US"/>
              </w:rPr>
              <w:t>to</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walk</w:t>
            </w:r>
            <w:r w:rsidRPr="007F7C92">
              <w:rPr>
                <w:rFonts w:ascii="Times New Roman" w:eastAsia="Calibri" w:hAnsi="Times New Roman" w:cs="Times New Roman"/>
                <w:i/>
              </w:rPr>
              <w:t xml:space="preserve"> – </w:t>
            </w:r>
            <w:r w:rsidRPr="007F7C92">
              <w:rPr>
                <w:rFonts w:ascii="Times New Roman" w:eastAsia="Calibri" w:hAnsi="Times New Roman" w:cs="Times New Roman"/>
                <w:i/>
                <w:lang w:val="en-US"/>
              </w:rPr>
              <w:t>a</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walk</w:t>
            </w:r>
            <w:r w:rsidRPr="007F7C92">
              <w:rPr>
                <w:rFonts w:ascii="Times New Roman" w:eastAsia="Calibri" w:hAnsi="Times New Roman" w:cs="Times New Roman"/>
              </w:rPr>
              <w:t>); образование глагола от имени существительного (</w:t>
            </w:r>
            <w:r w:rsidRPr="007F7C92">
              <w:rPr>
                <w:rFonts w:ascii="Times New Roman" w:eastAsia="Calibri" w:hAnsi="Times New Roman" w:cs="Times New Roman"/>
                <w:i/>
                <w:lang w:val="en-US"/>
              </w:rPr>
              <w:t>a</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present</w:t>
            </w:r>
            <w:r w:rsidRPr="007F7C92">
              <w:rPr>
                <w:rFonts w:ascii="Times New Roman" w:eastAsia="Calibri" w:hAnsi="Times New Roman" w:cs="Times New Roman"/>
                <w:i/>
              </w:rPr>
              <w:t xml:space="preserve"> –</w:t>
            </w:r>
            <w:r w:rsidRPr="0019120D">
              <w:rPr>
                <w:rFonts w:ascii="Times New Roman" w:eastAsia="Calibri" w:hAnsi="Times New Roman" w:cs="Times New Roman"/>
                <w:i/>
              </w:rPr>
              <w:t xml:space="preserve"> </w:t>
            </w:r>
            <w:r w:rsidRPr="007F7C92">
              <w:rPr>
                <w:rFonts w:ascii="Times New Roman" w:eastAsia="Calibri" w:hAnsi="Times New Roman" w:cs="Times New Roman"/>
                <w:i/>
                <w:lang w:val="en-US"/>
              </w:rPr>
              <w:t>to</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present</w:t>
            </w:r>
            <w:r w:rsidRPr="007F7C92">
              <w:rPr>
                <w:rFonts w:ascii="Times New Roman" w:eastAsia="Calibri" w:hAnsi="Times New Roman" w:cs="Times New Roman"/>
                <w:i/>
              </w:rPr>
              <w:t>)</w:t>
            </w:r>
            <w:r w:rsidRPr="007F7C92">
              <w:rPr>
                <w:rFonts w:ascii="Times New Roman" w:eastAsia="Calibri" w:hAnsi="Times New Roman" w:cs="Times New Roman"/>
              </w:rPr>
              <w:t>; образование имени существительного от прилагательного (</w:t>
            </w:r>
            <w:r w:rsidRPr="007F7C92">
              <w:rPr>
                <w:rFonts w:ascii="Times New Roman" w:eastAsia="Calibri" w:hAnsi="Times New Roman" w:cs="Times New Roman"/>
                <w:i/>
                <w:lang w:val="en-US"/>
              </w:rPr>
              <w:t>rich</w:t>
            </w:r>
            <w:r w:rsidRPr="007F7C92">
              <w:rPr>
                <w:rFonts w:ascii="Times New Roman" w:eastAsia="Calibri" w:hAnsi="Times New Roman" w:cs="Times New Roman"/>
                <w:i/>
              </w:rPr>
              <w:t xml:space="preserve"> – </w:t>
            </w:r>
            <w:r w:rsidRPr="007F7C92">
              <w:rPr>
                <w:rFonts w:ascii="Times New Roman" w:eastAsia="Calibri" w:hAnsi="Times New Roman" w:cs="Times New Roman"/>
                <w:i/>
                <w:lang w:val="en-US"/>
              </w:rPr>
              <w:t>the</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rich</w:t>
            </w:r>
            <w:r w:rsidRPr="007F7C92">
              <w:rPr>
                <w:rFonts w:ascii="Times New Roman" w:eastAsia="Calibri" w:hAnsi="Times New Roman" w:cs="Times New Roman"/>
                <w:i/>
              </w:rPr>
              <w:t>);</w:t>
            </w:r>
          </w:p>
          <w:p w:rsidR="0019120D" w:rsidRPr="0019120D" w:rsidRDefault="0019120D" w:rsidP="007F7C92">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rPr>
              <w:t xml:space="preserve">фразовый глагол </w:t>
            </w:r>
            <w:r w:rsidRPr="0019120D">
              <w:rPr>
                <w:rFonts w:ascii="Times New Roman" w:eastAsia="Calibri" w:hAnsi="Times New Roman" w:cs="Times New Roman"/>
                <w:i/>
                <w:lang w:val="en-US"/>
              </w:rPr>
              <w:t>to give</w:t>
            </w:r>
          </w:p>
        </w:tc>
        <w:tc>
          <w:tcPr>
            <w:tcW w:w="3829" w:type="dxa"/>
            <w:vMerge/>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7F7C92">
        <w:tc>
          <w:tcPr>
            <w:tcW w:w="513" w:type="dxa"/>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lastRenderedPageBreak/>
              <w:t>7.2</w:t>
            </w:r>
          </w:p>
        </w:tc>
        <w:tc>
          <w:tcPr>
            <w:tcW w:w="3818" w:type="dxa"/>
            <w:shd w:val="clear" w:color="auto" w:fill="auto"/>
          </w:tcPr>
          <w:p w:rsidR="0019120D" w:rsidRPr="0019120D" w:rsidRDefault="0019120D" w:rsidP="007F7C92">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Обобщение и контроль</w:t>
            </w:r>
          </w:p>
        </w:tc>
        <w:tc>
          <w:tcPr>
            <w:tcW w:w="851" w:type="dxa"/>
            <w:shd w:val="clear" w:color="auto" w:fill="auto"/>
          </w:tcPr>
          <w:p w:rsidR="0019120D" w:rsidRPr="0019120D" w:rsidRDefault="0019120D"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2</w:t>
            </w:r>
          </w:p>
        </w:tc>
        <w:tc>
          <w:tcPr>
            <w:tcW w:w="5669" w:type="dxa"/>
            <w:shd w:val="clear" w:color="auto" w:fill="auto"/>
          </w:tcPr>
          <w:p w:rsidR="0019120D" w:rsidRPr="0019120D" w:rsidRDefault="0019120D" w:rsidP="00B74207">
            <w:pPr>
              <w:suppressAutoHyphens/>
              <w:spacing w:after="0" w:line="240" w:lineRule="auto"/>
              <w:rPr>
                <w:rFonts w:ascii="Times New Roman" w:eastAsia="Calibri" w:hAnsi="Times New Roman" w:cs="Times New Roman"/>
                <w:lang w:eastAsia="zh-CN"/>
              </w:rPr>
            </w:pPr>
          </w:p>
        </w:tc>
        <w:tc>
          <w:tcPr>
            <w:tcW w:w="3829" w:type="dxa"/>
            <w:vMerge w:val="restart"/>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19120D">
        <w:tc>
          <w:tcPr>
            <w:tcW w:w="513" w:type="dxa"/>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7.3</w:t>
            </w:r>
          </w:p>
        </w:tc>
        <w:tc>
          <w:tcPr>
            <w:tcW w:w="3818" w:type="dxa"/>
            <w:shd w:val="clear" w:color="auto" w:fill="auto"/>
          </w:tcPr>
          <w:p w:rsidR="0019120D" w:rsidRPr="0019120D" w:rsidRDefault="0019120D" w:rsidP="007F7C92">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Итого по разделу</w:t>
            </w:r>
          </w:p>
        </w:tc>
        <w:tc>
          <w:tcPr>
            <w:tcW w:w="851" w:type="dxa"/>
            <w:shd w:val="clear" w:color="auto" w:fill="auto"/>
          </w:tcPr>
          <w:p w:rsidR="0019120D" w:rsidRPr="0019120D" w:rsidRDefault="0019120D"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12</w:t>
            </w:r>
          </w:p>
        </w:tc>
        <w:tc>
          <w:tcPr>
            <w:tcW w:w="5669" w:type="dxa"/>
            <w:shd w:val="clear" w:color="auto" w:fill="auto"/>
          </w:tcPr>
          <w:p w:rsidR="0019120D" w:rsidRPr="0019120D" w:rsidRDefault="0019120D" w:rsidP="00B74207">
            <w:pPr>
              <w:suppressAutoHyphens/>
              <w:spacing w:after="0" w:line="240" w:lineRule="auto"/>
              <w:rPr>
                <w:rFonts w:ascii="Times New Roman" w:eastAsia="Calibri" w:hAnsi="Times New Roman" w:cs="Times New Roman"/>
                <w:lang w:eastAsia="zh-CN"/>
              </w:rPr>
            </w:pPr>
          </w:p>
        </w:tc>
        <w:tc>
          <w:tcPr>
            <w:tcW w:w="3829" w:type="dxa"/>
            <w:vMerge/>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19120D">
        <w:tc>
          <w:tcPr>
            <w:tcW w:w="513" w:type="dxa"/>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7.4</w:t>
            </w:r>
          </w:p>
        </w:tc>
        <w:tc>
          <w:tcPr>
            <w:tcW w:w="3818" w:type="dxa"/>
            <w:tcBorders>
              <w:top w:val="nil"/>
            </w:tcBorders>
            <w:shd w:val="clear" w:color="auto" w:fill="auto"/>
          </w:tcPr>
          <w:p w:rsidR="0019120D" w:rsidRPr="0019120D" w:rsidRDefault="0019120D" w:rsidP="007F7C92">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ЭОР / ЦОК</w:t>
            </w:r>
          </w:p>
        </w:tc>
        <w:tc>
          <w:tcPr>
            <w:tcW w:w="851" w:type="dxa"/>
            <w:tcBorders>
              <w:top w:val="nil"/>
            </w:tcBorders>
            <w:shd w:val="clear" w:color="auto" w:fill="auto"/>
          </w:tcPr>
          <w:p w:rsidR="0019120D" w:rsidRPr="0019120D" w:rsidRDefault="0019120D" w:rsidP="00250B1D">
            <w:pPr>
              <w:suppressAutoHyphens/>
              <w:spacing w:after="0" w:line="240" w:lineRule="auto"/>
              <w:jc w:val="center"/>
              <w:rPr>
                <w:rFonts w:ascii="Times New Roman" w:eastAsia="Calibri" w:hAnsi="Times New Roman" w:cs="Times New Roman"/>
                <w:lang w:eastAsia="zh-CN"/>
              </w:rPr>
            </w:pPr>
          </w:p>
        </w:tc>
        <w:tc>
          <w:tcPr>
            <w:tcW w:w="5669" w:type="dxa"/>
            <w:tcBorders>
              <w:top w:val="nil"/>
            </w:tcBorders>
            <w:shd w:val="clear" w:color="auto" w:fill="auto"/>
          </w:tcPr>
          <w:p w:rsidR="0019120D" w:rsidRPr="007F7C92" w:rsidRDefault="0019120D" w:rsidP="007F7C92">
            <w:pPr>
              <w:suppressAutoHyphens/>
              <w:spacing w:after="0" w:line="240" w:lineRule="auto"/>
              <w:rPr>
                <w:rFonts w:ascii="Times New Roman" w:eastAsia="Calibri" w:hAnsi="Times New Roman" w:cs="Times New Roman"/>
                <w:lang w:eastAsia="zh-CN"/>
              </w:rPr>
            </w:pPr>
            <w:r w:rsidRPr="007F7C92">
              <w:rPr>
                <w:rFonts w:ascii="Times New Roman" w:eastAsia="Calibri" w:hAnsi="Times New Roman" w:cs="Times New Roman"/>
                <w:lang w:eastAsia="zh-CN"/>
              </w:rPr>
              <w:t xml:space="preserve">Аудиоматериалы к учебнику </w:t>
            </w:r>
          </w:p>
          <w:p w:rsidR="0019120D" w:rsidRPr="007F7C92" w:rsidRDefault="0019120D" w:rsidP="007F7C92">
            <w:pPr>
              <w:suppressAutoHyphens/>
              <w:spacing w:after="0" w:line="240" w:lineRule="auto"/>
              <w:rPr>
                <w:rFonts w:ascii="Times New Roman" w:eastAsia="Calibri" w:hAnsi="Times New Roman" w:cs="Times New Roman"/>
                <w:lang w:eastAsia="zh-CN"/>
              </w:rPr>
            </w:pPr>
            <w:r w:rsidRPr="007F7C92">
              <w:rPr>
                <w:rFonts w:ascii="Times New Roman" w:eastAsia="Calibri" w:hAnsi="Times New Roman" w:cs="Times New Roman"/>
                <w:lang w:eastAsia="zh-CN"/>
              </w:rPr>
              <w:t xml:space="preserve">«Английский в фокусе – 8» (Spotlight) </w:t>
            </w:r>
            <w:hyperlink r:id="rId177" w:history="1">
              <w:r w:rsidRPr="007F7C92">
                <w:rPr>
                  <w:rFonts w:ascii="Times New Roman" w:eastAsia="Calibri" w:hAnsi="Times New Roman" w:cs="Times New Roman"/>
                  <w:color w:val="0000FF"/>
                  <w:u w:val="single"/>
                  <w:lang w:eastAsia="zh-CN"/>
                </w:rPr>
                <w:t>https://prosv.ru/audio/section/spotlight.html</w:t>
              </w:r>
            </w:hyperlink>
            <w:r w:rsidRPr="007F7C92">
              <w:rPr>
                <w:rFonts w:ascii="Times New Roman" w:eastAsia="Calibri" w:hAnsi="Times New Roman" w:cs="Times New Roman"/>
                <w:lang w:eastAsia="zh-CN"/>
              </w:rPr>
              <w:t xml:space="preserve">  </w:t>
            </w:r>
          </w:p>
          <w:p w:rsidR="0019120D" w:rsidRPr="007F7C92" w:rsidRDefault="0019120D" w:rsidP="007F7C92">
            <w:pPr>
              <w:suppressAutoHyphens/>
              <w:spacing w:after="0" w:line="240" w:lineRule="auto"/>
              <w:rPr>
                <w:rFonts w:ascii="Times New Roman" w:eastAsia="Calibri" w:hAnsi="Times New Roman" w:cs="Times New Roman"/>
                <w:lang w:eastAsia="zh-CN"/>
              </w:rPr>
            </w:pPr>
            <w:r w:rsidRPr="007F7C92">
              <w:rPr>
                <w:rFonts w:ascii="Times New Roman" w:eastAsia="Calibri" w:hAnsi="Times New Roman" w:cs="Times New Roman"/>
                <w:lang w:eastAsia="zh-CN"/>
              </w:rPr>
              <w:t xml:space="preserve">Российская электронная школа </w:t>
            </w:r>
          </w:p>
          <w:p w:rsidR="0019120D" w:rsidRPr="007F7C92" w:rsidRDefault="0019120D" w:rsidP="007F7C92">
            <w:pPr>
              <w:suppressAutoHyphens/>
              <w:spacing w:after="0" w:line="240" w:lineRule="auto"/>
              <w:rPr>
                <w:rFonts w:ascii="Times New Roman" w:eastAsia="Calibri" w:hAnsi="Times New Roman" w:cs="Times New Roman"/>
                <w:lang w:eastAsia="zh-CN"/>
              </w:rPr>
            </w:pPr>
            <w:r w:rsidRPr="007F7C92">
              <w:rPr>
                <w:rFonts w:ascii="Times New Roman" w:eastAsia="Calibri" w:hAnsi="Times New Roman" w:cs="Times New Roman"/>
                <w:lang w:eastAsia="zh-CN"/>
              </w:rPr>
              <w:t xml:space="preserve"> </w:t>
            </w:r>
            <w:hyperlink r:id="rId178" w:history="1">
              <w:r w:rsidRPr="007F7C92">
                <w:rPr>
                  <w:rFonts w:ascii="Times New Roman" w:eastAsia="Calibri" w:hAnsi="Times New Roman" w:cs="Times New Roman"/>
                  <w:color w:val="0000FF"/>
                  <w:u w:val="single"/>
                  <w:lang w:eastAsia="zh-CN"/>
                </w:rPr>
                <w:t>https://resh.edu.ru/subject/11/8/</w:t>
              </w:r>
            </w:hyperlink>
            <w:r w:rsidRPr="007F7C92">
              <w:rPr>
                <w:rFonts w:ascii="Times New Roman" w:eastAsia="Calibri" w:hAnsi="Times New Roman" w:cs="Times New Roman"/>
                <w:lang w:eastAsia="zh-CN"/>
              </w:rPr>
              <w:t xml:space="preserve">  </w:t>
            </w:r>
          </w:p>
          <w:p w:rsidR="0019120D" w:rsidRPr="0019120D" w:rsidRDefault="0019120D" w:rsidP="007F7C92">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ФИПИ </w:t>
            </w:r>
          </w:p>
          <w:p w:rsidR="0019120D" w:rsidRPr="0019120D" w:rsidRDefault="00E87476" w:rsidP="007F7C92">
            <w:pPr>
              <w:suppressAutoHyphens/>
              <w:spacing w:after="0" w:line="240" w:lineRule="auto"/>
              <w:rPr>
                <w:rFonts w:ascii="Times New Roman" w:eastAsia="Calibri" w:hAnsi="Times New Roman" w:cs="Times New Roman"/>
                <w:lang w:eastAsia="zh-CN"/>
              </w:rPr>
            </w:pPr>
            <w:hyperlink r:id="rId179" w:history="1">
              <w:r w:rsidR="0019120D" w:rsidRPr="0019120D">
                <w:rPr>
                  <w:rFonts w:ascii="Times New Roman" w:eastAsia="Calibri" w:hAnsi="Times New Roman" w:cs="Times New Roman"/>
                  <w:color w:val="0000FF"/>
                  <w:u w:val="single"/>
                  <w:lang w:eastAsia="zh-CN"/>
                </w:rPr>
                <w:t>https://lesson.edu.ru/09/08</w:t>
              </w:r>
            </w:hyperlink>
          </w:p>
          <w:p w:rsidR="0019120D" w:rsidRPr="0019120D" w:rsidRDefault="0019120D" w:rsidP="007F7C92">
            <w:pPr>
              <w:suppressAutoHyphens/>
              <w:spacing w:after="0" w:line="240" w:lineRule="auto"/>
              <w:rPr>
                <w:rFonts w:ascii="Times New Roman" w:hAnsi="Times New Roman" w:cs="Times New Roman"/>
                <w:color w:val="000000"/>
              </w:rPr>
            </w:pPr>
            <w:r w:rsidRPr="0019120D">
              <w:rPr>
                <w:rFonts w:ascii="Times New Roman" w:hAnsi="Times New Roman" w:cs="Times New Roman"/>
                <w:color w:val="000000"/>
              </w:rPr>
              <w:t>Библиотека ЦОК</w:t>
            </w:r>
          </w:p>
          <w:p w:rsidR="0019120D" w:rsidRPr="0019120D" w:rsidRDefault="0019120D" w:rsidP="007F7C92">
            <w:pPr>
              <w:suppressAutoHyphens/>
              <w:spacing w:after="0" w:line="240" w:lineRule="auto"/>
              <w:rPr>
                <w:rFonts w:ascii="Times New Roman" w:eastAsia="Calibri" w:hAnsi="Times New Roman" w:cs="Times New Roman"/>
                <w:lang w:eastAsia="zh-CN"/>
              </w:rPr>
            </w:pPr>
            <w:r w:rsidRPr="0019120D">
              <w:rPr>
                <w:rFonts w:ascii="Times New Roman" w:hAnsi="Times New Roman" w:cs="Times New Roman"/>
                <w:color w:val="000000"/>
              </w:rPr>
              <w:t xml:space="preserve"> </w:t>
            </w:r>
            <w:hyperlink r:id="rId180">
              <w:r w:rsidRPr="0019120D">
                <w:rPr>
                  <w:rFonts w:ascii="Times New Roman" w:hAnsi="Times New Roman" w:cs="Times New Roman"/>
                  <w:color w:val="0000FF"/>
                  <w:u w:val="single"/>
                </w:rPr>
                <w:t>https://m.edsoo.ru/7f418fe8</w:t>
              </w:r>
            </w:hyperlink>
          </w:p>
        </w:tc>
        <w:tc>
          <w:tcPr>
            <w:tcW w:w="3829" w:type="dxa"/>
            <w:vMerge/>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365A40">
        <w:tc>
          <w:tcPr>
            <w:tcW w:w="10851" w:type="dxa"/>
            <w:gridSpan w:val="4"/>
            <w:shd w:val="clear" w:color="auto" w:fill="auto"/>
          </w:tcPr>
          <w:p w:rsidR="0019120D" w:rsidRPr="007F7C92" w:rsidRDefault="0019120D" w:rsidP="0019120D">
            <w:pPr>
              <w:spacing w:after="0" w:line="240" w:lineRule="auto"/>
              <w:jc w:val="center"/>
              <w:rPr>
                <w:rFonts w:ascii="Times New Roman" w:eastAsia="Calibri" w:hAnsi="Times New Roman" w:cs="Times New Roman"/>
                <w:b/>
                <w:lang w:eastAsia="ru-RU"/>
              </w:rPr>
            </w:pPr>
            <w:r w:rsidRPr="0019120D">
              <w:rPr>
                <w:rFonts w:ascii="Times New Roman" w:eastAsia="Calibri" w:hAnsi="Times New Roman" w:cs="Times New Roman"/>
                <w:b/>
                <w:lang w:eastAsia="ru-RU"/>
              </w:rPr>
              <w:t xml:space="preserve">Раздел 8. </w:t>
            </w:r>
            <w:r w:rsidRPr="007F7C92">
              <w:rPr>
                <w:rFonts w:ascii="Times New Roman" w:eastAsia="Calibri" w:hAnsi="Times New Roman" w:cs="Times New Roman"/>
                <w:b/>
                <w:lang w:eastAsia="ru-RU"/>
              </w:rPr>
              <w:t>Досуг и увлечения (хобби) современного подростка (чтение, кино, театр, музей, спорт, музыка).</w:t>
            </w:r>
          </w:p>
          <w:p w:rsidR="0019120D" w:rsidRPr="0019120D" w:rsidRDefault="0019120D" w:rsidP="0019120D">
            <w:pPr>
              <w:suppressAutoHyphens/>
              <w:spacing w:after="0" w:line="240" w:lineRule="auto"/>
              <w:jc w:val="center"/>
              <w:rPr>
                <w:rFonts w:ascii="Times New Roman" w:eastAsia="Calibri" w:hAnsi="Times New Roman" w:cs="Times New Roman"/>
                <w:lang w:eastAsia="zh-CN"/>
              </w:rPr>
            </w:pPr>
            <w:r w:rsidRPr="0019120D">
              <w:rPr>
                <w:rFonts w:ascii="Times New Roman" w:eastAsia="Times New Roman" w:hAnsi="Times New Roman" w:cs="Times New Roman"/>
                <w:b/>
                <w:lang w:eastAsia="ru-RU"/>
              </w:rPr>
              <w:t>Здоровый образ жизни: режим труда и отдыха, фитнес, сбалансированное питание. Посещение врача</w:t>
            </w:r>
          </w:p>
        </w:tc>
        <w:tc>
          <w:tcPr>
            <w:tcW w:w="3829" w:type="dxa"/>
            <w:vMerge w:val="restart"/>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19120D">
        <w:tc>
          <w:tcPr>
            <w:tcW w:w="513" w:type="dxa"/>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8.1</w:t>
            </w:r>
          </w:p>
        </w:tc>
        <w:tc>
          <w:tcPr>
            <w:tcW w:w="3818" w:type="dxa"/>
            <w:tcBorders>
              <w:top w:val="nil"/>
            </w:tcBorders>
            <w:shd w:val="clear" w:color="auto" w:fill="auto"/>
          </w:tcPr>
          <w:p w:rsidR="0019120D" w:rsidRPr="0019120D" w:rsidRDefault="0019120D" w:rsidP="007F7C92">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Досуг и увлечения (хобби) современного подростка (чтение, кино, театр, музей, спорт, музыка). </w:t>
            </w:r>
          </w:p>
          <w:p w:rsidR="0019120D" w:rsidRPr="0019120D" w:rsidRDefault="0019120D" w:rsidP="007F7C92">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Здоровый образ жизни: режим труда и отдыха, фитнес, сбалансированное питание. Посещение врача</w:t>
            </w:r>
          </w:p>
        </w:tc>
        <w:tc>
          <w:tcPr>
            <w:tcW w:w="851" w:type="dxa"/>
            <w:tcBorders>
              <w:top w:val="nil"/>
            </w:tcBorders>
            <w:shd w:val="clear" w:color="auto" w:fill="auto"/>
          </w:tcPr>
          <w:p w:rsidR="0019120D" w:rsidRPr="0019120D" w:rsidRDefault="0019120D"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10</w:t>
            </w:r>
          </w:p>
        </w:tc>
        <w:tc>
          <w:tcPr>
            <w:tcW w:w="5669" w:type="dxa"/>
            <w:tcBorders>
              <w:top w:val="nil"/>
            </w:tcBorders>
            <w:shd w:val="clear" w:color="auto" w:fill="auto"/>
          </w:tcPr>
          <w:p w:rsidR="0019120D" w:rsidRPr="007F7C92" w:rsidRDefault="0019120D" w:rsidP="007F7C92">
            <w:pPr>
              <w:spacing w:after="0" w:line="240" w:lineRule="auto"/>
              <w:rPr>
                <w:rFonts w:ascii="Times New Roman" w:eastAsia="Calibri" w:hAnsi="Times New Roman" w:cs="Times New Roman"/>
                <w:b/>
                <w:i/>
              </w:rPr>
            </w:pPr>
            <w:r w:rsidRPr="007F7C92">
              <w:rPr>
                <w:rFonts w:ascii="Times New Roman" w:eastAsia="Calibri" w:hAnsi="Times New Roman" w:cs="Times New Roman"/>
                <w:b/>
                <w:i/>
              </w:rPr>
              <w:t>Коммуникативные умения:</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диалог этикетного характера: начинать, поддерживать и заканчивать разговор, вежливо переспрашивать; диалог-расспрос: сообщать фактическую информацию, отвечая на вопросы разных видов;</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монологическая речь: описание (самочувствие);</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lastRenderedPageBreak/>
              <w:t>повествование (сообщение); аудирование: восприятие на слух несложных аутентичных текстов с разной глубиной проникновения в содержание</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в зависимости от поставленной коммуникативной задачи:</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с пониманием основного содержания, с пониманием нужной (интересующей, запрашиваемой) информации;</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чтение: понимание несложных аутентичных текстов разных жанров и стилей, содержащих отдельные неизученные языковые явления,</w:t>
            </w:r>
            <w:r w:rsidRPr="0019120D">
              <w:rPr>
                <w:rFonts w:ascii="Times New Roman" w:eastAsia="Calibri" w:hAnsi="Times New Roman" w:cs="Times New Roman"/>
              </w:rPr>
              <w:t xml:space="preserve"> </w:t>
            </w:r>
            <w:r w:rsidRPr="007F7C92">
              <w:rPr>
                <w:rFonts w:ascii="Times New Roman" w:eastAsia="Calibri" w:hAnsi="Times New Roman" w:cs="Times New Roman"/>
              </w:rPr>
              <w:t>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w:t>
            </w:r>
            <w:r w:rsidRPr="0019120D">
              <w:rPr>
                <w:rFonts w:ascii="Times New Roman" w:eastAsia="Calibri" w:hAnsi="Times New Roman" w:cs="Times New Roman"/>
              </w:rPr>
              <w:t xml:space="preserve"> </w:t>
            </w:r>
            <w:r w:rsidRPr="007F7C92">
              <w:rPr>
                <w:rFonts w:ascii="Times New Roman" w:eastAsia="Calibri" w:hAnsi="Times New Roman" w:cs="Times New Roman"/>
              </w:rPr>
              <w:t>нужной (интересующей, запрашиваемой) информации, с полным пониманием содержания;</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написание электронного сообщения личного характера в соответствии с нормами неофициального общения, принятыми в странах изучаемого языка.</w:t>
            </w:r>
          </w:p>
          <w:p w:rsidR="0019120D" w:rsidRPr="007F7C92" w:rsidRDefault="0019120D" w:rsidP="007F7C92">
            <w:pPr>
              <w:spacing w:after="0" w:line="240" w:lineRule="auto"/>
              <w:rPr>
                <w:rFonts w:ascii="Times New Roman" w:eastAsia="Calibri" w:hAnsi="Times New Roman" w:cs="Times New Roman"/>
                <w:b/>
                <w:i/>
              </w:rPr>
            </w:pPr>
            <w:r w:rsidRPr="007F7C92">
              <w:rPr>
                <w:rFonts w:ascii="Times New Roman" w:eastAsia="Calibri" w:hAnsi="Times New Roman" w:cs="Times New Roman"/>
                <w:b/>
                <w:i/>
              </w:rPr>
              <w:t>Языковые знания и умения:</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различение на слух, без фонематических</w:t>
            </w:r>
            <w:r w:rsidRPr="0019120D">
              <w:rPr>
                <w:rFonts w:ascii="Times New Roman" w:eastAsia="Calibri" w:hAnsi="Times New Roman" w:cs="Times New Roman"/>
              </w:rPr>
              <w:t xml:space="preserve"> </w:t>
            </w:r>
            <w:r w:rsidRPr="007F7C92">
              <w:rPr>
                <w:rFonts w:ascii="Times New Roman" w:eastAsia="Calibri" w:hAnsi="Times New Roman" w:cs="Times New Roman"/>
              </w:rPr>
              <w:t>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пунктуационно правильно в соответствии с нормами речевого этикета, принятыми</w:t>
            </w:r>
          </w:p>
          <w:p w:rsidR="0019120D" w:rsidRPr="007F7C92" w:rsidRDefault="0019120D" w:rsidP="007F7C92">
            <w:pPr>
              <w:spacing w:after="0" w:line="240" w:lineRule="auto"/>
              <w:rPr>
                <w:rFonts w:ascii="Times New Roman" w:eastAsia="Calibri" w:hAnsi="Times New Roman" w:cs="Times New Roman"/>
              </w:rPr>
            </w:pPr>
            <w:r w:rsidRPr="007F7C92">
              <w:rPr>
                <w:rFonts w:ascii="Times New Roman" w:eastAsia="Calibri" w:hAnsi="Times New Roman" w:cs="Times New Roman"/>
              </w:rPr>
              <w:t xml:space="preserve">в стране (странах) изучаемого языка, оформлять электронное сообщение личного характера; фразовый глагол </w:t>
            </w:r>
            <w:r w:rsidRPr="007F7C92">
              <w:rPr>
                <w:rFonts w:ascii="Times New Roman" w:eastAsia="Calibri" w:hAnsi="Times New Roman" w:cs="Times New Roman"/>
                <w:i/>
                <w:lang w:val="en-US"/>
              </w:rPr>
              <w:t>to</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take</w:t>
            </w:r>
            <w:r w:rsidRPr="007F7C92">
              <w:rPr>
                <w:rFonts w:ascii="Times New Roman" w:eastAsia="Calibri" w:hAnsi="Times New Roman" w:cs="Times New Roman"/>
                <w:i/>
              </w:rPr>
              <w:t>;</w:t>
            </w:r>
          </w:p>
          <w:p w:rsidR="0019120D" w:rsidRPr="0019120D" w:rsidRDefault="0019120D" w:rsidP="0019120D">
            <w:pPr>
              <w:spacing w:after="0" w:line="240" w:lineRule="auto"/>
              <w:rPr>
                <w:rFonts w:ascii="Times New Roman" w:eastAsia="Calibri" w:hAnsi="Times New Roman" w:cs="Times New Roman"/>
              </w:rPr>
            </w:pPr>
            <w:r w:rsidRPr="007F7C92">
              <w:rPr>
                <w:rFonts w:ascii="Times New Roman" w:eastAsia="Calibri" w:hAnsi="Times New Roman" w:cs="Times New Roman"/>
              </w:rPr>
              <w:t>использование и употребление различных средств связи в тексте для обеспечения его целостности (</w:t>
            </w:r>
            <w:r w:rsidRPr="007F7C92">
              <w:rPr>
                <w:rFonts w:ascii="Times New Roman" w:eastAsia="Calibri" w:hAnsi="Times New Roman" w:cs="Times New Roman"/>
                <w:i/>
                <w:lang w:val="en-US"/>
              </w:rPr>
              <w:t>firstly</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however</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finally</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at</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last</w:t>
            </w:r>
            <w:r w:rsidRPr="007F7C92">
              <w:rPr>
                <w:rFonts w:ascii="Times New Roman" w:eastAsia="Calibri" w:hAnsi="Times New Roman" w:cs="Times New Roman"/>
                <w:i/>
              </w:rPr>
              <w:t xml:space="preserve">, </w:t>
            </w:r>
            <w:r w:rsidRPr="007F7C92">
              <w:rPr>
                <w:rFonts w:ascii="Times New Roman" w:eastAsia="Calibri" w:hAnsi="Times New Roman" w:cs="Times New Roman"/>
                <w:i/>
                <w:lang w:val="en-US"/>
              </w:rPr>
              <w:t>etc</w:t>
            </w:r>
            <w:r w:rsidRPr="007F7C92">
              <w:rPr>
                <w:rFonts w:ascii="Times New Roman" w:eastAsia="Calibri" w:hAnsi="Times New Roman" w:cs="Times New Roman"/>
                <w:i/>
              </w:rPr>
              <w:t xml:space="preserve">.); </w:t>
            </w:r>
            <w:r w:rsidRPr="007F7C92">
              <w:rPr>
                <w:rFonts w:ascii="Times New Roman" w:eastAsia="Calibri" w:hAnsi="Times New Roman" w:cs="Times New Roman"/>
              </w:rPr>
              <w:t>многозначные лексические единицы; повествовательные (утвердительные и отрицательные), вопросительные и побудительные предложения в косвенной речи</w:t>
            </w:r>
            <w:r w:rsidRPr="0019120D">
              <w:rPr>
                <w:rFonts w:ascii="Times New Roman" w:eastAsia="Calibri" w:hAnsi="Times New Roman" w:cs="Times New Roman"/>
              </w:rPr>
              <w:t xml:space="preserve"> в настоящем и прошедшем времени</w:t>
            </w:r>
          </w:p>
        </w:tc>
        <w:tc>
          <w:tcPr>
            <w:tcW w:w="3829" w:type="dxa"/>
            <w:vMerge/>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7F7C92">
        <w:tc>
          <w:tcPr>
            <w:tcW w:w="513" w:type="dxa"/>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lastRenderedPageBreak/>
              <w:t>8.2</w:t>
            </w:r>
          </w:p>
        </w:tc>
        <w:tc>
          <w:tcPr>
            <w:tcW w:w="3818" w:type="dxa"/>
            <w:shd w:val="clear" w:color="auto" w:fill="auto"/>
          </w:tcPr>
          <w:p w:rsidR="0019120D" w:rsidRPr="0019120D" w:rsidRDefault="0019120D" w:rsidP="00365A40">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Обобщение и контроль</w:t>
            </w:r>
          </w:p>
        </w:tc>
        <w:tc>
          <w:tcPr>
            <w:tcW w:w="851" w:type="dxa"/>
            <w:shd w:val="clear" w:color="auto" w:fill="auto"/>
          </w:tcPr>
          <w:p w:rsidR="0019120D" w:rsidRPr="0019120D" w:rsidRDefault="0019120D" w:rsidP="00365A40">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2</w:t>
            </w:r>
          </w:p>
        </w:tc>
        <w:tc>
          <w:tcPr>
            <w:tcW w:w="5669" w:type="dxa"/>
            <w:shd w:val="clear" w:color="auto" w:fill="auto"/>
          </w:tcPr>
          <w:p w:rsidR="0019120D" w:rsidRPr="0019120D" w:rsidRDefault="0019120D" w:rsidP="00B74207">
            <w:pPr>
              <w:suppressAutoHyphens/>
              <w:spacing w:after="0" w:line="240" w:lineRule="auto"/>
              <w:rPr>
                <w:rFonts w:ascii="Times New Roman" w:eastAsia="Calibri" w:hAnsi="Times New Roman" w:cs="Times New Roman"/>
                <w:lang w:eastAsia="zh-CN"/>
              </w:rPr>
            </w:pPr>
          </w:p>
        </w:tc>
        <w:tc>
          <w:tcPr>
            <w:tcW w:w="3829" w:type="dxa"/>
            <w:vMerge w:val="restart"/>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365A40">
        <w:tc>
          <w:tcPr>
            <w:tcW w:w="513" w:type="dxa"/>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8.3</w:t>
            </w:r>
          </w:p>
        </w:tc>
        <w:tc>
          <w:tcPr>
            <w:tcW w:w="3818" w:type="dxa"/>
            <w:shd w:val="clear" w:color="auto" w:fill="auto"/>
          </w:tcPr>
          <w:p w:rsidR="0019120D" w:rsidRPr="0019120D" w:rsidRDefault="0019120D" w:rsidP="00365A40">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Итого по разделу</w:t>
            </w:r>
          </w:p>
        </w:tc>
        <w:tc>
          <w:tcPr>
            <w:tcW w:w="851" w:type="dxa"/>
            <w:shd w:val="clear" w:color="auto" w:fill="auto"/>
          </w:tcPr>
          <w:p w:rsidR="0019120D" w:rsidRPr="0019120D" w:rsidRDefault="0019120D" w:rsidP="00365A40">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12</w:t>
            </w:r>
          </w:p>
        </w:tc>
        <w:tc>
          <w:tcPr>
            <w:tcW w:w="5669" w:type="dxa"/>
            <w:shd w:val="clear" w:color="auto" w:fill="auto"/>
          </w:tcPr>
          <w:p w:rsidR="0019120D" w:rsidRPr="0019120D" w:rsidRDefault="0019120D" w:rsidP="00B74207">
            <w:pPr>
              <w:suppressAutoHyphens/>
              <w:spacing w:after="0" w:line="240" w:lineRule="auto"/>
              <w:rPr>
                <w:rFonts w:ascii="Times New Roman" w:eastAsia="Calibri" w:hAnsi="Times New Roman" w:cs="Times New Roman"/>
                <w:lang w:eastAsia="zh-CN"/>
              </w:rPr>
            </w:pPr>
          </w:p>
        </w:tc>
        <w:tc>
          <w:tcPr>
            <w:tcW w:w="3829" w:type="dxa"/>
            <w:vMerge/>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365A40">
        <w:tc>
          <w:tcPr>
            <w:tcW w:w="513" w:type="dxa"/>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8.4</w:t>
            </w:r>
          </w:p>
        </w:tc>
        <w:tc>
          <w:tcPr>
            <w:tcW w:w="3818" w:type="dxa"/>
            <w:shd w:val="clear" w:color="auto" w:fill="auto"/>
          </w:tcPr>
          <w:p w:rsidR="0019120D" w:rsidRPr="0019120D" w:rsidRDefault="0019120D" w:rsidP="0019120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ЭОР / ЦОК</w:t>
            </w:r>
          </w:p>
        </w:tc>
        <w:tc>
          <w:tcPr>
            <w:tcW w:w="851" w:type="dxa"/>
            <w:shd w:val="clear" w:color="auto" w:fill="auto"/>
          </w:tcPr>
          <w:p w:rsidR="0019120D" w:rsidRPr="0019120D" w:rsidRDefault="0019120D" w:rsidP="00250B1D">
            <w:pPr>
              <w:suppressAutoHyphens/>
              <w:spacing w:after="0" w:line="240" w:lineRule="auto"/>
              <w:jc w:val="center"/>
              <w:rPr>
                <w:rFonts w:ascii="Times New Roman" w:eastAsia="Calibri" w:hAnsi="Times New Roman" w:cs="Times New Roman"/>
                <w:lang w:eastAsia="zh-CN"/>
              </w:rPr>
            </w:pPr>
          </w:p>
        </w:tc>
        <w:tc>
          <w:tcPr>
            <w:tcW w:w="5669" w:type="dxa"/>
            <w:shd w:val="clear" w:color="auto" w:fill="auto"/>
          </w:tcPr>
          <w:p w:rsidR="0019120D" w:rsidRPr="007F7C92" w:rsidRDefault="0019120D" w:rsidP="007F7C92">
            <w:pPr>
              <w:suppressAutoHyphens/>
              <w:spacing w:after="0" w:line="240" w:lineRule="auto"/>
              <w:rPr>
                <w:rFonts w:ascii="Times New Roman" w:eastAsia="Calibri" w:hAnsi="Times New Roman" w:cs="Times New Roman"/>
                <w:lang w:eastAsia="zh-CN"/>
              </w:rPr>
            </w:pPr>
            <w:r w:rsidRPr="007F7C92">
              <w:rPr>
                <w:rFonts w:ascii="Times New Roman" w:eastAsia="Calibri" w:hAnsi="Times New Roman" w:cs="Times New Roman"/>
                <w:lang w:eastAsia="zh-CN"/>
              </w:rPr>
              <w:t xml:space="preserve">Аудиоматериалы к учебнику </w:t>
            </w:r>
          </w:p>
          <w:p w:rsidR="0019120D" w:rsidRPr="007F7C92" w:rsidRDefault="0019120D" w:rsidP="007F7C92">
            <w:pPr>
              <w:suppressAutoHyphens/>
              <w:spacing w:after="0" w:line="240" w:lineRule="auto"/>
              <w:rPr>
                <w:rFonts w:ascii="Times New Roman" w:eastAsia="Calibri" w:hAnsi="Times New Roman" w:cs="Times New Roman"/>
                <w:lang w:eastAsia="zh-CN"/>
              </w:rPr>
            </w:pPr>
            <w:r w:rsidRPr="007F7C92">
              <w:rPr>
                <w:rFonts w:ascii="Times New Roman" w:eastAsia="Calibri" w:hAnsi="Times New Roman" w:cs="Times New Roman"/>
                <w:lang w:eastAsia="zh-CN"/>
              </w:rPr>
              <w:t xml:space="preserve">«Английский в фокусе – 8» (Spotlight) </w:t>
            </w:r>
            <w:hyperlink r:id="rId181" w:history="1">
              <w:r w:rsidRPr="007F7C92">
                <w:rPr>
                  <w:rFonts w:ascii="Times New Roman" w:eastAsia="Calibri" w:hAnsi="Times New Roman" w:cs="Times New Roman"/>
                  <w:color w:val="0000FF"/>
                  <w:u w:val="single"/>
                  <w:lang w:eastAsia="zh-CN"/>
                </w:rPr>
                <w:t>https://prosv.ru/audio/section/spotlight.html</w:t>
              </w:r>
            </w:hyperlink>
            <w:r w:rsidRPr="007F7C92">
              <w:rPr>
                <w:rFonts w:ascii="Times New Roman" w:eastAsia="Calibri" w:hAnsi="Times New Roman" w:cs="Times New Roman"/>
                <w:lang w:eastAsia="zh-CN"/>
              </w:rPr>
              <w:t xml:space="preserve">  </w:t>
            </w:r>
          </w:p>
          <w:p w:rsidR="0019120D" w:rsidRPr="007F7C92" w:rsidRDefault="0019120D" w:rsidP="007F7C92">
            <w:pPr>
              <w:suppressAutoHyphens/>
              <w:spacing w:after="0" w:line="240" w:lineRule="auto"/>
              <w:rPr>
                <w:rFonts w:ascii="Times New Roman" w:eastAsia="Calibri" w:hAnsi="Times New Roman" w:cs="Times New Roman"/>
                <w:lang w:eastAsia="zh-CN"/>
              </w:rPr>
            </w:pPr>
            <w:r w:rsidRPr="007F7C92">
              <w:rPr>
                <w:rFonts w:ascii="Times New Roman" w:eastAsia="Calibri" w:hAnsi="Times New Roman" w:cs="Times New Roman"/>
                <w:lang w:eastAsia="zh-CN"/>
              </w:rPr>
              <w:t xml:space="preserve">Российская электронная школа </w:t>
            </w:r>
          </w:p>
          <w:p w:rsidR="0019120D" w:rsidRPr="007F7C92" w:rsidRDefault="0019120D" w:rsidP="007F7C92">
            <w:pPr>
              <w:suppressAutoHyphens/>
              <w:spacing w:after="0" w:line="240" w:lineRule="auto"/>
              <w:rPr>
                <w:rFonts w:ascii="Times New Roman" w:eastAsia="Calibri" w:hAnsi="Times New Roman" w:cs="Times New Roman"/>
                <w:lang w:eastAsia="zh-CN"/>
              </w:rPr>
            </w:pPr>
            <w:r w:rsidRPr="007F7C92">
              <w:rPr>
                <w:rFonts w:ascii="Times New Roman" w:eastAsia="Calibri" w:hAnsi="Times New Roman" w:cs="Times New Roman"/>
                <w:lang w:eastAsia="zh-CN"/>
              </w:rPr>
              <w:t xml:space="preserve"> </w:t>
            </w:r>
            <w:hyperlink r:id="rId182" w:history="1">
              <w:r w:rsidRPr="007F7C92">
                <w:rPr>
                  <w:rFonts w:ascii="Times New Roman" w:eastAsia="Calibri" w:hAnsi="Times New Roman" w:cs="Times New Roman"/>
                  <w:color w:val="0000FF"/>
                  <w:u w:val="single"/>
                  <w:lang w:eastAsia="zh-CN"/>
                </w:rPr>
                <w:t>https://resh.edu.ru/subject/11/8/</w:t>
              </w:r>
            </w:hyperlink>
            <w:r w:rsidRPr="007F7C92">
              <w:rPr>
                <w:rFonts w:ascii="Times New Roman" w:eastAsia="Calibri" w:hAnsi="Times New Roman" w:cs="Times New Roman"/>
                <w:lang w:eastAsia="zh-CN"/>
              </w:rPr>
              <w:t xml:space="preserve">  </w:t>
            </w:r>
          </w:p>
          <w:p w:rsidR="0019120D" w:rsidRPr="0019120D" w:rsidRDefault="0019120D" w:rsidP="007F7C92">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ФИПИ </w:t>
            </w:r>
          </w:p>
          <w:p w:rsidR="0019120D" w:rsidRPr="0019120D" w:rsidRDefault="00E87476" w:rsidP="007F7C92">
            <w:pPr>
              <w:suppressAutoHyphens/>
              <w:spacing w:after="0" w:line="240" w:lineRule="auto"/>
              <w:rPr>
                <w:rFonts w:ascii="Times New Roman" w:eastAsia="Calibri" w:hAnsi="Times New Roman" w:cs="Times New Roman"/>
                <w:lang w:eastAsia="zh-CN"/>
              </w:rPr>
            </w:pPr>
            <w:hyperlink r:id="rId183" w:history="1">
              <w:r w:rsidR="0019120D" w:rsidRPr="0019120D">
                <w:rPr>
                  <w:rFonts w:ascii="Times New Roman" w:eastAsia="Calibri" w:hAnsi="Times New Roman" w:cs="Times New Roman"/>
                  <w:color w:val="0000FF"/>
                  <w:u w:val="single"/>
                  <w:lang w:eastAsia="zh-CN"/>
                </w:rPr>
                <w:t>https://lesson.edu.ru/09/08</w:t>
              </w:r>
            </w:hyperlink>
          </w:p>
          <w:p w:rsidR="0019120D" w:rsidRPr="0019120D" w:rsidRDefault="0019120D" w:rsidP="007F7C92">
            <w:pPr>
              <w:suppressAutoHyphens/>
              <w:spacing w:after="0" w:line="240" w:lineRule="auto"/>
              <w:rPr>
                <w:rFonts w:ascii="Times New Roman" w:hAnsi="Times New Roman" w:cs="Times New Roman"/>
                <w:color w:val="000000"/>
              </w:rPr>
            </w:pPr>
            <w:r w:rsidRPr="0019120D">
              <w:rPr>
                <w:rFonts w:ascii="Times New Roman" w:hAnsi="Times New Roman" w:cs="Times New Roman"/>
                <w:color w:val="000000"/>
              </w:rPr>
              <w:t>Библиотека ЦОК</w:t>
            </w:r>
          </w:p>
          <w:p w:rsidR="0019120D" w:rsidRPr="0019120D" w:rsidRDefault="0019120D" w:rsidP="007F7C92">
            <w:pPr>
              <w:suppressAutoHyphens/>
              <w:spacing w:after="0" w:line="240" w:lineRule="auto"/>
              <w:rPr>
                <w:rFonts w:ascii="Times New Roman" w:eastAsia="Calibri" w:hAnsi="Times New Roman" w:cs="Times New Roman"/>
                <w:lang w:eastAsia="zh-CN"/>
              </w:rPr>
            </w:pPr>
            <w:r w:rsidRPr="0019120D">
              <w:rPr>
                <w:rFonts w:ascii="Times New Roman" w:hAnsi="Times New Roman" w:cs="Times New Roman"/>
                <w:color w:val="000000"/>
              </w:rPr>
              <w:t xml:space="preserve"> </w:t>
            </w:r>
            <w:hyperlink r:id="rId184">
              <w:r w:rsidRPr="0019120D">
                <w:rPr>
                  <w:rFonts w:ascii="Times New Roman" w:hAnsi="Times New Roman" w:cs="Times New Roman"/>
                  <w:color w:val="0000FF"/>
                  <w:u w:val="single"/>
                </w:rPr>
                <w:t>https://m.edsoo.ru/7f418fe8</w:t>
              </w:r>
            </w:hyperlink>
          </w:p>
        </w:tc>
        <w:tc>
          <w:tcPr>
            <w:tcW w:w="3829" w:type="dxa"/>
            <w:vMerge/>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19120D">
        <w:tc>
          <w:tcPr>
            <w:tcW w:w="10851" w:type="dxa"/>
            <w:gridSpan w:val="4"/>
            <w:tcBorders>
              <w:bottom w:val="single" w:sz="4" w:space="0" w:color="auto"/>
            </w:tcBorders>
            <w:shd w:val="clear" w:color="auto" w:fill="auto"/>
          </w:tcPr>
          <w:p w:rsidR="0019120D" w:rsidRPr="0019120D" w:rsidRDefault="0019120D" w:rsidP="0019120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b/>
                <w:lang w:eastAsia="ru-RU"/>
              </w:rPr>
              <w:t>Раздел 9.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3829" w:type="dxa"/>
            <w:vMerge/>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19120D">
        <w:tc>
          <w:tcPr>
            <w:tcW w:w="513" w:type="dxa"/>
            <w:tcBorders>
              <w:top w:val="single" w:sz="4" w:space="0" w:color="auto"/>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9.1</w:t>
            </w:r>
          </w:p>
        </w:tc>
        <w:tc>
          <w:tcPr>
            <w:tcW w:w="3818" w:type="dxa"/>
            <w:tcBorders>
              <w:top w:val="single" w:sz="4" w:space="0" w:color="auto"/>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1" w:type="dxa"/>
            <w:tcBorders>
              <w:top w:val="single" w:sz="4" w:space="0" w:color="auto"/>
            </w:tcBorders>
            <w:shd w:val="clear" w:color="auto" w:fill="auto"/>
          </w:tcPr>
          <w:p w:rsidR="0019120D" w:rsidRPr="0019120D" w:rsidRDefault="0019120D"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5</w:t>
            </w:r>
          </w:p>
        </w:tc>
        <w:tc>
          <w:tcPr>
            <w:tcW w:w="5669" w:type="dxa"/>
            <w:tcBorders>
              <w:top w:val="single" w:sz="4" w:space="0" w:color="auto"/>
            </w:tcBorders>
            <w:shd w:val="clear" w:color="auto" w:fill="auto"/>
          </w:tcPr>
          <w:p w:rsidR="0019120D" w:rsidRPr="0019120D" w:rsidRDefault="0019120D" w:rsidP="0019120D">
            <w:pPr>
              <w:spacing w:after="0" w:line="240" w:lineRule="auto"/>
              <w:rPr>
                <w:rFonts w:ascii="Times New Roman" w:eastAsia="Calibri" w:hAnsi="Times New Roman" w:cs="Times New Roman"/>
                <w:b/>
                <w:i/>
              </w:rPr>
            </w:pPr>
            <w:r w:rsidRPr="0019120D">
              <w:rPr>
                <w:rFonts w:ascii="Times New Roman" w:eastAsia="Calibri" w:hAnsi="Times New Roman" w:cs="Times New Roman"/>
                <w:b/>
                <w:i/>
              </w:rPr>
              <w:t>Коммуникативные умения:</w:t>
            </w:r>
          </w:p>
          <w:p w:rsidR="0019120D" w:rsidRPr="0019120D" w:rsidRDefault="0019120D" w:rsidP="0019120D">
            <w:pPr>
              <w:spacing w:after="0" w:line="240" w:lineRule="auto"/>
              <w:rPr>
                <w:rFonts w:ascii="Times New Roman" w:eastAsia="Calibri" w:hAnsi="Times New Roman" w:cs="Times New Roman"/>
              </w:rPr>
            </w:pPr>
            <w:r w:rsidRPr="0019120D">
              <w:rPr>
                <w:rFonts w:ascii="Times New Roman" w:eastAsia="Calibri" w:hAnsi="Times New Roman" w:cs="Times New Roma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w:t>
            </w:r>
          </w:p>
          <w:p w:rsidR="0019120D" w:rsidRPr="0019120D" w:rsidRDefault="0019120D" w:rsidP="0019120D">
            <w:pPr>
              <w:spacing w:after="0" w:line="240" w:lineRule="auto"/>
              <w:rPr>
                <w:rFonts w:ascii="Times New Roman" w:eastAsia="Calibri" w:hAnsi="Times New Roman" w:cs="Times New Roman"/>
              </w:rPr>
            </w:pPr>
            <w:r w:rsidRPr="0019120D">
              <w:rPr>
                <w:rFonts w:ascii="Times New Roman" w:eastAsia="Calibri" w:hAnsi="Times New Roman" w:cs="Times New Roman"/>
              </w:rPr>
              <w:t>на поздравление;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монологическая речь: описание (местности), повествование (сообщение); выражение и аргументирование своего мнения по отношению к услышанному (прочитанному); изложение (пересказ) основного содержания, прочитанного (прослушанного) текста;</w:t>
            </w:r>
          </w:p>
          <w:p w:rsidR="0019120D" w:rsidRPr="0019120D" w:rsidRDefault="0019120D" w:rsidP="0019120D">
            <w:pPr>
              <w:spacing w:after="0" w:line="240" w:lineRule="auto"/>
              <w:rPr>
                <w:rFonts w:ascii="Times New Roman" w:eastAsia="Calibri" w:hAnsi="Times New Roman" w:cs="Times New Roman"/>
              </w:rPr>
            </w:pPr>
            <w:r w:rsidRPr="0019120D">
              <w:rPr>
                <w:rFonts w:ascii="Times New Roman" w:eastAsia="Calibri" w:hAnsi="Times New Roman" w:cs="Times New Roman"/>
              </w:rPr>
              <w:t>аудирование: с пониманием основного содержания, с пониманием нужной (интересующей, запрашиваемой)</w:t>
            </w:r>
          </w:p>
          <w:p w:rsidR="0019120D" w:rsidRPr="0019120D" w:rsidRDefault="0019120D" w:rsidP="0019120D">
            <w:pPr>
              <w:spacing w:after="0" w:line="240" w:lineRule="auto"/>
              <w:rPr>
                <w:rFonts w:ascii="Times New Roman" w:eastAsia="Calibri" w:hAnsi="Times New Roman" w:cs="Times New Roman"/>
              </w:rPr>
            </w:pPr>
            <w:r w:rsidRPr="0019120D">
              <w:rPr>
                <w:rFonts w:ascii="Times New Roman" w:eastAsia="Calibri" w:hAnsi="Times New Roman" w:cs="Times New Roman"/>
              </w:rPr>
              <w:t>информации; чтение: с пониманием основного содержания, с пониманием нужной (интересующей, запрашиваемой) информации, с полным пониманием содержания;</w:t>
            </w:r>
          </w:p>
          <w:p w:rsidR="0019120D" w:rsidRPr="0019120D" w:rsidRDefault="0019120D" w:rsidP="0019120D">
            <w:pPr>
              <w:spacing w:after="0" w:line="240" w:lineRule="auto"/>
              <w:rPr>
                <w:rFonts w:ascii="Times New Roman" w:eastAsia="Calibri" w:hAnsi="Times New Roman" w:cs="Times New Roman"/>
              </w:rPr>
            </w:pPr>
            <w:r w:rsidRPr="0019120D">
              <w:rPr>
                <w:rFonts w:ascii="Times New Roman" w:eastAsia="Calibri" w:hAnsi="Times New Roman" w:cs="Times New Roman"/>
              </w:rPr>
              <w:lastRenderedPageBreak/>
              <w:t>письмо: создание небольшого письменного высказывания с использованием образца, плана, таблицы и (или) прочитанного (прослушанного) текста.</w:t>
            </w:r>
          </w:p>
          <w:p w:rsidR="0019120D" w:rsidRPr="0019120D" w:rsidRDefault="0019120D" w:rsidP="0019120D">
            <w:pPr>
              <w:spacing w:after="0" w:line="240" w:lineRule="auto"/>
              <w:rPr>
                <w:rFonts w:ascii="Times New Roman" w:eastAsia="Calibri" w:hAnsi="Times New Roman" w:cs="Times New Roman"/>
                <w:b/>
                <w:i/>
              </w:rPr>
            </w:pPr>
            <w:r w:rsidRPr="0019120D">
              <w:rPr>
                <w:rFonts w:ascii="Times New Roman" w:eastAsia="Calibri" w:hAnsi="Times New Roman" w:cs="Times New Roman"/>
                <w:b/>
                <w:i/>
              </w:rPr>
              <w:t>Языковые знания и умения:</w:t>
            </w:r>
          </w:p>
          <w:p w:rsidR="0019120D" w:rsidRPr="0019120D" w:rsidRDefault="0019120D" w:rsidP="0019120D">
            <w:pPr>
              <w:spacing w:after="0" w:line="240" w:lineRule="auto"/>
              <w:rPr>
                <w:rFonts w:ascii="Times New Roman" w:eastAsia="Calibri" w:hAnsi="Times New Roman" w:cs="Times New Roman"/>
              </w:rPr>
            </w:pPr>
            <w:r w:rsidRPr="0019120D">
              <w:rPr>
                <w:rFonts w:ascii="Times New Roman" w:eastAsia="Calibri" w:hAnsi="Times New Roman"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9120D" w:rsidRPr="0019120D" w:rsidRDefault="0019120D" w:rsidP="0019120D">
            <w:pPr>
              <w:spacing w:after="0" w:line="240" w:lineRule="auto"/>
              <w:rPr>
                <w:rFonts w:ascii="Times New Roman" w:eastAsia="Calibri" w:hAnsi="Times New Roman" w:cs="Times New Roman"/>
              </w:rPr>
            </w:pPr>
            <w:r w:rsidRPr="0019120D">
              <w:rPr>
                <w:rFonts w:ascii="Times New Roman" w:eastAsia="Calibri" w:hAnsi="Times New Roman" w:cs="Times New Roman"/>
              </w:rPr>
              <w:t xml:space="preserve">правильное написание изученных слов;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(родная страна/ страны изучаемого языка), с соблюдением существующей в английском языке нормы лексической сочетаемости; распознавание и употребление в устной и письменной речи изученных морфологических форм и синтаксических конструкций английского языка; различные средства связи в тексте для обеспечения его целостности </w:t>
            </w:r>
            <w:r w:rsidRPr="0019120D">
              <w:rPr>
                <w:rFonts w:ascii="Times New Roman" w:eastAsia="Calibri" w:hAnsi="Times New Roman" w:cs="Times New Roman"/>
                <w:i/>
              </w:rPr>
              <w:t>(</w:t>
            </w:r>
            <w:r w:rsidRPr="0019120D">
              <w:rPr>
                <w:rFonts w:ascii="Times New Roman" w:eastAsia="Calibri" w:hAnsi="Times New Roman" w:cs="Times New Roman"/>
                <w:i/>
                <w:lang w:val="en-US"/>
              </w:rPr>
              <w:t>firstly</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however</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finally</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at</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last</w:t>
            </w:r>
            <w:r w:rsidRPr="0019120D">
              <w:rPr>
                <w:rFonts w:ascii="Times New Roman" w:eastAsia="Calibri" w:hAnsi="Times New Roman" w:cs="Times New Roman"/>
                <w:i/>
              </w:rPr>
              <w:t xml:space="preserve">, </w:t>
            </w:r>
            <w:r w:rsidRPr="0019120D">
              <w:rPr>
                <w:rFonts w:ascii="Times New Roman" w:eastAsia="Calibri" w:hAnsi="Times New Roman" w:cs="Times New Roman"/>
                <w:i/>
                <w:lang w:val="en-US"/>
              </w:rPr>
              <w:t>etc</w:t>
            </w:r>
            <w:r w:rsidRPr="0019120D">
              <w:rPr>
                <w:rFonts w:ascii="Times New Roman" w:eastAsia="Calibri" w:hAnsi="Times New Roman" w:cs="Times New Roman"/>
                <w:i/>
              </w:rPr>
              <w:t>.)</w:t>
            </w:r>
          </w:p>
        </w:tc>
        <w:tc>
          <w:tcPr>
            <w:tcW w:w="3829" w:type="dxa"/>
            <w:vMerge/>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19120D">
        <w:tc>
          <w:tcPr>
            <w:tcW w:w="513" w:type="dxa"/>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9.2</w:t>
            </w:r>
          </w:p>
        </w:tc>
        <w:tc>
          <w:tcPr>
            <w:tcW w:w="3818" w:type="dxa"/>
            <w:tcBorders>
              <w:top w:val="nil"/>
            </w:tcBorders>
            <w:shd w:val="clear" w:color="auto" w:fill="auto"/>
          </w:tcPr>
          <w:p w:rsidR="0019120D" w:rsidRPr="0019120D" w:rsidRDefault="0019120D" w:rsidP="00365A40">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Обобщение и контроль</w:t>
            </w:r>
          </w:p>
        </w:tc>
        <w:tc>
          <w:tcPr>
            <w:tcW w:w="851" w:type="dxa"/>
            <w:tcBorders>
              <w:top w:val="nil"/>
            </w:tcBorders>
            <w:shd w:val="clear" w:color="auto" w:fill="auto"/>
          </w:tcPr>
          <w:p w:rsidR="0019120D" w:rsidRPr="0019120D" w:rsidRDefault="0019120D"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1</w:t>
            </w:r>
          </w:p>
        </w:tc>
        <w:tc>
          <w:tcPr>
            <w:tcW w:w="5669" w:type="dxa"/>
            <w:tcBorders>
              <w:top w:val="nil"/>
            </w:tcBorders>
            <w:shd w:val="clear" w:color="auto" w:fill="auto"/>
          </w:tcPr>
          <w:p w:rsidR="0019120D" w:rsidRPr="0019120D" w:rsidRDefault="0019120D" w:rsidP="00B74207">
            <w:pPr>
              <w:suppressAutoHyphens/>
              <w:spacing w:after="0" w:line="240" w:lineRule="auto"/>
              <w:rPr>
                <w:rFonts w:ascii="Times New Roman" w:eastAsia="Calibri" w:hAnsi="Times New Roman" w:cs="Times New Roman"/>
                <w:lang w:eastAsia="zh-CN"/>
              </w:rPr>
            </w:pPr>
          </w:p>
        </w:tc>
        <w:tc>
          <w:tcPr>
            <w:tcW w:w="3829" w:type="dxa"/>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7F7C92">
        <w:tc>
          <w:tcPr>
            <w:tcW w:w="513" w:type="dxa"/>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9.3</w:t>
            </w:r>
          </w:p>
        </w:tc>
        <w:tc>
          <w:tcPr>
            <w:tcW w:w="3818" w:type="dxa"/>
            <w:shd w:val="clear" w:color="auto" w:fill="auto"/>
          </w:tcPr>
          <w:p w:rsidR="0019120D" w:rsidRPr="0019120D" w:rsidRDefault="0019120D" w:rsidP="00365A40">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Итого по разделу</w:t>
            </w:r>
          </w:p>
        </w:tc>
        <w:tc>
          <w:tcPr>
            <w:tcW w:w="851" w:type="dxa"/>
            <w:shd w:val="clear" w:color="auto" w:fill="auto"/>
          </w:tcPr>
          <w:p w:rsidR="0019120D" w:rsidRPr="0019120D" w:rsidRDefault="0019120D"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6</w:t>
            </w:r>
          </w:p>
        </w:tc>
        <w:tc>
          <w:tcPr>
            <w:tcW w:w="5669" w:type="dxa"/>
            <w:shd w:val="clear" w:color="auto" w:fill="auto"/>
          </w:tcPr>
          <w:p w:rsidR="0019120D" w:rsidRPr="0019120D" w:rsidRDefault="0019120D" w:rsidP="00B74207">
            <w:pPr>
              <w:suppressAutoHyphens/>
              <w:spacing w:after="0" w:line="240" w:lineRule="auto"/>
              <w:rPr>
                <w:rFonts w:ascii="Times New Roman" w:eastAsia="Calibri" w:hAnsi="Times New Roman" w:cs="Times New Roman"/>
                <w:lang w:eastAsia="zh-CN"/>
              </w:rPr>
            </w:pPr>
          </w:p>
        </w:tc>
        <w:tc>
          <w:tcPr>
            <w:tcW w:w="3829" w:type="dxa"/>
            <w:vMerge w:val="restart"/>
            <w:tcBorders>
              <w:top w:val="nil"/>
            </w:tcBorders>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365A40">
        <w:tc>
          <w:tcPr>
            <w:tcW w:w="513" w:type="dxa"/>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9.4</w:t>
            </w:r>
          </w:p>
        </w:tc>
        <w:tc>
          <w:tcPr>
            <w:tcW w:w="3818" w:type="dxa"/>
            <w:shd w:val="clear" w:color="auto" w:fill="auto"/>
          </w:tcPr>
          <w:p w:rsidR="0019120D" w:rsidRPr="0019120D" w:rsidRDefault="0019120D" w:rsidP="0019120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ЭОР / ЦОК</w:t>
            </w:r>
          </w:p>
        </w:tc>
        <w:tc>
          <w:tcPr>
            <w:tcW w:w="851" w:type="dxa"/>
            <w:shd w:val="clear" w:color="auto" w:fill="auto"/>
          </w:tcPr>
          <w:p w:rsidR="0019120D" w:rsidRPr="0019120D" w:rsidRDefault="0019120D" w:rsidP="00250B1D">
            <w:pPr>
              <w:suppressAutoHyphens/>
              <w:spacing w:after="0" w:line="240" w:lineRule="auto"/>
              <w:jc w:val="center"/>
              <w:rPr>
                <w:rFonts w:ascii="Times New Roman" w:eastAsia="Calibri" w:hAnsi="Times New Roman" w:cs="Times New Roman"/>
                <w:lang w:eastAsia="zh-CN"/>
              </w:rPr>
            </w:pPr>
          </w:p>
        </w:tc>
        <w:tc>
          <w:tcPr>
            <w:tcW w:w="5669" w:type="dxa"/>
            <w:shd w:val="clear" w:color="auto" w:fill="auto"/>
          </w:tcPr>
          <w:p w:rsidR="0019120D" w:rsidRPr="007F7C92" w:rsidRDefault="0019120D" w:rsidP="0019120D">
            <w:pPr>
              <w:suppressAutoHyphens/>
              <w:spacing w:after="0" w:line="240" w:lineRule="auto"/>
              <w:rPr>
                <w:rFonts w:ascii="Times New Roman" w:eastAsia="Calibri" w:hAnsi="Times New Roman" w:cs="Times New Roman"/>
                <w:lang w:eastAsia="zh-CN"/>
              </w:rPr>
            </w:pPr>
            <w:r w:rsidRPr="007F7C92">
              <w:rPr>
                <w:rFonts w:ascii="Times New Roman" w:eastAsia="Calibri" w:hAnsi="Times New Roman" w:cs="Times New Roman"/>
                <w:lang w:eastAsia="zh-CN"/>
              </w:rPr>
              <w:t xml:space="preserve">Аудиоматериалы к учебнику </w:t>
            </w:r>
          </w:p>
          <w:p w:rsidR="0019120D" w:rsidRPr="007F7C92" w:rsidRDefault="0019120D" w:rsidP="0019120D">
            <w:pPr>
              <w:suppressAutoHyphens/>
              <w:spacing w:after="0" w:line="240" w:lineRule="auto"/>
              <w:rPr>
                <w:rFonts w:ascii="Times New Roman" w:eastAsia="Calibri" w:hAnsi="Times New Roman" w:cs="Times New Roman"/>
                <w:lang w:eastAsia="zh-CN"/>
              </w:rPr>
            </w:pPr>
            <w:r w:rsidRPr="007F7C92">
              <w:rPr>
                <w:rFonts w:ascii="Times New Roman" w:eastAsia="Calibri" w:hAnsi="Times New Roman" w:cs="Times New Roman"/>
                <w:lang w:eastAsia="zh-CN"/>
              </w:rPr>
              <w:t xml:space="preserve">«Английский в фокусе – 8» (Spotlight) </w:t>
            </w:r>
            <w:hyperlink r:id="rId185" w:history="1">
              <w:r w:rsidRPr="007F7C92">
                <w:rPr>
                  <w:rFonts w:ascii="Times New Roman" w:eastAsia="Calibri" w:hAnsi="Times New Roman" w:cs="Times New Roman"/>
                  <w:color w:val="0000FF"/>
                  <w:u w:val="single"/>
                  <w:lang w:eastAsia="zh-CN"/>
                </w:rPr>
                <w:t>https://prosv.ru/audio/section/spotlight.html</w:t>
              </w:r>
            </w:hyperlink>
            <w:r w:rsidRPr="007F7C92">
              <w:rPr>
                <w:rFonts w:ascii="Times New Roman" w:eastAsia="Calibri" w:hAnsi="Times New Roman" w:cs="Times New Roman"/>
                <w:lang w:eastAsia="zh-CN"/>
              </w:rPr>
              <w:t xml:space="preserve">  </w:t>
            </w:r>
          </w:p>
          <w:p w:rsidR="0019120D" w:rsidRPr="007F7C92" w:rsidRDefault="0019120D" w:rsidP="0019120D">
            <w:pPr>
              <w:suppressAutoHyphens/>
              <w:spacing w:after="0" w:line="240" w:lineRule="auto"/>
              <w:rPr>
                <w:rFonts w:ascii="Times New Roman" w:eastAsia="Calibri" w:hAnsi="Times New Roman" w:cs="Times New Roman"/>
                <w:lang w:eastAsia="zh-CN"/>
              </w:rPr>
            </w:pPr>
            <w:r w:rsidRPr="007F7C92">
              <w:rPr>
                <w:rFonts w:ascii="Times New Roman" w:eastAsia="Calibri" w:hAnsi="Times New Roman" w:cs="Times New Roman"/>
                <w:lang w:eastAsia="zh-CN"/>
              </w:rPr>
              <w:t xml:space="preserve">Российская электронная школа </w:t>
            </w:r>
          </w:p>
          <w:p w:rsidR="0019120D" w:rsidRPr="007F7C92" w:rsidRDefault="0019120D" w:rsidP="0019120D">
            <w:pPr>
              <w:suppressAutoHyphens/>
              <w:spacing w:after="0" w:line="240" w:lineRule="auto"/>
              <w:rPr>
                <w:rFonts w:ascii="Times New Roman" w:eastAsia="Calibri" w:hAnsi="Times New Roman" w:cs="Times New Roman"/>
                <w:lang w:eastAsia="zh-CN"/>
              </w:rPr>
            </w:pPr>
            <w:r w:rsidRPr="007F7C92">
              <w:rPr>
                <w:rFonts w:ascii="Times New Roman" w:eastAsia="Calibri" w:hAnsi="Times New Roman" w:cs="Times New Roman"/>
                <w:lang w:eastAsia="zh-CN"/>
              </w:rPr>
              <w:t xml:space="preserve"> </w:t>
            </w:r>
            <w:hyperlink r:id="rId186" w:history="1">
              <w:r w:rsidRPr="007F7C92">
                <w:rPr>
                  <w:rFonts w:ascii="Times New Roman" w:eastAsia="Calibri" w:hAnsi="Times New Roman" w:cs="Times New Roman"/>
                  <w:color w:val="0000FF"/>
                  <w:u w:val="single"/>
                  <w:lang w:eastAsia="zh-CN"/>
                </w:rPr>
                <w:t>https://resh.edu.ru/subject/11/8/</w:t>
              </w:r>
            </w:hyperlink>
            <w:r w:rsidRPr="007F7C92">
              <w:rPr>
                <w:rFonts w:ascii="Times New Roman" w:eastAsia="Calibri" w:hAnsi="Times New Roman" w:cs="Times New Roman"/>
                <w:lang w:eastAsia="zh-CN"/>
              </w:rPr>
              <w:t xml:space="preserve">  </w:t>
            </w:r>
          </w:p>
          <w:p w:rsidR="0019120D" w:rsidRPr="0019120D" w:rsidRDefault="0019120D" w:rsidP="0019120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 xml:space="preserve">ФИПИ </w:t>
            </w:r>
          </w:p>
          <w:p w:rsidR="0019120D" w:rsidRPr="0019120D" w:rsidRDefault="00E87476" w:rsidP="0019120D">
            <w:pPr>
              <w:suppressAutoHyphens/>
              <w:spacing w:after="0" w:line="240" w:lineRule="auto"/>
              <w:rPr>
                <w:rFonts w:ascii="Times New Roman" w:eastAsia="Calibri" w:hAnsi="Times New Roman" w:cs="Times New Roman"/>
                <w:lang w:eastAsia="zh-CN"/>
              </w:rPr>
            </w:pPr>
            <w:hyperlink r:id="rId187" w:history="1">
              <w:r w:rsidR="0019120D" w:rsidRPr="0019120D">
                <w:rPr>
                  <w:rFonts w:ascii="Times New Roman" w:eastAsia="Calibri" w:hAnsi="Times New Roman" w:cs="Times New Roman"/>
                  <w:color w:val="0000FF"/>
                  <w:u w:val="single"/>
                  <w:lang w:eastAsia="zh-CN"/>
                </w:rPr>
                <w:t>https://lesson.edu.ru/09/08</w:t>
              </w:r>
            </w:hyperlink>
          </w:p>
          <w:p w:rsidR="0019120D" w:rsidRPr="0019120D" w:rsidRDefault="0019120D" w:rsidP="0019120D">
            <w:pPr>
              <w:suppressAutoHyphens/>
              <w:spacing w:after="0" w:line="240" w:lineRule="auto"/>
              <w:rPr>
                <w:rFonts w:ascii="Times New Roman" w:hAnsi="Times New Roman" w:cs="Times New Roman"/>
                <w:color w:val="000000"/>
              </w:rPr>
            </w:pPr>
            <w:r w:rsidRPr="0019120D">
              <w:rPr>
                <w:rFonts w:ascii="Times New Roman" w:hAnsi="Times New Roman" w:cs="Times New Roman"/>
                <w:color w:val="000000"/>
              </w:rPr>
              <w:t>Библиотека ЦОК</w:t>
            </w:r>
          </w:p>
          <w:p w:rsidR="0019120D" w:rsidRPr="0019120D" w:rsidRDefault="00E87476" w:rsidP="00B74207">
            <w:pPr>
              <w:suppressAutoHyphens/>
              <w:spacing w:after="0" w:line="240" w:lineRule="auto"/>
              <w:rPr>
                <w:rFonts w:ascii="Times New Roman" w:eastAsia="Calibri" w:hAnsi="Times New Roman" w:cs="Times New Roman"/>
                <w:lang w:eastAsia="zh-CN"/>
              </w:rPr>
            </w:pPr>
            <w:hyperlink r:id="rId188">
              <w:r w:rsidR="0019120D" w:rsidRPr="0019120D">
                <w:rPr>
                  <w:rFonts w:ascii="Times New Roman" w:hAnsi="Times New Roman" w:cs="Times New Roman"/>
                  <w:color w:val="0000FF"/>
                  <w:u w:val="single"/>
                </w:rPr>
                <w:t>https://m.edsoo.ru/7f418fe8</w:t>
              </w:r>
            </w:hyperlink>
          </w:p>
        </w:tc>
        <w:tc>
          <w:tcPr>
            <w:tcW w:w="3829" w:type="dxa"/>
            <w:vMerge/>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r w:rsidR="0019120D" w:rsidRPr="0019120D" w:rsidTr="007F7C92">
        <w:tc>
          <w:tcPr>
            <w:tcW w:w="4331" w:type="dxa"/>
            <w:gridSpan w:val="2"/>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ОБЩЕЕ КОЛИЧЕСТВО</w:t>
            </w:r>
          </w:p>
          <w:p w:rsidR="0019120D" w:rsidRPr="0019120D" w:rsidRDefault="0019120D" w:rsidP="00250B1D">
            <w:pPr>
              <w:suppressAutoHyphens/>
              <w:spacing w:after="0" w:line="240" w:lineRule="auto"/>
              <w:rPr>
                <w:rFonts w:ascii="Times New Roman" w:eastAsia="Calibri" w:hAnsi="Times New Roman" w:cs="Times New Roman"/>
                <w:lang w:eastAsia="zh-CN"/>
              </w:rPr>
            </w:pPr>
            <w:r w:rsidRPr="0019120D">
              <w:rPr>
                <w:rFonts w:ascii="Times New Roman" w:eastAsia="Calibri" w:hAnsi="Times New Roman" w:cs="Times New Roman"/>
                <w:lang w:eastAsia="zh-CN"/>
              </w:rPr>
              <w:t>ЧАСОВ ПО ПРОГРАММЕ</w:t>
            </w:r>
          </w:p>
        </w:tc>
        <w:tc>
          <w:tcPr>
            <w:tcW w:w="851" w:type="dxa"/>
            <w:shd w:val="clear" w:color="auto" w:fill="auto"/>
          </w:tcPr>
          <w:p w:rsidR="0019120D" w:rsidRPr="0019120D" w:rsidRDefault="0019120D" w:rsidP="00250B1D">
            <w:pPr>
              <w:suppressAutoHyphens/>
              <w:spacing w:after="0" w:line="240" w:lineRule="auto"/>
              <w:jc w:val="center"/>
              <w:rPr>
                <w:rFonts w:ascii="Times New Roman" w:eastAsia="Calibri" w:hAnsi="Times New Roman" w:cs="Times New Roman"/>
                <w:lang w:eastAsia="zh-CN"/>
              </w:rPr>
            </w:pPr>
            <w:r w:rsidRPr="0019120D">
              <w:rPr>
                <w:rFonts w:ascii="Times New Roman" w:eastAsia="Calibri" w:hAnsi="Times New Roman" w:cs="Times New Roman"/>
                <w:lang w:eastAsia="zh-CN"/>
              </w:rPr>
              <w:t>102</w:t>
            </w:r>
          </w:p>
        </w:tc>
        <w:tc>
          <w:tcPr>
            <w:tcW w:w="9498" w:type="dxa"/>
            <w:gridSpan w:val="2"/>
            <w:shd w:val="clear" w:color="auto" w:fill="auto"/>
          </w:tcPr>
          <w:p w:rsidR="0019120D" w:rsidRPr="0019120D" w:rsidRDefault="0019120D" w:rsidP="00250B1D">
            <w:pPr>
              <w:suppressAutoHyphens/>
              <w:spacing w:after="0" w:line="240" w:lineRule="auto"/>
              <w:rPr>
                <w:rFonts w:ascii="Times New Roman" w:eastAsia="Calibri" w:hAnsi="Times New Roman" w:cs="Times New Roman"/>
                <w:lang w:eastAsia="zh-CN"/>
              </w:rPr>
            </w:pPr>
          </w:p>
        </w:tc>
      </w:tr>
    </w:tbl>
    <w:p w:rsidR="00250B1D" w:rsidRPr="00250B1D" w:rsidRDefault="00250B1D" w:rsidP="00250B1D">
      <w:pPr>
        <w:suppressAutoHyphens/>
        <w:spacing w:after="0" w:line="240" w:lineRule="auto"/>
        <w:rPr>
          <w:rFonts w:ascii="Times New Roman" w:eastAsia="Calibri" w:hAnsi="Times New Roman" w:cs="Times New Roman"/>
          <w:sz w:val="24"/>
          <w:lang w:eastAsia="zh-CN"/>
        </w:rPr>
      </w:pPr>
    </w:p>
    <w:p w:rsidR="00250B1D" w:rsidRPr="00250B1D" w:rsidRDefault="00250B1D" w:rsidP="00250B1D">
      <w:pPr>
        <w:suppressAutoHyphens/>
        <w:spacing w:after="0" w:line="240" w:lineRule="auto"/>
        <w:rPr>
          <w:rFonts w:ascii="Times New Roman" w:eastAsia="Calibri" w:hAnsi="Times New Roman" w:cs="Times New Roman"/>
          <w:b/>
          <w:sz w:val="24"/>
          <w:lang w:eastAsia="zh-CN"/>
        </w:rPr>
      </w:pPr>
      <w:r w:rsidRPr="00250B1D">
        <w:rPr>
          <w:rFonts w:ascii="Times New Roman" w:eastAsia="Calibri" w:hAnsi="Times New Roman" w:cs="Times New Roman"/>
          <w:b/>
          <w:sz w:val="24"/>
          <w:lang w:eastAsia="zh-CN"/>
        </w:rPr>
        <w:t>9 КЛАСС</w:t>
      </w:r>
    </w:p>
    <w:p w:rsidR="00250B1D" w:rsidRPr="00250B1D" w:rsidRDefault="00250B1D" w:rsidP="00250B1D">
      <w:pPr>
        <w:suppressAutoHyphens/>
        <w:spacing w:after="0" w:line="240" w:lineRule="auto"/>
        <w:rPr>
          <w:rFonts w:ascii="Times New Roman" w:eastAsia="Calibri" w:hAnsi="Times New Roman" w:cs="Times New Roman"/>
          <w:sz w:val="24"/>
          <w:lang w:eastAsia="zh-C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472"/>
        <w:gridCol w:w="763"/>
        <w:gridCol w:w="5142"/>
        <w:gridCol w:w="4386"/>
      </w:tblGrid>
      <w:tr w:rsidR="00250B1D" w:rsidRPr="00250B1D" w:rsidTr="00FE2BF7">
        <w:tc>
          <w:tcPr>
            <w:tcW w:w="0" w:type="auto"/>
            <w:shd w:val="clear" w:color="auto" w:fill="auto"/>
            <w:vAlign w:val="center"/>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 п/п</w:t>
            </w:r>
          </w:p>
        </w:tc>
        <w:tc>
          <w:tcPr>
            <w:tcW w:w="0" w:type="auto"/>
            <w:shd w:val="clear" w:color="auto" w:fill="auto"/>
            <w:vAlign w:val="center"/>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Наименование</w:t>
            </w:r>
          </w:p>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разделов и тем учебного предмета</w:t>
            </w:r>
          </w:p>
        </w:tc>
        <w:tc>
          <w:tcPr>
            <w:tcW w:w="0" w:type="auto"/>
            <w:shd w:val="clear" w:color="auto" w:fill="auto"/>
            <w:vAlign w:val="center"/>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Кол-во часов</w:t>
            </w:r>
          </w:p>
        </w:tc>
        <w:tc>
          <w:tcPr>
            <w:tcW w:w="0" w:type="auto"/>
            <w:shd w:val="clear" w:color="auto" w:fill="auto"/>
            <w:vAlign w:val="center"/>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Программное содержание</w:t>
            </w:r>
          </w:p>
        </w:tc>
        <w:tc>
          <w:tcPr>
            <w:tcW w:w="0" w:type="auto"/>
            <w:shd w:val="clear" w:color="auto" w:fill="auto"/>
            <w:vAlign w:val="center"/>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Основные виды деятельности учащихся</w:t>
            </w:r>
          </w:p>
        </w:tc>
      </w:tr>
      <w:tr w:rsidR="00FE2BF7" w:rsidRPr="00250B1D" w:rsidTr="00FE2BF7">
        <w:tc>
          <w:tcPr>
            <w:tcW w:w="0" w:type="auto"/>
            <w:gridSpan w:val="4"/>
            <w:shd w:val="clear" w:color="auto" w:fill="auto"/>
            <w:vAlign w:val="center"/>
          </w:tcPr>
          <w:p w:rsidR="00FE2BF7" w:rsidRPr="00250B1D" w:rsidRDefault="00FE2BF7" w:rsidP="00FE2BF7">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b/>
              </w:rPr>
              <w:t xml:space="preserve">Раздел 1. </w:t>
            </w:r>
            <w:r w:rsidRPr="00250B1D">
              <w:rPr>
                <w:rFonts w:ascii="Times New Roman" w:eastAsia="Calibri" w:hAnsi="Times New Roman" w:cs="Times New Roman"/>
                <w:b/>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0" w:type="auto"/>
            <w:vMerge w:val="restart"/>
            <w:shd w:val="clear" w:color="auto" w:fill="auto"/>
            <w:vAlign w:val="center"/>
          </w:tcPr>
          <w:p w:rsidR="00FE2BF7" w:rsidRPr="00250B1D" w:rsidRDefault="00FE2BF7" w:rsidP="00250B1D">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i/>
                <w:lang w:eastAsia="zh-CN"/>
              </w:rPr>
              <w:t>Диалогическая речь:</w:t>
            </w:r>
          </w:p>
          <w:p w:rsidR="00FE2BF7" w:rsidRPr="00250B1D" w:rsidRDefault="00DF4ACD"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Вести </w:t>
            </w:r>
            <w:r w:rsidR="00FE2BF7" w:rsidRPr="00250B1D">
              <w:rPr>
                <w:rFonts w:ascii="Times New Roman" w:eastAsia="Calibri" w:hAnsi="Times New Roman" w:cs="Times New Roman"/>
                <w:lang w:eastAsia="zh-CN"/>
              </w:rPr>
              <w:t>комбинированный диалог, включающий различные виды диалогов (этикетный диалог, диалог- побуждение</w:t>
            </w:r>
          </w:p>
          <w:p w:rsidR="00FE2BF7" w:rsidRPr="00250B1D" w:rsidRDefault="00FE2BF7"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к действию, диалог- расспрос), диалог- обмен мнениями: диалог этикетного хара</w:t>
            </w:r>
            <w:r w:rsidR="00DF4ACD">
              <w:rPr>
                <w:rFonts w:ascii="Times New Roman" w:eastAsia="Calibri" w:hAnsi="Times New Roman" w:cs="Times New Roman"/>
                <w:lang w:eastAsia="zh-CN"/>
              </w:rPr>
              <w:t xml:space="preserve">ктера: начинать, поддерживать и </w:t>
            </w:r>
            <w:r w:rsidRPr="00250B1D">
              <w:rPr>
                <w:rFonts w:ascii="Times New Roman" w:eastAsia="Calibri" w:hAnsi="Times New Roman" w:cs="Times New Roman"/>
                <w:lang w:eastAsia="zh-CN"/>
              </w:rPr>
              <w:t>заканчивать разговор, вежливо переспрашивать, поздравлять с праздником,</w:t>
            </w:r>
          </w:p>
          <w:p w:rsidR="00FE2BF7" w:rsidRPr="00250B1D" w:rsidRDefault="00FE2BF7"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выражать пожелания и вежливо реагировать</w:t>
            </w:r>
          </w:p>
          <w:p w:rsidR="00FE2BF7" w:rsidRPr="00250B1D" w:rsidRDefault="00FE2BF7"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на поздравление, выражать благодарность,</w:t>
            </w:r>
          </w:p>
          <w:p w:rsidR="00FE2BF7" w:rsidRPr="00250B1D" w:rsidRDefault="00FE2BF7"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вежливо соглашатьс</w:t>
            </w:r>
            <w:r w:rsidR="00DF4ACD">
              <w:rPr>
                <w:rFonts w:ascii="Times New Roman" w:eastAsia="Calibri" w:hAnsi="Times New Roman" w:cs="Times New Roman"/>
                <w:lang w:eastAsia="zh-CN"/>
              </w:rPr>
              <w:t xml:space="preserve">я на предложение и отказываться </w:t>
            </w:r>
            <w:r w:rsidRPr="00250B1D">
              <w:rPr>
                <w:rFonts w:ascii="Times New Roman" w:eastAsia="Calibri" w:hAnsi="Times New Roman" w:cs="Times New Roman"/>
                <w:lang w:eastAsia="zh-CN"/>
              </w:rPr>
              <w:t xml:space="preserve">от предложения </w:t>
            </w:r>
            <w:r w:rsidR="00DF4ACD">
              <w:rPr>
                <w:rFonts w:ascii="Times New Roman" w:eastAsia="Calibri" w:hAnsi="Times New Roman" w:cs="Times New Roman"/>
                <w:lang w:eastAsia="zh-CN"/>
              </w:rPr>
              <w:t xml:space="preserve">собеседника; диалог- побуждение к действию: обращаться </w:t>
            </w:r>
            <w:r w:rsidRPr="00250B1D">
              <w:rPr>
                <w:rFonts w:ascii="Times New Roman" w:eastAsia="Calibri" w:hAnsi="Times New Roman" w:cs="Times New Roman"/>
                <w:lang w:eastAsia="zh-CN"/>
              </w:rPr>
              <w:t>с пр</w:t>
            </w:r>
            <w:r w:rsidR="00DF4ACD">
              <w:rPr>
                <w:rFonts w:ascii="Times New Roman" w:eastAsia="Calibri" w:hAnsi="Times New Roman" w:cs="Times New Roman"/>
                <w:lang w:eastAsia="zh-CN"/>
              </w:rPr>
              <w:t xml:space="preserve">осьбой, вежливо соглашаться (не </w:t>
            </w:r>
            <w:r w:rsidRPr="00250B1D">
              <w:rPr>
                <w:rFonts w:ascii="Times New Roman" w:eastAsia="Calibri" w:hAnsi="Times New Roman" w:cs="Times New Roman"/>
                <w:lang w:eastAsia="zh-CN"/>
              </w:rPr>
              <w:t>соглашаться) выполнить просьбу, приглашать собеседника к совместной деятельности,</w:t>
            </w:r>
          </w:p>
          <w:p w:rsidR="00FE2BF7" w:rsidRPr="00250B1D" w:rsidRDefault="00FE2BF7"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вежливо соглашаться (не соглашаться) на предложение собеседника, объясняя п</w:t>
            </w:r>
            <w:r w:rsidR="00DF4ACD">
              <w:rPr>
                <w:rFonts w:ascii="Times New Roman" w:eastAsia="Calibri" w:hAnsi="Times New Roman" w:cs="Times New Roman"/>
                <w:lang w:eastAsia="zh-CN"/>
              </w:rPr>
              <w:t xml:space="preserve">ричину своего решения; диалог- </w:t>
            </w:r>
            <w:r w:rsidRPr="00250B1D">
              <w:rPr>
                <w:rFonts w:ascii="Times New Roman" w:eastAsia="Calibri" w:hAnsi="Times New Roman" w:cs="Times New Roman"/>
                <w:lang w:eastAsia="zh-CN"/>
              </w:rPr>
              <w:t>расспрос: сообщать фактическую информацию, отвечая на вопросы разных видов, выража</w:t>
            </w:r>
            <w:r w:rsidR="00DF4ACD">
              <w:rPr>
                <w:rFonts w:ascii="Times New Roman" w:eastAsia="Calibri" w:hAnsi="Times New Roman" w:cs="Times New Roman"/>
                <w:lang w:eastAsia="zh-CN"/>
              </w:rPr>
              <w:t xml:space="preserve">ть своё отношение к обсуждаемым </w:t>
            </w:r>
            <w:r w:rsidRPr="00250B1D">
              <w:rPr>
                <w:rFonts w:ascii="Times New Roman" w:eastAsia="Calibri" w:hAnsi="Times New Roman" w:cs="Times New Roman"/>
                <w:lang w:eastAsia="zh-CN"/>
              </w:rPr>
              <w:t>фактам и событиям, запрашивать интересующую информацию, пер</w:t>
            </w:r>
            <w:r w:rsidR="00DF4ACD">
              <w:rPr>
                <w:rFonts w:ascii="Times New Roman" w:eastAsia="Calibri" w:hAnsi="Times New Roman" w:cs="Times New Roman"/>
                <w:lang w:eastAsia="zh-CN"/>
              </w:rPr>
              <w:t xml:space="preserve">еходить с позиции спрашивающего </w:t>
            </w:r>
            <w:r w:rsidRPr="00250B1D">
              <w:rPr>
                <w:rFonts w:ascii="Times New Roman" w:eastAsia="Calibri" w:hAnsi="Times New Roman" w:cs="Times New Roman"/>
                <w:lang w:eastAsia="zh-CN"/>
              </w:rPr>
              <w:t>на позицию отвечающего и наоборот; диалог-обмен мнениями: выражать свою точку мнения и обосновывать её, высказывать своё согласие (несогласие) с точкой зрения собеседника,</w:t>
            </w:r>
          </w:p>
          <w:p w:rsidR="00FE2BF7" w:rsidRPr="00250B1D" w:rsidRDefault="00FE2BF7"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 xml:space="preserve">выражать сомнение, давать эмоциональную оценку обсуждаемым событиям: восхищение, удивление, радость, огорчение и так далее. </w:t>
            </w:r>
          </w:p>
          <w:p w:rsidR="00FE2BF7" w:rsidRPr="00250B1D" w:rsidRDefault="00FE2BF7"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i/>
                <w:lang w:eastAsia="zh-CN"/>
              </w:rPr>
              <w:t>Монологическая речь:</w:t>
            </w:r>
            <w:r w:rsidRPr="00250B1D">
              <w:rPr>
                <w:rFonts w:ascii="Times New Roman" w:eastAsia="Calibri" w:hAnsi="Times New Roman" w:cs="Times New Roman"/>
                <w:lang w:eastAsia="zh-CN"/>
              </w:rPr>
              <w:t xml:space="preserve"> создавать устные</w:t>
            </w:r>
          </w:p>
          <w:p w:rsidR="00FE2BF7" w:rsidRPr="00250B1D" w:rsidRDefault="00FE2BF7"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связные монологические высказывания</w:t>
            </w:r>
          </w:p>
          <w:p w:rsidR="00FE2BF7" w:rsidRPr="00250B1D" w:rsidRDefault="00DF4ACD"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с использованием основных </w:t>
            </w:r>
            <w:r w:rsidR="00FE2BF7" w:rsidRPr="00250B1D">
              <w:rPr>
                <w:rFonts w:ascii="Times New Roman" w:eastAsia="Calibri" w:hAnsi="Times New Roman" w:cs="Times New Roman"/>
                <w:lang w:eastAsia="zh-CN"/>
              </w:rPr>
              <w:t>коммуникативных типов речи: описание (предмета, местности, внешности и одежды человека), в том числе характеристика (черты характера реального человека или литературного персонажа); повествование (сообщение); рассуждение;</w:t>
            </w:r>
          </w:p>
          <w:p w:rsidR="00FE2BF7" w:rsidRPr="00250B1D" w:rsidRDefault="00DF4ACD"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выражение и краткое </w:t>
            </w:r>
            <w:r w:rsidR="00FE2BF7" w:rsidRPr="00250B1D">
              <w:rPr>
                <w:rFonts w:ascii="Times New Roman" w:eastAsia="Calibri" w:hAnsi="Times New Roman" w:cs="Times New Roman"/>
                <w:lang w:eastAsia="zh-CN"/>
              </w:rPr>
              <w:t>аргументирован</w:t>
            </w:r>
            <w:r>
              <w:rPr>
                <w:rFonts w:ascii="Times New Roman" w:eastAsia="Calibri" w:hAnsi="Times New Roman" w:cs="Times New Roman"/>
                <w:lang w:eastAsia="zh-CN"/>
              </w:rPr>
              <w:t xml:space="preserve">ие своего мнения по отношению к </w:t>
            </w:r>
            <w:r w:rsidR="00FE2BF7" w:rsidRPr="00250B1D">
              <w:rPr>
                <w:rFonts w:ascii="Times New Roman" w:eastAsia="Calibri" w:hAnsi="Times New Roman" w:cs="Times New Roman"/>
                <w:lang w:eastAsia="zh-CN"/>
              </w:rPr>
              <w:t>услышанному(прочитанному); изложение (пересказ) основного содержания прочитанного (прослушанного)</w:t>
            </w:r>
          </w:p>
          <w:p w:rsidR="00FE2BF7" w:rsidRPr="00250B1D" w:rsidRDefault="00FE2BF7"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текста с выражением своего отношения к событиям и фактам, изложенным в тексте; составление рассказа по картинкам;</w:t>
            </w:r>
          </w:p>
          <w:p w:rsidR="00FE2BF7" w:rsidRDefault="00FE2BF7"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изложение результатов выполненной проектной работы. </w:t>
            </w:r>
          </w:p>
          <w:p w:rsidR="00FE2BF7" w:rsidRPr="00250B1D" w:rsidRDefault="00FE2BF7" w:rsidP="00FE2BF7">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i/>
                <w:lang w:eastAsia="zh-CN"/>
              </w:rPr>
              <w:t>Аудирование:</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при непосредственном общении: понимать</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на слух речь учителя и одноклассников и вербально (невербально) реагировать</w:t>
            </w:r>
          </w:p>
          <w:p w:rsidR="00FE2BF7" w:rsidRPr="00250B1D" w:rsidRDefault="00DF4ACD" w:rsidP="00FE2BF7">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на услышанное, </w:t>
            </w:r>
            <w:r w:rsidR="00FE2BF7" w:rsidRPr="00250B1D">
              <w:rPr>
                <w:rFonts w:ascii="Times New Roman" w:eastAsia="Calibri" w:hAnsi="Times New Roman" w:cs="Times New Roman"/>
                <w:lang w:eastAsia="zh-CN"/>
              </w:rPr>
              <w:t>использовать переспрос или просьбу повторить для уточнения отдельных деталей; при опосредованном общении: понимать на слух несложные аутентичные тексты, содержащие отдельные неизученные языковые явления, с разной глубиной проникновения в их содержани</w:t>
            </w:r>
            <w:r>
              <w:rPr>
                <w:rFonts w:ascii="Times New Roman" w:eastAsia="Calibri" w:hAnsi="Times New Roman" w:cs="Times New Roman"/>
                <w:lang w:eastAsia="zh-CN"/>
              </w:rPr>
              <w:t xml:space="preserve">е в зависимости от поставленной </w:t>
            </w:r>
            <w:r w:rsidR="00FE2BF7" w:rsidRPr="00250B1D">
              <w:rPr>
                <w:rFonts w:ascii="Times New Roman" w:eastAsia="Calibri" w:hAnsi="Times New Roman" w:cs="Times New Roman"/>
                <w:lang w:eastAsia="zh-CN"/>
              </w:rPr>
              <w:t>коммуникативной</w:t>
            </w:r>
            <w:r>
              <w:rPr>
                <w:rFonts w:ascii="Times New Roman" w:eastAsia="Calibri" w:hAnsi="Times New Roman" w:cs="Times New Roman"/>
                <w:lang w:eastAsia="zh-CN"/>
              </w:rPr>
              <w:t xml:space="preserve"> задачи: с пониманием основного </w:t>
            </w:r>
            <w:r w:rsidR="00FE2BF7" w:rsidRPr="00250B1D">
              <w:rPr>
                <w:rFonts w:ascii="Times New Roman" w:eastAsia="Calibri" w:hAnsi="Times New Roman" w:cs="Times New Roman"/>
                <w:lang w:eastAsia="zh-CN"/>
              </w:rPr>
              <w:t xml:space="preserve">содержания, с пониманием </w:t>
            </w:r>
            <w:r w:rsidR="00FE2BF7" w:rsidRPr="00250B1D">
              <w:rPr>
                <w:rFonts w:ascii="Times New Roman" w:eastAsia="Calibri" w:hAnsi="Times New Roman" w:cs="Times New Roman"/>
                <w:lang w:eastAsia="zh-CN"/>
              </w:rPr>
              <w:lastRenderedPageBreak/>
              <w:t>нужной (интересующей, запрашиваемой) информации.</w:t>
            </w:r>
          </w:p>
          <w:p w:rsidR="00FE2BF7" w:rsidRPr="00250B1D" w:rsidRDefault="00FE2BF7" w:rsidP="00FE2BF7">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i/>
                <w:lang w:eastAsia="zh-CN"/>
              </w:rPr>
              <w:t>Чтение:</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читать про себя и понимать несложные аутентичные тексты разных жанров и стилей, содержащие отдельные неизученные</w:t>
            </w:r>
          </w:p>
          <w:p w:rsidR="00FE2BF7" w:rsidRPr="00250B1D" w:rsidRDefault="00DF4ACD" w:rsidP="00FE2BF7">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языковые явления, </w:t>
            </w:r>
            <w:r w:rsidR="00FE2BF7" w:rsidRPr="00250B1D">
              <w:rPr>
                <w:rFonts w:ascii="Times New Roman" w:eastAsia="Calibri" w:hAnsi="Times New Roman" w:cs="Times New Roman"/>
                <w:lang w:eastAsia="zh-CN"/>
              </w:rPr>
              <w:t>с различной глубиной проникновения в их содержани</w:t>
            </w:r>
            <w:r>
              <w:rPr>
                <w:rFonts w:ascii="Times New Roman" w:eastAsia="Calibri" w:hAnsi="Times New Roman" w:cs="Times New Roman"/>
                <w:lang w:eastAsia="zh-CN"/>
              </w:rPr>
              <w:t xml:space="preserve">е в зависимости от поставленной </w:t>
            </w:r>
            <w:r w:rsidR="00FE2BF7" w:rsidRPr="00250B1D">
              <w:rPr>
                <w:rFonts w:ascii="Times New Roman" w:eastAsia="Calibri" w:hAnsi="Times New Roman" w:cs="Times New Roman"/>
                <w:lang w:eastAsia="zh-CN"/>
              </w:rPr>
              <w:t>коммуникативной</w:t>
            </w:r>
            <w:r>
              <w:rPr>
                <w:rFonts w:ascii="Times New Roman" w:eastAsia="Calibri" w:hAnsi="Times New Roman" w:cs="Times New Roman"/>
                <w:lang w:eastAsia="zh-CN"/>
              </w:rPr>
              <w:t xml:space="preserve"> задачи: с пониманием основного содержания, </w:t>
            </w:r>
            <w:r w:rsidR="00FE2BF7" w:rsidRPr="00250B1D">
              <w:rPr>
                <w:rFonts w:ascii="Times New Roman" w:eastAsia="Calibri" w:hAnsi="Times New Roman" w:cs="Times New Roman"/>
                <w:lang w:eastAsia="zh-CN"/>
              </w:rPr>
              <w:t>с пониманием нужной (интересующей, запрашиваемой) информации,</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 полным пониманием содержания текста.</w:t>
            </w:r>
          </w:p>
          <w:p w:rsidR="00FE2BF7" w:rsidRPr="00250B1D" w:rsidRDefault="00FE2BF7" w:rsidP="00FE2BF7">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i/>
                <w:lang w:eastAsia="zh-CN"/>
              </w:rPr>
              <w:t>Письмо:</w:t>
            </w:r>
          </w:p>
          <w:p w:rsidR="00FE2BF7" w:rsidRPr="00250B1D" w:rsidRDefault="00DF4ACD" w:rsidP="00FE2BF7">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составлять план </w:t>
            </w:r>
            <w:r w:rsidR="00FE2BF7" w:rsidRPr="00250B1D">
              <w:rPr>
                <w:rFonts w:ascii="Times New Roman" w:eastAsia="Calibri" w:hAnsi="Times New Roman" w:cs="Times New Roman"/>
                <w:lang w:eastAsia="zh-CN"/>
              </w:rPr>
              <w:t>(тезисы) устного или письменного сообщения; заполнять анкеты и формуляры: со</w:t>
            </w:r>
            <w:r>
              <w:rPr>
                <w:rFonts w:ascii="Times New Roman" w:eastAsia="Calibri" w:hAnsi="Times New Roman" w:cs="Times New Roman"/>
                <w:lang w:eastAsia="zh-CN"/>
              </w:rPr>
              <w:t xml:space="preserve">общать о себе основные сведения </w:t>
            </w:r>
            <w:r w:rsidR="00FE2BF7" w:rsidRPr="00250B1D">
              <w:rPr>
                <w:rFonts w:ascii="Times New Roman" w:eastAsia="Calibri" w:hAnsi="Times New Roman" w:cs="Times New Roman"/>
                <w:lang w:eastAsia="zh-CN"/>
              </w:rPr>
              <w:t>в соответствии с нормами,</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принятыми в странах изучаемого языка; писать электронное сообщение личного характера в соответствии с нормами неофициального общения, принятыми в странах изучаемого языка; создавать небольшое письменное высказывание</w:t>
            </w:r>
          </w:p>
          <w:p w:rsidR="00DF4AC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 использованием образца, плана, таблицы и (или) прочитанного/ прослушанного текста; заполнять таблицы с краткой фиксацией содержания прочитанного (прослушанного) текста; преобразовывать таблицы, схемы в текстовый вариант представления информации; письменно пред</w:t>
            </w:r>
            <w:r w:rsidR="00DF4ACD">
              <w:rPr>
                <w:rFonts w:ascii="Times New Roman" w:eastAsia="Calibri" w:hAnsi="Times New Roman" w:cs="Times New Roman"/>
                <w:lang w:eastAsia="zh-CN"/>
              </w:rPr>
              <w:t xml:space="preserve">ставлять результаты выполненной </w:t>
            </w:r>
            <w:r w:rsidRPr="00250B1D">
              <w:rPr>
                <w:rFonts w:ascii="Times New Roman" w:eastAsia="Calibri" w:hAnsi="Times New Roman" w:cs="Times New Roman"/>
                <w:lang w:eastAsia="zh-CN"/>
              </w:rPr>
              <w:t xml:space="preserve">проектной работы. </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i/>
                <w:lang w:eastAsia="zh-CN"/>
              </w:rPr>
              <w:t>Фонетическая сторона речи:</w:t>
            </w:r>
            <w:r w:rsidRPr="00250B1D">
              <w:rPr>
                <w:rFonts w:ascii="Times New Roman" w:eastAsia="Calibri" w:hAnsi="Times New Roman" w:cs="Times New Roman"/>
                <w:lang w:eastAsia="zh-CN"/>
              </w:rPr>
              <w:t xml:space="preserve"> различать на слух, без фонема</w:t>
            </w:r>
            <w:r w:rsidR="00DF4ACD">
              <w:rPr>
                <w:rFonts w:ascii="Times New Roman" w:eastAsia="Calibri" w:hAnsi="Times New Roman" w:cs="Times New Roman"/>
                <w:lang w:eastAsia="zh-CN"/>
              </w:rPr>
              <w:t xml:space="preserve">тических ошибок, ведущих </w:t>
            </w:r>
            <w:r w:rsidR="00DF4ACD">
              <w:rPr>
                <w:rFonts w:ascii="Times New Roman" w:eastAsia="Calibri" w:hAnsi="Times New Roman" w:cs="Times New Roman"/>
                <w:lang w:eastAsia="zh-CN"/>
              </w:rPr>
              <w:lastRenderedPageBreak/>
              <w:t xml:space="preserve">к сбою </w:t>
            </w:r>
            <w:r w:rsidRPr="00250B1D">
              <w:rPr>
                <w:rFonts w:ascii="Times New Roman" w:eastAsia="Calibri" w:hAnsi="Times New Roman" w:cs="Times New Roman"/>
                <w:lang w:eastAsia="zh-CN"/>
              </w:rPr>
              <w:t xml:space="preserve">в коммуникации, </w:t>
            </w:r>
            <w:r w:rsidR="00DF4ACD">
              <w:rPr>
                <w:rFonts w:ascii="Times New Roman" w:eastAsia="Calibri" w:hAnsi="Times New Roman" w:cs="Times New Roman"/>
                <w:lang w:eastAsia="zh-CN"/>
              </w:rPr>
              <w:t xml:space="preserve">произносить слова с соблюдением </w:t>
            </w:r>
            <w:r w:rsidRPr="00250B1D">
              <w:rPr>
                <w:rFonts w:ascii="Times New Roman" w:eastAsia="Calibri" w:hAnsi="Times New Roman" w:cs="Times New Roman"/>
                <w:lang w:eastAsia="zh-CN"/>
              </w:rPr>
              <w:t>правильного ударения</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и фраз с соблюдением их ритмико-интонационных особенностей,</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в том числе отсутствия фразового ударения</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на служебных словах, читать новые слова согласно основным правилам чтения; выражать модальное значение, чувства и эмоции; различать на слух британский и американский варианты произношения</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в прослушанных текстах или услышан</w:t>
            </w:r>
            <w:r w:rsidR="00DF4ACD">
              <w:rPr>
                <w:rFonts w:ascii="Times New Roman" w:eastAsia="Calibri" w:hAnsi="Times New Roman" w:cs="Times New Roman"/>
                <w:lang w:eastAsia="zh-CN"/>
              </w:rPr>
              <w:t xml:space="preserve">ных высказываниях; читать вслух </w:t>
            </w:r>
            <w:r w:rsidRPr="00250B1D">
              <w:rPr>
                <w:rFonts w:ascii="Times New Roman" w:eastAsia="Calibri" w:hAnsi="Times New Roman" w:cs="Times New Roman"/>
                <w:lang w:eastAsia="zh-CN"/>
              </w:rPr>
              <w:t>небольшие тексты,</w:t>
            </w:r>
            <w:r w:rsidR="00DF4ACD">
              <w:rPr>
                <w:rFonts w:ascii="Times New Roman" w:eastAsia="Calibri" w:hAnsi="Times New Roman" w:cs="Times New Roman"/>
                <w:lang w:eastAsia="zh-CN"/>
              </w:rPr>
              <w:t xml:space="preserve"> построенные </w:t>
            </w:r>
            <w:r w:rsidRPr="00250B1D">
              <w:rPr>
                <w:rFonts w:ascii="Times New Roman" w:eastAsia="Calibri" w:hAnsi="Times New Roman" w:cs="Times New Roman"/>
                <w:lang w:eastAsia="zh-CN"/>
              </w:rPr>
              <w:t>на изученном</w:t>
            </w:r>
          </w:p>
          <w:p w:rsidR="00FE2BF7" w:rsidRPr="00250B1D" w:rsidRDefault="00DF4ACD" w:rsidP="00FE2BF7">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языковом материале, </w:t>
            </w:r>
            <w:r w:rsidR="00FE2BF7" w:rsidRPr="00250B1D">
              <w:rPr>
                <w:rFonts w:ascii="Times New Roman" w:eastAsia="Calibri" w:hAnsi="Times New Roman" w:cs="Times New Roman"/>
                <w:lang w:eastAsia="zh-CN"/>
              </w:rPr>
              <w:t xml:space="preserve">с соблюдением правил чтения и соответствующей интонацией, демонстрировать понимание текста. </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i/>
                <w:lang w:eastAsia="zh-CN"/>
              </w:rPr>
              <w:t>Графика, орфография и пунктуация:</w:t>
            </w:r>
            <w:r w:rsidRPr="00250B1D">
              <w:rPr>
                <w:rFonts w:ascii="Times New Roman" w:eastAsia="Calibri" w:hAnsi="Times New Roman" w:cs="Times New Roman"/>
                <w:lang w:eastAsia="zh-CN"/>
              </w:rPr>
              <w:t xml:space="preserve"> правильно писать изученные слова; правильно использовать знаки препинания: точку, вопросительный и восклицательный зн</w:t>
            </w:r>
            <w:r w:rsidR="00DF4ACD">
              <w:rPr>
                <w:rFonts w:ascii="Times New Roman" w:eastAsia="Calibri" w:hAnsi="Times New Roman" w:cs="Times New Roman"/>
                <w:lang w:eastAsia="zh-CN"/>
              </w:rPr>
              <w:t xml:space="preserve">ак в конце предложения, запятую </w:t>
            </w:r>
            <w:r w:rsidRPr="00250B1D">
              <w:rPr>
                <w:rFonts w:ascii="Times New Roman" w:eastAsia="Calibri" w:hAnsi="Times New Roman" w:cs="Times New Roman"/>
                <w:lang w:eastAsia="zh-CN"/>
              </w:rPr>
              <w:t>при перечислении и обращении, п</w:t>
            </w:r>
            <w:r w:rsidR="00DF4ACD">
              <w:rPr>
                <w:rFonts w:ascii="Times New Roman" w:eastAsia="Calibri" w:hAnsi="Times New Roman" w:cs="Times New Roman"/>
                <w:lang w:eastAsia="zh-CN"/>
              </w:rPr>
              <w:t xml:space="preserve">ри вводных словах, обозначающих </w:t>
            </w:r>
            <w:r w:rsidRPr="00250B1D">
              <w:rPr>
                <w:rFonts w:ascii="Times New Roman" w:eastAsia="Calibri" w:hAnsi="Times New Roman" w:cs="Times New Roman"/>
                <w:lang w:eastAsia="zh-CN"/>
              </w:rPr>
              <w:t xml:space="preserve">порядок мыслей и их связь (например, в английском языке: </w:t>
            </w:r>
            <w:r w:rsidRPr="00250B1D">
              <w:rPr>
                <w:rFonts w:ascii="Times New Roman" w:eastAsia="Calibri" w:hAnsi="Times New Roman" w:cs="Times New Roman"/>
                <w:i/>
                <w:lang w:val="en-US" w:eastAsia="zh-CN"/>
              </w:rPr>
              <w:t>firstly</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first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of</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all</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secondly</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finally</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on</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the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one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hand</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on</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the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other</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hand</w:t>
            </w:r>
            <w:r w:rsidRPr="00250B1D">
              <w:rPr>
                <w:rFonts w:ascii="Times New Roman" w:eastAsia="Calibri" w:hAnsi="Times New Roman" w:cs="Times New Roman"/>
                <w:i/>
                <w:lang w:eastAsia="zh-CN"/>
              </w:rPr>
              <w:t>),</w:t>
            </w:r>
            <w:r w:rsidRPr="00250B1D">
              <w:rPr>
                <w:rFonts w:ascii="Times New Roman" w:eastAsia="Calibri" w:hAnsi="Times New Roman" w:cs="Times New Roman"/>
                <w:lang w:eastAsia="zh-CN"/>
              </w:rPr>
              <w:t xml:space="preserve"> апострофа; пунктуационно правильно, в соответствии</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 нормами речевого этикета, принятыми в странах изучаемого языка, оформлять электронное сообщение личного характера.</w:t>
            </w:r>
          </w:p>
          <w:p w:rsidR="00FE2BF7" w:rsidRPr="00250B1D" w:rsidRDefault="00FE2BF7" w:rsidP="00FE2BF7">
            <w:pPr>
              <w:suppressAutoHyphens/>
              <w:spacing w:after="0" w:line="240" w:lineRule="auto"/>
              <w:rPr>
                <w:rFonts w:ascii="Times New Roman" w:eastAsia="Calibri" w:hAnsi="Times New Roman" w:cs="Times New Roman"/>
                <w:i/>
                <w:lang w:eastAsia="zh-CN"/>
              </w:rPr>
            </w:pPr>
            <w:r w:rsidRPr="00250B1D">
              <w:rPr>
                <w:rFonts w:ascii="Times New Roman" w:eastAsia="Calibri" w:hAnsi="Times New Roman" w:cs="Times New Roman"/>
                <w:i/>
                <w:lang w:eastAsia="zh-CN"/>
              </w:rPr>
              <w:t>Лексическая сторона речи:</w:t>
            </w:r>
          </w:p>
          <w:p w:rsidR="00FE2BF7" w:rsidRPr="00250B1D" w:rsidRDefault="00DF4ACD" w:rsidP="00FE2BF7">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Распознавать </w:t>
            </w:r>
            <w:r w:rsidR="00FE2BF7" w:rsidRPr="00250B1D">
              <w:rPr>
                <w:rFonts w:ascii="Times New Roman" w:eastAsia="Calibri" w:hAnsi="Times New Roman" w:cs="Times New Roman"/>
                <w:lang w:eastAsia="zh-CN"/>
              </w:rPr>
              <w:t>в письменном и звучащем тексте и употребл</w:t>
            </w:r>
            <w:r>
              <w:rPr>
                <w:rFonts w:ascii="Times New Roman" w:eastAsia="Calibri" w:hAnsi="Times New Roman" w:cs="Times New Roman"/>
                <w:lang w:eastAsia="zh-CN"/>
              </w:rPr>
              <w:t xml:space="preserve">ение </w:t>
            </w:r>
            <w:r w:rsidR="00FE2BF7" w:rsidRPr="00250B1D">
              <w:rPr>
                <w:rFonts w:ascii="Times New Roman" w:eastAsia="Calibri" w:hAnsi="Times New Roman" w:cs="Times New Roman"/>
                <w:lang w:eastAsia="zh-CN"/>
              </w:rPr>
              <w:t>в устной и письменной речи</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лексические единицы (слова, словосочетания, речевые клише),</w:t>
            </w:r>
            <w:r w:rsidR="00DF4ACD">
              <w:rPr>
                <w:rFonts w:ascii="Times New Roman" w:eastAsia="Calibri" w:hAnsi="Times New Roman" w:cs="Times New Roman"/>
                <w:lang w:eastAsia="zh-CN"/>
              </w:rPr>
              <w:t xml:space="preserve"> обслуживающие ситуации общения </w:t>
            </w:r>
            <w:r w:rsidRPr="00250B1D">
              <w:rPr>
                <w:rFonts w:ascii="Times New Roman" w:eastAsia="Calibri" w:hAnsi="Times New Roman" w:cs="Times New Roman"/>
                <w:lang w:eastAsia="zh-CN"/>
              </w:rPr>
              <w:t xml:space="preserve">в </w:t>
            </w:r>
            <w:r w:rsidRPr="00250B1D">
              <w:rPr>
                <w:rFonts w:ascii="Times New Roman" w:eastAsia="Calibri" w:hAnsi="Times New Roman" w:cs="Times New Roman"/>
                <w:lang w:eastAsia="zh-CN"/>
              </w:rPr>
              <w:lastRenderedPageBreak/>
              <w:t>рамках тематического содержания речи, с соблюдением существующей</w:t>
            </w:r>
          </w:p>
          <w:p w:rsidR="00DF4AC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в английском языке нормы лексической сочетаемости; распознавать в звучащем и письменном тексте и употреблять в устной и письменной речи различные средства связи для обеспечения логичности и целостности высказывания. </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i/>
                <w:lang w:eastAsia="zh-CN"/>
              </w:rPr>
              <w:t>Грамматическая сторона речи:</w:t>
            </w:r>
            <w:r w:rsidRPr="00250B1D">
              <w:rPr>
                <w:rFonts w:ascii="Times New Roman" w:eastAsia="Calibri" w:hAnsi="Times New Roman" w:cs="Times New Roman"/>
                <w:lang w:eastAsia="zh-CN"/>
              </w:rPr>
              <w:t xml:space="preserve"> распознавать и употреблять в устной и письменной речи изученные морфологические формы и</w:t>
            </w:r>
          </w:p>
          <w:p w:rsidR="00FE2BF7" w:rsidRPr="00250B1D" w:rsidRDefault="00FE2BF7" w:rsidP="00FE2BF7">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синтаксические конструкции английского языка</w:t>
            </w:r>
          </w:p>
          <w:p w:rsidR="00FE2BF7" w:rsidRPr="00250B1D" w:rsidRDefault="00FE2BF7" w:rsidP="00250B1D">
            <w:pPr>
              <w:suppressAutoHyphens/>
              <w:spacing w:after="0" w:line="240" w:lineRule="auto"/>
              <w:rPr>
                <w:rFonts w:ascii="Times New Roman" w:eastAsia="Calibri" w:hAnsi="Times New Roman" w:cs="Times New Roman"/>
                <w:lang w:eastAsia="zh-CN"/>
              </w:rPr>
            </w:pPr>
          </w:p>
          <w:p w:rsidR="00FE2BF7" w:rsidRPr="00250B1D" w:rsidRDefault="00FE2BF7" w:rsidP="00250B1D">
            <w:pPr>
              <w:suppressAutoHyphens/>
              <w:spacing w:after="0" w:line="240" w:lineRule="auto"/>
              <w:rPr>
                <w:rFonts w:ascii="Times New Roman" w:eastAsia="Calibri" w:hAnsi="Times New Roman" w:cs="Times New Roman"/>
                <w:lang w:eastAsia="zh-CN"/>
              </w:rPr>
            </w:pPr>
          </w:p>
        </w:tc>
      </w:tr>
      <w:tr w:rsidR="00FE2BF7" w:rsidRPr="00250B1D" w:rsidTr="00FE2BF7">
        <w:tc>
          <w:tcPr>
            <w:tcW w:w="0" w:type="auto"/>
            <w:shd w:val="clear" w:color="auto" w:fill="auto"/>
          </w:tcPr>
          <w:p w:rsidR="00FE2BF7" w:rsidRPr="00250B1D" w:rsidRDefault="00FE2BF7" w:rsidP="00FE2BF7">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1.1.</w:t>
            </w:r>
          </w:p>
        </w:tc>
        <w:tc>
          <w:tcPr>
            <w:tcW w:w="0" w:type="auto"/>
            <w:shd w:val="clear" w:color="auto" w:fill="auto"/>
          </w:tcPr>
          <w:p w:rsidR="00FE2BF7" w:rsidRPr="00250B1D" w:rsidRDefault="00FE2BF7"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0" w:type="auto"/>
            <w:shd w:val="clear" w:color="auto" w:fill="auto"/>
          </w:tcPr>
          <w:p w:rsidR="00FE2BF7" w:rsidRPr="00250B1D" w:rsidRDefault="00FE2BF7"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9</w:t>
            </w:r>
          </w:p>
        </w:tc>
        <w:tc>
          <w:tcPr>
            <w:tcW w:w="0" w:type="auto"/>
            <w:shd w:val="clear" w:color="auto" w:fill="auto"/>
          </w:tcPr>
          <w:p w:rsidR="00FE2BF7" w:rsidRPr="00250B1D" w:rsidRDefault="00FE2BF7" w:rsidP="00250B1D">
            <w:pPr>
              <w:spacing w:after="0" w:line="240" w:lineRule="auto"/>
              <w:rPr>
                <w:rFonts w:ascii="Times New Roman" w:eastAsia="Calibri" w:hAnsi="Times New Roman" w:cs="Times New Roman"/>
                <w:b/>
                <w:i/>
              </w:rPr>
            </w:pPr>
            <w:r w:rsidRPr="00250B1D">
              <w:rPr>
                <w:rFonts w:ascii="Times New Roman" w:eastAsia="Calibri" w:hAnsi="Times New Roman" w:cs="Times New Roman"/>
                <w:b/>
                <w:i/>
              </w:rPr>
              <w:t>Коммуникативные умения:</w:t>
            </w:r>
          </w:p>
          <w:p w:rsidR="00FE2BF7" w:rsidRPr="00250B1D" w:rsidRDefault="00FE2BF7"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диалог этикетного характера: начинать, поддерживать и заканчивать разговор,</w:t>
            </w:r>
          </w:p>
          <w:p w:rsidR="00FE2BF7" w:rsidRPr="00250B1D" w:rsidRDefault="00FE2BF7"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вежливо переспрашивать; диалог-побуждение к действию: приглашать собеседника 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E2BF7" w:rsidRPr="00250B1D" w:rsidRDefault="00FE2BF7"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монологическая речь: повествование (сообщение); рассуждение; выражение и краткое аргументирование своего мнения по отношению к услышанному (прочитанному);</w:t>
            </w:r>
          </w:p>
          <w:p w:rsidR="00FE2BF7" w:rsidRPr="00250B1D" w:rsidRDefault="00FE2BF7"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аудирование: с пониманием основного </w:t>
            </w:r>
            <w:r w:rsidR="00DF4ACD">
              <w:rPr>
                <w:rFonts w:ascii="Times New Roman" w:eastAsia="Calibri" w:hAnsi="Times New Roman" w:cs="Times New Roman"/>
              </w:rPr>
              <w:t xml:space="preserve">содержания, с пониманием нужной </w:t>
            </w:r>
            <w:r w:rsidRPr="00250B1D">
              <w:rPr>
                <w:rFonts w:ascii="Times New Roman" w:eastAsia="Calibri" w:hAnsi="Times New Roman" w:cs="Times New Roman"/>
              </w:rPr>
              <w:t>(интересующей, запрашиваемой) информации; чтение: с пониманием основного содержания, с п</w:t>
            </w:r>
            <w:r w:rsidR="00DF4ACD">
              <w:rPr>
                <w:rFonts w:ascii="Times New Roman" w:eastAsia="Calibri" w:hAnsi="Times New Roman" w:cs="Times New Roman"/>
              </w:rPr>
              <w:t xml:space="preserve">ониманием нужной (интересующей, </w:t>
            </w:r>
            <w:r w:rsidRPr="00250B1D">
              <w:rPr>
                <w:rFonts w:ascii="Times New Roman" w:eastAsia="Calibri" w:hAnsi="Times New Roman" w:cs="Times New Roman"/>
              </w:rPr>
              <w:t>запрашиваемой) информации, с полным пониманием содержания текста;</w:t>
            </w:r>
          </w:p>
          <w:p w:rsidR="00FE2BF7" w:rsidRPr="00250B1D" w:rsidRDefault="00FE2BF7"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письмо: написание электронного сообщения личного характера в соответствии с нормами неофициального общения, принятыми в стране (странах) изучаемого языка.</w:t>
            </w:r>
          </w:p>
          <w:p w:rsidR="00FE2BF7" w:rsidRPr="00250B1D" w:rsidRDefault="00FE2BF7" w:rsidP="00250B1D">
            <w:pPr>
              <w:spacing w:after="0" w:line="240" w:lineRule="auto"/>
              <w:rPr>
                <w:rFonts w:ascii="Times New Roman" w:eastAsia="Calibri" w:hAnsi="Times New Roman" w:cs="Times New Roman"/>
                <w:b/>
                <w:i/>
              </w:rPr>
            </w:pPr>
            <w:r w:rsidRPr="00250B1D">
              <w:rPr>
                <w:rFonts w:ascii="Times New Roman" w:eastAsia="Calibri" w:hAnsi="Times New Roman" w:cs="Times New Roman"/>
                <w:b/>
                <w:i/>
              </w:rPr>
              <w:t>Языковые знания и умения:</w:t>
            </w:r>
          </w:p>
          <w:p w:rsidR="00FE2BF7" w:rsidRPr="00250B1D" w:rsidRDefault="00FE2BF7"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lastRenderedPageBreak/>
              <w:t>выражение модального значения, чувства и эмоции; различение на слух британского и американского вариантов произношения</w:t>
            </w:r>
          </w:p>
          <w:p w:rsidR="00FE2BF7" w:rsidRPr="00250B1D" w:rsidRDefault="00FE2BF7"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в прослушанных текстах или услышанных высказываниях;</w:t>
            </w:r>
          </w:p>
          <w:p w:rsidR="00FE2BF7" w:rsidRPr="00250B1D" w:rsidRDefault="00FE2BF7"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пунктуационно правильное, в соответствии с нормами речевого этикета, принятыми</w:t>
            </w:r>
          </w:p>
          <w:p w:rsidR="00FE2BF7" w:rsidRPr="00250B1D" w:rsidRDefault="00FE2BF7"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в странах изучаемого языка, оформление электронного сообщения личного характера;</w:t>
            </w:r>
          </w:p>
          <w:p w:rsidR="00FE2BF7" w:rsidRPr="00250B1D" w:rsidRDefault="00FE2BF7"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w:t>
            </w:r>
          </w:p>
          <w:p w:rsidR="00FE2BF7" w:rsidRPr="00DF4ACD" w:rsidRDefault="00FE2BF7"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в английском языке нормы лексической сочетаемости; словооб</w:t>
            </w:r>
            <w:r w:rsidR="00DF4ACD">
              <w:rPr>
                <w:rFonts w:ascii="Times New Roman" w:eastAsia="Calibri" w:hAnsi="Times New Roman" w:cs="Times New Roman"/>
              </w:rPr>
              <w:t xml:space="preserve">разование: образование глаголов </w:t>
            </w:r>
            <w:r w:rsidRPr="00250B1D">
              <w:rPr>
                <w:rFonts w:ascii="Times New Roman" w:eastAsia="Calibri" w:hAnsi="Times New Roman" w:cs="Times New Roman"/>
              </w:rPr>
              <w:t xml:space="preserve">с помощью префиксов </w:t>
            </w:r>
            <w:r w:rsidRPr="00250B1D">
              <w:rPr>
                <w:rFonts w:ascii="Times New Roman" w:eastAsia="Calibri" w:hAnsi="Times New Roman" w:cs="Times New Roman"/>
                <w:i/>
                <w:lang w:val="en-US"/>
              </w:rPr>
              <w:t>under</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over</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dis</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mis</w:t>
            </w:r>
            <w:r w:rsidRPr="00250B1D">
              <w:rPr>
                <w:rFonts w:ascii="Times New Roman" w:eastAsia="Calibri" w:hAnsi="Times New Roman" w:cs="Times New Roman"/>
                <w:i/>
              </w:rPr>
              <w:t>-;</w:t>
            </w:r>
            <w:r w:rsidRPr="00250B1D">
              <w:rPr>
                <w:rFonts w:ascii="Times New Roman" w:eastAsia="Calibri" w:hAnsi="Times New Roman" w:cs="Times New Roman"/>
              </w:rPr>
              <w:t xml:space="preserve"> констру</w:t>
            </w:r>
            <w:r w:rsidR="00DF4ACD">
              <w:rPr>
                <w:rFonts w:ascii="Times New Roman" w:eastAsia="Calibri" w:hAnsi="Times New Roman" w:cs="Times New Roman"/>
              </w:rPr>
              <w:t xml:space="preserve">кции для выражения предпочтения </w:t>
            </w:r>
            <w:r w:rsidRPr="00250B1D">
              <w:rPr>
                <w:rFonts w:ascii="Times New Roman" w:eastAsia="Calibri" w:hAnsi="Times New Roman" w:cs="Times New Roman"/>
                <w:i/>
                <w:lang w:val="en-US"/>
              </w:rPr>
              <w:t>I</w:t>
            </w:r>
            <w:r w:rsidRPr="00DF4ACD">
              <w:rPr>
                <w:rFonts w:ascii="Times New Roman" w:eastAsia="Calibri" w:hAnsi="Times New Roman" w:cs="Times New Roman"/>
                <w:i/>
              </w:rPr>
              <w:t xml:space="preserve"> </w:t>
            </w:r>
            <w:r w:rsidRPr="00250B1D">
              <w:rPr>
                <w:rFonts w:ascii="Times New Roman" w:eastAsia="Calibri" w:hAnsi="Times New Roman" w:cs="Times New Roman"/>
                <w:i/>
                <w:lang w:val="en-US"/>
              </w:rPr>
              <w:t>prefer</w:t>
            </w:r>
            <w:r w:rsidRPr="00DF4ACD">
              <w:rPr>
                <w:rFonts w:ascii="Times New Roman" w:eastAsia="Calibri" w:hAnsi="Times New Roman" w:cs="Times New Roman"/>
                <w:i/>
              </w:rPr>
              <w:t xml:space="preserve"> …/</w:t>
            </w:r>
            <w:r w:rsidRPr="00250B1D">
              <w:rPr>
                <w:rFonts w:ascii="Times New Roman" w:eastAsia="Calibri" w:hAnsi="Times New Roman" w:cs="Times New Roman"/>
                <w:i/>
                <w:lang w:val="en-US"/>
              </w:rPr>
              <w:t>I</w:t>
            </w:r>
            <w:r w:rsidRPr="00DF4ACD">
              <w:rPr>
                <w:rFonts w:ascii="Times New Roman" w:eastAsia="Calibri" w:hAnsi="Times New Roman" w:cs="Times New Roman"/>
                <w:i/>
              </w:rPr>
              <w:t>’</w:t>
            </w:r>
            <w:r w:rsidRPr="00250B1D">
              <w:rPr>
                <w:rFonts w:ascii="Times New Roman" w:eastAsia="Calibri" w:hAnsi="Times New Roman" w:cs="Times New Roman"/>
                <w:i/>
                <w:lang w:val="en-US"/>
              </w:rPr>
              <w:t>d</w:t>
            </w:r>
            <w:r w:rsidRPr="00DF4ACD">
              <w:rPr>
                <w:rFonts w:ascii="Times New Roman" w:eastAsia="Calibri" w:hAnsi="Times New Roman" w:cs="Times New Roman"/>
                <w:i/>
              </w:rPr>
              <w:t xml:space="preserve"> </w:t>
            </w:r>
            <w:r w:rsidRPr="00250B1D">
              <w:rPr>
                <w:rFonts w:ascii="Times New Roman" w:eastAsia="Calibri" w:hAnsi="Times New Roman" w:cs="Times New Roman"/>
                <w:i/>
                <w:lang w:val="en-US"/>
              </w:rPr>
              <w:t>prefer</w:t>
            </w:r>
            <w:r w:rsidRPr="00DF4ACD">
              <w:rPr>
                <w:rFonts w:ascii="Times New Roman" w:eastAsia="Calibri" w:hAnsi="Times New Roman" w:cs="Times New Roman"/>
                <w:i/>
              </w:rPr>
              <w:t xml:space="preserve"> …/</w:t>
            </w:r>
            <w:r w:rsidRPr="00250B1D">
              <w:rPr>
                <w:rFonts w:ascii="Times New Roman" w:eastAsia="Calibri" w:hAnsi="Times New Roman" w:cs="Times New Roman"/>
                <w:i/>
                <w:lang w:val="en-US"/>
              </w:rPr>
              <w:t>I</w:t>
            </w:r>
            <w:r w:rsidRPr="00DF4ACD">
              <w:rPr>
                <w:rFonts w:ascii="Times New Roman" w:eastAsia="Calibri" w:hAnsi="Times New Roman" w:cs="Times New Roman"/>
                <w:i/>
              </w:rPr>
              <w:t>’</w:t>
            </w:r>
            <w:r w:rsidRPr="00250B1D">
              <w:rPr>
                <w:rFonts w:ascii="Times New Roman" w:eastAsia="Calibri" w:hAnsi="Times New Roman" w:cs="Times New Roman"/>
                <w:i/>
                <w:lang w:val="en-US"/>
              </w:rPr>
              <w:t>d</w:t>
            </w:r>
            <w:r w:rsidRPr="00DF4ACD">
              <w:rPr>
                <w:rFonts w:ascii="Times New Roman" w:eastAsia="Calibri" w:hAnsi="Times New Roman" w:cs="Times New Roman"/>
                <w:i/>
              </w:rPr>
              <w:t xml:space="preserve"> </w:t>
            </w:r>
            <w:r w:rsidRPr="00250B1D">
              <w:rPr>
                <w:rFonts w:ascii="Times New Roman" w:eastAsia="Calibri" w:hAnsi="Times New Roman" w:cs="Times New Roman"/>
                <w:i/>
                <w:lang w:val="en-US"/>
              </w:rPr>
              <w:t>rather</w:t>
            </w:r>
            <w:r w:rsidRPr="00DF4ACD">
              <w:rPr>
                <w:rFonts w:ascii="Times New Roman" w:eastAsia="Calibri" w:hAnsi="Times New Roman" w:cs="Times New Roman"/>
                <w:i/>
              </w:rPr>
              <w:t xml:space="preserve"> …;</w:t>
            </w:r>
            <w:r w:rsidRPr="00DF4ACD">
              <w:rPr>
                <w:rFonts w:ascii="Times New Roman" w:eastAsia="Calibri" w:hAnsi="Times New Roman" w:cs="Times New Roman"/>
              </w:rPr>
              <w:t xml:space="preserve"> </w:t>
            </w:r>
            <w:r w:rsidRPr="00250B1D">
              <w:rPr>
                <w:rFonts w:ascii="Times New Roman" w:eastAsia="Calibri" w:hAnsi="Times New Roman" w:cs="Times New Roman"/>
              </w:rPr>
              <w:t>фразовый</w:t>
            </w:r>
            <w:r w:rsidRPr="00DF4ACD">
              <w:rPr>
                <w:rFonts w:ascii="Times New Roman" w:eastAsia="Calibri" w:hAnsi="Times New Roman" w:cs="Times New Roman"/>
              </w:rPr>
              <w:t xml:space="preserve"> </w:t>
            </w:r>
            <w:r w:rsidRPr="00250B1D">
              <w:rPr>
                <w:rFonts w:ascii="Times New Roman" w:eastAsia="Calibri" w:hAnsi="Times New Roman" w:cs="Times New Roman"/>
              </w:rPr>
              <w:t>глагол</w:t>
            </w:r>
            <w:r w:rsidRPr="00DF4ACD">
              <w:rPr>
                <w:rFonts w:ascii="Times New Roman" w:eastAsia="Calibri" w:hAnsi="Times New Roman" w:cs="Times New Roman"/>
              </w:rPr>
              <w:t xml:space="preserve"> </w:t>
            </w:r>
            <w:r w:rsidRPr="00250B1D">
              <w:rPr>
                <w:rFonts w:ascii="Times New Roman" w:eastAsia="Calibri" w:hAnsi="Times New Roman" w:cs="Times New Roman"/>
                <w:i/>
                <w:lang w:val="en-US"/>
              </w:rPr>
              <w:t>to</w:t>
            </w:r>
            <w:r w:rsidRPr="00DF4ACD">
              <w:rPr>
                <w:rFonts w:ascii="Times New Roman" w:eastAsia="Calibri" w:hAnsi="Times New Roman" w:cs="Times New Roman"/>
                <w:i/>
              </w:rPr>
              <w:t xml:space="preserve"> </w:t>
            </w:r>
            <w:r w:rsidRPr="00250B1D">
              <w:rPr>
                <w:rFonts w:ascii="Times New Roman" w:eastAsia="Calibri" w:hAnsi="Times New Roman" w:cs="Times New Roman"/>
                <w:i/>
                <w:lang w:val="en-US"/>
              </w:rPr>
              <w:t>run</w:t>
            </w:r>
            <w:r w:rsidRPr="00DF4ACD">
              <w:rPr>
                <w:rFonts w:ascii="Times New Roman" w:eastAsia="Calibri" w:hAnsi="Times New Roman" w:cs="Times New Roman"/>
                <w:i/>
              </w:rPr>
              <w:t>;</w:t>
            </w:r>
          </w:p>
          <w:p w:rsidR="00FE2BF7" w:rsidRPr="00250B1D" w:rsidRDefault="00FE2BF7"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предложения с конструкцией </w:t>
            </w:r>
            <w:r w:rsidRPr="00250B1D">
              <w:rPr>
                <w:rFonts w:ascii="Times New Roman" w:eastAsia="Calibri" w:hAnsi="Times New Roman" w:cs="Times New Roman"/>
                <w:i/>
                <w:lang w:val="en-US"/>
              </w:rPr>
              <w:t>either</w:t>
            </w:r>
            <w:r w:rsidRPr="00250B1D">
              <w:rPr>
                <w:rFonts w:ascii="Times New Roman" w:eastAsia="Calibri" w:hAnsi="Times New Roman" w:cs="Times New Roman"/>
                <w:i/>
              </w:rPr>
              <w:t xml:space="preserve"> … </w:t>
            </w:r>
            <w:r w:rsidRPr="00250B1D">
              <w:rPr>
                <w:rFonts w:ascii="Times New Roman" w:eastAsia="Calibri" w:hAnsi="Times New Roman" w:cs="Times New Roman"/>
                <w:i/>
                <w:lang w:val="en-US"/>
              </w:rPr>
              <w:t>or</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neither</w:t>
            </w:r>
            <w:r w:rsidRPr="00250B1D">
              <w:rPr>
                <w:rFonts w:ascii="Times New Roman" w:eastAsia="Calibri" w:hAnsi="Times New Roman" w:cs="Times New Roman"/>
                <w:i/>
              </w:rPr>
              <w:t xml:space="preserve"> … </w:t>
            </w:r>
            <w:r w:rsidRPr="00250B1D">
              <w:rPr>
                <w:rFonts w:ascii="Times New Roman" w:eastAsia="Calibri" w:hAnsi="Times New Roman" w:cs="Times New Roman"/>
                <w:i/>
                <w:lang w:val="en-US"/>
              </w:rPr>
              <w:t>nor</w:t>
            </w:r>
            <w:r w:rsidRPr="00250B1D">
              <w:rPr>
                <w:rFonts w:ascii="Times New Roman" w:eastAsia="Calibri" w:hAnsi="Times New Roman" w:cs="Times New Roman"/>
                <w:i/>
              </w:rPr>
              <w:t>;</w:t>
            </w:r>
          </w:p>
          <w:p w:rsidR="00FE2BF7" w:rsidRPr="00250B1D" w:rsidRDefault="00FE2BF7"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повторение грамматического содержания:</w:t>
            </w:r>
          </w:p>
          <w:p w:rsidR="00FE2BF7" w:rsidRPr="00250B1D" w:rsidRDefault="00FE2BF7" w:rsidP="00250B1D">
            <w:pPr>
              <w:spacing w:after="0" w:line="240" w:lineRule="auto"/>
              <w:rPr>
                <w:rFonts w:ascii="Times New Roman" w:eastAsia="Calibri" w:hAnsi="Times New Roman" w:cs="Times New Roman"/>
                <w:lang w:val="en-US"/>
              </w:rPr>
            </w:pPr>
            <w:r w:rsidRPr="00250B1D">
              <w:rPr>
                <w:rFonts w:ascii="Times New Roman" w:eastAsia="Calibri" w:hAnsi="Times New Roman" w:cs="Times New Roman"/>
              </w:rPr>
              <w:t>степени сравнения прилагательных</w:t>
            </w:r>
          </w:p>
        </w:tc>
        <w:tc>
          <w:tcPr>
            <w:tcW w:w="0" w:type="auto"/>
            <w:vMerge/>
            <w:shd w:val="clear" w:color="auto" w:fill="auto"/>
            <w:vAlign w:val="center"/>
          </w:tcPr>
          <w:p w:rsidR="00FE2BF7" w:rsidRPr="00250B1D" w:rsidRDefault="00FE2BF7" w:rsidP="00250B1D">
            <w:pPr>
              <w:suppressAutoHyphens/>
              <w:spacing w:after="0" w:line="240" w:lineRule="auto"/>
              <w:rPr>
                <w:rFonts w:ascii="Times New Roman" w:eastAsia="Calibri" w:hAnsi="Times New Roman" w:cs="Times New Roman"/>
                <w:lang w:eastAsia="zh-CN"/>
              </w:rPr>
            </w:pPr>
          </w:p>
        </w:tc>
      </w:tr>
      <w:tr w:rsidR="00250B1D" w:rsidRPr="00250B1D" w:rsidTr="00FE2BF7">
        <w:tc>
          <w:tcPr>
            <w:tcW w:w="0" w:type="auto"/>
            <w:shd w:val="clear" w:color="auto" w:fill="auto"/>
            <w:vAlign w:val="center"/>
          </w:tcPr>
          <w:p w:rsidR="00250B1D" w:rsidRPr="00250B1D" w:rsidRDefault="00B97832"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1.2</w:t>
            </w:r>
          </w:p>
        </w:tc>
        <w:tc>
          <w:tcPr>
            <w:tcW w:w="0" w:type="auto"/>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Обобщение и контроль</w:t>
            </w:r>
          </w:p>
        </w:tc>
        <w:tc>
          <w:tcPr>
            <w:tcW w:w="0" w:type="auto"/>
            <w:shd w:val="clear" w:color="auto" w:fill="auto"/>
          </w:tcPr>
          <w:p w:rsidR="00250B1D" w:rsidRPr="00250B1D" w:rsidRDefault="00250B1D" w:rsidP="00250B1D">
            <w:pPr>
              <w:spacing w:after="0" w:line="240" w:lineRule="auto"/>
              <w:jc w:val="center"/>
              <w:rPr>
                <w:rFonts w:ascii="Times New Roman" w:eastAsia="Calibri" w:hAnsi="Times New Roman" w:cs="Times New Roman"/>
              </w:rPr>
            </w:pPr>
            <w:r w:rsidRPr="00250B1D">
              <w:rPr>
                <w:rFonts w:ascii="Times New Roman" w:eastAsia="Calibri" w:hAnsi="Times New Roman" w:cs="Times New Roman"/>
              </w:rPr>
              <w:t>2</w:t>
            </w:r>
          </w:p>
        </w:tc>
        <w:tc>
          <w:tcPr>
            <w:tcW w:w="0" w:type="auto"/>
            <w:shd w:val="clear" w:color="auto" w:fill="auto"/>
          </w:tcPr>
          <w:p w:rsidR="00250B1D" w:rsidRPr="00250B1D" w:rsidRDefault="00250B1D" w:rsidP="00250B1D">
            <w:pPr>
              <w:spacing w:after="0" w:line="240" w:lineRule="auto"/>
              <w:rPr>
                <w:rFonts w:ascii="Times New Roman" w:eastAsia="Calibri" w:hAnsi="Times New Roman" w:cs="Times New Roman"/>
                <w:b/>
                <w:i/>
              </w:rPr>
            </w:pPr>
          </w:p>
        </w:tc>
        <w:tc>
          <w:tcPr>
            <w:tcW w:w="0" w:type="auto"/>
            <w:tcBorders>
              <w:top w:val="nil"/>
              <w:bottom w:val="nil"/>
            </w:tcBorders>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DF4ACD" w:rsidRPr="00250B1D" w:rsidTr="00FE2BF7">
        <w:tc>
          <w:tcPr>
            <w:tcW w:w="0" w:type="auto"/>
            <w:shd w:val="clear" w:color="auto" w:fill="auto"/>
            <w:vAlign w:val="center"/>
          </w:tcPr>
          <w:p w:rsidR="00DF4ACD" w:rsidRPr="00250B1D" w:rsidRDefault="00B97832"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1.3</w:t>
            </w:r>
          </w:p>
        </w:tc>
        <w:tc>
          <w:tcPr>
            <w:tcW w:w="0" w:type="auto"/>
            <w:shd w:val="clear" w:color="auto" w:fill="auto"/>
            <w:vAlign w:val="center"/>
          </w:tcPr>
          <w:p w:rsidR="00DF4ACD" w:rsidRPr="00250B1D" w:rsidRDefault="00DF4ACD" w:rsidP="00250B1D">
            <w:pPr>
              <w:spacing w:after="0" w:line="240" w:lineRule="auto"/>
              <w:rPr>
                <w:rFonts w:ascii="Times New Roman" w:eastAsia="Calibri" w:hAnsi="Times New Roman" w:cs="Times New Roman"/>
              </w:rPr>
            </w:pPr>
            <w:r>
              <w:rPr>
                <w:rFonts w:ascii="Times New Roman" w:eastAsia="Calibri" w:hAnsi="Times New Roman" w:cs="Times New Roman"/>
              </w:rPr>
              <w:t>Итого по разделу 1.1.</w:t>
            </w:r>
          </w:p>
        </w:tc>
        <w:tc>
          <w:tcPr>
            <w:tcW w:w="0" w:type="auto"/>
            <w:shd w:val="clear" w:color="auto" w:fill="auto"/>
          </w:tcPr>
          <w:p w:rsidR="00DF4ACD" w:rsidRPr="00250B1D" w:rsidRDefault="00DF4ACD" w:rsidP="00250B1D">
            <w:pPr>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0" w:type="auto"/>
            <w:shd w:val="clear" w:color="auto" w:fill="auto"/>
          </w:tcPr>
          <w:p w:rsidR="00DF4ACD" w:rsidRPr="00250B1D" w:rsidRDefault="00DF4ACD" w:rsidP="00250B1D">
            <w:pPr>
              <w:spacing w:after="0" w:line="240" w:lineRule="auto"/>
              <w:rPr>
                <w:rFonts w:ascii="Times New Roman" w:eastAsia="Calibri" w:hAnsi="Times New Roman" w:cs="Times New Roman"/>
                <w:b/>
                <w:i/>
              </w:rPr>
            </w:pPr>
          </w:p>
        </w:tc>
        <w:tc>
          <w:tcPr>
            <w:tcW w:w="0" w:type="auto"/>
            <w:tcBorders>
              <w:top w:val="nil"/>
              <w:bottom w:val="nil"/>
            </w:tcBorders>
            <w:shd w:val="clear" w:color="auto" w:fill="auto"/>
            <w:vAlign w:val="center"/>
          </w:tcPr>
          <w:p w:rsidR="00DF4ACD" w:rsidRPr="00250B1D" w:rsidRDefault="00DF4ACD" w:rsidP="00250B1D">
            <w:pPr>
              <w:suppressAutoHyphens/>
              <w:spacing w:after="0" w:line="240" w:lineRule="auto"/>
              <w:rPr>
                <w:rFonts w:ascii="Times New Roman" w:eastAsia="Calibri" w:hAnsi="Times New Roman" w:cs="Times New Roman"/>
                <w:lang w:eastAsia="zh-CN"/>
              </w:rPr>
            </w:pPr>
          </w:p>
        </w:tc>
      </w:tr>
      <w:tr w:rsidR="00DF4ACD" w:rsidRPr="00250B1D" w:rsidTr="00FE2BF7">
        <w:tc>
          <w:tcPr>
            <w:tcW w:w="0" w:type="auto"/>
            <w:shd w:val="clear" w:color="auto" w:fill="auto"/>
            <w:vAlign w:val="center"/>
          </w:tcPr>
          <w:p w:rsidR="00DF4ACD" w:rsidRPr="00250B1D" w:rsidRDefault="00B97832"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1.4</w:t>
            </w:r>
          </w:p>
        </w:tc>
        <w:tc>
          <w:tcPr>
            <w:tcW w:w="0" w:type="auto"/>
            <w:shd w:val="clear" w:color="auto" w:fill="auto"/>
            <w:vAlign w:val="center"/>
          </w:tcPr>
          <w:p w:rsidR="00DF4ACD" w:rsidRPr="00250B1D" w:rsidRDefault="00DF4AC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ЭОР / ЦОР</w:t>
            </w:r>
          </w:p>
        </w:tc>
        <w:tc>
          <w:tcPr>
            <w:tcW w:w="0" w:type="auto"/>
            <w:shd w:val="clear" w:color="auto" w:fill="auto"/>
          </w:tcPr>
          <w:p w:rsidR="00DF4ACD" w:rsidRPr="00250B1D" w:rsidRDefault="00DF4ACD" w:rsidP="00250B1D">
            <w:pPr>
              <w:spacing w:after="0" w:line="240" w:lineRule="auto"/>
              <w:jc w:val="center"/>
              <w:rPr>
                <w:rFonts w:ascii="Times New Roman" w:eastAsia="Calibri" w:hAnsi="Times New Roman" w:cs="Times New Roman"/>
              </w:rPr>
            </w:pPr>
          </w:p>
        </w:tc>
        <w:tc>
          <w:tcPr>
            <w:tcW w:w="0" w:type="auto"/>
            <w:shd w:val="clear" w:color="auto" w:fill="auto"/>
          </w:tcPr>
          <w:p w:rsidR="00DF4ACD" w:rsidRPr="00250B1D" w:rsidRDefault="00DF4ACD" w:rsidP="00DF4AC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DF4ACD" w:rsidRPr="00250B1D" w:rsidRDefault="00DF4ACD" w:rsidP="00DF4AC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9» (Spotlight) </w:t>
            </w:r>
            <w:hyperlink r:id="rId189"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DF4ACD" w:rsidRPr="00250B1D" w:rsidRDefault="00DF4ACD" w:rsidP="00DF4AC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DF4ACD" w:rsidRPr="00250B1D" w:rsidRDefault="00DF4ACD" w:rsidP="00DF4AC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 </w:t>
            </w:r>
            <w:hyperlink r:id="rId190" w:history="1">
              <w:r w:rsidRPr="00250B1D">
                <w:rPr>
                  <w:rFonts w:ascii="Times New Roman" w:eastAsia="Calibri" w:hAnsi="Times New Roman" w:cs="Times New Roman"/>
                  <w:color w:val="0000FF"/>
                  <w:u w:val="single"/>
                  <w:lang w:eastAsia="zh-CN"/>
                </w:rPr>
                <w:t>https://resh.edu.ru/subject/11/9/</w:t>
              </w:r>
            </w:hyperlink>
            <w:r w:rsidRPr="00250B1D">
              <w:rPr>
                <w:rFonts w:ascii="Times New Roman" w:eastAsia="Calibri" w:hAnsi="Times New Roman" w:cs="Times New Roman"/>
                <w:lang w:eastAsia="zh-CN"/>
              </w:rPr>
              <w:t xml:space="preserve">  </w:t>
            </w:r>
          </w:p>
          <w:p w:rsidR="00DF4ACD" w:rsidRDefault="00DF4ACD" w:rsidP="00DF4ACD">
            <w:pPr>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DF4ACD" w:rsidRDefault="00E87476" w:rsidP="00DF4ACD">
            <w:pPr>
              <w:spacing w:after="0" w:line="240" w:lineRule="auto"/>
              <w:rPr>
                <w:rFonts w:ascii="Times New Roman" w:eastAsia="Calibri" w:hAnsi="Times New Roman" w:cs="Times New Roman"/>
                <w:color w:val="0000FF"/>
                <w:u w:val="single"/>
                <w:lang w:eastAsia="zh-CN"/>
              </w:rPr>
            </w:pPr>
            <w:hyperlink r:id="rId191" w:history="1">
              <w:r w:rsidR="00DF4ACD" w:rsidRPr="00250B1D">
                <w:rPr>
                  <w:rFonts w:ascii="Times New Roman" w:eastAsia="Calibri" w:hAnsi="Times New Roman" w:cs="Times New Roman"/>
                  <w:color w:val="0000FF"/>
                  <w:u w:val="single"/>
                  <w:lang w:eastAsia="zh-CN"/>
                </w:rPr>
                <w:t>https://lesson.edu.ru/09/09</w:t>
              </w:r>
            </w:hyperlink>
          </w:p>
          <w:p w:rsidR="00DF4ACD" w:rsidRPr="005903DE" w:rsidRDefault="005903DE" w:rsidP="00DF4ACD">
            <w:pPr>
              <w:spacing w:after="0" w:line="240" w:lineRule="auto"/>
              <w:rPr>
                <w:rFonts w:ascii="Times New Roman" w:eastAsia="Calibri" w:hAnsi="Times New Roman" w:cs="Times New Roman"/>
              </w:rPr>
            </w:pPr>
            <w:r>
              <w:rPr>
                <w:rFonts w:ascii="Times New Roman" w:eastAsia="Calibri" w:hAnsi="Times New Roman" w:cs="Times New Roman"/>
              </w:rPr>
              <w:t>Б</w:t>
            </w:r>
            <w:r w:rsidRPr="005903DE">
              <w:rPr>
                <w:rFonts w:ascii="Times New Roman" w:eastAsia="Calibri" w:hAnsi="Times New Roman" w:cs="Times New Roman"/>
              </w:rPr>
              <w:t>иблиотека ЦОК</w:t>
            </w:r>
          </w:p>
          <w:p w:rsidR="005903DE" w:rsidRPr="005903DE" w:rsidRDefault="00E87476" w:rsidP="00DF4ACD">
            <w:pPr>
              <w:spacing w:after="0" w:line="240" w:lineRule="auto"/>
              <w:rPr>
                <w:rFonts w:ascii="Times New Roman" w:eastAsia="Calibri" w:hAnsi="Times New Roman" w:cs="Times New Roman"/>
              </w:rPr>
            </w:pPr>
            <w:hyperlink r:id="rId192" w:history="1">
              <w:r w:rsidR="005903DE" w:rsidRPr="005903DE">
                <w:rPr>
                  <w:rStyle w:val="ab"/>
                  <w:rFonts w:ascii="Times New Roman" w:eastAsia="Calibri" w:hAnsi="Times New Roman" w:cs="Times New Roman"/>
                </w:rPr>
                <w:t>https://lesson.academy-content.myschool.edu.ru/09/09</w:t>
              </w:r>
            </w:hyperlink>
            <w:r w:rsidR="005903DE" w:rsidRPr="005903DE">
              <w:rPr>
                <w:rFonts w:ascii="Times New Roman" w:eastAsia="Calibri" w:hAnsi="Times New Roman" w:cs="Times New Roman"/>
              </w:rPr>
              <w:t xml:space="preserve"> </w:t>
            </w:r>
          </w:p>
        </w:tc>
        <w:tc>
          <w:tcPr>
            <w:tcW w:w="0" w:type="auto"/>
            <w:tcBorders>
              <w:top w:val="nil"/>
              <w:bottom w:val="nil"/>
            </w:tcBorders>
            <w:shd w:val="clear" w:color="auto" w:fill="auto"/>
            <w:vAlign w:val="center"/>
          </w:tcPr>
          <w:p w:rsidR="00DF4ACD" w:rsidRPr="00250B1D" w:rsidRDefault="00DF4ACD" w:rsidP="00250B1D">
            <w:pPr>
              <w:suppressAutoHyphens/>
              <w:spacing w:after="0" w:line="240" w:lineRule="auto"/>
              <w:rPr>
                <w:rFonts w:ascii="Times New Roman" w:eastAsia="Calibri" w:hAnsi="Times New Roman" w:cs="Times New Roman"/>
                <w:lang w:eastAsia="zh-CN"/>
              </w:rPr>
            </w:pPr>
          </w:p>
        </w:tc>
      </w:tr>
      <w:tr w:rsidR="00DF4ACD" w:rsidRPr="00250B1D" w:rsidTr="00DF4ACD">
        <w:tc>
          <w:tcPr>
            <w:tcW w:w="10264" w:type="dxa"/>
            <w:gridSpan w:val="4"/>
            <w:tcBorders>
              <w:top w:val="nil"/>
              <w:bottom w:val="single" w:sz="4" w:space="0" w:color="auto"/>
            </w:tcBorders>
            <w:shd w:val="clear" w:color="auto" w:fill="auto"/>
          </w:tcPr>
          <w:p w:rsidR="00DF4ACD" w:rsidRPr="00250B1D" w:rsidRDefault="00DF4ACD" w:rsidP="00DF4AC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b/>
                <w:lang w:eastAsia="zh-CN"/>
              </w:rPr>
              <w:t xml:space="preserve">Раздел 2. </w:t>
            </w:r>
            <w:r w:rsidRPr="00250B1D">
              <w:rPr>
                <w:rFonts w:ascii="Times New Roman" w:eastAsia="Calibri" w:hAnsi="Times New Roman" w:cs="Times New Roman"/>
                <w:b/>
                <w:lang w:eastAsia="zh-CN"/>
              </w:rPr>
              <w:t>Взаимоотношения в семье и с друзьями. Конфликты и их разрешение</w:t>
            </w:r>
          </w:p>
        </w:tc>
        <w:tc>
          <w:tcPr>
            <w:tcW w:w="4386" w:type="dxa"/>
            <w:vMerge w:val="restart"/>
            <w:tcBorders>
              <w:top w:val="nil"/>
              <w:bottom w:val="nil"/>
            </w:tcBorders>
            <w:shd w:val="clear" w:color="auto" w:fill="auto"/>
          </w:tcPr>
          <w:p w:rsidR="00DF4ACD" w:rsidRPr="00250B1D" w:rsidRDefault="00DF4ACD" w:rsidP="00DF4ACD">
            <w:pPr>
              <w:suppressAutoHyphens/>
              <w:spacing w:after="0" w:line="240" w:lineRule="auto"/>
              <w:rPr>
                <w:rFonts w:ascii="Times New Roman" w:eastAsia="Calibri" w:hAnsi="Times New Roman" w:cs="Times New Roman"/>
                <w:lang w:eastAsia="zh-CN"/>
              </w:rPr>
            </w:pPr>
          </w:p>
        </w:tc>
      </w:tr>
      <w:tr w:rsidR="00DF4ACD" w:rsidRPr="00250B1D" w:rsidTr="00DF4ACD">
        <w:tc>
          <w:tcPr>
            <w:tcW w:w="0" w:type="auto"/>
            <w:tcBorders>
              <w:top w:val="single" w:sz="4" w:space="0" w:color="auto"/>
            </w:tcBorders>
            <w:shd w:val="clear" w:color="auto" w:fill="auto"/>
          </w:tcPr>
          <w:p w:rsidR="00DF4ACD" w:rsidRPr="00250B1D" w:rsidRDefault="00DF4ACD"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2.1.</w:t>
            </w:r>
          </w:p>
        </w:tc>
        <w:tc>
          <w:tcPr>
            <w:tcW w:w="0" w:type="auto"/>
            <w:tcBorders>
              <w:top w:val="single" w:sz="4" w:space="0" w:color="auto"/>
            </w:tcBorders>
            <w:shd w:val="clear" w:color="auto" w:fill="auto"/>
          </w:tcPr>
          <w:p w:rsidR="00DF4ACD" w:rsidRPr="00250B1D"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Взаимоотношения в семье и с друзьями. Конфликты и их разрешение</w:t>
            </w:r>
          </w:p>
        </w:tc>
        <w:tc>
          <w:tcPr>
            <w:tcW w:w="0" w:type="auto"/>
            <w:tcBorders>
              <w:top w:val="single" w:sz="4" w:space="0" w:color="auto"/>
            </w:tcBorders>
            <w:shd w:val="clear" w:color="auto" w:fill="auto"/>
          </w:tcPr>
          <w:p w:rsidR="00DF4ACD" w:rsidRPr="00250B1D" w:rsidRDefault="00DF4ACD"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5</w:t>
            </w:r>
          </w:p>
        </w:tc>
        <w:tc>
          <w:tcPr>
            <w:tcW w:w="0" w:type="auto"/>
            <w:tcBorders>
              <w:top w:val="single" w:sz="4" w:space="0" w:color="auto"/>
            </w:tcBorders>
            <w:shd w:val="clear" w:color="auto" w:fill="auto"/>
          </w:tcPr>
          <w:p w:rsidR="00DF4ACD" w:rsidRPr="00250B1D" w:rsidRDefault="00DF4AC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DF4ACD" w:rsidRPr="00250B1D"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диалог </w:t>
            </w:r>
            <w:r>
              <w:rPr>
                <w:rFonts w:ascii="Times New Roman" w:eastAsia="Calibri" w:hAnsi="Times New Roman" w:cs="Times New Roman"/>
                <w:lang w:eastAsia="zh-CN"/>
              </w:rPr>
              <w:t xml:space="preserve">этикетного характера: начинать, </w:t>
            </w:r>
            <w:r w:rsidRPr="00250B1D">
              <w:rPr>
                <w:rFonts w:ascii="Times New Roman" w:eastAsia="Calibri" w:hAnsi="Times New Roman" w:cs="Times New Roman"/>
                <w:lang w:eastAsia="zh-CN"/>
              </w:rPr>
              <w:t>поддерживать и заканчивать разговор, вежливо переспрашивать; диалог-расспрос: сообщать фактическую информацию, отвечая на вопросы разных видов, вы</w:t>
            </w:r>
            <w:r>
              <w:rPr>
                <w:rFonts w:ascii="Times New Roman" w:eastAsia="Calibri" w:hAnsi="Times New Roman" w:cs="Times New Roman"/>
                <w:lang w:eastAsia="zh-CN"/>
              </w:rPr>
              <w:t xml:space="preserve">ражать своё отношение к </w:t>
            </w:r>
            <w:r w:rsidRPr="00250B1D">
              <w:rPr>
                <w:rFonts w:ascii="Times New Roman" w:eastAsia="Calibri" w:hAnsi="Times New Roman" w:cs="Times New Roman"/>
                <w:lang w:eastAsia="zh-CN"/>
              </w:rPr>
              <w:t xml:space="preserve">обсуждаемым фактам и событиям; диалог- обмен мнениями: выражать свою точку мнения и обосновывать её, высказывать своё согласие </w:t>
            </w:r>
            <w:r w:rsidRPr="00250B1D">
              <w:rPr>
                <w:rFonts w:ascii="Times New Roman" w:eastAsia="Calibri" w:hAnsi="Times New Roman" w:cs="Times New Roman"/>
                <w:lang w:eastAsia="zh-CN"/>
              </w:rPr>
              <w:lastRenderedPageBreak/>
              <w:t>(несогласие) с точкой зрения собеседника; монологическая речь: повествование (сообщение); рассуждение; вы</w:t>
            </w:r>
            <w:r>
              <w:rPr>
                <w:rFonts w:ascii="Times New Roman" w:eastAsia="Calibri" w:hAnsi="Times New Roman" w:cs="Times New Roman"/>
                <w:lang w:eastAsia="zh-CN"/>
              </w:rPr>
              <w:t xml:space="preserve">ражение и </w:t>
            </w:r>
            <w:r w:rsidRPr="00250B1D">
              <w:rPr>
                <w:rFonts w:ascii="Times New Roman" w:eastAsia="Calibri" w:hAnsi="Times New Roman" w:cs="Times New Roman"/>
                <w:lang w:eastAsia="zh-CN"/>
              </w:rPr>
              <w:t xml:space="preserve">краткое аргументирование своего мнения по отношению к услышанному (прочитанному); </w:t>
            </w:r>
          </w:p>
          <w:p w:rsidR="00DF4ACD" w:rsidRPr="00250B1D"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аудирование: 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 при опосредованном</w:t>
            </w:r>
          </w:p>
          <w:p w:rsidR="00DF4ACD" w:rsidRPr="00250B1D"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w:t>
            </w:r>
            <w:r>
              <w:rPr>
                <w:rFonts w:ascii="Times New Roman" w:eastAsia="Calibri" w:hAnsi="Times New Roman" w:cs="Times New Roman"/>
                <w:lang w:eastAsia="zh-CN"/>
              </w:rPr>
              <w:t xml:space="preserve">вленной коммуникативной задачи: </w:t>
            </w:r>
            <w:r w:rsidRPr="00250B1D">
              <w:rPr>
                <w:rFonts w:ascii="Times New Roman" w:eastAsia="Calibri" w:hAnsi="Times New Roman" w:cs="Times New Roman"/>
                <w:lang w:eastAsia="zh-CN"/>
              </w:rPr>
              <w:t>с пониманием основного содержания, с пониманием нужной (интересующей, запрашиваемой) информации;</w:t>
            </w:r>
          </w:p>
          <w:p w:rsidR="00DF4ACD" w:rsidRPr="00250B1D"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w:t>
            </w:r>
            <w:r>
              <w:rPr>
                <w:rFonts w:ascii="Times New Roman" w:eastAsia="Calibri" w:hAnsi="Times New Roman" w:cs="Times New Roman"/>
                <w:lang w:eastAsia="zh-CN"/>
              </w:rPr>
              <w:t xml:space="preserve">е в зависимости от поставленной </w:t>
            </w:r>
            <w:r w:rsidRPr="00250B1D">
              <w:rPr>
                <w:rFonts w:ascii="Times New Roman" w:eastAsia="Calibri" w:hAnsi="Times New Roman" w:cs="Times New Roman"/>
                <w:lang w:eastAsia="zh-CN"/>
              </w:rPr>
              <w:t>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DF4ACD" w:rsidRPr="00250B1D" w:rsidRDefault="00DF4AC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умения:</w:t>
            </w:r>
          </w:p>
          <w:p w:rsidR="00DF4ACD" w:rsidRPr="00250B1D"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 </w:t>
            </w:r>
            <w:r w:rsidRPr="00250B1D">
              <w:rPr>
                <w:rFonts w:ascii="Times New Roman" w:eastAsia="Calibri" w:hAnsi="Times New Roman" w:cs="Times New Roman"/>
                <w:lang w:eastAsia="zh-CN"/>
              </w:rPr>
              <w:lastRenderedPageBreak/>
              <w:t>пунктуационно правильное, в соответствии с нормами речевого этикета, принятыми в странах изучаемого языка, оформление электронного сообщения личного характера;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(взаимоотношения, конфликты и их разрешен</w:t>
            </w:r>
            <w:r>
              <w:rPr>
                <w:rFonts w:ascii="Times New Roman" w:eastAsia="Calibri" w:hAnsi="Times New Roman" w:cs="Times New Roman"/>
                <w:lang w:eastAsia="zh-CN"/>
              </w:rPr>
              <w:t xml:space="preserve">ие), с соблюдением существующей </w:t>
            </w:r>
            <w:r w:rsidRPr="00250B1D">
              <w:rPr>
                <w:rFonts w:ascii="Times New Roman" w:eastAsia="Calibri" w:hAnsi="Times New Roman" w:cs="Times New Roman"/>
                <w:lang w:eastAsia="zh-CN"/>
              </w:rPr>
              <w:t>в английском языке нормы лексической сочетаемости;</w:t>
            </w:r>
          </w:p>
          <w:p w:rsidR="00DF4ACD" w:rsidRPr="005903DE"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предложения со сложным дополнением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Complex</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Object</w:t>
            </w:r>
            <w:r w:rsidRPr="00250B1D">
              <w:rPr>
                <w:rFonts w:ascii="Times New Roman" w:eastAsia="Calibri" w:hAnsi="Times New Roman" w:cs="Times New Roman"/>
                <w:i/>
                <w:lang w:eastAsia="zh-CN"/>
              </w:rPr>
              <w:t>) (</w:t>
            </w:r>
            <w:r w:rsidRPr="00250B1D">
              <w:rPr>
                <w:rFonts w:ascii="Times New Roman" w:eastAsia="Calibri" w:hAnsi="Times New Roman" w:cs="Times New Roman"/>
                <w:i/>
                <w:lang w:val="en-US" w:eastAsia="zh-CN"/>
              </w:rPr>
              <w:t>I</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want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to</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have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my</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hair</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cut</w:t>
            </w:r>
            <w:r w:rsidRPr="00250B1D">
              <w:rPr>
                <w:rFonts w:ascii="Times New Roman" w:eastAsia="Calibri" w:hAnsi="Times New Roman" w:cs="Times New Roman"/>
                <w:i/>
                <w:lang w:eastAsia="zh-CN"/>
              </w:rPr>
              <w:t>.);</w:t>
            </w:r>
            <w:r w:rsidRPr="00250B1D">
              <w:rPr>
                <w:rFonts w:ascii="Times New Roman" w:eastAsia="Calibri" w:hAnsi="Times New Roman" w:cs="Times New Roman"/>
                <w:lang w:eastAsia="zh-CN"/>
              </w:rPr>
              <w:t xml:space="preserve"> повторение лексико-грамматического содержания: словообразовани</w:t>
            </w:r>
            <w:r w:rsidR="005903DE">
              <w:rPr>
                <w:rFonts w:ascii="Times New Roman" w:eastAsia="Calibri" w:hAnsi="Times New Roman" w:cs="Times New Roman"/>
                <w:lang w:eastAsia="zh-CN"/>
              </w:rPr>
              <w:t xml:space="preserve">е: образование </w:t>
            </w:r>
            <w:r w:rsidRPr="00250B1D">
              <w:rPr>
                <w:rFonts w:ascii="Times New Roman" w:eastAsia="Calibri" w:hAnsi="Times New Roman" w:cs="Times New Roman"/>
                <w:lang w:eastAsia="zh-CN"/>
              </w:rPr>
              <w:t xml:space="preserve">существительных с помощью суффиксов: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ance</w:t>
            </w:r>
            <w:r w:rsidRPr="00250B1D">
              <w:rPr>
                <w:rFonts w:ascii="Times New Roman" w:eastAsia="Calibri" w:hAnsi="Times New Roman" w:cs="Times New Roman"/>
                <w:i/>
                <w:lang w:eastAsia="zh-CN"/>
              </w:rPr>
              <w:t>, -</w:t>
            </w:r>
            <w:r w:rsidRPr="00250B1D">
              <w:rPr>
                <w:rFonts w:ascii="Times New Roman" w:eastAsia="Calibri" w:hAnsi="Times New Roman" w:cs="Times New Roman"/>
                <w:i/>
                <w:lang w:val="en-US" w:eastAsia="zh-CN"/>
              </w:rPr>
              <w:t>ence</w:t>
            </w:r>
            <w:r w:rsidRPr="00250B1D">
              <w:rPr>
                <w:rFonts w:ascii="Times New Roman" w:eastAsia="Calibri" w:hAnsi="Times New Roman" w:cs="Times New Roman"/>
                <w:i/>
                <w:lang w:eastAsia="zh-CN"/>
              </w:rPr>
              <w:t>, -</w:t>
            </w:r>
            <w:r w:rsidRPr="00250B1D">
              <w:rPr>
                <w:rFonts w:ascii="Times New Roman" w:eastAsia="Calibri" w:hAnsi="Times New Roman" w:cs="Times New Roman"/>
                <w:i/>
                <w:lang w:val="en-US" w:eastAsia="zh-CN"/>
              </w:rPr>
              <w:t>cy</w:t>
            </w:r>
            <w:r>
              <w:rPr>
                <w:rFonts w:ascii="Times New Roman" w:eastAsia="Calibri" w:hAnsi="Times New Roman" w:cs="Times New Roman"/>
                <w:i/>
                <w:lang w:eastAsia="zh-CN"/>
              </w:rPr>
              <w:t xml:space="preserve">,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ness</w:t>
            </w:r>
            <w:r w:rsidRPr="00250B1D">
              <w:rPr>
                <w:rFonts w:ascii="Times New Roman" w:eastAsia="Calibri" w:hAnsi="Times New Roman" w:cs="Times New Roman"/>
                <w:i/>
                <w:lang w:eastAsia="zh-CN"/>
              </w:rPr>
              <w:t>, -</w:t>
            </w:r>
            <w:r w:rsidRPr="00250B1D">
              <w:rPr>
                <w:rFonts w:ascii="Times New Roman" w:eastAsia="Calibri" w:hAnsi="Times New Roman" w:cs="Times New Roman"/>
                <w:i/>
                <w:lang w:val="en-US" w:eastAsia="zh-CN"/>
              </w:rPr>
              <w:t>ity</w:t>
            </w:r>
            <w:r w:rsidRPr="00250B1D">
              <w:rPr>
                <w:rFonts w:ascii="Times New Roman" w:eastAsia="Calibri" w:hAnsi="Times New Roman" w:cs="Times New Roman"/>
                <w:i/>
                <w:lang w:eastAsia="zh-CN"/>
              </w:rPr>
              <w:t>;</w:t>
            </w:r>
            <w:r w:rsidRPr="00250B1D">
              <w:rPr>
                <w:rFonts w:ascii="Times New Roman" w:eastAsia="Calibri" w:hAnsi="Times New Roman" w:cs="Times New Roman"/>
                <w:lang w:eastAsia="zh-CN"/>
              </w:rPr>
              <w:t xml:space="preserve"> наречия </w:t>
            </w:r>
            <w:r w:rsidRPr="00250B1D">
              <w:rPr>
                <w:rFonts w:ascii="Times New Roman" w:eastAsia="Calibri" w:hAnsi="Times New Roman" w:cs="Times New Roman"/>
                <w:i/>
                <w:lang w:val="en-US" w:eastAsia="zh-CN"/>
              </w:rPr>
              <w:t>too</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enough</w:t>
            </w:r>
            <w:r w:rsidRPr="00250B1D">
              <w:rPr>
                <w:rFonts w:ascii="Times New Roman" w:eastAsia="Calibri" w:hAnsi="Times New Roman" w:cs="Times New Roman"/>
                <w:i/>
                <w:lang w:eastAsia="zh-CN"/>
              </w:rPr>
              <w:t>,</w:t>
            </w:r>
            <w:r w:rsidRPr="00250B1D">
              <w:rPr>
                <w:rFonts w:ascii="Times New Roman" w:eastAsia="Calibri" w:hAnsi="Times New Roman" w:cs="Times New Roman"/>
                <w:lang w:eastAsia="zh-CN"/>
              </w:rPr>
              <w:t xml:space="preserve"> инфинитив и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ing</w:t>
            </w:r>
            <w:r w:rsidRPr="00250B1D">
              <w:rPr>
                <w:rFonts w:ascii="Times New Roman" w:eastAsia="Calibri" w:hAnsi="Times New Roman" w:cs="Times New Roman"/>
                <w:lang w:eastAsia="zh-CN"/>
              </w:rPr>
              <w:t xml:space="preserve"> форма глагола</w:t>
            </w:r>
          </w:p>
        </w:tc>
        <w:tc>
          <w:tcPr>
            <w:tcW w:w="0" w:type="auto"/>
            <w:vMerge/>
            <w:tcBorders>
              <w:top w:val="nil"/>
              <w:bottom w:val="nil"/>
            </w:tcBorders>
            <w:shd w:val="clear" w:color="auto" w:fill="auto"/>
          </w:tcPr>
          <w:p w:rsidR="00DF4ACD" w:rsidRPr="00DF4ACD" w:rsidRDefault="00DF4ACD" w:rsidP="00250B1D">
            <w:pPr>
              <w:suppressAutoHyphens/>
              <w:spacing w:after="0" w:line="240" w:lineRule="auto"/>
              <w:rPr>
                <w:rFonts w:ascii="Times New Roman" w:eastAsia="Calibri" w:hAnsi="Times New Roman" w:cs="Times New Roman"/>
                <w:lang w:eastAsia="zh-CN"/>
              </w:rPr>
            </w:pPr>
          </w:p>
        </w:tc>
      </w:tr>
      <w:tr w:rsidR="00DF4ACD" w:rsidRPr="00250B1D" w:rsidTr="00DF4ACD">
        <w:tc>
          <w:tcPr>
            <w:tcW w:w="0" w:type="auto"/>
            <w:shd w:val="clear" w:color="auto" w:fill="auto"/>
          </w:tcPr>
          <w:p w:rsidR="00DF4ACD" w:rsidRPr="00250B1D" w:rsidRDefault="00B97832"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lastRenderedPageBreak/>
              <w:t>2.2</w:t>
            </w:r>
          </w:p>
        </w:tc>
        <w:tc>
          <w:tcPr>
            <w:tcW w:w="0" w:type="auto"/>
            <w:shd w:val="clear" w:color="auto" w:fill="auto"/>
            <w:vAlign w:val="center"/>
          </w:tcPr>
          <w:p w:rsidR="00DF4ACD" w:rsidRPr="00250B1D"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Обобщение </w:t>
            </w:r>
          </w:p>
        </w:tc>
        <w:tc>
          <w:tcPr>
            <w:tcW w:w="0" w:type="auto"/>
            <w:shd w:val="clear" w:color="auto" w:fill="auto"/>
          </w:tcPr>
          <w:p w:rsidR="00DF4ACD" w:rsidRPr="00250B1D" w:rsidRDefault="00DF4AC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1</w:t>
            </w:r>
          </w:p>
        </w:tc>
        <w:tc>
          <w:tcPr>
            <w:tcW w:w="0" w:type="auto"/>
            <w:shd w:val="clear" w:color="auto" w:fill="auto"/>
            <w:vAlign w:val="center"/>
          </w:tcPr>
          <w:p w:rsidR="00DF4ACD" w:rsidRPr="00250B1D" w:rsidRDefault="00DF4ACD" w:rsidP="00250B1D">
            <w:pPr>
              <w:suppressAutoHyphens/>
              <w:spacing w:after="0" w:line="240" w:lineRule="auto"/>
              <w:rPr>
                <w:rFonts w:ascii="Times New Roman" w:eastAsia="Calibri" w:hAnsi="Times New Roman" w:cs="Times New Roman"/>
                <w:lang w:eastAsia="zh-CN"/>
              </w:rPr>
            </w:pPr>
          </w:p>
        </w:tc>
        <w:tc>
          <w:tcPr>
            <w:tcW w:w="0" w:type="auto"/>
            <w:vMerge/>
            <w:tcBorders>
              <w:top w:val="nil"/>
              <w:bottom w:val="nil"/>
            </w:tcBorders>
            <w:shd w:val="clear" w:color="auto" w:fill="auto"/>
          </w:tcPr>
          <w:p w:rsidR="00DF4ACD" w:rsidRPr="00250B1D" w:rsidRDefault="00DF4ACD" w:rsidP="00250B1D">
            <w:pPr>
              <w:suppressAutoHyphens/>
              <w:spacing w:after="0" w:line="240" w:lineRule="auto"/>
              <w:rPr>
                <w:rFonts w:ascii="Times New Roman" w:eastAsia="Calibri" w:hAnsi="Times New Roman" w:cs="Times New Roman"/>
                <w:lang w:eastAsia="zh-CN"/>
              </w:rPr>
            </w:pPr>
          </w:p>
        </w:tc>
      </w:tr>
      <w:tr w:rsidR="00DF4ACD" w:rsidRPr="00250B1D" w:rsidTr="00DF4ACD">
        <w:tc>
          <w:tcPr>
            <w:tcW w:w="0" w:type="auto"/>
            <w:shd w:val="clear" w:color="auto" w:fill="auto"/>
          </w:tcPr>
          <w:p w:rsidR="00DF4ACD" w:rsidRPr="00250B1D" w:rsidRDefault="00B97832"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2.3</w:t>
            </w:r>
          </w:p>
        </w:tc>
        <w:tc>
          <w:tcPr>
            <w:tcW w:w="0" w:type="auto"/>
            <w:shd w:val="clear" w:color="auto" w:fill="auto"/>
            <w:vAlign w:val="center"/>
          </w:tcPr>
          <w:p w:rsidR="00DF4ACD" w:rsidRPr="00250B1D" w:rsidRDefault="00DF4ACD"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Итого по разделу 2.1.</w:t>
            </w:r>
          </w:p>
        </w:tc>
        <w:tc>
          <w:tcPr>
            <w:tcW w:w="0" w:type="auto"/>
            <w:shd w:val="clear" w:color="auto" w:fill="auto"/>
          </w:tcPr>
          <w:p w:rsidR="00DF4ACD" w:rsidRPr="00250B1D" w:rsidRDefault="005903DE"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6</w:t>
            </w:r>
          </w:p>
        </w:tc>
        <w:tc>
          <w:tcPr>
            <w:tcW w:w="0" w:type="auto"/>
            <w:shd w:val="clear" w:color="auto" w:fill="auto"/>
            <w:vAlign w:val="center"/>
          </w:tcPr>
          <w:p w:rsidR="00DF4ACD" w:rsidRPr="00250B1D" w:rsidRDefault="00DF4ACD" w:rsidP="00250B1D">
            <w:pPr>
              <w:suppressAutoHyphens/>
              <w:spacing w:after="0" w:line="240" w:lineRule="auto"/>
              <w:rPr>
                <w:rFonts w:ascii="Times New Roman" w:eastAsia="Calibri" w:hAnsi="Times New Roman" w:cs="Times New Roman"/>
                <w:lang w:eastAsia="zh-CN"/>
              </w:rPr>
            </w:pPr>
          </w:p>
        </w:tc>
        <w:tc>
          <w:tcPr>
            <w:tcW w:w="0" w:type="auto"/>
            <w:vMerge/>
            <w:tcBorders>
              <w:top w:val="nil"/>
              <w:bottom w:val="nil"/>
            </w:tcBorders>
            <w:shd w:val="clear" w:color="auto" w:fill="auto"/>
          </w:tcPr>
          <w:p w:rsidR="00DF4ACD" w:rsidRPr="00250B1D" w:rsidRDefault="00DF4ACD" w:rsidP="00250B1D">
            <w:pPr>
              <w:suppressAutoHyphens/>
              <w:spacing w:after="0" w:line="240" w:lineRule="auto"/>
              <w:rPr>
                <w:rFonts w:ascii="Times New Roman" w:eastAsia="Calibri" w:hAnsi="Times New Roman" w:cs="Times New Roman"/>
                <w:lang w:eastAsia="zh-CN"/>
              </w:rPr>
            </w:pPr>
          </w:p>
        </w:tc>
      </w:tr>
      <w:tr w:rsidR="005903DE" w:rsidRPr="00250B1D" w:rsidTr="00DF4ACD">
        <w:tc>
          <w:tcPr>
            <w:tcW w:w="0" w:type="auto"/>
            <w:shd w:val="clear" w:color="auto" w:fill="auto"/>
          </w:tcPr>
          <w:p w:rsidR="005903DE" w:rsidRPr="00250B1D" w:rsidRDefault="00B97832"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2.4</w:t>
            </w:r>
          </w:p>
        </w:tc>
        <w:tc>
          <w:tcPr>
            <w:tcW w:w="0" w:type="auto"/>
            <w:shd w:val="clear" w:color="auto" w:fill="auto"/>
            <w:vAlign w:val="center"/>
          </w:tcPr>
          <w:p w:rsidR="005903DE" w:rsidRDefault="005903DE"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rPr>
              <w:t>ЭОР / ЦОР</w:t>
            </w:r>
          </w:p>
        </w:tc>
        <w:tc>
          <w:tcPr>
            <w:tcW w:w="0" w:type="auto"/>
            <w:shd w:val="clear" w:color="auto" w:fill="auto"/>
          </w:tcPr>
          <w:p w:rsidR="005903DE" w:rsidRDefault="005903DE"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vAlign w:val="center"/>
          </w:tcPr>
          <w:p w:rsidR="005903DE" w:rsidRPr="00250B1D" w:rsidRDefault="005903DE" w:rsidP="005903DE">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5903DE" w:rsidRPr="00250B1D" w:rsidRDefault="005903DE" w:rsidP="005903DE">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9» (Spotlight) </w:t>
            </w:r>
            <w:hyperlink r:id="rId193"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5903DE" w:rsidRPr="00250B1D" w:rsidRDefault="005903DE" w:rsidP="005903DE">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5903DE" w:rsidRPr="00250B1D" w:rsidRDefault="005903DE" w:rsidP="005903DE">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 </w:t>
            </w:r>
            <w:hyperlink r:id="rId194" w:history="1">
              <w:r w:rsidRPr="00250B1D">
                <w:rPr>
                  <w:rFonts w:ascii="Times New Roman" w:eastAsia="Calibri" w:hAnsi="Times New Roman" w:cs="Times New Roman"/>
                  <w:color w:val="0000FF"/>
                  <w:u w:val="single"/>
                  <w:lang w:eastAsia="zh-CN"/>
                </w:rPr>
                <w:t>https://resh.edu.ru/subject/11/9/</w:t>
              </w:r>
            </w:hyperlink>
            <w:r w:rsidRPr="00250B1D">
              <w:rPr>
                <w:rFonts w:ascii="Times New Roman" w:eastAsia="Calibri" w:hAnsi="Times New Roman" w:cs="Times New Roman"/>
                <w:lang w:eastAsia="zh-CN"/>
              </w:rPr>
              <w:t xml:space="preserve">  </w:t>
            </w:r>
          </w:p>
          <w:p w:rsidR="005903DE" w:rsidRDefault="005903DE" w:rsidP="005903DE">
            <w:pPr>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5903DE" w:rsidRDefault="00E87476" w:rsidP="005903DE">
            <w:pPr>
              <w:spacing w:after="0" w:line="240" w:lineRule="auto"/>
              <w:rPr>
                <w:rFonts w:ascii="Times New Roman" w:eastAsia="Calibri" w:hAnsi="Times New Roman" w:cs="Times New Roman"/>
                <w:color w:val="0000FF"/>
                <w:u w:val="single"/>
                <w:lang w:eastAsia="zh-CN"/>
              </w:rPr>
            </w:pPr>
            <w:hyperlink r:id="rId195" w:history="1">
              <w:r w:rsidR="005903DE" w:rsidRPr="00250B1D">
                <w:rPr>
                  <w:rFonts w:ascii="Times New Roman" w:eastAsia="Calibri" w:hAnsi="Times New Roman" w:cs="Times New Roman"/>
                  <w:color w:val="0000FF"/>
                  <w:u w:val="single"/>
                  <w:lang w:eastAsia="zh-CN"/>
                </w:rPr>
                <w:t>https://lesson.edu.ru/09/09</w:t>
              </w:r>
            </w:hyperlink>
          </w:p>
          <w:p w:rsidR="005903DE" w:rsidRPr="005903DE" w:rsidRDefault="005903DE" w:rsidP="005903DE">
            <w:pPr>
              <w:spacing w:after="0" w:line="240" w:lineRule="auto"/>
              <w:rPr>
                <w:rFonts w:ascii="Times New Roman" w:eastAsia="Calibri" w:hAnsi="Times New Roman" w:cs="Times New Roman"/>
              </w:rPr>
            </w:pPr>
            <w:r>
              <w:rPr>
                <w:rFonts w:ascii="Times New Roman" w:eastAsia="Calibri" w:hAnsi="Times New Roman" w:cs="Times New Roman"/>
              </w:rPr>
              <w:t>Б</w:t>
            </w:r>
            <w:r w:rsidRPr="005903DE">
              <w:rPr>
                <w:rFonts w:ascii="Times New Roman" w:eastAsia="Calibri" w:hAnsi="Times New Roman" w:cs="Times New Roman"/>
              </w:rPr>
              <w:t>иблиотека ЦОК</w:t>
            </w:r>
          </w:p>
          <w:p w:rsidR="005903DE" w:rsidRPr="00250B1D" w:rsidRDefault="00E87476" w:rsidP="005903DE">
            <w:pPr>
              <w:suppressAutoHyphens/>
              <w:spacing w:after="0" w:line="240" w:lineRule="auto"/>
              <w:rPr>
                <w:rFonts w:ascii="Times New Roman" w:eastAsia="Calibri" w:hAnsi="Times New Roman" w:cs="Times New Roman"/>
                <w:lang w:eastAsia="zh-CN"/>
              </w:rPr>
            </w:pPr>
            <w:hyperlink r:id="rId196" w:history="1">
              <w:r w:rsidR="005903DE" w:rsidRPr="005903DE">
                <w:rPr>
                  <w:rStyle w:val="ab"/>
                  <w:rFonts w:ascii="Times New Roman" w:eastAsia="Calibri" w:hAnsi="Times New Roman" w:cs="Times New Roman"/>
                </w:rPr>
                <w:t>https://lesson.academy-content.myschool.edu.ru/09/09</w:t>
              </w:r>
            </w:hyperlink>
          </w:p>
        </w:tc>
        <w:tc>
          <w:tcPr>
            <w:tcW w:w="0" w:type="auto"/>
            <w:vMerge/>
            <w:tcBorders>
              <w:top w:val="nil"/>
              <w:bottom w:val="nil"/>
            </w:tcBorders>
            <w:shd w:val="clear" w:color="auto" w:fill="auto"/>
          </w:tcPr>
          <w:p w:rsidR="005903DE" w:rsidRPr="00250B1D" w:rsidRDefault="005903DE" w:rsidP="00250B1D">
            <w:pPr>
              <w:suppressAutoHyphens/>
              <w:spacing w:after="0" w:line="240" w:lineRule="auto"/>
              <w:rPr>
                <w:rFonts w:ascii="Times New Roman" w:eastAsia="Calibri" w:hAnsi="Times New Roman" w:cs="Times New Roman"/>
                <w:lang w:eastAsia="zh-CN"/>
              </w:rPr>
            </w:pPr>
          </w:p>
        </w:tc>
      </w:tr>
      <w:tr w:rsidR="00DF4ACD" w:rsidRPr="00250B1D" w:rsidTr="00DF4ACD">
        <w:tc>
          <w:tcPr>
            <w:tcW w:w="0" w:type="auto"/>
            <w:gridSpan w:val="4"/>
            <w:shd w:val="clear" w:color="auto" w:fill="auto"/>
          </w:tcPr>
          <w:p w:rsidR="00DF4ACD" w:rsidRPr="00250B1D" w:rsidRDefault="005903DE" w:rsidP="005903DE">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3. </w:t>
            </w:r>
            <w:r w:rsidR="00DF4ACD" w:rsidRPr="00250B1D">
              <w:rPr>
                <w:rFonts w:ascii="Times New Roman" w:eastAsia="Calibri" w:hAnsi="Times New Roman" w:cs="Times New Roman"/>
                <w:b/>
                <w:lang w:eastAsia="zh-CN"/>
              </w:rPr>
              <w:t>Внешность и характер человека (литературного персонажа)</w:t>
            </w:r>
          </w:p>
        </w:tc>
        <w:tc>
          <w:tcPr>
            <w:tcW w:w="0" w:type="auto"/>
            <w:vMerge/>
            <w:tcBorders>
              <w:top w:val="nil"/>
              <w:bottom w:val="nil"/>
            </w:tcBorders>
            <w:shd w:val="clear" w:color="auto" w:fill="auto"/>
            <w:vAlign w:val="center"/>
          </w:tcPr>
          <w:p w:rsidR="00DF4ACD" w:rsidRPr="00250B1D" w:rsidRDefault="00DF4ACD" w:rsidP="00250B1D">
            <w:pPr>
              <w:suppressAutoHyphens/>
              <w:spacing w:after="0" w:line="240" w:lineRule="auto"/>
              <w:rPr>
                <w:rFonts w:ascii="Times New Roman" w:eastAsia="Calibri" w:hAnsi="Times New Roman" w:cs="Times New Roman"/>
                <w:lang w:eastAsia="zh-CN"/>
              </w:rPr>
            </w:pPr>
          </w:p>
        </w:tc>
      </w:tr>
      <w:tr w:rsidR="00DF4ACD" w:rsidRPr="00250B1D" w:rsidTr="00DF4ACD">
        <w:tc>
          <w:tcPr>
            <w:tcW w:w="0" w:type="auto"/>
            <w:shd w:val="clear" w:color="auto" w:fill="auto"/>
          </w:tcPr>
          <w:p w:rsidR="00DF4ACD" w:rsidRPr="00250B1D" w:rsidRDefault="005903DE"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3.1.</w:t>
            </w:r>
          </w:p>
        </w:tc>
        <w:tc>
          <w:tcPr>
            <w:tcW w:w="0" w:type="auto"/>
            <w:shd w:val="clear" w:color="auto" w:fill="auto"/>
          </w:tcPr>
          <w:p w:rsidR="00DF4ACD" w:rsidRPr="00250B1D"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Внешность и характер человека (литературного персонажа)</w:t>
            </w:r>
          </w:p>
        </w:tc>
        <w:tc>
          <w:tcPr>
            <w:tcW w:w="0" w:type="auto"/>
            <w:shd w:val="clear" w:color="auto" w:fill="auto"/>
          </w:tcPr>
          <w:p w:rsidR="00DF4ACD" w:rsidRPr="00250B1D" w:rsidRDefault="00DF4AC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3</w:t>
            </w:r>
          </w:p>
        </w:tc>
        <w:tc>
          <w:tcPr>
            <w:tcW w:w="0" w:type="auto"/>
            <w:shd w:val="clear" w:color="auto" w:fill="auto"/>
          </w:tcPr>
          <w:p w:rsidR="00DF4ACD" w:rsidRPr="00250B1D" w:rsidRDefault="00DF4AC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DF4ACD" w:rsidRPr="00250B1D"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w:t>
            </w:r>
            <w:r w:rsidRPr="00250B1D">
              <w:rPr>
                <w:rFonts w:ascii="Times New Roman" w:eastAsia="Calibri" w:hAnsi="Times New Roman" w:cs="Times New Roman"/>
                <w:lang w:eastAsia="zh-CN"/>
              </w:rPr>
              <w:lastRenderedPageBreak/>
              <w:t>спрашивающего на позицию отвечающего и наоборот; диалог-обмен мнениям</w:t>
            </w:r>
            <w:r w:rsidR="005903DE">
              <w:rPr>
                <w:rFonts w:ascii="Times New Roman" w:eastAsia="Calibri" w:hAnsi="Times New Roman" w:cs="Times New Roman"/>
                <w:lang w:eastAsia="zh-CN"/>
              </w:rPr>
              <w:t xml:space="preserve">и: выражать свою точку мнения и </w:t>
            </w:r>
            <w:r w:rsidRPr="00250B1D">
              <w:rPr>
                <w:rFonts w:ascii="Times New Roman" w:eastAsia="Calibri" w:hAnsi="Times New Roman" w:cs="Times New Roman"/>
                <w:lang w:eastAsia="zh-CN"/>
              </w:rPr>
              <w:t>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 монологическая речь: описание (внешности и одежды человека), в том числе характеристика (черты характера реального человека или литературного персонажа); составление рассказа по картинкам;</w:t>
            </w:r>
          </w:p>
          <w:p w:rsidR="00DF4ACD" w:rsidRPr="00250B1D"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аудирование: с пониманием основного </w:t>
            </w:r>
            <w:r w:rsidR="005903DE">
              <w:rPr>
                <w:rFonts w:ascii="Times New Roman" w:eastAsia="Calibri" w:hAnsi="Times New Roman" w:cs="Times New Roman"/>
                <w:lang w:eastAsia="zh-CN"/>
              </w:rPr>
              <w:t xml:space="preserve">содержания, с пониманием нужной </w:t>
            </w:r>
            <w:r w:rsidRPr="00250B1D">
              <w:rPr>
                <w:rFonts w:ascii="Times New Roman" w:eastAsia="Calibri" w:hAnsi="Times New Roman" w:cs="Times New Roman"/>
                <w:lang w:eastAsia="zh-CN"/>
              </w:rPr>
              <w:t>(интересующей, запрашиваемой) 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DF4ACD" w:rsidRPr="00250B1D"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письмо: заполнение анкет и формуляров: соо</w:t>
            </w:r>
            <w:r w:rsidR="005903DE">
              <w:rPr>
                <w:rFonts w:ascii="Times New Roman" w:eastAsia="Calibri" w:hAnsi="Times New Roman" w:cs="Times New Roman"/>
                <w:lang w:eastAsia="zh-CN"/>
              </w:rPr>
              <w:t xml:space="preserve">бщение о себе основных сведений </w:t>
            </w:r>
            <w:r w:rsidRPr="00250B1D">
              <w:rPr>
                <w:rFonts w:ascii="Times New Roman" w:eastAsia="Calibri" w:hAnsi="Times New Roman" w:cs="Times New Roman"/>
                <w:lang w:eastAsia="zh-CN"/>
              </w:rPr>
              <w:t xml:space="preserve">в соответствии с нормами, принятыми в странах изучаемого языка; составление плана (тезисов) устного или письменного сообщения. </w:t>
            </w:r>
            <w:r w:rsidRPr="005903DE">
              <w:rPr>
                <w:rFonts w:ascii="Times New Roman" w:eastAsia="Calibri" w:hAnsi="Times New Roman" w:cs="Times New Roman"/>
                <w:b/>
                <w:i/>
                <w:lang w:eastAsia="zh-CN"/>
              </w:rPr>
              <w:t>Языковые знания и умения:</w:t>
            </w:r>
          </w:p>
          <w:p w:rsidR="00DF4ACD" w:rsidRPr="00250B1D"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выражение модального значения, чувства и эмоции;</w:t>
            </w:r>
          </w:p>
          <w:p w:rsidR="00DF4ACD" w:rsidRPr="00250B1D"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правильное написание изученных слов; распознавание в звучащем и письменном</w:t>
            </w:r>
            <w:r w:rsidR="005903DE">
              <w:rPr>
                <w:rFonts w:ascii="Times New Roman" w:eastAsia="Calibri" w:hAnsi="Times New Roman" w:cs="Times New Roman"/>
                <w:lang w:eastAsia="zh-CN"/>
              </w:rPr>
              <w:t xml:space="preserve"> тексте и употребление в устной </w:t>
            </w:r>
            <w:r w:rsidRPr="00250B1D">
              <w:rPr>
                <w:rFonts w:ascii="Times New Roman" w:eastAsia="Calibri" w:hAnsi="Times New Roman" w:cs="Times New Roman"/>
                <w:lang w:eastAsia="zh-CN"/>
              </w:rPr>
              <w:t>и письменной речи различных средств связи для обеспечения логичности и целостности высказывания;</w:t>
            </w:r>
          </w:p>
          <w:p w:rsidR="00DF4ACD" w:rsidRPr="005903DE"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словообразование: образование сложных существительных путём соединения основы числительного с основой существительного с добавлением суффикса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ed</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eight</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legged</w:t>
            </w:r>
            <w:r w:rsidRPr="00250B1D">
              <w:rPr>
                <w:rFonts w:ascii="Times New Roman" w:eastAsia="Calibri" w:hAnsi="Times New Roman" w:cs="Times New Roman"/>
                <w:i/>
                <w:lang w:eastAsia="zh-CN"/>
              </w:rPr>
              <w:t>);</w:t>
            </w:r>
            <w:r w:rsidRPr="00250B1D">
              <w:rPr>
                <w:rFonts w:ascii="Times New Roman" w:eastAsia="Calibri" w:hAnsi="Times New Roman" w:cs="Times New Roman"/>
                <w:lang w:eastAsia="zh-CN"/>
              </w:rPr>
              <w:t xml:space="preserve"> образование сложных прилагательных путём соединения основы прилагательного с основой причастия настоящего времени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nice</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looking</w:t>
            </w:r>
            <w:r w:rsidRPr="00250B1D">
              <w:rPr>
                <w:rFonts w:ascii="Times New Roman" w:eastAsia="Calibri" w:hAnsi="Times New Roman" w:cs="Times New Roman"/>
                <w:i/>
                <w:lang w:eastAsia="zh-CN"/>
              </w:rPr>
              <w:t>);</w:t>
            </w:r>
            <w:r w:rsidRPr="00250B1D">
              <w:rPr>
                <w:rFonts w:ascii="Times New Roman" w:eastAsia="Calibri" w:hAnsi="Times New Roman" w:cs="Times New Roman"/>
                <w:lang w:eastAsia="zh-CN"/>
              </w:rPr>
              <w:t xml:space="preserve"> образование сложных прилагательных путём </w:t>
            </w:r>
            <w:r w:rsidRPr="00250B1D">
              <w:rPr>
                <w:rFonts w:ascii="Times New Roman" w:eastAsia="Calibri" w:hAnsi="Times New Roman" w:cs="Times New Roman"/>
                <w:lang w:eastAsia="zh-CN"/>
              </w:rPr>
              <w:lastRenderedPageBreak/>
              <w:t>соединения основы прилагательного с основой причастия прошедшего времени (</w:t>
            </w:r>
            <w:r w:rsidRPr="00250B1D">
              <w:rPr>
                <w:rFonts w:ascii="Times New Roman" w:eastAsia="Calibri" w:hAnsi="Times New Roman" w:cs="Times New Roman"/>
                <w:i/>
                <w:lang w:val="en-US" w:eastAsia="zh-CN"/>
              </w:rPr>
              <w:t>well</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behaved</w:t>
            </w:r>
            <w:r w:rsidRPr="00250B1D">
              <w:rPr>
                <w:rFonts w:ascii="Times New Roman" w:eastAsia="Calibri" w:hAnsi="Times New Roman" w:cs="Times New Roman"/>
                <w:i/>
                <w:lang w:eastAsia="zh-CN"/>
              </w:rPr>
              <w:t>);</w:t>
            </w:r>
            <w:r w:rsidRPr="00250B1D">
              <w:rPr>
                <w:rFonts w:ascii="Times New Roman" w:eastAsia="Calibri" w:hAnsi="Times New Roman" w:cs="Times New Roman"/>
                <w:lang w:eastAsia="zh-CN"/>
              </w:rPr>
              <w:t xml:space="preserve"> образование сложных существительных путём с</w:t>
            </w:r>
            <w:r w:rsidR="005903DE">
              <w:rPr>
                <w:rFonts w:ascii="Times New Roman" w:eastAsia="Calibri" w:hAnsi="Times New Roman" w:cs="Times New Roman"/>
                <w:lang w:eastAsia="zh-CN"/>
              </w:rPr>
              <w:t xml:space="preserve">оединения основ существительных </w:t>
            </w:r>
            <w:r w:rsidRPr="00250B1D">
              <w:rPr>
                <w:rFonts w:ascii="Times New Roman" w:eastAsia="Calibri" w:hAnsi="Times New Roman" w:cs="Times New Roman"/>
                <w:lang w:eastAsia="zh-CN"/>
              </w:rPr>
              <w:t>с</w:t>
            </w:r>
            <w:r w:rsidRPr="005903DE">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предлогом</w:t>
            </w:r>
            <w:r w:rsidRPr="005903DE">
              <w:rPr>
                <w:rFonts w:ascii="Times New Roman" w:eastAsia="Calibri" w:hAnsi="Times New Roman" w:cs="Times New Roman"/>
                <w:lang w:eastAsia="zh-CN"/>
              </w:rPr>
              <w:t xml:space="preserve"> </w:t>
            </w:r>
            <w:r w:rsidRPr="005903DE">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father</w:t>
            </w:r>
            <w:r w:rsidRPr="005903DE">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in</w:t>
            </w:r>
            <w:r w:rsidRPr="005903DE">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law</w:t>
            </w:r>
            <w:r w:rsidRPr="005903DE">
              <w:rPr>
                <w:rFonts w:ascii="Times New Roman" w:eastAsia="Calibri" w:hAnsi="Times New Roman" w:cs="Times New Roman"/>
                <w:i/>
                <w:lang w:eastAsia="zh-CN"/>
              </w:rPr>
              <w:t>);</w:t>
            </w:r>
          </w:p>
          <w:p w:rsidR="00DF4ACD" w:rsidRPr="00250B1D"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синонимы, антонимы, интернациональные слова;</w:t>
            </w:r>
          </w:p>
          <w:p w:rsidR="00DF4ACD" w:rsidRPr="00250B1D"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фразовый глагол </w:t>
            </w:r>
            <w:r w:rsidRPr="00250B1D">
              <w:rPr>
                <w:rFonts w:ascii="Times New Roman" w:eastAsia="Calibri" w:hAnsi="Times New Roman" w:cs="Times New Roman"/>
                <w:i/>
                <w:lang w:val="en-US" w:eastAsia="zh-CN"/>
              </w:rPr>
              <w:t>to</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come</w:t>
            </w:r>
            <w:r w:rsidRPr="00250B1D">
              <w:rPr>
                <w:rFonts w:ascii="Times New Roman" w:eastAsia="Calibri" w:hAnsi="Times New Roman" w:cs="Times New Roman"/>
                <w:i/>
                <w:lang w:eastAsia="zh-CN"/>
              </w:rPr>
              <w:t>;</w:t>
            </w:r>
          </w:p>
          <w:p w:rsidR="00DF4ACD" w:rsidRPr="00250B1D"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порядок следования имён прилагательных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nice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long</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blond</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hair</w:t>
            </w:r>
            <w:r w:rsidRPr="00250B1D">
              <w:rPr>
                <w:rFonts w:ascii="Times New Roman" w:eastAsia="Calibri" w:hAnsi="Times New Roman" w:cs="Times New Roman"/>
                <w:i/>
                <w:lang w:eastAsia="zh-CN"/>
              </w:rPr>
              <w:t>)</w:t>
            </w:r>
          </w:p>
        </w:tc>
        <w:tc>
          <w:tcPr>
            <w:tcW w:w="0" w:type="auto"/>
            <w:vMerge/>
            <w:tcBorders>
              <w:top w:val="nil"/>
              <w:bottom w:val="nil"/>
            </w:tcBorders>
            <w:shd w:val="clear" w:color="auto" w:fill="auto"/>
            <w:vAlign w:val="center"/>
          </w:tcPr>
          <w:p w:rsidR="00DF4ACD" w:rsidRPr="00250B1D" w:rsidRDefault="00DF4ACD" w:rsidP="00250B1D">
            <w:pPr>
              <w:suppressAutoHyphens/>
              <w:spacing w:after="0" w:line="240" w:lineRule="auto"/>
              <w:rPr>
                <w:rFonts w:ascii="Times New Roman" w:eastAsia="Calibri" w:hAnsi="Times New Roman" w:cs="Times New Roman"/>
                <w:lang w:eastAsia="zh-CN"/>
              </w:rPr>
            </w:pPr>
          </w:p>
        </w:tc>
      </w:tr>
      <w:tr w:rsidR="00DF4ACD" w:rsidRPr="00250B1D" w:rsidTr="00DF4ACD">
        <w:tc>
          <w:tcPr>
            <w:tcW w:w="0" w:type="auto"/>
            <w:shd w:val="clear" w:color="auto" w:fill="auto"/>
          </w:tcPr>
          <w:p w:rsidR="00DF4ACD" w:rsidRPr="00250B1D" w:rsidRDefault="00B97832"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3.2</w:t>
            </w:r>
          </w:p>
        </w:tc>
        <w:tc>
          <w:tcPr>
            <w:tcW w:w="0" w:type="auto"/>
            <w:shd w:val="clear" w:color="auto" w:fill="auto"/>
            <w:vAlign w:val="center"/>
          </w:tcPr>
          <w:p w:rsidR="00DF4ACD" w:rsidRPr="00250B1D" w:rsidRDefault="00DF4AC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Обобщение и контроль</w:t>
            </w:r>
          </w:p>
        </w:tc>
        <w:tc>
          <w:tcPr>
            <w:tcW w:w="0" w:type="auto"/>
            <w:shd w:val="clear" w:color="auto" w:fill="auto"/>
          </w:tcPr>
          <w:p w:rsidR="00DF4ACD" w:rsidRPr="00250B1D" w:rsidRDefault="00DF4AC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2</w:t>
            </w:r>
          </w:p>
        </w:tc>
        <w:tc>
          <w:tcPr>
            <w:tcW w:w="0" w:type="auto"/>
            <w:shd w:val="clear" w:color="auto" w:fill="auto"/>
            <w:vAlign w:val="center"/>
          </w:tcPr>
          <w:p w:rsidR="00DF4ACD" w:rsidRPr="00250B1D" w:rsidRDefault="00DF4ACD" w:rsidP="00250B1D">
            <w:pPr>
              <w:suppressAutoHyphens/>
              <w:spacing w:after="0" w:line="240" w:lineRule="auto"/>
              <w:rPr>
                <w:rFonts w:ascii="Times New Roman" w:eastAsia="Calibri" w:hAnsi="Times New Roman" w:cs="Times New Roman"/>
                <w:lang w:eastAsia="zh-CN"/>
              </w:rPr>
            </w:pPr>
          </w:p>
        </w:tc>
        <w:tc>
          <w:tcPr>
            <w:tcW w:w="0" w:type="auto"/>
            <w:vMerge/>
            <w:tcBorders>
              <w:top w:val="nil"/>
              <w:bottom w:val="nil"/>
            </w:tcBorders>
            <w:shd w:val="clear" w:color="auto" w:fill="auto"/>
            <w:vAlign w:val="center"/>
          </w:tcPr>
          <w:p w:rsidR="00DF4ACD" w:rsidRPr="00250B1D" w:rsidRDefault="00DF4ACD" w:rsidP="00250B1D">
            <w:pPr>
              <w:suppressAutoHyphens/>
              <w:spacing w:after="0" w:line="240" w:lineRule="auto"/>
              <w:rPr>
                <w:rFonts w:ascii="Times New Roman" w:eastAsia="Calibri" w:hAnsi="Times New Roman" w:cs="Times New Roman"/>
                <w:lang w:eastAsia="zh-CN"/>
              </w:rPr>
            </w:pPr>
          </w:p>
        </w:tc>
      </w:tr>
      <w:tr w:rsidR="005903DE" w:rsidRPr="00250B1D" w:rsidTr="00DF4ACD">
        <w:tc>
          <w:tcPr>
            <w:tcW w:w="0" w:type="auto"/>
            <w:shd w:val="clear" w:color="auto" w:fill="auto"/>
          </w:tcPr>
          <w:p w:rsidR="005903DE" w:rsidRPr="00250B1D" w:rsidRDefault="00B97832"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3.3</w:t>
            </w:r>
          </w:p>
        </w:tc>
        <w:tc>
          <w:tcPr>
            <w:tcW w:w="0" w:type="auto"/>
            <w:shd w:val="clear" w:color="auto" w:fill="auto"/>
            <w:vAlign w:val="center"/>
          </w:tcPr>
          <w:p w:rsidR="005903DE" w:rsidRPr="00250B1D" w:rsidRDefault="005903DE"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Итого по разделу 3.1.</w:t>
            </w:r>
          </w:p>
        </w:tc>
        <w:tc>
          <w:tcPr>
            <w:tcW w:w="0" w:type="auto"/>
            <w:shd w:val="clear" w:color="auto" w:fill="auto"/>
          </w:tcPr>
          <w:p w:rsidR="005903DE" w:rsidRPr="00250B1D" w:rsidRDefault="005903DE"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5</w:t>
            </w:r>
          </w:p>
        </w:tc>
        <w:tc>
          <w:tcPr>
            <w:tcW w:w="0" w:type="auto"/>
            <w:shd w:val="clear" w:color="auto" w:fill="auto"/>
            <w:vAlign w:val="center"/>
          </w:tcPr>
          <w:p w:rsidR="005903DE" w:rsidRPr="00250B1D" w:rsidRDefault="005903DE" w:rsidP="00250B1D">
            <w:pPr>
              <w:suppressAutoHyphens/>
              <w:spacing w:after="0" w:line="240" w:lineRule="auto"/>
              <w:rPr>
                <w:rFonts w:ascii="Times New Roman" w:eastAsia="Calibri" w:hAnsi="Times New Roman" w:cs="Times New Roman"/>
                <w:lang w:eastAsia="zh-CN"/>
              </w:rPr>
            </w:pPr>
          </w:p>
        </w:tc>
        <w:tc>
          <w:tcPr>
            <w:tcW w:w="0" w:type="auto"/>
            <w:vMerge/>
            <w:tcBorders>
              <w:top w:val="nil"/>
              <w:bottom w:val="nil"/>
            </w:tcBorders>
            <w:shd w:val="clear" w:color="auto" w:fill="auto"/>
            <w:vAlign w:val="center"/>
          </w:tcPr>
          <w:p w:rsidR="005903DE" w:rsidRPr="00250B1D" w:rsidRDefault="005903DE" w:rsidP="00250B1D">
            <w:pPr>
              <w:suppressAutoHyphens/>
              <w:spacing w:after="0" w:line="240" w:lineRule="auto"/>
              <w:rPr>
                <w:rFonts w:ascii="Times New Roman" w:eastAsia="Calibri" w:hAnsi="Times New Roman" w:cs="Times New Roman"/>
                <w:lang w:eastAsia="zh-CN"/>
              </w:rPr>
            </w:pPr>
          </w:p>
        </w:tc>
      </w:tr>
      <w:tr w:rsidR="005903DE" w:rsidRPr="00250B1D" w:rsidTr="00DF4ACD">
        <w:tc>
          <w:tcPr>
            <w:tcW w:w="0" w:type="auto"/>
            <w:shd w:val="clear" w:color="auto" w:fill="auto"/>
          </w:tcPr>
          <w:p w:rsidR="005903DE" w:rsidRPr="00250B1D" w:rsidRDefault="00B97832"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3.4</w:t>
            </w:r>
          </w:p>
        </w:tc>
        <w:tc>
          <w:tcPr>
            <w:tcW w:w="0" w:type="auto"/>
            <w:shd w:val="clear" w:color="auto" w:fill="auto"/>
            <w:vAlign w:val="center"/>
          </w:tcPr>
          <w:p w:rsidR="005903DE" w:rsidRPr="00250B1D" w:rsidRDefault="005903DE"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ЭОР / ЦОР</w:t>
            </w:r>
          </w:p>
        </w:tc>
        <w:tc>
          <w:tcPr>
            <w:tcW w:w="0" w:type="auto"/>
            <w:shd w:val="clear" w:color="auto" w:fill="auto"/>
          </w:tcPr>
          <w:p w:rsidR="005903DE" w:rsidRPr="00250B1D" w:rsidRDefault="005903DE"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vAlign w:val="center"/>
          </w:tcPr>
          <w:p w:rsidR="005903DE" w:rsidRPr="00250B1D" w:rsidRDefault="005903DE" w:rsidP="005903DE">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5903DE" w:rsidRPr="00250B1D" w:rsidRDefault="005903DE" w:rsidP="005903DE">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9» (Spotlight) </w:t>
            </w:r>
            <w:hyperlink r:id="rId197"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5903DE" w:rsidRPr="00250B1D" w:rsidRDefault="005903DE" w:rsidP="005903DE">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5903DE" w:rsidRPr="00250B1D" w:rsidRDefault="005903DE" w:rsidP="005903DE">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 </w:t>
            </w:r>
            <w:hyperlink r:id="rId198" w:history="1">
              <w:r w:rsidRPr="00250B1D">
                <w:rPr>
                  <w:rFonts w:ascii="Times New Roman" w:eastAsia="Calibri" w:hAnsi="Times New Roman" w:cs="Times New Roman"/>
                  <w:color w:val="0000FF"/>
                  <w:u w:val="single"/>
                  <w:lang w:eastAsia="zh-CN"/>
                </w:rPr>
                <w:t>https://resh.edu.ru/subject/11/9/</w:t>
              </w:r>
            </w:hyperlink>
            <w:r w:rsidRPr="00250B1D">
              <w:rPr>
                <w:rFonts w:ascii="Times New Roman" w:eastAsia="Calibri" w:hAnsi="Times New Roman" w:cs="Times New Roman"/>
                <w:lang w:eastAsia="zh-CN"/>
              </w:rPr>
              <w:t xml:space="preserve">  </w:t>
            </w:r>
          </w:p>
          <w:p w:rsidR="005903DE" w:rsidRDefault="005903DE" w:rsidP="005903DE">
            <w:pPr>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5903DE" w:rsidRDefault="00E87476" w:rsidP="005903DE">
            <w:pPr>
              <w:spacing w:after="0" w:line="240" w:lineRule="auto"/>
              <w:rPr>
                <w:rFonts w:ascii="Times New Roman" w:eastAsia="Calibri" w:hAnsi="Times New Roman" w:cs="Times New Roman"/>
                <w:color w:val="0000FF"/>
                <w:u w:val="single"/>
                <w:lang w:eastAsia="zh-CN"/>
              </w:rPr>
            </w:pPr>
            <w:hyperlink r:id="rId199" w:history="1">
              <w:r w:rsidR="005903DE" w:rsidRPr="00250B1D">
                <w:rPr>
                  <w:rFonts w:ascii="Times New Roman" w:eastAsia="Calibri" w:hAnsi="Times New Roman" w:cs="Times New Roman"/>
                  <w:color w:val="0000FF"/>
                  <w:u w:val="single"/>
                  <w:lang w:eastAsia="zh-CN"/>
                </w:rPr>
                <w:t>https://lesson.edu.ru/09/09</w:t>
              </w:r>
            </w:hyperlink>
          </w:p>
          <w:p w:rsidR="005903DE" w:rsidRPr="005903DE" w:rsidRDefault="005903DE" w:rsidP="005903DE">
            <w:pPr>
              <w:spacing w:after="0" w:line="240" w:lineRule="auto"/>
              <w:rPr>
                <w:rFonts w:ascii="Times New Roman" w:eastAsia="Calibri" w:hAnsi="Times New Roman" w:cs="Times New Roman"/>
              </w:rPr>
            </w:pPr>
            <w:r>
              <w:rPr>
                <w:rFonts w:ascii="Times New Roman" w:eastAsia="Calibri" w:hAnsi="Times New Roman" w:cs="Times New Roman"/>
              </w:rPr>
              <w:t>Б</w:t>
            </w:r>
            <w:r w:rsidRPr="005903DE">
              <w:rPr>
                <w:rFonts w:ascii="Times New Roman" w:eastAsia="Calibri" w:hAnsi="Times New Roman" w:cs="Times New Roman"/>
              </w:rPr>
              <w:t>иблиотека ЦОК</w:t>
            </w:r>
          </w:p>
          <w:p w:rsidR="005903DE" w:rsidRPr="00250B1D" w:rsidRDefault="00E87476" w:rsidP="005903DE">
            <w:pPr>
              <w:suppressAutoHyphens/>
              <w:spacing w:after="0" w:line="240" w:lineRule="auto"/>
              <w:rPr>
                <w:rFonts w:ascii="Times New Roman" w:eastAsia="Calibri" w:hAnsi="Times New Roman" w:cs="Times New Roman"/>
                <w:lang w:eastAsia="zh-CN"/>
              </w:rPr>
            </w:pPr>
            <w:hyperlink r:id="rId200" w:history="1">
              <w:r w:rsidR="005903DE" w:rsidRPr="005903DE">
                <w:rPr>
                  <w:rStyle w:val="ab"/>
                  <w:rFonts w:ascii="Times New Roman" w:eastAsia="Calibri" w:hAnsi="Times New Roman" w:cs="Times New Roman"/>
                </w:rPr>
                <w:t>https://lesson.academy-content.myschool.edu.ru/09/09</w:t>
              </w:r>
            </w:hyperlink>
          </w:p>
        </w:tc>
        <w:tc>
          <w:tcPr>
            <w:tcW w:w="0" w:type="auto"/>
            <w:vMerge/>
            <w:tcBorders>
              <w:top w:val="nil"/>
              <w:bottom w:val="nil"/>
            </w:tcBorders>
            <w:shd w:val="clear" w:color="auto" w:fill="auto"/>
            <w:vAlign w:val="center"/>
          </w:tcPr>
          <w:p w:rsidR="005903DE" w:rsidRPr="00250B1D" w:rsidRDefault="005903DE" w:rsidP="00250B1D">
            <w:pPr>
              <w:suppressAutoHyphens/>
              <w:spacing w:after="0" w:line="240" w:lineRule="auto"/>
              <w:rPr>
                <w:rFonts w:ascii="Times New Roman" w:eastAsia="Calibri" w:hAnsi="Times New Roman" w:cs="Times New Roman"/>
                <w:lang w:eastAsia="zh-CN"/>
              </w:rPr>
            </w:pPr>
          </w:p>
        </w:tc>
      </w:tr>
      <w:tr w:rsidR="00250B1D" w:rsidRPr="00250B1D" w:rsidTr="00365A40">
        <w:tc>
          <w:tcPr>
            <w:tcW w:w="0" w:type="auto"/>
            <w:gridSpan w:val="4"/>
            <w:shd w:val="clear" w:color="auto" w:fill="auto"/>
          </w:tcPr>
          <w:p w:rsidR="00250B1D" w:rsidRPr="00250B1D" w:rsidRDefault="005903DE" w:rsidP="005903DE">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Раздел 4. </w:t>
            </w:r>
            <w:r w:rsidR="00250B1D" w:rsidRPr="00250B1D">
              <w:rPr>
                <w:rFonts w:ascii="Times New Roman" w:eastAsia="Calibri" w:hAnsi="Times New Roman" w:cs="Times New Roman"/>
                <w:b/>
              </w:rPr>
              <w:t>Виды отдыха в различное время года. Путешествия по России и зарубежным странам. Транспорт</w:t>
            </w:r>
          </w:p>
        </w:tc>
        <w:tc>
          <w:tcPr>
            <w:tcW w:w="0" w:type="auto"/>
            <w:vMerge w:val="restart"/>
            <w:tcBorders>
              <w:top w:val="nil"/>
            </w:tcBorders>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p>
        </w:tc>
      </w:tr>
      <w:tr w:rsidR="00250B1D" w:rsidRPr="00250B1D" w:rsidTr="00365A40">
        <w:tc>
          <w:tcPr>
            <w:tcW w:w="0" w:type="auto"/>
            <w:shd w:val="clear" w:color="auto" w:fill="auto"/>
          </w:tcPr>
          <w:p w:rsidR="00250B1D" w:rsidRPr="00250B1D" w:rsidRDefault="005903DE" w:rsidP="00250B1D">
            <w:pPr>
              <w:spacing w:after="0" w:line="240" w:lineRule="auto"/>
              <w:rPr>
                <w:rFonts w:ascii="Times New Roman" w:eastAsia="Calibri" w:hAnsi="Times New Roman" w:cs="Times New Roman"/>
              </w:rPr>
            </w:pPr>
            <w:r>
              <w:rPr>
                <w:rFonts w:ascii="Times New Roman" w:eastAsia="Calibri" w:hAnsi="Times New Roman" w:cs="Times New Roman"/>
              </w:rPr>
              <w:t>4.1.</w:t>
            </w:r>
          </w:p>
        </w:tc>
        <w:tc>
          <w:tcPr>
            <w:tcW w:w="0" w:type="auto"/>
            <w:shd w:val="clear" w:color="auto" w:fill="auto"/>
          </w:tcPr>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Виды отдыха в различное время года. Путешествия по России и иностранным странам. Транспорт</w:t>
            </w:r>
          </w:p>
        </w:tc>
        <w:tc>
          <w:tcPr>
            <w:tcW w:w="0" w:type="auto"/>
            <w:shd w:val="clear" w:color="auto" w:fill="auto"/>
          </w:tcPr>
          <w:p w:rsidR="00250B1D" w:rsidRPr="00250B1D" w:rsidRDefault="00250B1D" w:rsidP="00250B1D">
            <w:pPr>
              <w:spacing w:after="0" w:line="240" w:lineRule="auto"/>
              <w:jc w:val="center"/>
              <w:rPr>
                <w:rFonts w:ascii="Times New Roman" w:eastAsia="Calibri" w:hAnsi="Times New Roman" w:cs="Times New Roman"/>
              </w:rPr>
            </w:pPr>
            <w:r w:rsidRPr="00250B1D">
              <w:rPr>
                <w:rFonts w:ascii="Times New Roman" w:eastAsia="Calibri" w:hAnsi="Times New Roman" w:cs="Times New Roman"/>
              </w:rPr>
              <w:t>9</w:t>
            </w:r>
          </w:p>
        </w:tc>
        <w:tc>
          <w:tcPr>
            <w:tcW w:w="0" w:type="auto"/>
            <w:shd w:val="clear" w:color="auto" w:fill="auto"/>
          </w:tcPr>
          <w:p w:rsidR="00250B1D" w:rsidRPr="00250B1D" w:rsidRDefault="00250B1D" w:rsidP="00250B1D">
            <w:pPr>
              <w:spacing w:after="0" w:line="240" w:lineRule="auto"/>
              <w:rPr>
                <w:rFonts w:ascii="Times New Roman" w:eastAsia="Calibri" w:hAnsi="Times New Roman" w:cs="Times New Roman"/>
                <w:b/>
                <w:i/>
              </w:rPr>
            </w:pPr>
            <w:r w:rsidRPr="00250B1D">
              <w:rPr>
                <w:rFonts w:ascii="Times New Roman" w:eastAsia="Calibri" w:hAnsi="Times New Roman" w:cs="Times New Roman"/>
                <w:b/>
                <w:i/>
              </w:rPr>
              <w:t>Коммуникативные умения:</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диалог этикетного характера: начинать, поддерживать и заканчивать разговор, вежливо переспрашивать, вежливо соглашаться</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на предложение и отказываться от предложения собеседника; диалог-расспрос: сообщать фактическую информацию, отвечая на вопросы разных видов, выражать своё отношение</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к обсуждаемым фактам и событиям, запрашивать интересующую информацию, переходить с позиции спрашивающего на позицию отвечающего и наоборот; диалог-побуждение к действию: обращаться с просьбой, вежливо соглашаться (не соглашаться) выполнить просьбу, приглашать собеседника к совместной де</w:t>
            </w:r>
            <w:r w:rsidR="00236DBC">
              <w:rPr>
                <w:rFonts w:ascii="Times New Roman" w:eastAsia="Calibri" w:hAnsi="Times New Roman" w:cs="Times New Roman"/>
              </w:rPr>
              <w:t xml:space="preserve">ятельности, вежливо </w:t>
            </w:r>
            <w:r w:rsidR="00236DBC">
              <w:rPr>
                <w:rFonts w:ascii="Times New Roman" w:eastAsia="Calibri" w:hAnsi="Times New Roman" w:cs="Times New Roman"/>
              </w:rPr>
              <w:lastRenderedPageBreak/>
              <w:t xml:space="preserve">соглашаться </w:t>
            </w:r>
            <w:r w:rsidRPr="00250B1D">
              <w:rPr>
                <w:rFonts w:ascii="Times New Roman" w:eastAsia="Calibri" w:hAnsi="Times New Roman" w:cs="Times New Roman"/>
              </w:rPr>
              <w:t>(не соглашаться) на предложение собеседника, объясняя причину своего решения; монологическая речь: повествование</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(сообщение); рассуждение; выражение и краткое аргументирование своего мнения по отношению к услышанному (прочитанному); </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аудирование: с пониманием основного содержания, с пониманием нужной (интересующей, запрашиваемой) 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письмо: заполнение таблицы с краткой фиксацией содержания прочитанного (прослушанного) текста; преобразование таблицы, схемы в текстовый вариант представления информации; письменное представление результатов выполненной проектной работы.</w:t>
            </w:r>
          </w:p>
          <w:p w:rsidR="00250B1D" w:rsidRPr="00250B1D" w:rsidRDefault="00250B1D" w:rsidP="00250B1D">
            <w:pPr>
              <w:spacing w:after="0" w:line="240" w:lineRule="auto"/>
              <w:rPr>
                <w:rFonts w:ascii="Times New Roman" w:eastAsia="Calibri" w:hAnsi="Times New Roman" w:cs="Times New Roman"/>
                <w:b/>
                <w:i/>
              </w:rPr>
            </w:pPr>
            <w:r w:rsidRPr="00250B1D">
              <w:rPr>
                <w:rFonts w:ascii="Times New Roman" w:eastAsia="Calibri" w:hAnsi="Times New Roman" w:cs="Times New Roman"/>
                <w:b/>
                <w:i/>
              </w:rPr>
              <w:t>Языковые знания и умения:</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правильное написание изученных слов; распознавание в письменном и звучащем тексте и употребление в устной и письменной речи лексических единиц (слов, словосочетаний,</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речевых клише), обслуживающих ситуации общения в рамках тематического содержания речи (отдых, путешествия), с соблюдением существующей в английском языке нормы лексической сочетаемости;</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глаголы в наиболее употребительных формах страдательного залога </w:t>
            </w:r>
            <w:r w:rsidRPr="00250B1D">
              <w:rPr>
                <w:rFonts w:ascii="Times New Roman" w:eastAsia="Calibri" w:hAnsi="Times New Roman" w:cs="Times New Roman"/>
                <w:i/>
              </w:rPr>
              <w:t>(Present/ Past Simple Passive, Present Perfect Passive);</w:t>
            </w:r>
            <w:r w:rsidRPr="00250B1D">
              <w:rPr>
                <w:rFonts w:ascii="Times New Roman" w:eastAsia="Calibri" w:hAnsi="Times New Roman" w:cs="Times New Roman"/>
              </w:rPr>
              <w:t xml:space="preserve"> многозначность лексических единиц; словообразование: </w:t>
            </w:r>
            <w:r w:rsidRPr="00250B1D">
              <w:rPr>
                <w:rFonts w:ascii="Times New Roman" w:eastAsia="Calibri" w:hAnsi="Times New Roman" w:cs="Times New Roman"/>
              </w:rPr>
              <w:lastRenderedPageBreak/>
              <w:t xml:space="preserve">образование имен прилагательных с помощью суффиксов </w:t>
            </w:r>
            <w:r w:rsidRPr="00250B1D">
              <w:rPr>
                <w:rFonts w:ascii="Times New Roman" w:eastAsia="Calibri" w:hAnsi="Times New Roman" w:cs="Times New Roman"/>
                <w:i/>
              </w:rPr>
              <w:t>-</w:t>
            </w:r>
            <w:r w:rsidRPr="00250B1D">
              <w:rPr>
                <w:rFonts w:ascii="Times New Roman" w:eastAsia="Calibri" w:hAnsi="Times New Roman" w:cs="Times New Roman"/>
                <w:i/>
                <w:lang w:val="en-US"/>
              </w:rPr>
              <w:t>able</w:t>
            </w:r>
            <w:r w:rsidRPr="00250B1D">
              <w:rPr>
                <w:rFonts w:ascii="Times New Roman" w:eastAsia="Calibri" w:hAnsi="Times New Roman" w:cs="Times New Roman"/>
                <w:i/>
              </w:rPr>
              <w:t>/-</w:t>
            </w:r>
            <w:r w:rsidRPr="00250B1D">
              <w:rPr>
                <w:rFonts w:ascii="Times New Roman" w:eastAsia="Calibri" w:hAnsi="Times New Roman" w:cs="Times New Roman"/>
                <w:i/>
                <w:lang w:val="en-US"/>
              </w:rPr>
              <w:t>ible</w:t>
            </w:r>
            <w:r w:rsidRPr="00250B1D">
              <w:rPr>
                <w:rFonts w:ascii="Times New Roman" w:eastAsia="Calibri" w:hAnsi="Times New Roman" w:cs="Times New Roman"/>
                <w:i/>
              </w:rPr>
              <w:t>;</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распознавание и употребление в устной и письменной речи изученных морфологических форм и синтаксических конструкций английского языка; словообразование: образование имен</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существительных с помощью отрицательных </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префиксов </w:t>
            </w:r>
            <w:r w:rsidRPr="00250B1D">
              <w:rPr>
                <w:rFonts w:ascii="Times New Roman" w:eastAsia="Calibri" w:hAnsi="Times New Roman" w:cs="Times New Roman"/>
                <w:i/>
                <w:lang w:val="en-US"/>
              </w:rPr>
              <w:t>in</w:t>
            </w:r>
            <w:r w:rsidRPr="00250B1D">
              <w:rPr>
                <w:rFonts w:ascii="Times New Roman" w:eastAsia="Calibri" w:hAnsi="Times New Roman" w:cs="Times New Roman"/>
                <w:i/>
              </w:rPr>
              <w:t>-/</w:t>
            </w:r>
            <w:r w:rsidRPr="00250B1D">
              <w:rPr>
                <w:rFonts w:ascii="Times New Roman" w:eastAsia="Calibri" w:hAnsi="Times New Roman" w:cs="Times New Roman"/>
                <w:i/>
                <w:lang w:val="en-US"/>
              </w:rPr>
              <w:t>im</w:t>
            </w:r>
            <w:r w:rsidRPr="00250B1D">
              <w:rPr>
                <w:rFonts w:ascii="Times New Roman" w:eastAsia="Calibri" w:hAnsi="Times New Roman" w:cs="Times New Roman"/>
                <w:i/>
              </w:rPr>
              <w:t>-</w:t>
            </w:r>
          </w:p>
        </w:tc>
        <w:tc>
          <w:tcPr>
            <w:tcW w:w="0" w:type="auto"/>
            <w:vMerge/>
            <w:tcBorders>
              <w:top w:val="nil"/>
            </w:tcBorders>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p>
        </w:tc>
      </w:tr>
      <w:tr w:rsidR="00250B1D" w:rsidRPr="00250B1D" w:rsidTr="00365A40">
        <w:tc>
          <w:tcPr>
            <w:tcW w:w="0" w:type="auto"/>
            <w:shd w:val="clear" w:color="auto" w:fill="auto"/>
          </w:tcPr>
          <w:p w:rsidR="00250B1D" w:rsidRPr="00250B1D" w:rsidRDefault="00B97832" w:rsidP="00250B1D">
            <w:pPr>
              <w:spacing w:after="0" w:line="240" w:lineRule="auto"/>
              <w:rPr>
                <w:rFonts w:ascii="Times New Roman" w:eastAsia="Calibri" w:hAnsi="Times New Roman" w:cs="Times New Roman"/>
              </w:rPr>
            </w:pPr>
            <w:r>
              <w:rPr>
                <w:rFonts w:ascii="Times New Roman" w:eastAsia="Calibri" w:hAnsi="Times New Roman" w:cs="Times New Roman"/>
              </w:rPr>
              <w:lastRenderedPageBreak/>
              <w:t>4.2</w:t>
            </w:r>
          </w:p>
        </w:tc>
        <w:tc>
          <w:tcPr>
            <w:tcW w:w="0" w:type="auto"/>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Обобщение и контроль</w:t>
            </w:r>
          </w:p>
        </w:tc>
        <w:tc>
          <w:tcPr>
            <w:tcW w:w="0" w:type="auto"/>
            <w:shd w:val="clear" w:color="auto" w:fill="auto"/>
          </w:tcPr>
          <w:p w:rsidR="00250B1D" w:rsidRPr="00250B1D" w:rsidRDefault="00250B1D" w:rsidP="00250B1D">
            <w:pPr>
              <w:spacing w:after="0" w:line="240" w:lineRule="auto"/>
              <w:jc w:val="center"/>
              <w:rPr>
                <w:rFonts w:ascii="Times New Roman" w:eastAsia="Calibri" w:hAnsi="Times New Roman" w:cs="Times New Roman"/>
              </w:rPr>
            </w:pPr>
            <w:r w:rsidRPr="00250B1D">
              <w:rPr>
                <w:rFonts w:ascii="Times New Roman" w:eastAsia="Calibri" w:hAnsi="Times New Roman" w:cs="Times New Roman"/>
              </w:rPr>
              <w:t>2</w:t>
            </w:r>
          </w:p>
        </w:tc>
        <w:tc>
          <w:tcPr>
            <w:tcW w:w="0" w:type="auto"/>
            <w:shd w:val="clear" w:color="auto" w:fill="auto"/>
          </w:tcPr>
          <w:p w:rsidR="00250B1D" w:rsidRPr="00250B1D" w:rsidRDefault="00250B1D" w:rsidP="00250B1D">
            <w:pPr>
              <w:spacing w:after="0" w:line="240" w:lineRule="auto"/>
              <w:rPr>
                <w:rFonts w:ascii="Times New Roman" w:eastAsia="Calibri" w:hAnsi="Times New Roman" w:cs="Times New Roman"/>
              </w:rPr>
            </w:pPr>
          </w:p>
        </w:tc>
        <w:tc>
          <w:tcPr>
            <w:tcW w:w="0" w:type="auto"/>
            <w:vMerge/>
            <w:tcBorders>
              <w:top w:val="nil"/>
            </w:tcBorders>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p>
        </w:tc>
      </w:tr>
      <w:tr w:rsidR="00236DBC" w:rsidRPr="00250B1D" w:rsidTr="00365A40">
        <w:tc>
          <w:tcPr>
            <w:tcW w:w="0" w:type="auto"/>
            <w:shd w:val="clear" w:color="auto" w:fill="auto"/>
          </w:tcPr>
          <w:p w:rsidR="00236DBC" w:rsidRPr="00250B1D" w:rsidRDefault="00B97832" w:rsidP="00250B1D">
            <w:pPr>
              <w:spacing w:after="0" w:line="240" w:lineRule="auto"/>
              <w:rPr>
                <w:rFonts w:ascii="Times New Roman" w:eastAsia="Calibri" w:hAnsi="Times New Roman" w:cs="Times New Roman"/>
              </w:rPr>
            </w:pPr>
            <w:r>
              <w:rPr>
                <w:rFonts w:ascii="Times New Roman" w:eastAsia="Calibri" w:hAnsi="Times New Roman" w:cs="Times New Roman"/>
              </w:rPr>
              <w:t>4.3</w:t>
            </w:r>
          </w:p>
        </w:tc>
        <w:tc>
          <w:tcPr>
            <w:tcW w:w="0" w:type="auto"/>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r>
              <w:rPr>
                <w:rFonts w:ascii="Times New Roman" w:eastAsia="Calibri" w:hAnsi="Times New Roman" w:cs="Times New Roman"/>
              </w:rPr>
              <w:t>Итого по разделу 4.1.</w:t>
            </w:r>
          </w:p>
        </w:tc>
        <w:tc>
          <w:tcPr>
            <w:tcW w:w="0" w:type="auto"/>
            <w:shd w:val="clear" w:color="auto" w:fill="auto"/>
          </w:tcPr>
          <w:p w:rsidR="00236DBC" w:rsidRPr="00250B1D" w:rsidRDefault="00236DBC" w:rsidP="00250B1D">
            <w:pPr>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0" w:type="auto"/>
            <w:shd w:val="clear" w:color="auto" w:fill="auto"/>
          </w:tcPr>
          <w:p w:rsidR="00236DBC" w:rsidRPr="00250B1D" w:rsidRDefault="00236DBC" w:rsidP="00250B1D">
            <w:pPr>
              <w:spacing w:after="0" w:line="240" w:lineRule="auto"/>
              <w:rPr>
                <w:rFonts w:ascii="Times New Roman" w:eastAsia="Calibri" w:hAnsi="Times New Roman" w:cs="Times New Roman"/>
              </w:rPr>
            </w:pPr>
          </w:p>
        </w:tc>
        <w:tc>
          <w:tcPr>
            <w:tcW w:w="0" w:type="auto"/>
            <w:vMerge/>
            <w:tcBorders>
              <w:top w:val="nil"/>
            </w:tcBorders>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p>
        </w:tc>
      </w:tr>
      <w:tr w:rsidR="00236DBC" w:rsidRPr="00250B1D" w:rsidTr="00365A40">
        <w:tc>
          <w:tcPr>
            <w:tcW w:w="0" w:type="auto"/>
            <w:shd w:val="clear" w:color="auto" w:fill="auto"/>
          </w:tcPr>
          <w:p w:rsidR="00236DBC" w:rsidRPr="00250B1D" w:rsidRDefault="00B97832" w:rsidP="00250B1D">
            <w:pPr>
              <w:spacing w:after="0" w:line="240" w:lineRule="auto"/>
              <w:rPr>
                <w:rFonts w:ascii="Times New Roman" w:eastAsia="Calibri" w:hAnsi="Times New Roman" w:cs="Times New Roman"/>
              </w:rPr>
            </w:pPr>
            <w:r>
              <w:rPr>
                <w:rFonts w:ascii="Times New Roman" w:eastAsia="Calibri" w:hAnsi="Times New Roman" w:cs="Times New Roman"/>
              </w:rPr>
              <w:t>4.4</w:t>
            </w:r>
          </w:p>
        </w:tc>
        <w:tc>
          <w:tcPr>
            <w:tcW w:w="0" w:type="auto"/>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r>
              <w:rPr>
                <w:rFonts w:ascii="Times New Roman" w:eastAsia="Calibri" w:hAnsi="Times New Roman" w:cs="Times New Roman"/>
              </w:rPr>
              <w:t>ЭОР / ЦОК</w:t>
            </w:r>
          </w:p>
        </w:tc>
        <w:tc>
          <w:tcPr>
            <w:tcW w:w="0" w:type="auto"/>
            <w:shd w:val="clear" w:color="auto" w:fill="auto"/>
          </w:tcPr>
          <w:p w:rsidR="00236DBC" w:rsidRPr="00250B1D" w:rsidRDefault="00236DBC" w:rsidP="00250B1D">
            <w:pPr>
              <w:spacing w:after="0" w:line="240" w:lineRule="auto"/>
              <w:jc w:val="center"/>
              <w:rPr>
                <w:rFonts w:ascii="Times New Roman" w:eastAsia="Calibri" w:hAnsi="Times New Roman" w:cs="Times New Roman"/>
              </w:rPr>
            </w:pPr>
          </w:p>
        </w:tc>
        <w:tc>
          <w:tcPr>
            <w:tcW w:w="0" w:type="auto"/>
            <w:shd w:val="clear" w:color="auto" w:fill="auto"/>
          </w:tcPr>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9» (Spotlight) </w:t>
            </w:r>
            <w:hyperlink r:id="rId201"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 </w:t>
            </w:r>
            <w:hyperlink r:id="rId202" w:history="1">
              <w:r w:rsidRPr="00250B1D">
                <w:rPr>
                  <w:rFonts w:ascii="Times New Roman" w:eastAsia="Calibri" w:hAnsi="Times New Roman" w:cs="Times New Roman"/>
                  <w:color w:val="0000FF"/>
                  <w:u w:val="single"/>
                  <w:lang w:eastAsia="zh-CN"/>
                </w:rPr>
                <w:t>https://resh.edu.ru/subject/11/9/</w:t>
              </w:r>
            </w:hyperlink>
            <w:r w:rsidRPr="00250B1D">
              <w:rPr>
                <w:rFonts w:ascii="Times New Roman" w:eastAsia="Calibri" w:hAnsi="Times New Roman" w:cs="Times New Roman"/>
                <w:lang w:eastAsia="zh-CN"/>
              </w:rPr>
              <w:t xml:space="preserve">  </w:t>
            </w:r>
          </w:p>
          <w:p w:rsidR="00236DBC" w:rsidRDefault="00236DBC" w:rsidP="00236DBC">
            <w:pPr>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236DBC" w:rsidRDefault="00E87476" w:rsidP="00236DBC">
            <w:pPr>
              <w:spacing w:after="0" w:line="240" w:lineRule="auto"/>
              <w:rPr>
                <w:rFonts w:ascii="Times New Roman" w:eastAsia="Calibri" w:hAnsi="Times New Roman" w:cs="Times New Roman"/>
                <w:color w:val="0000FF"/>
                <w:u w:val="single"/>
                <w:lang w:eastAsia="zh-CN"/>
              </w:rPr>
            </w:pPr>
            <w:hyperlink r:id="rId203" w:history="1">
              <w:r w:rsidR="00236DBC" w:rsidRPr="00250B1D">
                <w:rPr>
                  <w:rFonts w:ascii="Times New Roman" w:eastAsia="Calibri" w:hAnsi="Times New Roman" w:cs="Times New Roman"/>
                  <w:color w:val="0000FF"/>
                  <w:u w:val="single"/>
                  <w:lang w:eastAsia="zh-CN"/>
                </w:rPr>
                <w:t>https://lesson.edu.ru/09/09</w:t>
              </w:r>
            </w:hyperlink>
          </w:p>
          <w:p w:rsidR="00236DBC" w:rsidRPr="005903DE" w:rsidRDefault="00236DBC" w:rsidP="00236DBC">
            <w:pPr>
              <w:spacing w:after="0" w:line="240" w:lineRule="auto"/>
              <w:rPr>
                <w:rFonts w:ascii="Times New Roman" w:eastAsia="Calibri" w:hAnsi="Times New Roman" w:cs="Times New Roman"/>
              </w:rPr>
            </w:pPr>
            <w:r>
              <w:rPr>
                <w:rFonts w:ascii="Times New Roman" w:eastAsia="Calibri" w:hAnsi="Times New Roman" w:cs="Times New Roman"/>
              </w:rPr>
              <w:t>Б</w:t>
            </w:r>
            <w:r w:rsidRPr="005903DE">
              <w:rPr>
                <w:rFonts w:ascii="Times New Roman" w:eastAsia="Calibri" w:hAnsi="Times New Roman" w:cs="Times New Roman"/>
              </w:rPr>
              <w:t>иблиотека ЦОК</w:t>
            </w:r>
          </w:p>
          <w:p w:rsidR="00236DBC" w:rsidRPr="00250B1D" w:rsidRDefault="00E87476" w:rsidP="00236DBC">
            <w:pPr>
              <w:spacing w:after="0" w:line="240" w:lineRule="auto"/>
              <w:rPr>
                <w:rFonts w:ascii="Times New Roman" w:eastAsia="Calibri" w:hAnsi="Times New Roman" w:cs="Times New Roman"/>
              </w:rPr>
            </w:pPr>
            <w:hyperlink r:id="rId204" w:history="1">
              <w:r w:rsidR="00236DBC" w:rsidRPr="005903DE">
                <w:rPr>
                  <w:rStyle w:val="ab"/>
                  <w:rFonts w:ascii="Times New Roman" w:eastAsia="Calibri" w:hAnsi="Times New Roman" w:cs="Times New Roman"/>
                </w:rPr>
                <w:t>https://lesson.academy-content.myschool.edu.ru/09/09</w:t>
              </w:r>
            </w:hyperlink>
          </w:p>
        </w:tc>
        <w:tc>
          <w:tcPr>
            <w:tcW w:w="0" w:type="auto"/>
            <w:vMerge/>
            <w:tcBorders>
              <w:top w:val="nil"/>
            </w:tcBorders>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p>
        </w:tc>
      </w:tr>
      <w:tr w:rsidR="00250B1D" w:rsidRPr="00250B1D" w:rsidTr="00FE2BF7">
        <w:tc>
          <w:tcPr>
            <w:tcW w:w="0" w:type="auto"/>
            <w:gridSpan w:val="4"/>
            <w:shd w:val="clear" w:color="auto" w:fill="auto"/>
          </w:tcPr>
          <w:p w:rsidR="00250B1D" w:rsidRPr="00250B1D" w:rsidRDefault="00236DBC" w:rsidP="00236DBC">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Раздел 5. </w:t>
            </w:r>
            <w:r w:rsidR="00250B1D" w:rsidRPr="00250B1D">
              <w:rPr>
                <w:rFonts w:ascii="Times New Roman" w:eastAsia="Calibri" w:hAnsi="Times New Roman" w:cs="Times New Roman"/>
                <w:b/>
              </w:rPr>
              <w:t>Средства массовой информации (телевидение, радио, пресса, Интернет)</w:t>
            </w:r>
          </w:p>
        </w:tc>
        <w:tc>
          <w:tcPr>
            <w:tcW w:w="0" w:type="auto"/>
            <w:vMerge w:val="restart"/>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p>
        </w:tc>
      </w:tr>
      <w:tr w:rsidR="00250B1D" w:rsidRPr="00250B1D" w:rsidTr="00FE2BF7">
        <w:tc>
          <w:tcPr>
            <w:tcW w:w="0" w:type="auto"/>
            <w:shd w:val="clear" w:color="auto" w:fill="auto"/>
          </w:tcPr>
          <w:p w:rsidR="00250B1D" w:rsidRPr="00250B1D" w:rsidRDefault="00236DBC" w:rsidP="00250B1D">
            <w:pPr>
              <w:spacing w:after="0" w:line="240" w:lineRule="auto"/>
              <w:rPr>
                <w:rFonts w:ascii="Times New Roman" w:eastAsia="Calibri" w:hAnsi="Times New Roman" w:cs="Times New Roman"/>
              </w:rPr>
            </w:pPr>
            <w:r>
              <w:rPr>
                <w:rFonts w:ascii="Times New Roman" w:eastAsia="Calibri" w:hAnsi="Times New Roman" w:cs="Times New Roman"/>
              </w:rPr>
              <w:t>5.1.</w:t>
            </w:r>
          </w:p>
        </w:tc>
        <w:tc>
          <w:tcPr>
            <w:tcW w:w="0" w:type="auto"/>
            <w:shd w:val="clear" w:color="auto" w:fill="auto"/>
          </w:tcPr>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Средства массовой информации (телевидение, радио, пресса, Интернет)</w:t>
            </w:r>
          </w:p>
        </w:tc>
        <w:tc>
          <w:tcPr>
            <w:tcW w:w="0" w:type="auto"/>
            <w:shd w:val="clear" w:color="auto" w:fill="auto"/>
          </w:tcPr>
          <w:p w:rsidR="00250B1D" w:rsidRPr="00250B1D" w:rsidRDefault="00250B1D" w:rsidP="00250B1D">
            <w:pPr>
              <w:spacing w:after="0" w:line="240" w:lineRule="auto"/>
              <w:jc w:val="center"/>
              <w:rPr>
                <w:rFonts w:ascii="Times New Roman" w:eastAsia="Calibri" w:hAnsi="Times New Roman" w:cs="Times New Roman"/>
              </w:rPr>
            </w:pPr>
            <w:r w:rsidRPr="00250B1D">
              <w:rPr>
                <w:rFonts w:ascii="Times New Roman" w:eastAsia="Calibri" w:hAnsi="Times New Roman" w:cs="Times New Roman"/>
              </w:rPr>
              <w:t>9</w:t>
            </w:r>
          </w:p>
        </w:tc>
        <w:tc>
          <w:tcPr>
            <w:tcW w:w="0" w:type="auto"/>
            <w:shd w:val="clear" w:color="auto" w:fill="auto"/>
          </w:tcPr>
          <w:p w:rsidR="00250B1D" w:rsidRPr="00250B1D" w:rsidRDefault="00250B1D" w:rsidP="00250B1D">
            <w:pPr>
              <w:spacing w:after="0" w:line="240" w:lineRule="auto"/>
              <w:rPr>
                <w:rFonts w:ascii="Times New Roman" w:eastAsia="Calibri" w:hAnsi="Times New Roman" w:cs="Times New Roman"/>
                <w:b/>
                <w:i/>
              </w:rPr>
            </w:pPr>
            <w:r w:rsidRPr="00250B1D">
              <w:rPr>
                <w:rFonts w:ascii="Times New Roman" w:eastAsia="Calibri" w:hAnsi="Times New Roman" w:cs="Times New Roman"/>
                <w:b/>
                <w:i/>
              </w:rPr>
              <w:t>Коммуникативные умения:</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диалог этикетного характера: начинать, поддерживать и заканчивать разговор, вежливо переспрашивать; диалог-побуждение к действию: обращаться с просьбой, вежливо соглашаться (не соглашаться) выполнить про</w:t>
            </w:r>
            <w:r w:rsidR="00236DBC">
              <w:rPr>
                <w:rFonts w:ascii="Times New Roman" w:eastAsia="Calibri" w:hAnsi="Times New Roman" w:cs="Times New Roman"/>
              </w:rPr>
              <w:t xml:space="preserve">сьбу; диалог-расспрос: сообщать </w:t>
            </w:r>
            <w:r w:rsidRPr="00250B1D">
              <w:rPr>
                <w:rFonts w:ascii="Times New Roman" w:eastAsia="Calibri" w:hAnsi="Times New Roman" w:cs="Times New Roman"/>
              </w:rPr>
              <w:t>фактическую информацию, отвечая на вопросы разных видов, выражать своё отношение к обсуждаемым фактам и событиям, запрашивать интересующую информацию; монологиче</w:t>
            </w:r>
            <w:r w:rsidR="00236DBC">
              <w:rPr>
                <w:rFonts w:ascii="Times New Roman" w:eastAsia="Calibri" w:hAnsi="Times New Roman" w:cs="Times New Roman"/>
              </w:rPr>
              <w:t xml:space="preserve">ская речь: изложение (пересказ) </w:t>
            </w:r>
            <w:r w:rsidRPr="00250B1D">
              <w:rPr>
                <w:rFonts w:ascii="Times New Roman" w:eastAsia="Calibri" w:hAnsi="Times New Roman" w:cs="Times New Roman"/>
              </w:rPr>
              <w:t>основного содержания прочитанного (прослушанного) текста с выражением своего отношения к событиям и фактам, изложенным в тексте; изложение результатов выполненной проектной работы;</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аудирование: с пониманием основного </w:t>
            </w:r>
            <w:r w:rsidR="00236DBC">
              <w:rPr>
                <w:rFonts w:ascii="Times New Roman" w:eastAsia="Calibri" w:hAnsi="Times New Roman" w:cs="Times New Roman"/>
              </w:rPr>
              <w:t xml:space="preserve">содержания, с пониманием нужной </w:t>
            </w:r>
            <w:r w:rsidRPr="00250B1D">
              <w:rPr>
                <w:rFonts w:ascii="Times New Roman" w:eastAsia="Calibri" w:hAnsi="Times New Roman" w:cs="Times New Roman"/>
              </w:rPr>
              <w:t xml:space="preserve">(интересующей, </w:t>
            </w:r>
            <w:r w:rsidRPr="00250B1D">
              <w:rPr>
                <w:rFonts w:ascii="Times New Roman" w:eastAsia="Calibri" w:hAnsi="Times New Roman" w:cs="Times New Roman"/>
              </w:rPr>
              <w:lastRenderedPageBreak/>
              <w:t>запрашиваемой) 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письмо: создание небольшого письменного высказывания с использованием образца, плана, таблицы и (или) прочитанного/прослушанного текста; преобразование таблицы, схемы в текстовый вариант представления информации; письменное представление результатов выполненной проектной работы. </w:t>
            </w:r>
          </w:p>
          <w:p w:rsidR="00250B1D" w:rsidRPr="00250B1D" w:rsidRDefault="00250B1D" w:rsidP="00250B1D">
            <w:pPr>
              <w:spacing w:after="0" w:line="240" w:lineRule="auto"/>
              <w:rPr>
                <w:rFonts w:ascii="Times New Roman" w:eastAsia="Calibri" w:hAnsi="Times New Roman" w:cs="Times New Roman"/>
                <w:b/>
                <w:i/>
              </w:rPr>
            </w:pPr>
            <w:r w:rsidRPr="00250B1D">
              <w:rPr>
                <w:rFonts w:ascii="Times New Roman" w:eastAsia="Calibri" w:hAnsi="Times New Roman" w:cs="Times New Roman"/>
                <w:b/>
                <w:i/>
              </w:rPr>
              <w:t>Языковые знания и умения:</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правильное написание изученных слов;</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(СМИ), с соблюдением существующей в английском языке нормы лексической сочетаемости;</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словообразование: конверсия: образование глагола от имени прилагательного </w:t>
            </w:r>
            <w:r w:rsidRPr="00250B1D">
              <w:rPr>
                <w:rFonts w:ascii="Times New Roman" w:eastAsia="Calibri" w:hAnsi="Times New Roman" w:cs="Times New Roman"/>
                <w:i/>
              </w:rPr>
              <w:t>(</w:t>
            </w:r>
            <w:r w:rsidRPr="00250B1D">
              <w:rPr>
                <w:rFonts w:ascii="Times New Roman" w:eastAsia="Calibri" w:hAnsi="Times New Roman" w:cs="Times New Roman"/>
                <w:i/>
                <w:lang w:val="en-US"/>
              </w:rPr>
              <w:t>cool</w:t>
            </w:r>
            <w:r w:rsidRPr="00250B1D">
              <w:rPr>
                <w:rFonts w:ascii="Times New Roman" w:eastAsia="Calibri" w:hAnsi="Times New Roman" w:cs="Times New Roman"/>
                <w:i/>
              </w:rPr>
              <w:t xml:space="preserve"> – </w:t>
            </w:r>
            <w:r w:rsidRPr="00250B1D">
              <w:rPr>
                <w:rFonts w:ascii="Times New Roman" w:eastAsia="Calibri" w:hAnsi="Times New Roman" w:cs="Times New Roman"/>
                <w:i/>
                <w:lang w:val="en-US"/>
              </w:rPr>
              <w:t>to</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cool</w:t>
            </w:r>
            <w:r w:rsidRPr="00250B1D">
              <w:rPr>
                <w:rFonts w:ascii="Times New Roman" w:eastAsia="Calibri" w:hAnsi="Times New Roman" w:cs="Times New Roman"/>
                <w:i/>
              </w:rPr>
              <w:t>);</w:t>
            </w:r>
            <w:r w:rsidRPr="00250B1D">
              <w:rPr>
                <w:rFonts w:ascii="Times New Roman" w:eastAsia="Calibri" w:hAnsi="Times New Roman" w:cs="Times New Roman"/>
              </w:rPr>
              <w:t xml:space="preserve"> </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фразовый глагол </w:t>
            </w:r>
            <w:r w:rsidRPr="00250B1D">
              <w:rPr>
                <w:rFonts w:ascii="Times New Roman" w:eastAsia="Calibri" w:hAnsi="Times New Roman" w:cs="Times New Roman"/>
                <w:i/>
                <w:lang w:val="en-US"/>
              </w:rPr>
              <w:t>to</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keep</w:t>
            </w:r>
            <w:r w:rsidRPr="00250B1D">
              <w:rPr>
                <w:rFonts w:ascii="Times New Roman" w:eastAsia="Calibri" w:hAnsi="Times New Roman" w:cs="Times New Roman"/>
                <w:i/>
              </w:rPr>
              <w:t>;</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интернациональные слова, сокращения и аббревиатуры;</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повторение лексико-грамматического содержания: выражение действий в будущем, словообразование: образование имен существительных с помощью суффиксов: </w:t>
            </w:r>
            <w:r w:rsidRPr="00250B1D">
              <w:rPr>
                <w:rFonts w:ascii="Times New Roman" w:eastAsia="Calibri" w:hAnsi="Times New Roman" w:cs="Times New Roman"/>
                <w:i/>
              </w:rPr>
              <w:t>-</w:t>
            </w:r>
            <w:r w:rsidRPr="00250B1D">
              <w:rPr>
                <w:rFonts w:ascii="Times New Roman" w:eastAsia="Calibri" w:hAnsi="Times New Roman" w:cs="Times New Roman"/>
                <w:i/>
                <w:lang w:val="en-US"/>
              </w:rPr>
              <w:t>ment</w:t>
            </w:r>
            <w:r w:rsidRPr="00250B1D">
              <w:rPr>
                <w:rFonts w:ascii="Times New Roman" w:eastAsia="Calibri" w:hAnsi="Times New Roman" w:cs="Times New Roman"/>
                <w:i/>
              </w:rPr>
              <w:t>, -</w:t>
            </w:r>
            <w:r w:rsidRPr="00250B1D">
              <w:rPr>
                <w:rFonts w:ascii="Times New Roman" w:eastAsia="Calibri" w:hAnsi="Times New Roman" w:cs="Times New Roman"/>
                <w:i/>
                <w:lang w:val="en-US"/>
              </w:rPr>
              <w:t>ing</w:t>
            </w:r>
            <w:r w:rsidRPr="00250B1D">
              <w:rPr>
                <w:rFonts w:ascii="Times New Roman" w:eastAsia="Calibri" w:hAnsi="Times New Roman" w:cs="Times New Roman"/>
                <w:i/>
              </w:rPr>
              <w:t>, -</w:t>
            </w:r>
            <w:r w:rsidRPr="00250B1D">
              <w:rPr>
                <w:rFonts w:ascii="Times New Roman" w:eastAsia="Calibri" w:hAnsi="Times New Roman" w:cs="Times New Roman"/>
                <w:i/>
                <w:lang w:val="en-US"/>
              </w:rPr>
              <w:t>tion</w:t>
            </w:r>
            <w:r w:rsidRPr="00250B1D">
              <w:rPr>
                <w:rFonts w:ascii="Times New Roman" w:eastAsia="Calibri" w:hAnsi="Times New Roman" w:cs="Times New Roman"/>
                <w:i/>
              </w:rPr>
              <w:t>, -</w:t>
            </w:r>
            <w:r w:rsidRPr="00250B1D">
              <w:rPr>
                <w:rFonts w:ascii="Times New Roman" w:eastAsia="Calibri" w:hAnsi="Times New Roman" w:cs="Times New Roman"/>
                <w:i/>
                <w:lang w:val="en-US"/>
              </w:rPr>
              <w:t>ssion</w:t>
            </w:r>
            <w:r w:rsidRPr="00250B1D">
              <w:rPr>
                <w:rFonts w:ascii="Times New Roman" w:eastAsia="Calibri" w:hAnsi="Times New Roman" w:cs="Times New Roman"/>
                <w:i/>
              </w:rPr>
              <w:t>, -</w:t>
            </w:r>
            <w:r w:rsidRPr="00250B1D">
              <w:rPr>
                <w:rFonts w:ascii="Times New Roman" w:eastAsia="Calibri" w:hAnsi="Times New Roman" w:cs="Times New Roman"/>
                <w:i/>
                <w:lang w:val="en-US"/>
              </w:rPr>
              <w:t>ery</w:t>
            </w:r>
            <w:r w:rsidRPr="00250B1D">
              <w:rPr>
                <w:rFonts w:ascii="Times New Roman" w:eastAsia="Calibri" w:hAnsi="Times New Roman" w:cs="Times New Roman"/>
                <w:i/>
              </w:rPr>
              <w:t>, -</w:t>
            </w:r>
            <w:r w:rsidRPr="00250B1D">
              <w:rPr>
                <w:rFonts w:ascii="Times New Roman" w:eastAsia="Calibri" w:hAnsi="Times New Roman" w:cs="Times New Roman"/>
                <w:i/>
                <w:lang w:val="en-US"/>
              </w:rPr>
              <w:t>ation</w:t>
            </w:r>
          </w:p>
        </w:tc>
        <w:tc>
          <w:tcPr>
            <w:tcW w:w="0" w:type="auto"/>
            <w:vMerge/>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p>
        </w:tc>
      </w:tr>
      <w:tr w:rsidR="00250B1D" w:rsidRPr="00250B1D" w:rsidTr="00FE2BF7">
        <w:tc>
          <w:tcPr>
            <w:tcW w:w="0" w:type="auto"/>
            <w:shd w:val="clear" w:color="auto" w:fill="auto"/>
          </w:tcPr>
          <w:p w:rsidR="00250B1D" w:rsidRPr="00250B1D" w:rsidRDefault="00B97832" w:rsidP="00250B1D">
            <w:pPr>
              <w:spacing w:after="0" w:line="240" w:lineRule="auto"/>
              <w:rPr>
                <w:rFonts w:ascii="Times New Roman" w:eastAsia="Calibri" w:hAnsi="Times New Roman" w:cs="Times New Roman"/>
              </w:rPr>
            </w:pPr>
            <w:r>
              <w:rPr>
                <w:rFonts w:ascii="Times New Roman" w:eastAsia="Calibri" w:hAnsi="Times New Roman" w:cs="Times New Roman"/>
              </w:rPr>
              <w:t>5.2</w:t>
            </w:r>
          </w:p>
        </w:tc>
        <w:tc>
          <w:tcPr>
            <w:tcW w:w="0" w:type="auto"/>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Обобщение и контроль</w:t>
            </w:r>
          </w:p>
        </w:tc>
        <w:tc>
          <w:tcPr>
            <w:tcW w:w="0" w:type="auto"/>
            <w:shd w:val="clear" w:color="auto" w:fill="auto"/>
          </w:tcPr>
          <w:p w:rsidR="00250B1D" w:rsidRPr="00250B1D" w:rsidRDefault="00250B1D" w:rsidP="00250B1D">
            <w:pPr>
              <w:spacing w:after="0" w:line="240" w:lineRule="auto"/>
              <w:jc w:val="center"/>
              <w:rPr>
                <w:rFonts w:ascii="Times New Roman" w:eastAsia="Calibri" w:hAnsi="Times New Roman" w:cs="Times New Roman"/>
              </w:rPr>
            </w:pPr>
            <w:r w:rsidRPr="00250B1D">
              <w:rPr>
                <w:rFonts w:ascii="Times New Roman" w:eastAsia="Calibri" w:hAnsi="Times New Roman" w:cs="Times New Roman"/>
              </w:rPr>
              <w:t>2</w:t>
            </w:r>
          </w:p>
        </w:tc>
        <w:tc>
          <w:tcPr>
            <w:tcW w:w="0" w:type="auto"/>
            <w:shd w:val="clear" w:color="auto" w:fill="auto"/>
          </w:tcPr>
          <w:p w:rsidR="00250B1D" w:rsidRPr="00250B1D" w:rsidRDefault="00250B1D" w:rsidP="00250B1D">
            <w:pPr>
              <w:spacing w:after="0" w:line="240" w:lineRule="auto"/>
              <w:rPr>
                <w:rFonts w:ascii="Times New Roman" w:eastAsia="Calibri" w:hAnsi="Times New Roman" w:cs="Times New Roman"/>
              </w:rPr>
            </w:pPr>
          </w:p>
        </w:tc>
        <w:tc>
          <w:tcPr>
            <w:tcW w:w="0" w:type="auto"/>
            <w:vMerge/>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p>
        </w:tc>
      </w:tr>
      <w:tr w:rsidR="00236DBC" w:rsidRPr="00250B1D" w:rsidTr="00FE2BF7">
        <w:tc>
          <w:tcPr>
            <w:tcW w:w="0" w:type="auto"/>
            <w:shd w:val="clear" w:color="auto" w:fill="auto"/>
          </w:tcPr>
          <w:p w:rsidR="00236DBC" w:rsidRPr="00250B1D" w:rsidRDefault="00B97832" w:rsidP="00250B1D">
            <w:pPr>
              <w:spacing w:after="0" w:line="240" w:lineRule="auto"/>
              <w:rPr>
                <w:rFonts w:ascii="Times New Roman" w:eastAsia="Calibri" w:hAnsi="Times New Roman" w:cs="Times New Roman"/>
              </w:rPr>
            </w:pPr>
            <w:r>
              <w:rPr>
                <w:rFonts w:ascii="Times New Roman" w:eastAsia="Calibri" w:hAnsi="Times New Roman" w:cs="Times New Roman"/>
              </w:rPr>
              <w:t>5.3</w:t>
            </w:r>
          </w:p>
        </w:tc>
        <w:tc>
          <w:tcPr>
            <w:tcW w:w="0" w:type="auto"/>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r>
              <w:rPr>
                <w:rFonts w:ascii="Times New Roman" w:eastAsia="Calibri" w:hAnsi="Times New Roman" w:cs="Times New Roman"/>
              </w:rPr>
              <w:t>Итого по разделу 5.1.</w:t>
            </w:r>
          </w:p>
        </w:tc>
        <w:tc>
          <w:tcPr>
            <w:tcW w:w="0" w:type="auto"/>
            <w:shd w:val="clear" w:color="auto" w:fill="auto"/>
          </w:tcPr>
          <w:p w:rsidR="00236DBC" w:rsidRPr="00250B1D" w:rsidRDefault="00236DBC" w:rsidP="00250B1D">
            <w:pPr>
              <w:spacing w:after="0" w:line="240" w:lineRule="auto"/>
              <w:jc w:val="center"/>
              <w:rPr>
                <w:rFonts w:ascii="Times New Roman" w:eastAsia="Calibri" w:hAnsi="Times New Roman" w:cs="Times New Roman"/>
              </w:rPr>
            </w:pPr>
          </w:p>
        </w:tc>
        <w:tc>
          <w:tcPr>
            <w:tcW w:w="0" w:type="auto"/>
            <w:shd w:val="clear" w:color="auto" w:fill="auto"/>
          </w:tcPr>
          <w:p w:rsidR="00236DBC" w:rsidRPr="00250B1D" w:rsidRDefault="00236DBC" w:rsidP="00250B1D">
            <w:pPr>
              <w:spacing w:after="0" w:line="240" w:lineRule="auto"/>
              <w:rPr>
                <w:rFonts w:ascii="Times New Roman" w:eastAsia="Calibri" w:hAnsi="Times New Roman" w:cs="Times New Roman"/>
              </w:rPr>
            </w:pPr>
          </w:p>
        </w:tc>
        <w:tc>
          <w:tcPr>
            <w:tcW w:w="0" w:type="auto"/>
            <w:vMerge/>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p>
        </w:tc>
      </w:tr>
      <w:tr w:rsidR="00236DBC" w:rsidRPr="00250B1D" w:rsidTr="00FE2BF7">
        <w:tc>
          <w:tcPr>
            <w:tcW w:w="0" w:type="auto"/>
            <w:shd w:val="clear" w:color="auto" w:fill="auto"/>
          </w:tcPr>
          <w:p w:rsidR="00236DBC" w:rsidRPr="00250B1D" w:rsidRDefault="00B97832" w:rsidP="00250B1D">
            <w:pPr>
              <w:spacing w:after="0" w:line="240" w:lineRule="auto"/>
              <w:rPr>
                <w:rFonts w:ascii="Times New Roman" w:eastAsia="Calibri" w:hAnsi="Times New Roman" w:cs="Times New Roman"/>
              </w:rPr>
            </w:pPr>
            <w:r>
              <w:rPr>
                <w:rFonts w:ascii="Times New Roman" w:eastAsia="Calibri" w:hAnsi="Times New Roman" w:cs="Times New Roman"/>
              </w:rPr>
              <w:lastRenderedPageBreak/>
              <w:t>5.4</w:t>
            </w:r>
          </w:p>
        </w:tc>
        <w:tc>
          <w:tcPr>
            <w:tcW w:w="0" w:type="auto"/>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r>
              <w:rPr>
                <w:rFonts w:ascii="Times New Roman" w:eastAsia="Calibri" w:hAnsi="Times New Roman" w:cs="Times New Roman"/>
              </w:rPr>
              <w:t xml:space="preserve">ЭОР / ЦОК </w:t>
            </w:r>
          </w:p>
        </w:tc>
        <w:tc>
          <w:tcPr>
            <w:tcW w:w="0" w:type="auto"/>
            <w:shd w:val="clear" w:color="auto" w:fill="auto"/>
          </w:tcPr>
          <w:p w:rsidR="00236DBC" w:rsidRPr="00250B1D" w:rsidRDefault="00236DBC" w:rsidP="00250B1D">
            <w:pPr>
              <w:spacing w:after="0" w:line="240" w:lineRule="auto"/>
              <w:jc w:val="center"/>
              <w:rPr>
                <w:rFonts w:ascii="Times New Roman" w:eastAsia="Calibri" w:hAnsi="Times New Roman" w:cs="Times New Roman"/>
              </w:rPr>
            </w:pPr>
          </w:p>
        </w:tc>
        <w:tc>
          <w:tcPr>
            <w:tcW w:w="0" w:type="auto"/>
            <w:shd w:val="clear" w:color="auto" w:fill="auto"/>
          </w:tcPr>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9» (Spotlight) </w:t>
            </w:r>
            <w:hyperlink r:id="rId205"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 </w:t>
            </w:r>
            <w:hyperlink r:id="rId206" w:history="1">
              <w:r w:rsidRPr="00250B1D">
                <w:rPr>
                  <w:rFonts w:ascii="Times New Roman" w:eastAsia="Calibri" w:hAnsi="Times New Roman" w:cs="Times New Roman"/>
                  <w:color w:val="0000FF"/>
                  <w:u w:val="single"/>
                  <w:lang w:eastAsia="zh-CN"/>
                </w:rPr>
                <w:t>https://resh.edu.ru/subject/11/9/</w:t>
              </w:r>
            </w:hyperlink>
            <w:r w:rsidRPr="00250B1D">
              <w:rPr>
                <w:rFonts w:ascii="Times New Roman" w:eastAsia="Calibri" w:hAnsi="Times New Roman" w:cs="Times New Roman"/>
                <w:lang w:eastAsia="zh-CN"/>
              </w:rPr>
              <w:t xml:space="preserve">  </w:t>
            </w:r>
          </w:p>
          <w:p w:rsidR="00236DBC" w:rsidRDefault="00236DBC" w:rsidP="00236DBC">
            <w:pPr>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236DBC" w:rsidRDefault="00E87476" w:rsidP="00236DBC">
            <w:pPr>
              <w:spacing w:after="0" w:line="240" w:lineRule="auto"/>
              <w:rPr>
                <w:rFonts w:ascii="Times New Roman" w:eastAsia="Calibri" w:hAnsi="Times New Roman" w:cs="Times New Roman"/>
                <w:color w:val="0000FF"/>
                <w:u w:val="single"/>
                <w:lang w:eastAsia="zh-CN"/>
              </w:rPr>
            </w:pPr>
            <w:hyperlink r:id="rId207" w:history="1">
              <w:r w:rsidR="00236DBC" w:rsidRPr="00250B1D">
                <w:rPr>
                  <w:rFonts w:ascii="Times New Roman" w:eastAsia="Calibri" w:hAnsi="Times New Roman" w:cs="Times New Roman"/>
                  <w:color w:val="0000FF"/>
                  <w:u w:val="single"/>
                  <w:lang w:eastAsia="zh-CN"/>
                </w:rPr>
                <w:t>https://lesson.edu.ru/09/09</w:t>
              </w:r>
            </w:hyperlink>
          </w:p>
          <w:p w:rsidR="00236DBC" w:rsidRPr="005903DE" w:rsidRDefault="00236DBC" w:rsidP="00236DBC">
            <w:pPr>
              <w:spacing w:after="0" w:line="240" w:lineRule="auto"/>
              <w:rPr>
                <w:rFonts w:ascii="Times New Roman" w:eastAsia="Calibri" w:hAnsi="Times New Roman" w:cs="Times New Roman"/>
              </w:rPr>
            </w:pPr>
            <w:r>
              <w:rPr>
                <w:rFonts w:ascii="Times New Roman" w:eastAsia="Calibri" w:hAnsi="Times New Roman" w:cs="Times New Roman"/>
              </w:rPr>
              <w:t>Б</w:t>
            </w:r>
            <w:r w:rsidRPr="005903DE">
              <w:rPr>
                <w:rFonts w:ascii="Times New Roman" w:eastAsia="Calibri" w:hAnsi="Times New Roman" w:cs="Times New Roman"/>
              </w:rPr>
              <w:t>иблиотека ЦОК</w:t>
            </w:r>
          </w:p>
          <w:p w:rsidR="00236DBC" w:rsidRPr="00250B1D" w:rsidRDefault="00E87476" w:rsidP="00236DBC">
            <w:pPr>
              <w:spacing w:after="0" w:line="240" w:lineRule="auto"/>
              <w:rPr>
                <w:rFonts w:ascii="Times New Roman" w:eastAsia="Calibri" w:hAnsi="Times New Roman" w:cs="Times New Roman"/>
              </w:rPr>
            </w:pPr>
            <w:hyperlink r:id="rId208" w:history="1">
              <w:r w:rsidR="00236DBC" w:rsidRPr="005903DE">
                <w:rPr>
                  <w:rStyle w:val="ab"/>
                  <w:rFonts w:ascii="Times New Roman" w:eastAsia="Calibri" w:hAnsi="Times New Roman" w:cs="Times New Roman"/>
                </w:rPr>
                <w:t>https://lesson.academy-content.myschool.edu.ru/09/09</w:t>
              </w:r>
            </w:hyperlink>
          </w:p>
        </w:tc>
        <w:tc>
          <w:tcPr>
            <w:tcW w:w="0" w:type="auto"/>
            <w:vMerge/>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p>
        </w:tc>
      </w:tr>
      <w:tr w:rsidR="00250B1D" w:rsidRPr="00250B1D" w:rsidTr="00FE2BF7">
        <w:tc>
          <w:tcPr>
            <w:tcW w:w="0" w:type="auto"/>
            <w:gridSpan w:val="4"/>
            <w:shd w:val="clear" w:color="auto" w:fill="auto"/>
          </w:tcPr>
          <w:p w:rsidR="00250B1D" w:rsidRPr="00250B1D" w:rsidRDefault="00365A40" w:rsidP="00236DBC">
            <w:pPr>
              <w:spacing w:after="0" w:line="240" w:lineRule="auto"/>
              <w:jc w:val="center"/>
              <w:rPr>
                <w:rFonts w:ascii="Times New Roman" w:eastAsia="Calibri" w:hAnsi="Times New Roman" w:cs="Times New Roman"/>
                <w:b/>
              </w:rPr>
            </w:pPr>
            <w:r>
              <w:rPr>
                <w:rFonts w:ascii="Times New Roman" w:eastAsia="Calibri" w:hAnsi="Times New Roman" w:cs="Times New Roman"/>
                <w:b/>
              </w:rPr>
              <w:t>Раздел</w:t>
            </w:r>
            <w:r w:rsidR="00236DBC">
              <w:rPr>
                <w:rFonts w:ascii="Times New Roman" w:eastAsia="Calibri" w:hAnsi="Times New Roman" w:cs="Times New Roman"/>
                <w:b/>
              </w:rPr>
              <w:t xml:space="preserve"> 6. </w:t>
            </w:r>
            <w:r w:rsidR="00250B1D" w:rsidRPr="00250B1D">
              <w:rPr>
                <w:rFonts w:ascii="Times New Roman" w:eastAsia="Calibri" w:hAnsi="Times New Roman" w:cs="Times New Roman"/>
                <w:b/>
              </w:rPr>
              <w:t xml:space="preserve">Школа, школьная жизнь, изучаемые предметы и отношение к ним. Взаимоотношения в школе: проблемы и их </w:t>
            </w:r>
            <w:r w:rsidR="00C41810">
              <w:rPr>
                <w:rFonts w:ascii="Times New Roman" w:eastAsia="Calibri" w:hAnsi="Times New Roman" w:cs="Times New Roman"/>
                <w:b/>
              </w:rPr>
              <w:t>решение. Переписка с иностранными</w:t>
            </w:r>
            <w:r w:rsidR="00250B1D" w:rsidRPr="00250B1D">
              <w:rPr>
                <w:rFonts w:ascii="Times New Roman" w:eastAsia="Calibri" w:hAnsi="Times New Roman" w:cs="Times New Roman"/>
                <w:b/>
              </w:rPr>
              <w:t xml:space="preserve"> сверстниками</w:t>
            </w:r>
          </w:p>
        </w:tc>
        <w:tc>
          <w:tcPr>
            <w:tcW w:w="0" w:type="auto"/>
            <w:vMerge w:val="restart"/>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p>
        </w:tc>
      </w:tr>
      <w:tr w:rsidR="00250B1D" w:rsidRPr="00250B1D" w:rsidTr="00236DBC">
        <w:tc>
          <w:tcPr>
            <w:tcW w:w="0" w:type="auto"/>
            <w:shd w:val="clear" w:color="auto" w:fill="auto"/>
          </w:tcPr>
          <w:p w:rsidR="00250B1D" w:rsidRPr="00250B1D" w:rsidRDefault="00236DBC" w:rsidP="00250B1D">
            <w:pPr>
              <w:spacing w:after="0" w:line="240" w:lineRule="auto"/>
              <w:rPr>
                <w:rFonts w:ascii="Times New Roman" w:eastAsia="Calibri" w:hAnsi="Times New Roman" w:cs="Times New Roman"/>
              </w:rPr>
            </w:pPr>
            <w:r>
              <w:rPr>
                <w:rFonts w:ascii="Times New Roman" w:eastAsia="Calibri" w:hAnsi="Times New Roman" w:cs="Times New Roman"/>
              </w:rPr>
              <w:t>6.1.</w:t>
            </w:r>
          </w:p>
        </w:tc>
        <w:tc>
          <w:tcPr>
            <w:tcW w:w="0" w:type="auto"/>
            <w:shd w:val="clear" w:color="auto" w:fill="auto"/>
          </w:tcPr>
          <w:p w:rsidR="00250B1D" w:rsidRPr="00250B1D" w:rsidRDefault="00250B1D" w:rsidP="00236DBC">
            <w:pPr>
              <w:spacing w:after="0" w:line="240" w:lineRule="auto"/>
              <w:rPr>
                <w:rFonts w:ascii="Times New Roman" w:eastAsia="Calibri" w:hAnsi="Times New Roman" w:cs="Times New Roman"/>
              </w:rPr>
            </w:pPr>
            <w:r w:rsidRPr="00250B1D">
              <w:rPr>
                <w:rFonts w:ascii="Times New Roman" w:eastAsia="Calibri" w:hAnsi="Times New Roman" w:cs="Times New Roman"/>
              </w:rPr>
              <w:t>Школа, школьная жизнь, изучаемые предметы и отношение к н</w:t>
            </w:r>
            <w:r w:rsidR="00C41810">
              <w:rPr>
                <w:rFonts w:ascii="Times New Roman" w:eastAsia="Calibri" w:hAnsi="Times New Roman" w:cs="Times New Roman"/>
              </w:rPr>
              <w:t>им. Взаимо</w:t>
            </w:r>
            <w:r w:rsidRPr="00250B1D">
              <w:rPr>
                <w:rFonts w:ascii="Times New Roman" w:eastAsia="Calibri" w:hAnsi="Times New Roman" w:cs="Times New Roman"/>
              </w:rPr>
              <w:t>отношения в школе: проблемы и их решение. Переписка с иностранными сверстниками</w:t>
            </w:r>
          </w:p>
        </w:tc>
        <w:tc>
          <w:tcPr>
            <w:tcW w:w="0" w:type="auto"/>
            <w:shd w:val="clear" w:color="auto" w:fill="auto"/>
          </w:tcPr>
          <w:p w:rsidR="00250B1D" w:rsidRPr="00250B1D" w:rsidRDefault="00250B1D" w:rsidP="00250B1D">
            <w:pPr>
              <w:spacing w:after="0" w:line="240" w:lineRule="auto"/>
              <w:jc w:val="center"/>
              <w:rPr>
                <w:rFonts w:ascii="Times New Roman" w:eastAsia="Calibri" w:hAnsi="Times New Roman" w:cs="Times New Roman"/>
              </w:rPr>
            </w:pPr>
            <w:r w:rsidRPr="00250B1D">
              <w:rPr>
                <w:rFonts w:ascii="Times New Roman" w:eastAsia="Calibri" w:hAnsi="Times New Roman" w:cs="Times New Roman"/>
              </w:rPr>
              <w:t>9</w:t>
            </w:r>
          </w:p>
        </w:tc>
        <w:tc>
          <w:tcPr>
            <w:tcW w:w="0" w:type="auto"/>
            <w:shd w:val="clear" w:color="auto" w:fill="auto"/>
          </w:tcPr>
          <w:p w:rsidR="00250B1D" w:rsidRPr="00250B1D" w:rsidRDefault="00250B1D" w:rsidP="00250B1D">
            <w:pPr>
              <w:spacing w:after="0" w:line="240" w:lineRule="auto"/>
              <w:rPr>
                <w:rFonts w:ascii="Times New Roman" w:eastAsia="Calibri" w:hAnsi="Times New Roman" w:cs="Times New Roman"/>
                <w:b/>
                <w:i/>
              </w:rPr>
            </w:pPr>
            <w:r w:rsidRPr="00250B1D">
              <w:rPr>
                <w:rFonts w:ascii="Times New Roman" w:eastAsia="Calibri" w:hAnsi="Times New Roman" w:cs="Times New Roman"/>
                <w:b/>
                <w:i/>
              </w:rPr>
              <w:t>Коммуникативные умения:</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диалог этикетного характера: начинать, поддерживать и заканчивать разговор, вежливо переспрашивать; диалог-побуждение к действию: обращаться с просьбой, вежливо соглашаться (не соглашаться) выполнить про</w:t>
            </w:r>
            <w:r w:rsidR="00236DBC">
              <w:rPr>
                <w:rFonts w:ascii="Times New Roman" w:eastAsia="Calibri" w:hAnsi="Times New Roman" w:cs="Times New Roman"/>
              </w:rPr>
              <w:t xml:space="preserve">сьбу; диалог-расспрос: сообщать </w:t>
            </w:r>
            <w:r w:rsidRPr="00250B1D">
              <w:rPr>
                <w:rFonts w:ascii="Times New Roman" w:eastAsia="Calibri" w:hAnsi="Times New Roman" w:cs="Times New Roman"/>
              </w:rPr>
              <w:t>фактическую информацию, отвечая на вопросы разных видов, выражать своё отношение к обсуждаемым фактам и событиям, запрашивать интересующую информацию; монологическая речь: изложение (пересказ) основного содержания прочитанного (прослушанного) текста с выражением своего отношения к событиям и фактам, изложенным в тексте; изложение результатов выполненной</w:t>
            </w:r>
          </w:p>
          <w:p w:rsidR="00236DBC"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проектной работы; </w:t>
            </w:r>
          </w:p>
          <w:p w:rsidR="00236DBC"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аудирование: с пониманием основного содержания, с пониман</w:t>
            </w:r>
            <w:r w:rsidR="00236DBC">
              <w:rPr>
                <w:rFonts w:ascii="Times New Roman" w:eastAsia="Calibri" w:hAnsi="Times New Roman" w:cs="Times New Roman"/>
              </w:rPr>
              <w:t xml:space="preserve">ием нужной </w:t>
            </w:r>
            <w:r w:rsidRPr="00250B1D">
              <w:rPr>
                <w:rFonts w:ascii="Times New Roman" w:eastAsia="Calibri" w:hAnsi="Times New Roman" w:cs="Times New Roman"/>
              </w:rPr>
              <w:t xml:space="preserve">(интересующей, запрашиваемой) информации; </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чтение: с пониманием основного содержания, с п</w:t>
            </w:r>
            <w:r w:rsidR="00236DBC">
              <w:rPr>
                <w:rFonts w:ascii="Times New Roman" w:eastAsia="Calibri" w:hAnsi="Times New Roman" w:cs="Times New Roman"/>
              </w:rPr>
              <w:t xml:space="preserve">ониманием нужной (интересующей, </w:t>
            </w:r>
            <w:r w:rsidRPr="00250B1D">
              <w:rPr>
                <w:rFonts w:ascii="Times New Roman" w:eastAsia="Calibri" w:hAnsi="Times New Roman" w:cs="Times New Roman"/>
              </w:rPr>
              <w:t>запрашиваемой) информации, с полным пониманием содержания текста.</w:t>
            </w:r>
          </w:p>
          <w:p w:rsidR="00250B1D" w:rsidRPr="00250B1D" w:rsidRDefault="00250B1D" w:rsidP="00250B1D">
            <w:pPr>
              <w:spacing w:after="0" w:line="240" w:lineRule="auto"/>
              <w:rPr>
                <w:rFonts w:ascii="Times New Roman" w:eastAsia="Calibri" w:hAnsi="Times New Roman" w:cs="Times New Roman"/>
                <w:b/>
                <w:i/>
              </w:rPr>
            </w:pPr>
            <w:r w:rsidRPr="00250B1D">
              <w:rPr>
                <w:rFonts w:ascii="Times New Roman" w:eastAsia="Calibri" w:hAnsi="Times New Roman" w:cs="Times New Roman"/>
                <w:b/>
                <w:i/>
              </w:rPr>
              <w:t>Языковые знания и умения:</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чтение вслух небольших текстов, построенных на изученном языковом материале, с соблюдением </w:t>
            </w:r>
            <w:r w:rsidRPr="00250B1D">
              <w:rPr>
                <w:rFonts w:ascii="Times New Roman" w:eastAsia="Calibri" w:hAnsi="Times New Roman" w:cs="Times New Roman"/>
              </w:rPr>
              <w:lastRenderedPageBreak/>
              <w:t>правил чтения и соответствующей интонации, демонстрирующее понимание текста;</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пунктуационно правильное, в соответствии с нормами речевого этикета, принятыми в странах изучаемого языка, оформление электронного сообщения личного характера;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(школьная жизнь), с соблюдением существующей в английском языке нормы</w:t>
            </w:r>
          </w:p>
          <w:p w:rsidR="00250B1D" w:rsidRPr="00250B1D" w:rsidRDefault="00250B1D" w:rsidP="00250B1D">
            <w:pPr>
              <w:spacing w:after="0" w:line="240" w:lineRule="auto"/>
              <w:rPr>
                <w:rFonts w:ascii="Times New Roman" w:eastAsia="Calibri" w:hAnsi="Times New Roman" w:cs="Times New Roman"/>
                <w:i/>
              </w:rPr>
            </w:pPr>
            <w:r w:rsidRPr="00250B1D">
              <w:rPr>
                <w:rFonts w:ascii="Times New Roman" w:eastAsia="Calibri" w:hAnsi="Times New Roman" w:cs="Times New Roman"/>
              </w:rPr>
              <w:t xml:space="preserve">лексической сочетаемости; глаголы в видовременных формах действительного залога в изъявительном наклонении </w:t>
            </w:r>
            <w:r w:rsidRPr="00250B1D">
              <w:rPr>
                <w:rFonts w:ascii="Times New Roman" w:eastAsia="Calibri" w:hAnsi="Times New Roman" w:cs="Times New Roman"/>
                <w:i/>
              </w:rPr>
              <w:t>(</w:t>
            </w:r>
            <w:r w:rsidRPr="00250B1D">
              <w:rPr>
                <w:rFonts w:ascii="Times New Roman" w:eastAsia="Calibri" w:hAnsi="Times New Roman" w:cs="Times New Roman"/>
                <w:i/>
                <w:lang w:val="en-US"/>
              </w:rPr>
              <w:t>Present</w:t>
            </w:r>
            <w:r w:rsidRPr="00250B1D">
              <w:rPr>
                <w:rFonts w:ascii="Times New Roman" w:eastAsia="Calibri" w:hAnsi="Times New Roman" w:cs="Times New Roman"/>
                <w:i/>
              </w:rPr>
              <w:t>/</w:t>
            </w:r>
            <w:r w:rsidRPr="00250B1D">
              <w:rPr>
                <w:rFonts w:ascii="Times New Roman" w:eastAsia="Calibri" w:hAnsi="Times New Roman" w:cs="Times New Roman"/>
                <w:i/>
                <w:lang w:val="en-US"/>
              </w:rPr>
              <w:t>Past</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Future</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Simple</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Tense</w:t>
            </w:r>
            <w:r w:rsidRPr="00250B1D">
              <w:rPr>
                <w:rFonts w:ascii="Times New Roman" w:eastAsia="Calibri" w:hAnsi="Times New Roman" w:cs="Times New Roman"/>
                <w:i/>
              </w:rPr>
              <w:t>,</w:t>
            </w:r>
          </w:p>
          <w:p w:rsidR="00250B1D" w:rsidRPr="00250B1D" w:rsidRDefault="00250B1D" w:rsidP="00250B1D">
            <w:pPr>
              <w:spacing w:after="0" w:line="240" w:lineRule="auto"/>
              <w:rPr>
                <w:rFonts w:ascii="Times New Roman" w:eastAsia="Calibri" w:hAnsi="Times New Roman" w:cs="Times New Roman"/>
                <w:lang w:val="en-US"/>
              </w:rPr>
            </w:pPr>
            <w:r w:rsidRPr="00250B1D">
              <w:rPr>
                <w:rFonts w:ascii="Times New Roman" w:eastAsia="Calibri" w:hAnsi="Times New Roman" w:cs="Times New Roman"/>
                <w:i/>
                <w:lang w:val="en-US"/>
              </w:rPr>
              <w:t>Present Perfect Tense)</w:t>
            </w:r>
          </w:p>
        </w:tc>
        <w:tc>
          <w:tcPr>
            <w:tcW w:w="0" w:type="auto"/>
            <w:vMerge/>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p>
        </w:tc>
      </w:tr>
      <w:tr w:rsidR="00250B1D" w:rsidRPr="00250B1D" w:rsidTr="00FE2BF7">
        <w:tc>
          <w:tcPr>
            <w:tcW w:w="0" w:type="auto"/>
            <w:shd w:val="clear" w:color="auto" w:fill="auto"/>
          </w:tcPr>
          <w:p w:rsidR="00250B1D" w:rsidRPr="00250B1D" w:rsidRDefault="00B97832" w:rsidP="00250B1D">
            <w:pPr>
              <w:spacing w:after="0" w:line="240" w:lineRule="auto"/>
              <w:jc w:val="center"/>
              <w:rPr>
                <w:rFonts w:ascii="Times New Roman" w:eastAsia="Calibri" w:hAnsi="Times New Roman" w:cs="Times New Roman"/>
              </w:rPr>
            </w:pPr>
            <w:r>
              <w:rPr>
                <w:rFonts w:ascii="Times New Roman" w:eastAsia="Calibri" w:hAnsi="Times New Roman" w:cs="Times New Roman"/>
              </w:rPr>
              <w:t>6.2</w:t>
            </w:r>
          </w:p>
        </w:tc>
        <w:tc>
          <w:tcPr>
            <w:tcW w:w="0" w:type="auto"/>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Обобщение и контроль</w:t>
            </w:r>
          </w:p>
        </w:tc>
        <w:tc>
          <w:tcPr>
            <w:tcW w:w="0" w:type="auto"/>
            <w:shd w:val="clear" w:color="auto" w:fill="auto"/>
          </w:tcPr>
          <w:p w:rsidR="00250B1D" w:rsidRPr="00250B1D" w:rsidRDefault="00250B1D" w:rsidP="00250B1D">
            <w:pPr>
              <w:spacing w:after="0" w:line="240" w:lineRule="auto"/>
              <w:jc w:val="center"/>
              <w:rPr>
                <w:rFonts w:ascii="Times New Roman" w:eastAsia="Calibri" w:hAnsi="Times New Roman" w:cs="Times New Roman"/>
              </w:rPr>
            </w:pPr>
            <w:r w:rsidRPr="00250B1D">
              <w:rPr>
                <w:rFonts w:ascii="Times New Roman" w:eastAsia="Calibri" w:hAnsi="Times New Roman" w:cs="Times New Roman"/>
              </w:rPr>
              <w:t>2</w:t>
            </w:r>
          </w:p>
        </w:tc>
        <w:tc>
          <w:tcPr>
            <w:tcW w:w="0" w:type="auto"/>
            <w:shd w:val="clear" w:color="auto" w:fill="auto"/>
          </w:tcPr>
          <w:p w:rsidR="00250B1D" w:rsidRPr="00250B1D" w:rsidRDefault="00250B1D" w:rsidP="00250B1D">
            <w:pPr>
              <w:spacing w:after="0" w:line="240" w:lineRule="auto"/>
              <w:rPr>
                <w:rFonts w:ascii="Times New Roman" w:eastAsia="Calibri" w:hAnsi="Times New Roman" w:cs="Times New Roman"/>
              </w:rPr>
            </w:pPr>
          </w:p>
        </w:tc>
        <w:tc>
          <w:tcPr>
            <w:tcW w:w="0" w:type="auto"/>
            <w:vMerge/>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p>
        </w:tc>
      </w:tr>
      <w:tr w:rsidR="00236DBC" w:rsidRPr="00250B1D" w:rsidTr="00FE2BF7">
        <w:tc>
          <w:tcPr>
            <w:tcW w:w="0" w:type="auto"/>
            <w:shd w:val="clear" w:color="auto" w:fill="auto"/>
          </w:tcPr>
          <w:p w:rsidR="00236DBC" w:rsidRPr="00250B1D" w:rsidRDefault="00B97832" w:rsidP="00250B1D">
            <w:pPr>
              <w:spacing w:after="0" w:line="240" w:lineRule="auto"/>
              <w:jc w:val="center"/>
              <w:rPr>
                <w:rFonts w:ascii="Times New Roman" w:eastAsia="Calibri" w:hAnsi="Times New Roman" w:cs="Times New Roman"/>
              </w:rPr>
            </w:pPr>
            <w:r>
              <w:rPr>
                <w:rFonts w:ascii="Times New Roman" w:eastAsia="Calibri" w:hAnsi="Times New Roman" w:cs="Times New Roman"/>
              </w:rPr>
              <w:t>6.3</w:t>
            </w:r>
          </w:p>
        </w:tc>
        <w:tc>
          <w:tcPr>
            <w:tcW w:w="0" w:type="auto"/>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r>
              <w:rPr>
                <w:rFonts w:ascii="Times New Roman" w:eastAsia="Calibri" w:hAnsi="Times New Roman" w:cs="Times New Roman"/>
              </w:rPr>
              <w:t>Итого по разделу 6.1.</w:t>
            </w:r>
          </w:p>
        </w:tc>
        <w:tc>
          <w:tcPr>
            <w:tcW w:w="0" w:type="auto"/>
            <w:shd w:val="clear" w:color="auto" w:fill="auto"/>
          </w:tcPr>
          <w:p w:rsidR="00236DBC" w:rsidRPr="00250B1D" w:rsidRDefault="00236DBC" w:rsidP="00250B1D">
            <w:pPr>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0" w:type="auto"/>
            <w:shd w:val="clear" w:color="auto" w:fill="auto"/>
          </w:tcPr>
          <w:p w:rsidR="00236DBC" w:rsidRPr="00250B1D" w:rsidRDefault="00236DBC" w:rsidP="00250B1D">
            <w:pPr>
              <w:spacing w:after="0" w:line="240" w:lineRule="auto"/>
              <w:rPr>
                <w:rFonts w:ascii="Times New Roman" w:eastAsia="Calibri" w:hAnsi="Times New Roman" w:cs="Times New Roman"/>
              </w:rPr>
            </w:pPr>
          </w:p>
        </w:tc>
        <w:tc>
          <w:tcPr>
            <w:tcW w:w="0" w:type="auto"/>
            <w:vMerge/>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p>
        </w:tc>
      </w:tr>
      <w:tr w:rsidR="00236DBC" w:rsidRPr="00250B1D" w:rsidTr="00FE2BF7">
        <w:tc>
          <w:tcPr>
            <w:tcW w:w="0" w:type="auto"/>
            <w:shd w:val="clear" w:color="auto" w:fill="auto"/>
          </w:tcPr>
          <w:p w:rsidR="00236DBC" w:rsidRPr="00250B1D" w:rsidRDefault="00B97832" w:rsidP="00250B1D">
            <w:pPr>
              <w:spacing w:after="0" w:line="240" w:lineRule="auto"/>
              <w:jc w:val="center"/>
              <w:rPr>
                <w:rFonts w:ascii="Times New Roman" w:eastAsia="Calibri" w:hAnsi="Times New Roman" w:cs="Times New Roman"/>
              </w:rPr>
            </w:pPr>
            <w:r>
              <w:rPr>
                <w:rFonts w:ascii="Times New Roman" w:eastAsia="Calibri" w:hAnsi="Times New Roman" w:cs="Times New Roman"/>
              </w:rPr>
              <w:t>6.4</w:t>
            </w:r>
          </w:p>
        </w:tc>
        <w:tc>
          <w:tcPr>
            <w:tcW w:w="0" w:type="auto"/>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r>
              <w:rPr>
                <w:rFonts w:ascii="Times New Roman" w:eastAsia="Calibri" w:hAnsi="Times New Roman" w:cs="Times New Roman"/>
              </w:rPr>
              <w:t>ЭОР / ЦОР</w:t>
            </w:r>
          </w:p>
        </w:tc>
        <w:tc>
          <w:tcPr>
            <w:tcW w:w="0" w:type="auto"/>
            <w:shd w:val="clear" w:color="auto" w:fill="auto"/>
          </w:tcPr>
          <w:p w:rsidR="00236DBC" w:rsidRPr="00250B1D" w:rsidRDefault="00236DBC" w:rsidP="00250B1D">
            <w:pPr>
              <w:spacing w:after="0" w:line="240" w:lineRule="auto"/>
              <w:jc w:val="center"/>
              <w:rPr>
                <w:rFonts w:ascii="Times New Roman" w:eastAsia="Calibri" w:hAnsi="Times New Roman" w:cs="Times New Roman"/>
              </w:rPr>
            </w:pPr>
          </w:p>
        </w:tc>
        <w:tc>
          <w:tcPr>
            <w:tcW w:w="0" w:type="auto"/>
            <w:shd w:val="clear" w:color="auto" w:fill="auto"/>
          </w:tcPr>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9» (Spotlight) </w:t>
            </w:r>
            <w:hyperlink r:id="rId209"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 </w:t>
            </w:r>
            <w:hyperlink r:id="rId210" w:history="1">
              <w:r w:rsidRPr="00250B1D">
                <w:rPr>
                  <w:rFonts w:ascii="Times New Roman" w:eastAsia="Calibri" w:hAnsi="Times New Roman" w:cs="Times New Roman"/>
                  <w:color w:val="0000FF"/>
                  <w:u w:val="single"/>
                  <w:lang w:eastAsia="zh-CN"/>
                </w:rPr>
                <w:t>https://resh.edu.ru/subject/11/9/</w:t>
              </w:r>
            </w:hyperlink>
            <w:r w:rsidRPr="00250B1D">
              <w:rPr>
                <w:rFonts w:ascii="Times New Roman" w:eastAsia="Calibri" w:hAnsi="Times New Roman" w:cs="Times New Roman"/>
                <w:lang w:eastAsia="zh-CN"/>
              </w:rPr>
              <w:t xml:space="preserve">  </w:t>
            </w:r>
          </w:p>
          <w:p w:rsidR="00236DBC" w:rsidRDefault="00236DBC" w:rsidP="00236DBC">
            <w:pPr>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236DBC" w:rsidRDefault="00E87476" w:rsidP="00236DBC">
            <w:pPr>
              <w:spacing w:after="0" w:line="240" w:lineRule="auto"/>
              <w:rPr>
                <w:rFonts w:ascii="Times New Roman" w:eastAsia="Calibri" w:hAnsi="Times New Roman" w:cs="Times New Roman"/>
                <w:color w:val="0000FF"/>
                <w:u w:val="single"/>
                <w:lang w:eastAsia="zh-CN"/>
              </w:rPr>
            </w:pPr>
            <w:hyperlink r:id="rId211" w:history="1">
              <w:r w:rsidR="00236DBC" w:rsidRPr="00250B1D">
                <w:rPr>
                  <w:rFonts w:ascii="Times New Roman" w:eastAsia="Calibri" w:hAnsi="Times New Roman" w:cs="Times New Roman"/>
                  <w:color w:val="0000FF"/>
                  <w:u w:val="single"/>
                  <w:lang w:eastAsia="zh-CN"/>
                </w:rPr>
                <w:t>https://lesson.edu.ru/09/09</w:t>
              </w:r>
            </w:hyperlink>
          </w:p>
          <w:p w:rsidR="00236DBC" w:rsidRPr="005903DE" w:rsidRDefault="00236DBC" w:rsidP="00236DBC">
            <w:pPr>
              <w:spacing w:after="0" w:line="240" w:lineRule="auto"/>
              <w:rPr>
                <w:rFonts w:ascii="Times New Roman" w:eastAsia="Calibri" w:hAnsi="Times New Roman" w:cs="Times New Roman"/>
              </w:rPr>
            </w:pPr>
            <w:r>
              <w:rPr>
                <w:rFonts w:ascii="Times New Roman" w:eastAsia="Calibri" w:hAnsi="Times New Roman" w:cs="Times New Roman"/>
              </w:rPr>
              <w:t>Б</w:t>
            </w:r>
            <w:r w:rsidRPr="005903DE">
              <w:rPr>
                <w:rFonts w:ascii="Times New Roman" w:eastAsia="Calibri" w:hAnsi="Times New Roman" w:cs="Times New Roman"/>
              </w:rPr>
              <w:t>иблиотека ЦОК</w:t>
            </w:r>
          </w:p>
          <w:p w:rsidR="00236DBC" w:rsidRPr="00250B1D" w:rsidRDefault="00E87476" w:rsidP="00236DBC">
            <w:pPr>
              <w:spacing w:after="0" w:line="240" w:lineRule="auto"/>
              <w:rPr>
                <w:rFonts w:ascii="Times New Roman" w:eastAsia="Calibri" w:hAnsi="Times New Roman" w:cs="Times New Roman"/>
              </w:rPr>
            </w:pPr>
            <w:hyperlink r:id="rId212" w:history="1">
              <w:r w:rsidR="00236DBC" w:rsidRPr="005903DE">
                <w:rPr>
                  <w:rStyle w:val="ab"/>
                  <w:rFonts w:ascii="Times New Roman" w:eastAsia="Calibri" w:hAnsi="Times New Roman" w:cs="Times New Roman"/>
                </w:rPr>
                <w:t>https://lesson.academy-content.myschool.edu.ru/09/09</w:t>
              </w:r>
            </w:hyperlink>
          </w:p>
        </w:tc>
        <w:tc>
          <w:tcPr>
            <w:tcW w:w="0" w:type="auto"/>
            <w:vMerge/>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p>
        </w:tc>
      </w:tr>
      <w:tr w:rsidR="00250B1D" w:rsidRPr="00250B1D" w:rsidTr="00FE2BF7">
        <w:tc>
          <w:tcPr>
            <w:tcW w:w="0" w:type="auto"/>
            <w:gridSpan w:val="4"/>
            <w:shd w:val="clear" w:color="auto" w:fill="auto"/>
          </w:tcPr>
          <w:p w:rsidR="00250B1D" w:rsidRPr="00250B1D" w:rsidRDefault="00365A40" w:rsidP="00236DBC">
            <w:pPr>
              <w:spacing w:after="0" w:line="240" w:lineRule="auto"/>
              <w:jc w:val="center"/>
              <w:rPr>
                <w:rFonts w:ascii="Times New Roman" w:eastAsia="Calibri" w:hAnsi="Times New Roman" w:cs="Times New Roman"/>
                <w:b/>
              </w:rPr>
            </w:pPr>
            <w:r>
              <w:rPr>
                <w:rFonts w:ascii="Times New Roman" w:eastAsia="Calibri" w:hAnsi="Times New Roman" w:cs="Times New Roman"/>
                <w:b/>
              </w:rPr>
              <w:t>Раздел</w:t>
            </w:r>
            <w:r w:rsidR="00236DBC">
              <w:rPr>
                <w:rFonts w:ascii="Times New Roman" w:eastAsia="Calibri" w:hAnsi="Times New Roman" w:cs="Times New Roman"/>
                <w:b/>
              </w:rPr>
              <w:t xml:space="preserve"> 7. </w:t>
            </w:r>
            <w:r w:rsidR="00250B1D" w:rsidRPr="00250B1D">
              <w:rPr>
                <w:rFonts w:ascii="Times New Roman" w:eastAsia="Calibri" w:hAnsi="Times New Roman" w:cs="Times New Roman"/>
                <w:b/>
              </w:rPr>
              <w:t>Покупки: одежда, обувь и продукты питания. Карманные деньги. Молодёжная мода</w:t>
            </w:r>
          </w:p>
        </w:tc>
        <w:tc>
          <w:tcPr>
            <w:tcW w:w="0" w:type="auto"/>
            <w:vMerge w:val="restart"/>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p>
        </w:tc>
      </w:tr>
      <w:tr w:rsidR="00250B1D" w:rsidRPr="00250B1D" w:rsidTr="00FE2BF7">
        <w:tc>
          <w:tcPr>
            <w:tcW w:w="0" w:type="auto"/>
            <w:shd w:val="clear" w:color="auto" w:fill="auto"/>
          </w:tcPr>
          <w:p w:rsidR="00250B1D" w:rsidRPr="00250B1D" w:rsidRDefault="00236DBC" w:rsidP="00250B1D">
            <w:pPr>
              <w:spacing w:after="0" w:line="240" w:lineRule="auto"/>
              <w:rPr>
                <w:rFonts w:ascii="Times New Roman" w:eastAsia="Calibri" w:hAnsi="Times New Roman" w:cs="Times New Roman"/>
              </w:rPr>
            </w:pPr>
            <w:r>
              <w:rPr>
                <w:rFonts w:ascii="Times New Roman" w:eastAsia="Calibri" w:hAnsi="Times New Roman" w:cs="Times New Roman"/>
              </w:rPr>
              <w:t>7.1.</w:t>
            </w:r>
          </w:p>
        </w:tc>
        <w:tc>
          <w:tcPr>
            <w:tcW w:w="0" w:type="auto"/>
            <w:shd w:val="clear" w:color="auto" w:fill="auto"/>
          </w:tcPr>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Покупки: одежда, обувь и продукты питания. Карманные деньги. Молодёжная мода</w:t>
            </w:r>
          </w:p>
        </w:tc>
        <w:tc>
          <w:tcPr>
            <w:tcW w:w="0" w:type="auto"/>
            <w:shd w:val="clear" w:color="auto" w:fill="auto"/>
          </w:tcPr>
          <w:p w:rsidR="00250B1D" w:rsidRPr="00250B1D" w:rsidRDefault="00250B1D" w:rsidP="00250B1D">
            <w:pPr>
              <w:spacing w:after="0" w:line="240" w:lineRule="auto"/>
              <w:jc w:val="center"/>
              <w:rPr>
                <w:rFonts w:ascii="Times New Roman" w:eastAsia="Calibri" w:hAnsi="Times New Roman" w:cs="Times New Roman"/>
              </w:rPr>
            </w:pPr>
            <w:r w:rsidRPr="00250B1D">
              <w:rPr>
                <w:rFonts w:ascii="Times New Roman" w:eastAsia="Calibri" w:hAnsi="Times New Roman" w:cs="Times New Roman"/>
              </w:rPr>
              <w:t>9</w:t>
            </w:r>
          </w:p>
        </w:tc>
        <w:tc>
          <w:tcPr>
            <w:tcW w:w="0" w:type="auto"/>
            <w:shd w:val="clear" w:color="auto" w:fill="auto"/>
          </w:tcPr>
          <w:p w:rsidR="00250B1D" w:rsidRPr="00250B1D" w:rsidRDefault="00250B1D" w:rsidP="00250B1D">
            <w:pPr>
              <w:spacing w:after="0" w:line="240" w:lineRule="auto"/>
              <w:rPr>
                <w:rFonts w:ascii="Times New Roman" w:eastAsia="Calibri" w:hAnsi="Times New Roman" w:cs="Times New Roman"/>
                <w:b/>
                <w:i/>
              </w:rPr>
            </w:pPr>
            <w:r w:rsidRPr="00250B1D">
              <w:rPr>
                <w:rFonts w:ascii="Times New Roman" w:eastAsia="Calibri" w:hAnsi="Times New Roman" w:cs="Times New Roman"/>
                <w:b/>
                <w:i/>
              </w:rPr>
              <w:t>Коммуникативные умения:</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диалог этикетного характера: начинать, поддерживать и заканчивать разговор, вежливо переспрашивать; диалог-побуждение</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к действию: обращаться с просьбой, вежливо соглашаться (не соглашаться) выполнить про</w:t>
            </w:r>
            <w:r w:rsidR="00236DBC">
              <w:rPr>
                <w:rFonts w:ascii="Times New Roman" w:eastAsia="Calibri" w:hAnsi="Times New Roman" w:cs="Times New Roman"/>
              </w:rPr>
              <w:t xml:space="preserve">сьбу; диалог-расспрос: сообщать </w:t>
            </w:r>
            <w:r w:rsidRPr="00250B1D">
              <w:rPr>
                <w:rFonts w:ascii="Times New Roman" w:eastAsia="Calibri" w:hAnsi="Times New Roman" w:cs="Times New Roman"/>
              </w:rPr>
              <w:t xml:space="preserve">фактическую </w:t>
            </w:r>
            <w:r w:rsidRPr="00250B1D">
              <w:rPr>
                <w:rFonts w:ascii="Times New Roman" w:eastAsia="Calibri" w:hAnsi="Times New Roman" w:cs="Times New Roman"/>
              </w:rPr>
              <w:lastRenderedPageBreak/>
              <w:t>информацию, отвечая на вопросы разных видов, выражать своё отношение к обсуждаемым фактам и событиям, запрашивать интересующую информацию, пер</w:t>
            </w:r>
            <w:r w:rsidR="00236DBC">
              <w:rPr>
                <w:rFonts w:ascii="Times New Roman" w:eastAsia="Calibri" w:hAnsi="Times New Roman" w:cs="Times New Roman"/>
              </w:rPr>
              <w:t xml:space="preserve">еходить с позиции спрашивающего </w:t>
            </w:r>
            <w:r w:rsidRPr="00250B1D">
              <w:rPr>
                <w:rFonts w:ascii="Times New Roman" w:eastAsia="Calibri" w:hAnsi="Times New Roman" w:cs="Times New Roman"/>
              </w:rPr>
              <w:t>на позицию отвечающего и наоборот;</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монологическая речь: описание (наряда), р</w:t>
            </w:r>
            <w:r w:rsidR="00236DBC">
              <w:rPr>
                <w:rFonts w:ascii="Times New Roman" w:eastAsia="Calibri" w:hAnsi="Times New Roman" w:cs="Times New Roman"/>
              </w:rPr>
              <w:t xml:space="preserve">ассуждение; выражение и краткое </w:t>
            </w:r>
            <w:r w:rsidRPr="00250B1D">
              <w:rPr>
                <w:rFonts w:ascii="Times New Roman" w:eastAsia="Calibri" w:hAnsi="Times New Roman" w:cs="Times New Roman"/>
              </w:rPr>
              <w:t>аргументирование своего мнения по отношению к услышанному (прочитанному);</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аудирование: с пониманием основного </w:t>
            </w:r>
            <w:r w:rsidR="00236DBC">
              <w:rPr>
                <w:rFonts w:ascii="Times New Roman" w:eastAsia="Calibri" w:hAnsi="Times New Roman" w:cs="Times New Roman"/>
              </w:rPr>
              <w:t xml:space="preserve">содержания, с пониманием нужной </w:t>
            </w:r>
            <w:r w:rsidRPr="00250B1D">
              <w:rPr>
                <w:rFonts w:ascii="Times New Roman" w:eastAsia="Calibri" w:hAnsi="Times New Roman" w:cs="Times New Roman"/>
              </w:rPr>
              <w:t>(интересующей, запрашиваемой) 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письмо: написание электронного сообщения личного характера в соответствии с нормами неофициального общения, принятыми в странах изучаемого языка.</w:t>
            </w:r>
          </w:p>
          <w:p w:rsidR="00250B1D" w:rsidRPr="00250B1D" w:rsidRDefault="00250B1D" w:rsidP="00250B1D">
            <w:pPr>
              <w:spacing w:after="0" w:line="240" w:lineRule="auto"/>
              <w:rPr>
                <w:rFonts w:ascii="Times New Roman" w:eastAsia="Calibri" w:hAnsi="Times New Roman" w:cs="Times New Roman"/>
                <w:b/>
                <w:i/>
              </w:rPr>
            </w:pPr>
            <w:r w:rsidRPr="00250B1D">
              <w:rPr>
                <w:rFonts w:ascii="Times New Roman" w:eastAsia="Calibri" w:hAnsi="Times New Roman" w:cs="Times New Roman"/>
                <w:b/>
                <w:i/>
              </w:rPr>
              <w:t>Языковые знания и умения:</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выражение модального значения, чувства и эмоции; различение на слух британского и амери</w:t>
            </w:r>
            <w:r w:rsidR="00236DBC">
              <w:rPr>
                <w:rFonts w:ascii="Times New Roman" w:eastAsia="Calibri" w:hAnsi="Times New Roman" w:cs="Times New Roman"/>
              </w:rPr>
              <w:t xml:space="preserve">канского вариантов произношения </w:t>
            </w:r>
            <w:r w:rsidRPr="00250B1D">
              <w:rPr>
                <w:rFonts w:ascii="Times New Roman" w:eastAsia="Calibri" w:hAnsi="Times New Roman" w:cs="Times New Roman"/>
              </w:rPr>
              <w:t>в прослушанных текстах или услышанных высказываниях;</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пунктуационно правильное, в соответствии с нормами речевого этикета, принятыми</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в стране (странах) изучаемого языка, оформление электронного сообщения личного характера;</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распознавание в письменном и звучащем тексте</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(покупки), с соблюдением существующей в английском языке нормы лексической сочетаемости</w:t>
            </w:r>
          </w:p>
        </w:tc>
        <w:tc>
          <w:tcPr>
            <w:tcW w:w="0" w:type="auto"/>
            <w:vMerge/>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p>
        </w:tc>
      </w:tr>
      <w:tr w:rsidR="00250B1D" w:rsidRPr="00250B1D" w:rsidTr="00FE2BF7">
        <w:tc>
          <w:tcPr>
            <w:tcW w:w="0" w:type="auto"/>
            <w:shd w:val="clear" w:color="auto" w:fill="auto"/>
          </w:tcPr>
          <w:p w:rsidR="00250B1D" w:rsidRPr="00250B1D" w:rsidRDefault="00B97832" w:rsidP="00250B1D">
            <w:pPr>
              <w:spacing w:after="0" w:line="240" w:lineRule="auto"/>
              <w:rPr>
                <w:rFonts w:ascii="Times New Roman" w:eastAsia="Calibri" w:hAnsi="Times New Roman" w:cs="Times New Roman"/>
              </w:rPr>
            </w:pPr>
            <w:r>
              <w:rPr>
                <w:rFonts w:ascii="Times New Roman" w:eastAsia="Calibri" w:hAnsi="Times New Roman" w:cs="Times New Roman"/>
              </w:rPr>
              <w:lastRenderedPageBreak/>
              <w:t>7.2</w:t>
            </w:r>
          </w:p>
        </w:tc>
        <w:tc>
          <w:tcPr>
            <w:tcW w:w="0" w:type="auto"/>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Обобщение и контроль</w:t>
            </w:r>
          </w:p>
        </w:tc>
        <w:tc>
          <w:tcPr>
            <w:tcW w:w="0" w:type="auto"/>
            <w:shd w:val="clear" w:color="auto" w:fill="auto"/>
          </w:tcPr>
          <w:p w:rsidR="00250B1D" w:rsidRPr="00250B1D" w:rsidRDefault="00250B1D" w:rsidP="00250B1D">
            <w:pPr>
              <w:spacing w:after="0" w:line="240" w:lineRule="auto"/>
              <w:jc w:val="center"/>
              <w:rPr>
                <w:rFonts w:ascii="Times New Roman" w:eastAsia="Calibri" w:hAnsi="Times New Roman" w:cs="Times New Roman"/>
              </w:rPr>
            </w:pPr>
            <w:r w:rsidRPr="00250B1D">
              <w:rPr>
                <w:rFonts w:ascii="Times New Roman" w:eastAsia="Calibri" w:hAnsi="Times New Roman" w:cs="Times New Roman"/>
              </w:rPr>
              <w:t>2</w:t>
            </w:r>
          </w:p>
        </w:tc>
        <w:tc>
          <w:tcPr>
            <w:tcW w:w="0" w:type="auto"/>
            <w:shd w:val="clear" w:color="auto" w:fill="auto"/>
          </w:tcPr>
          <w:p w:rsidR="00250B1D" w:rsidRPr="00250B1D" w:rsidRDefault="00250B1D" w:rsidP="00250B1D">
            <w:pPr>
              <w:spacing w:after="0" w:line="240" w:lineRule="auto"/>
              <w:rPr>
                <w:rFonts w:ascii="Times New Roman" w:eastAsia="Calibri" w:hAnsi="Times New Roman" w:cs="Times New Roman"/>
              </w:rPr>
            </w:pPr>
          </w:p>
        </w:tc>
        <w:tc>
          <w:tcPr>
            <w:tcW w:w="0" w:type="auto"/>
            <w:vMerge/>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p>
        </w:tc>
      </w:tr>
      <w:tr w:rsidR="00236DBC" w:rsidRPr="00250B1D" w:rsidTr="00FE2BF7">
        <w:tc>
          <w:tcPr>
            <w:tcW w:w="0" w:type="auto"/>
            <w:shd w:val="clear" w:color="auto" w:fill="auto"/>
          </w:tcPr>
          <w:p w:rsidR="00236DBC" w:rsidRPr="00250B1D" w:rsidRDefault="00B97832" w:rsidP="00250B1D">
            <w:pPr>
              <w:spacing w:after="0" w:line="240" w:lineRule="auto"/>
              <w:rPr>
                <w:rFonts w:ascii="Times New Roman" w:eastAsia="Calibri" w:hAnsi="Times New Roman" w:cs="Times New Roman"/>
              </w:rPr>
            </w:pPr>
            <w:r>
              <w:rPr>
                <w:rFonts w:ascii="Times New Roman" w:eastAsia="Calibri" w:hAnsi="Times New Roman" w:cs="Times New Roman"/>
              </w:rPr>
              <w:t>7.3</w:t>
            </w:r>
          </w:p>
        </w:tc>
        <w:tc>
          <w:tcPr>
            <w:tcW w:w="0" w:type="auto"/>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r>
              <w:rPr>
                <w:rFonts w:ascii="Times New Roman" w:eastAsia="Calibri" w:hAnsi="Times New Roman" w:cs="Times New Roman"/>
              </w:rPr>
              <w:t>Итого по разделу 7.1.</w:t>
            </w:r>
          </w:p>
        </w:tc>
        <w:tc>
          <w:tcPr>
            <w:tcW w:w="0" w:type="auto"/>
            <w:shd w:val="clear" w:color="auto" w:fill="auto"/>
          </w:tcPr>
          <w:p w:rsidR="00236DBC" w:rsidRPr="00250B1D" w:rsidRDefault="00236DBC" w:rsidP="00250B1D">
            <w:pPr>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0" w:type="auto"/>
            <w:shd w:val="clear" w:color="auto" w:fill="auto"/>
          </w:tcPr>
          <w:p w:rsidR="00236DBC" w:rsidRPr="00250B1D" w:rsidRDefault="00236DBC" w:rsidP="00250B1D">
            <w:pPr>
              <w:spacing w:after="0" w:line="240" w:lineRule="auto"/>
              <w:rPr>
                <w:rFonts w:ascii="Times New Roman" w:eastAsia="Calibri" w:hAnsi="Times New Roman" w:cs="Times New Roman"/>
              </w:rPr>
            </w:pPr>
          </w:p>
        </w:tc>
        <w:tc>
          <w:tcPr>
            <w:tcW w:w="0" w:type="auto"/>
            <w:vMerge/>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p>
        </w:tc>
      </w:tr>
      <w:tr w:rsidR="00236DBC" w:rsidRPr="00250B1D" w:rsidTr="00FE2BF7">
        <w:tc>
          <w:tcPr>
            <w:tcW w:w="0" w:type="auto"/>
            <w:shd w:val="clear" w:color="auto" w:fill="auto"/>
          </w:tcPr>
          <w:p w:rsidR="00236DBC" w:rsidRPr="00250B1D" w:rsidRDefault="00B97832" w:rsidP="00250B1D">
            <w:pPr>
              <w:spacing w:after="0" w:line="240" w:lineRule="auto"/>
              <w:rPr>
                <w:rFonts w:ascii="Times New Roman" w:eastAsia="Calibri" w:hAnsi="Times New Roman" w:cs="Times New Roman"/>
              </w:rPr>
            </w:pPr>
            <w:r>
              <w:rPr>
                <w:rFonts w:ascii="Times New Roman" w:eastAsia="Calibri" w:hAnsi="Times New Roman" w:cs="Times New Roman"/>
              </w:rPr>
              <w:t>7.4</w:t>
            </w:r>
          </w:p>
        </w:tc>
        <w:tc>
          <w:tcPr>
            <w:tcW w:w="0" w:type="auto"/>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r>
              <w:rPr>
                <w:rFonts w:ascii="Times New Roman" w:eastAsia="Calibri" w:hAnsi="Times New Roman" w:cs="Times New Roman"/>
              </w:rPr>
              <w:t>ЭОР / ЦОР</w:t>
            </w:r>
          </w:p>
        </w:tc>
        <w:tc>
          <w:tcPr>
            <w:tcW w:w="0" w:type="auto"/>
            <w:shd w:val="clear" w:color="auto" w:fill="auto"/>
          </w:tcPr>
          <w:p w:rsidR="00236DBC" w:rsidRPr="00250B1D" w:rsidRDefault="00236DBC" w:rsidP="00250B1D">
            <w:pPr>
              <w:spacing w:after="0" w:line="240" w:lineRule="auto"/>
              <w:jc w:val="center"/>
              <w:rPr>
                <w:rFonts w:ascii="Times New Roman" w:eastAsia="Calibri" w:hAnsi="Times New Roman" w:cs="Times New Roman"/>
              </w:rPr>
            </w:pPr>
          </w:p>
        </w:tc>
        <w:tc>
          <w:tcPr>
            <w:tcW w:w="0" w:type="auto"/>
            <w:shd w:val="clear" w:color="auto" w:fill="auto"/>
          </w:tcPr>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9» (Spotlight) </w:t>
            </w:r>
            <w:hyperlink r:id="rId213"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 </w:t>
            </w:r>
            <w:hyperlink r:id="rId214" w:history="1">
              <w:r w:rsidRPr="00250B1D">
                <w:rPr>
                  <w:rFonts w:ascii="Times New Roman" w:eastAsia="Calibri" w:hAnsi="Times New Roman" w:cs="Times New Roman"/>
                  <w:color w:val="0000FF"/>
                  <w:u w:val="single"/>
                  <w:lang w:eastAsia="zh-CN"/>
                </w:rPr>
                <w:t>https://resh.edu.ru/subject/11/9/</w:t>
              </w:r>
            </w:hyperlink>
            <w:r w:rsidRPr="00250B1D">
              <w:rPr>
                <w:rFonts w:ascii="Times New Roman" w:eastAsia="Calibri" w:hAnsi="Times New Roman" w:cs="Times New Roman"/>
                <w:lang w:eastAsia="zh-CN"/>
              </w:rPr>
              <w:t xml:space="preserve">  </w:t>
            </w:r>
          </w:p>
          <w:p w:rsidR="00236DBC" w:rsidRDefault="00236DBC" w:rsidP="00236DBC">
            <w:pPr>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236DBC" w:rsidRDefault="00E87476" w:rsidP="00236DBC">
            <w:pPr>
              <w:spacing w:after="0" w:line="240" w:lineRule="auto"/>
              <w:rPr>
                <w:rFonts w:ascii="Times New Roman" w:eastAsia="Calibri" w:hAnsi="Times New Roman" w:cs="Times New Roman"/>
                <w:color w:val="0000FF"/>
                <w:u w:val="single"/>
                <w:lang w:eastAsia="zh-CN"/>
              </w:rPr>
            </w:pPr>
            <w:hyperlink r:id="rId215" w:history="1">
              <w:r w:rsidR="00236DBC" w:rsidRPr="00250B1D">
                <w:rPr>
                  <w:rFonts w:ascii="Times New Roman" w:eastAsia="Calibri" w:hAnsi="Times New Roman" w:cs="Times New Roman"/>
                  <w:color w:val="0000FF"/>
                  <w:u w:val="single"/>
                  <w:lang w:eastAsia="zh-CN"/>
                </w:rPr>
                <w:t>https://lesson.edu.ru/09/09</w:t>
              </w:r>
            </w:hyperlink>
          </w:p>
          <w:p w:rsidR="00236DBC" w:rsidRPr="005903DE" w:rsidRDefault="00236DBC" w:rsidP="00236DBC">
            <w:pPr>
              <w:spacing w:after="0" w:line="240" w:lineRule="auto"/>
              <w:rPr>
                <w:rFonts w:ascii="Times New Roman" w:eastAsia="Calibri" w:hAnsi="Times New Roman" w:cs="Times New Roman"/>
              </w:rPr>
            </w:pPr>
            <w:r>
              <w:rPr>
                <w:rFonts w:ascii="Times New Roman" w:eastAsia="Calibri" w:hAnsi="Times New Roman" w:cs="Times New Roman"/>
              </w:rPr>
              <w:t>Б</w:t>
            </w:r>
            <w:r w:rsidRPr="005903DE">
              <w:rPr>
                <w:rFonts w:ascii="Times New Roman" w:eastAsia="Calibri" w:hAnsi="Times New Roman" w:cs="Times New Roman"/>
              </w:rPr>
              <w:t>иблиотека ЦОК</w:t>
            </w:r>
          </w:p>
          <w:p w:rsidR="00236DBC" w:rsidRPr="00250B1D" w:rsidRDefault="00E87476" w:rsidP="00236DBC">
            <w:pPr>
              <w:spacing w:after="0" w:line="240" w:lineRule="auto"/>
              <w:rPr>
                <w:rFonts w:ascii="Times New Roman" w:eastAsia="Calibri" w:hAnsi="Times New Roman" w:cs="Times New Roman"/>
              </w:rPr>
            </w:pPr>
            <w:hyperlink r:id="rId216" w:history="1">
              <w:r w:rsidR="00236DBC" w:rsidRPr="005903DE">
                <w:rPr>
                  <w:rStyle w:val="ab"/>
                  <w:rFonts w:ascii="Times New Roman" w:eastAsia="Calibri" w:hAnsi="Times New Roman" w:cs="Times New Roman"/>
                </w:rPr>
                <w:t>https://lesson.academy-content.myschool.edu.ru/09/09</w:t>
              </w:r>
            </w:hyperlink>
          </w:p>
        </w:tc>
        <w:tc>
          <w:tcPr>
            <w:tcW w:w="0" w:type="auto"/>
            <w:vMerge/>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p>
        </w:tc>
      </w:tr>
      <w:tr w:rsidR="00250B1D" w:rsidRPr="00250B1D" w:rsidTr="00FE2BF7">
        <w:tc>
          <w:tcPr>
            <w:tcW w:w="0" w:type="auto"/>
            <w:gridSpan w:val="4"/>
            <w:shd w:val="clear" w:color="auto" w:fill="auto"/>
          </w:tcPr>
          <w:p w:rsidR="00250B1D" w:rsidRPr="00250B1D" w:rsidRDefault="00236DBC" w:rsidP="00236DBC">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Раздел 8. </w:t>
            </w:r>
            <w:r w:rsidR="00250B1D" w:rsidRPr="00250B1D">
              <w:rPr>
                <w:rFonts w:ascii="Times New Roman" w:eastAsia="Calibri" w:hAnsi="Times New Roman" w:cs="Times New Roman"/>
                <w:b/>
              </w:rPr>
              <w:t>Здоровый образ жизни: режим труда и отдыха, фитнес, сбалансированное питание. Посещение врача</w:t>
            </w:r>
          </w:p>
        </w:tc>
        <w:tc>
          <w:tcPr>
            <w:tcW w:w="0" w:type="auto"/>
            <w:vMerge w:val="restart"/>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p>
        </w:tc>
      </w:tr>
      <w:tr w:rsidR="00250B1D" w:rsidRPr="00250B1D" w:rsidTr="00FE2BF7">
        <w:tc>
          <w:tcPr>
            <w:tcW w:w="0" w:type="auto"/>
            <w:shd w:val="clear" w:color="auto" w:fill="auto"/>
          </w:tcPr>
          <w:p w:rsidR="00250B1D" w:rsidRPr="00250B1D" w:rsidRDefault="00236DBC" w:rsidP="00250B1D">
            <w:pPr>
              <w:spacing w:after="0" w:line="240" w:lineRule="auto"/>
              <w:jc w:val="center"/>
              <w:rPr>
                <w:rFonts w:ascii="Times New Roman" w:eastAsia="Calibri" w:hAnsi="Times New Roman" w:cs="Times New Roman"/>
              </w:rPr>
            </w:pPr>
            <w:r>
              <w:rPr>
                <w:rFonts w:ascii="Times New Roman" w:eastAsia="Calibri" w:hAnsi="Times New Roman" w:cs="Times New Roman"/>
              </w:rPr>
              <w:t>8.1.</w:t>
            </w:r>
          </w:p>
        </w:tc>
        <w:tc>
          <w:tcPr>
            <w:tcW w:w="0" w:type="auto"/>
            <w:shd w:val="clear" w:color="auto" w:fill="auto"/>
          </w:tcPr>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Здоровый образ жизни: режим</w:t>
            </w:r>
            <w:r w:rsidR="00236DBC">
              <w:rPr>
                <w:rFonts w:ascii="Times New Roman" w:eastAsia="Calibri" w:hAnsi="Times New Roman" w:cs="Times New Roman"/>
              </w:rPr>
              <w:t xml:space="preserve"> труда и отдыха, фитнес, сбалан</w:t>
            </w:r>
            <w:r w:rsidRPr="00250B1D">
              <w:rPr>
                <w:rFonts w:ascii="Times New Roman" w:eastAsia="Calibri" w:hAnsi="Times New Roman" w:cs="Times New Roman"/>
              </w:rPr>
              <w:t>сированное питание. Посещение врача</w:t>
            </w:r>
          </w:p>
        </w:tc>
        <w:tc>
          <w:tcPr>
            <w:tcW w:w="0" w:type="auto"/>
            <w:shd w:val="clear" w:color="auto" w:fill="auto"/>
          </w:tcPr>
          <w:p w:rsidR="00250B1D" w:rsidRPr="00250B1D" w:rsidRDefault="00250B1D" w:rsidP="00250B1D">
            <w:pPr>
              <w:spacing w:after="0" w:line="240" w:lineRule="auto"/>
              <w:jc w:val="center"/>
              <w:rPr>
                <w:rFonts w:ascii="Times New Roman" w:eastAsia="Calibri" w:hAnsi="Times New Roman" w:cs="Times New Roman"/>
              </w:rPr>
            </w:pPr>
            <w:r w:rsidRPr="00250B1D">
              <w:rPr>
                <w:rFonts w:ascii="Times New Roman" w:eastAsia="Calibri" w:hAnsi="Times New Roman" w:cs="Times New Roman"/>
              </w:rPr>
              <w:t>9</w:t>
            </w:r>
          </w:p>
        </w:tc>
        <w:tc>
          <w:tcPr>
            <w:tcW w:w="0" w:type="auto"/>
            <w:shd w:val="clear" w:color="auto" w:fill="auto"/>
          </w:tcPr>
          <w:p w:rsidR="00250B1D" w:rsidRPr="00250B1D" w:rsidRDefault="00250B1D" w:rsidP="00250B1D">
            <w:pPr>
              <w:spacing w:after="0" w:line="240" w:lineRule="auto"/>
              <w:rPr>
                <w:rFonts w:ascii="Times New Roman" w:eastAsia="Calibri" w:hAnsi="Times New Roman" w:cs="Times New Roman"/>
                <w:b/>
                <w:i/>
              </w:rPr>
            </w:pPr>
            <w:r w:rsidRPr="00250B1D">
              <w:rPr>
                <w:rFonts w:ascii="Times New Roman" w:eastAsia="Calibri" w:hAnsi="Times New Roman" w:cs="Times New Roman"/>
                <w:b/>
                <w:i/>
              </w:rPr>
              <w:t>Коммуникативные умения:</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диалог этикетного характера: начинать, поддерживать и заканчивать разговор,</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вежливо переспрашивать; диалог-побуждение к действию: обращаться с просьбой, вежливо соглашаться (не соглашаться) выполнить про</w:t>
            </w:r>
            <w:r w:rsidR="00236DBC">
              <w:rPr>
                <w:rFonts w:ascii="Times New Roman" w:eastAsia="Calibri" w:hAnsi="Times New Roman" w:cs="Times New Roman"/>
              </w:rPr>
              <w:t xml:space="preserve">сьбу; диалог-расспрос: сообщать </w:t>
            </w:r>
            <w:r w:rsidRPr="00250B1D">
              <w:rPr>
                <w:rFonts w:ascii="Times New Roman" w:eastAsia="Calibri" w:hAnsi="Times New Roman" w:cs="Times New Roman"/>
              </w:rPr>
              <w:t>фактическую информацию, отвечая на вопросы разных видов, выражать своё отношение к обсуждаемым фактам и событиям, запрашивать интересующую информацию; монологическая речь: изложение (пересказ) ос</w:t>
            </w:r>
            <w:r w:rsidR="00236DBC">
              <w:rPr>
                <w:rFonts w:ascii="Times New Roman" w:eastAsia="Calibri" w:hAnsi="Times New Roman" w:cs="Times New Roman"/>
              </w:rPr>
              <w:t xml:space="preserve">новного содержания прочитанного </w:t>
            </w:r>
            <w:r w:rsidRPr="00250B1D">
              <w:rPr>
                <w:rFonts w:ascii="Times New Roman" w:eastAsia="Calibri" w:hAnsi="Times New Roman" w:cs="Times New Roman"/>
              </w:rPr>
              <w:t>(прослушанного) текста с выражением своего отношения к событиям и фактам, изложенным в тексте; изложение результатов выполненной проектной работы;</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аудирование: с пониманием основного содержания, с п</w:t>
            </w:r>
            <w:r w:rsidR="00236DBC">
              <w:rPr>
                <w:rFonts w:ascii="Times New Roman" w:eastAsia="Calibri" w:hAnsi="Times New Roman" w:cs="Times New Roman"/>
              </w:rPr>
              <w:t xml:space="preserve">ониманием нужной </w:t>
            </w:r>
            <w:r w:rsidRPr="00250B1D">
              <w:rPr>
                <w:rFonts w:ascii="Times New Roman" w:eastAsia="Calibri" w:hAnsi="Times New Roman" w:cs="Times New Roman"/>
              </w:rPr>
              <w:t>(интересующей, запрашиваемой) 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lastRenderedPageBreak/>
              <w:t>письмо: создание небольшого письменного высказывания с использованием образца, плана, таблицы и (или) прочитанного/прослушанного текста.</w:t>
            </w:r>
          </w:p>
          <w:p w:rsidR="00250B1D" w:rsidRPr="00250B1D" w:rsidRDefault="00250B1D" w:rsidP="00250B1D">
            <w:pPr>
              <w:spacing w:after="0" w:line="240" w:lineRule="auto"/>
              <w:rPr>
                <w:rFonts w:ascii="Times New Roman" w:eastAsia="Calibri" w:hAnsi="Times New Roman" w:cs="Times New Roman"/>
                <w:b/>
                <w:i/>
              </w:rPr>
            </w:pPr>
            <w:r w:rsidRPr="00250B1D">
              <w:rPr>
                <w:rFonts w:ascii="Times New Roman" w:eastAsia="Calibri" w:hAnsi="Times New Roman" w:cs="Times New Roman"/>
                <w:b/>
                <w:i/>
              </w:rPr>
              <w:t>Языковые знания и умения:</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правильное написание изученных слов;</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распознавание в звучащем и письменном</w:t>
            </w:r>
            <w:r w:rsidR="00236DBC">
              <w:rPr>
                <w:rFonts w:ascii="Times New Roman" w:eastAsia="Calibri" w:hAnsi="Times New Roman" w:cs="Times New Roman"/>
              </w:rPr>
              <w:t xml:space="preserve"> тексте и употребление в устной </w:t>
            </w:r>
            <w:r w:rsidRPr="00250B1D">
              <w:rPr>
                <w:rFonts w:ascii="Times New Roman" w:eastAsia="Calibri" w:hAnsi="Times New Roman" w:cs="Times New Roman"/>
              </w:rPr>
              <w:t>и письменной речи различных средств связи для обесп</w:t>
            </w:r>
            <w:r w:rsidR="00236DBC">
              <w:rPr>
                <w:rFonts w:ascii="Times New Roman" w:eastAsia="Calibri" w:hAnsi="Times New Roman" w:cs="Times New Roman"/>
              </w:rPr>
              <w:t xml:space="preserve">ечения логичности и целостности </w:t>
            </w:r>
            <w:r w:rsidRPr="00250B1D">
              <w:rPr>
                <w:rFonts w:ascii="Times New Roman" w:eastAsia="Calibri" w:hAnsi="Times New Roman" w:cs="Times New Roman"/>
              </w:rPr>
              <w:t>высказывания;</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сокращения и аббревиатуры; различные средства связи в тексте для обеспечения его целостности (</w:t>
            </w:r>
            <w:r w:rsidRPr="00250B1D">
              <w:rPr>
                <w:rFonts w:ascii="Times New Roman" w:eastAsia="Calibri" w:hAnsi="Times New Roman" w:cs="Times New Roman"/>
                <w:i/>
                <w:lang w:val="en-US"/>
              </w:rPr>
              <w:t>firstly</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however</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finally</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at</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last</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etc</w:t>
            </w:r>
            <w:r w:rsidRPr="00250B1D">
              <w:rPr>
                <w:rFonts w:ascii="Times New Roman" w:eastAsia="Calibri" w:hAnsi="Times New Roman" w:cs="Times New Roman"/>
              </w:rPr>
              <w:t>.);</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условные предложения нереального характера </w:t>
            </w:r>
            <w:r w:rsidRPr="00250B1D">
              <w:rPr>
                <w:rFonts w:ascii="Times New Roman" w:eastAsia="Calibri" w:hAnsi="Times New Roman" w:cs="Times New Roman"/>
                <w:i/>
              </w:rPr>
              <w:t>(</w:t>
            </w:r>
            <w:r w:rsidRPr="00250B1D">
              <w:rPr>
                <w:rFonts w:ascii="Times New Roman" w:eastAsia="Calibri" w:hAnsi="Times New Roman" w:cs="Times New Roman"/>
                <w:i/>
                <w:lang w:val="en-US"/>
              </w:rPr>
              <w:t>Conditional</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II</w:t>
            </w:r>
            <w:r w:rsidRPr="00250B1D">
              <w:rPr>
                <w:rFonts w:ascii="Times New Roman" w:eastAsia="Calibri" w:hAnsi="Times New Roman" w:cs="Times New Roman"/>
                <w:i/>
              </w:rPr>
              <w:t>);</w:t>
            </w:r>
            <w:r w:rsidR="00236DBC">
              <w:rPr>
                <w:rFonts w:ascii="Times New Roman" w:eastAsia="Calibri" w:hAnsi="Times New Roman" w:cs="Times New Roman"/>
              </w:rPr>
              <w:t xml:space="preserve"> </w:t>
            </w:r>
            <w:r w:rsidRPr="00250B1D">
              <w:rPr>
                <w:rFonts w:ascii="Times New Roman" w:eastAsia="Calibri" w:hAnsi="Times New Roman" w:cs="Times New Roman"/>
              </w:rPr>
              <w:t xml:space="preserve">конструкция </w:t>
            </w:r>
            <w:r w:rsidRPr="00250B1D">
              <w:rPr>
                <w:rFonts w:ascii="Times New Roman" w:eastAsia="Calibri" w:hAnsi="Times New Roman" w:cs="Times New Roman"/>
                <w:i/>
                <w:lang w:val="en-US"/>
              </w:rPr>
              <w:t>I</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wish</w:t>
            </w:r>
            <w:r w:rsidRPr="00250B1D">
              <w:rPr>
                <w:rFonts w:ascii="Times New Roman" w:eastAsia="Calibri" w:hAnsi="Times New Roman" w:cs="Times New Roman"/>
                <w:i/>
              </w:rPr>
              <w:t xml:space="preserve"> …;</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повторение грамматического содержания: модальные глаголы</w:t>
            </w:r>
          </w:p>
        </w:tc>
        <w:tc>
          <w:tcPr>
            <w:tcW w:w="0" w:type="auto"/>
            <w:vMerge/>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p>
        </w:tc>
      </w:tr>
      <w:tr w:rsidR="00250B1D" w:rsidRPr="00250B1D" w:rsidTr="00FE2BF7">
        <w:tc>
          <w:tcPr>
            <w:tcW w:w="0" w:type="auto"/>
            <w:shd w:val="clear" w:color="auto" w:fill="auto"/>
          </w:tcPr>
          <w:p w:rsidR="00250B1D" w:rsidRPr="00250B1D" w:rsidRDefault="00B97832" w:rsidP="00250B1D">
            <w:pPr>
              <w:spacing w:after="0" w:line="240" w:lineRule="auto"/>
              <w:jc w:val="center"/>
              <w:rPr>
                <w:rFonts w:ascii="Times New Roman" w:eastAsia="Calibri" w:hAnsi="Times New Roman" w:cs="Times New Roman"/>
              </w:rPr>
            </w:pPr>
            <w:r>
              <w:rPr>
                <w:rFonts w:ascii="Times New Roman" w:eastAsia="Calibri" w:hAnsi="Times New Roman" w:cs="Times New Roman"/>
              </w:rPr>
              <w:t>8.2</w:t>
            </w:r>
          </w:p>
        </w:tc>
        <w:tc>
          <w:tcPr>
            <w:tcW w:w="0" w:type="auto"/>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Обобщение и контроль</w:t>
            </w:r>
          </w:p>
        </w:tc>
        <w:tc>
          <w:tcPr>
            <w:tcW w:w="0" w:type="auto"/>
            <w:shd w:val="clear" w:color="auto" w:fill="auto"/>
          </w:tcPr>
          <w:p w:rsidR="00250B1D" w:rsidRPr="00250B1D" w:rsidRDefault="00250B1D" w:rsidP="00250B1D">
            <w:pPr>
              <w:spacing w:after="0" w:line="240" w:lineRule="auto"/>
              <w:jc w:val="center"/>
              <w:rPr>
                <w:rFonts w:ascii="Times New Roman" w:eastAsia="Calibri" w:hAnsi="Times New Roman" w:cs="Times New Roman"/>
              </w:rPr>
            </w:pPr>
            <w:r w:rsidRPr="00250B1D">
              <w:rPr>
                <w:rFonts w:ascii="Times New Roman" w:eastAsia="Calibri" w:hAnsi="Times New Roman" w:cs="Times New Roman"/>
              </w:rPr>
              <w:t>2</w:t>
            </w:r>
          </w:p>
        </w:tc>
        <w:tc>
          <w:tcPr>
            <w:tcW w:w="0" w:type="auto"/>
            <w:shd w:val="clear" w:color="auto" w:fill="auto"/>
            <w:vAlign w:val="center"/>
          </w:tcPr>
          <w:p w:rsidR="00250B1D" w:rsidRPr="00250B1D" w:rsidRDefault="00250B1D" w:rsidP="00250B1D">
            <w:pPr>
              <w:spacing w:after="0" w:line="240" w:lineRule="auto"/>
              <w:rPr>
                <w:rFonts w:ascii="Times New Roman" w:eastAsia="Calibri" w:hAnsi="Times New Roman" w:cs="Times New Roman"/>
                <w:lang w:val="en-US"/>
              </w:rPr>
            </w:pPr>
          </w:p>
        </w:tc>
        <w:tc>
          <w:tcPr>
            <w:tcW w:w="0" w:type="auto"/>
            <w:vMerge/>
            <w:shd w:val="clear" w:color="auto" w:fill="auto"/>
            <w:vAlign w:val="center"/>
          </w:tcPr>
          <w:p w:rsidR="00250B1D" w:rsidRPr="00250B1D" w:rsidRDefault="00250B1D" w:rsidP="00250B1D">
            <w:pPr>
              <w:spacing w:after="0" w:line="240" w:lineRule="auto"/>
              <w:rPr>
                <w:rFonts w:ascii="Times New Roman" w:eastAsia="Calibri" w:hAnsi="Times New Roman" w:cs="Times New Roman"/>
                <w:lang w:val="en-US"/>
              </w:rPr>
            </w:pPr>
          </w:p>
        </w:tc>
      </w:tr>
      <w:tr w:rsidR="00236DBC" w:rsidRPr="00250B1D" w:rsidTr="00FE2BF7">
        <w:tc>
          <w:tcPr>
            <w:tcW w:w="0" w:type="auto"/>
            <w:shd w:val="clear" w:color="auto" w:fill="auto"/>
          </w:tcPr>
          <w:p w:rsidR="00236DBC" w:rsidRPr="00250B1D" w:rsidRDefault="00B97832" w:rsidP="00250B1D">
            <w:pPr>
              <w:spacing w:after="0" w:line="240" w:lineRule="auto"/>
              <w:jc w:val="center"/>
              <w:rPr>
                <w:rFonts w:ascii="Times New Roman" w:eastAsia="Calibri" w:hAnsi="Times New Roman" w:cs="Times New Roman"/>
              </w:rPr>
            </w:pPr>
            <w:r>
              <w:rPr>
                <w:rFonts w:ascii="Times New Roman" w:eastAsia="Calibri" w:hAnsi="Times New Roman" w:cs="Times New Roman"/>
              </w:rPr>
              <w:t>8.3</w:t>
            </w:r>
          </w:p>
        </w:tc>
        <w:tc>
          <w:tcPr>
            <w:tcW w:w="0" w:type="auto"/>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r>
              <w:rPr>
                <w:rFonts w:ascii="Times New Roman" w:eastAsia="Calibri" w:hAnsi="Times New Roman" w:cs="Times New Roman"/>
              </w:rPr>
              <w:t>Итого по разделу 8.</w:t>
            </w:r>
          </w:p>
        </w:tc>
        <w:tc>
          <w:tcPr>
            <w:tcW w:w="0" w:type="auto"/>
            <w:shd w:val="clear" w:color="auto" w:fill="auto"/>
          </w:tcPr>
          <w:p w:rsidR="00236DBC" w:rsidRPr="00250B1D" w:rsidRDefault="00236DBC" w:rsidP="00250B1D">
            <w:pPr>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0" w:type="auto"/>
            <w:shd w:val="clear" w:color="auto" w:fill="auto"/>
            <w:vAlign w:val="center"/>
          </w:tcPr>
          <w:p w:rsidR="00236DBC" w:rsidRPr="00250B1D" w:rsidRDefault="00236DBC" w:rsidP="00250B1D">
            <w:pPr>
              <w:spacing w:after="0" w:line="240" w:lineRule="auto"/>
              <w:rPr>
                <w:rFonts w:ascii="Times New Roman" w:eastAsia="Calibri" w:hAnsi="Times New Roman" w:cs="Times New Roman"/>
                <w:lang w:val="en-US"/>
              </w:rPr>
            </w:pPr>
          </w:p>
        </w:tc>
        <w:tc>
          <w:tcPr>
            <w:tcW w:w="0" w:type="auto"/>
            <w:vMerge/>
            <w:shd w:val="clear" w:color="auto" w:fill="auto"/>
            <w:vAlign w:val="center"/>
          </w:tcPr>
          <w:p w:rsidR="00236DBC" w:rsidRPr="00250B1D" w:rsidRDefault="00236DBC" w:rsidP="00250B1D">
            <w:pPr>
              <w:spacing w:after="0" w:line="240" w:lineRule="auto"/>
              <w:rPr>
                <w:rFonts w:ascii="Times New Roman" w:eastAsia="Calibri" w:hAnsi="Times New Roman" w:cs="Times New Roman"/>
                <w:lang w:val="en-US"/>
              </w:rPr>
            </w:pPr>
          </w:p>
        </w:tc>
      </w:tr>
      <w:tr w:rsidR="00236DBC" w:rsidRPr="00250B1D" w:rsidTr="00FE2BF7">
        <w:tc>
          <w:tcPr>
            <w:tcW w:w="0" w:type="auto"/>
            <w:shd w:val="clear" w:color="auto" w:fill="auto"/>
          </w:tcPr>
          <w:p w:rsidR="00236DBC" w:rsidRPr="00250B1D" w:rsidRDefault="00B97832" w:rsidP="00250B1D">
            <w:pPr>
              <w:spacing w:after="0" w:line="240" w:lineRule="auto"/>
              <w:jc w:val="center"/>
              <w:rPr>
                <w:rFonts w:ascii="Times New Roman" w:eastAsia="Calibri" w:hAnsi="Times New Roman" w:cs="Times New Roman"/>
              </w:rPr>
            </w:pPr>
            <w:r>
              <w:rPr>
                <w:rFonts w:ascii="Times New Roman" w:eastAsia="Calibri" w:hAnsi="Times New Roman" w:cs="Times New Roman"/>
              </w:rPr>
              <w:t>8.4</w:t>
            </w:r>
          </w:p>
        </w:tc>
        <w:tc>
          <w:tcPr>
            <w:tcW w:w="0" w:type="auto"/>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r>
              <w:rPr>
                <w:rFonts w:ascii="Times New Roman" w:eastAsia="Calibri" w:hAnsi="Times New Roman" w:cs="Times New Roman"/>
              </w:rPr>
              <w:t>ЭОР / ЦОР</w:t>
            </w:r>
          </w:p>
        </w:tc>
        <w:tc>
          <w:tcPr>
            <w:tcW w:w="0" w:type="auto"/>
            <w:shd w:val="clear" w:color="auto" w:fill="auto"/>
          </w:tcPr>
          <w:p w:rsidR="00236DBC" w:rsidRPr="00250B1D" w:rsidRDefault="00236DBC" w:rsidP="00250B1D">
            <w:pPr>
              <w:spacing w:after="0" w:line="240" w:lineRule="auto"/>
              <w:jc w:val="center"/>
              <w:rPr>
                <w:rFonts w:ascii="Times New Roman" w:eastAsia="Calibri" w:hAnsi="Times New Roman" w:cs="Times New Roman"/>
              </w:rPr>
            </w:pPr>
          </w:p>
        </w:tc>
        <w:tc>
          <w:tcPr>
            <w:tcW w:w="0" w:type="auto"/>
            <w:shd w:val="clear" w:color="auto" w:fill="auto"/>
            <w:vAlign w:val="center"/>
          </w:tcPr>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9» (Spotlight) </w:t>
            </w:r>
            <w:hyperlink r:id="rId217"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 </w:t>
            </w:r>
            <w:hyperlink r:id="rId218" w:history="1">
              <w:r w:rsidRPr="00250B1D">
                <w:rPr>
                  <w:rFonts w:ascii="Times New Roman" w:eastAsia="Calibri" w:hAnsi="Times New Roman" w:cs="Times New Roman"/>
                  <w:color w:val="0000FF"/>
                  <w:u w:val="single"/>
                  <w:lang w:eastAsia="zh-CN"/>
                </w:rPr>
                <w:t>https://resh.edu.ru/subject/11/9/</w:t>
              </w:r>
            </w:hyperlink>
            <w:r w:rsidRPr="00250B1D">
              <w:rPr>
                <w:rFonts w:ascii="Times New Roman" w:eastAsia="Calibri" w:hAnsi="Times New Roman" w:cs="Times New Roman"/>
                <w:lang w:eastAsia="zh-CN"/>
              </w:rPr>
              <w:t xml:space="preserve">  </w:t>
            </w:r>
          </w:p>
          <w:p w:rsidR="00236DBC" w:rsidRDefault="00236DBC" w:rsidP="00236DBC">
            <w:pPr>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236DBC" w:rsidRDefault="00E87476" w:rsidP="00236DBC">
            <w:pPr>
              <w:spacing w:after="0" w:line="240" w:lineRule="auto"/>
              <w:rPr>
                <w:rFonts w:ascii="Times New Roman" w:eastAsia="Calibri" w:hAnsi="Times New Roman" w:cs="Times New Roman"/>
                <w:color w:val="0000FF"/>
                <w:u w:val="single"/>
                <w:lang w:eastAsia="zh-CN"/>
              </w:rPr>
            </w:pPr>
            <w:hyperlink r:id="rId219" w:history="1">
              <w:r w:rsidR="00236DBC" w:rsidRPr="00250B1D">
                <w:rPr>
                  <w:rFonts w:ascii="Times New Roman" w:eastAsia="Calibri" w:hAnsi="Times New Roman" w:cs="Times New Roman"/>
                  <w:color w:val="0000FF"/>
                  <w:u w:val="single"/>
                  <w:lang w:eastAsia="zh-CN"/>
                </w:rPr>
                <w:t>https://lesson.edu.ru/09/09</w:t>
              </w:r>
            </w:hyperlink>
          </w:p>
          <w:p w:rsidR="00236DBC" w:rsidRPr="005903DE" w:rsidRDefault="00236DBC" w:rsidP="00236DBC">
            <w:pPr>
              <w:spacing w:after="0" w:line="240" w:lineRule="auto"/>
              <w:rPr>
                <w:rFonts w:ascii="Times New Roman" w:eastAsia="Calibri" w:hAnsi="Times New Roman" w:cs="Times New Roman"/>
              </w:rPr>
            </w:pPr>
            <w:r>
              <w:rPr>
                <w:rFonts w:ascii="Times New Roman" w:eastAsia="Calibri" w:hAnsi="Times New Roman" w:cs="Times New Roman"/>
              </w:rPr>
              <w:t>Б</w:t>
            </w:r>
            <w:r w:rsidRPr="005903DE">
              <w:rPr>
                <w:rFonts w:ascii="Times New Roman" w:eastAsia="Calibri" w:hAnsi="Times New Roman" w:cs="Times New Roman"/>
              </w:rPr>
              <w:t>иблиотека ЦОК</w:t>
            </w:r>
          </w:p>
          <w:p w:rsidR="00236DBC" w:rsidRPr="00236DBC" w:rsidRDefault="00E87476" w:rsidP="00236DBC">
            <w:pPr>
              <w:spacing w:after="0" w:line="240" w:lineRule="auto"/>
              <w:rPr>
                <w:rFonts w:ascii="Times New Roman" w:eastAsia="Calibri" w:hAnsi="Times New Roman" w:cs="Times New Roman"/>
              </w:rPr>
            </w:pPr>
            <w:hyperlink r:id="rId220" w:history="1">
              <w:r w:rsidR="00236DBC" w:rsidRPr="005903DE">
                <w:rPr>
                  <w:rStyle w:val="ab"/>
                  <w:rFonts w:ascii="Times New Roman" w:eastAsia="Calibri" w:hAnsi="Times New Roman" w:cs="Times New Roman"/>
                </w:rPr>
                <w:t>https://lesson.academy-content.myschool.edu.ru/09/09</w:t>
              </w:r>
            </w:hyperlink>
          </w:p>
        </w:tc>
        <w:tc>
          <w:tcPr>
            <w:tcW w:w="0" w:type="auto"/>
            <w:vMerge/>
            <w:shd w:val="clear" w:color="auto" w:fill="auto"/>
            <w:vAlign w:val="center"/>
          </w:tcPr>
          <w:p w:rsidR="00236DBC" w:rsidRPr="00236DBC" w:rsidRDefault="00236DBC" w:rsidP="00250B1D">
            <w:pPr>
              <w:spacing w:after="0" w:line="240" w:lineRule="auto"/>
              <w:rPr>
                <w:rFonts w:ascii="Times New Roman" w:eastAsia="Calibri" w:hAnsi="Times New Roman" w:cs="Times New Roman"/>
              </w:rPr>
            </w:pPr>
          </w:p>
        </w:tc>
      </w:tr>
      <w:tr w:rsidR="00250B1D" w:rsidRPr="00250B1D" w:rsidTr="00FE2BF7">
        <w:tc>
          <w:tcPr>
            <w:tcW w:w="0" w:type="auto"/>
            <w:gridSpan w:val="4"/>
            <w:shd w:val="clear" w:color="auto" w:fill="auto"/>
          </w:tcPr>
          <w:p w:rsidR="00250B1D" w:rsidRPr="00250B1D" w:rsidRDefault="00236DBC" w:rsidP="00236DBC">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Раздел 9. </w:t>
            </w:r>
            <w:r w:rsidR="00250B1D" w:rsidRPr="00250B1D">
              <w:rPr>
                <w:rFonts w:ascii="Times New Roman" w:eastAsia="Calibri" w:hAnsi="Times New Roman" w:cs="Times New Roman"/>
                <w:b/>
              </w:rPr>
              <w:t>Природа: флора и фауна. Проблемы экологии. Защита окружающей среды. Климат, погода. Стихийные бедствия</w:t>
            </w:r>
          </w:p>
        </w:tc>
        <w:tc>
          <w:tcPr>
            <w:tcW w:w="0" w:type="auto"/>
            <w:vMerge w:val="restart"/>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p>
        </w:tc>
      </w:tr>
      <w:tr w:rsidR="00250B1D" w:rsidRPr="00250B1D" w:rsidTr="00FE2BF7">
        <w:tc>
          <w:tcPr>
            <w:tcW w:w="0" w:type="auto"/>
            <w:shd w:val="clear" w:color="auto" w:fill="auto"/>
          </w:tcPr>
          <w:p w:rsidR="00250B1D" w:rsidRPr="00250B1D" w:rsidRDefault="00236DBC" w:rsidP="00250B1D">
            <w:pPr>
              <w:spacing w:after="0" w:line="240" w:lineRule="auto"/>
              <w:rPr>
                <w:rFonts w:ascii="Times New Roman" w:eastAsia="Calibri" w:hAnsi="Times New Roman" w:cs="Times New Roman"/>
              </w:rPr>
            </w:pPr>
            <w:r>
              <w:rPr>
                <w:rFonts w:ascii="Times New Roman" w:eastAsia="Calibri" w:hAnsi="Times New Roman" w:cs="Times New Roman"/>
              </w:rPr>
              <w:t>9.1.</w:t>
            </w:r>
          </w:p>
        </w:tc>
        <w:tc>
          <w:tcPr>
            <w:tcW w:w="0" w:type="auto"/>
            <w:shd w:val="clear" w:color="auto" w:fill="auto"/>
          </w:tcPr>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Природа: флора и фауна. Проблемы экологии. Защита </w:t>
            </w:r>
            <w:r w:rsidRPr="00250B1D">
              <w:rPr>
                <w:rFonts w:ascii="Times New Roman" w:eastAsia="Calibri" w:hAnsi="Times New Roman" w:cs="Times New Roman"/>
              </w:rPr>
              <w:lastRenderedPageBreak/>
              <w:t>окружающей среды. Климат, погода. Стихийные бедствия</w:t>
            </w:r>
          </w:p>
        </w:tc>
        <w:tc>
          <w:tcPr>
            <w:tcW w:w="0" w:type="auto"/>
            <w:shd w:val="clear" w:color="auto" w:fill="auto"/>
          </w:tcPr>
          <w:p w:rsidR="00250B1D" w:rsidRPr="00250B1D" w:rsidRDefault="00250B1D" w:rsidP="00250B1D">
            <w:pPr>
              <w:spacing w:after="0" w:line="240" w:lineRule="auto"/>
              <w:jc w:val="center"/>
              <w:rPr>
                <w:rFonts w:ascii="Times New Roman" w:eastAsia="Calibri" w:hAnsi="Times New Roman" w:cs="Times New Roman"/>
              </w:rPr>
            </w:pPr>
            <w:r w:rsidRPr="00250B1D">
              <w:rPr>
                <w:rFonts w:ascii="Times New Roman" w:eastAsia="Calibri" w:hAnsi="Times New Roman" w:cs="Times New Roman"/>
              </w:rPr>
              <w:lastRenderedPageBreak/>
              <w:t>9</w:t>
            </w:r>
          </w:p>
        </w:tc>
        <w:tc>
          <w:tcPr>
            <w:tcW w:w="0" w:type="auto"/>
            <w:shd w:val="clear" w:color="auto" w:fill="auto"/>
          </w:tcPr>
          <w:p w:rsidR="00250B1D" w:rsidRPr="00250B1D" w:rsidRDefault="00250B1D" w:rsidP="00250B1D">
            <w:pPr>
              <w:spacing w:after="0" w:line="240" w:lineRule="auto"/>
              <w:rPr>
                <w:rFonts w:ascii="Times New Roman" w:eastAsia="Calibri" w:hAnsi="Times New Roman" w:cs="Times New Roman"/>
                <w:b/>
                <w:i/>
              </w:rPr>
            </w:pPr>
            <w:r w:rsidRPr="00250B1D">
              <w:rPr>
                <w:rFonts w:ascii="Times New Roman" w:eastAsia="Calibri" w:hAnsi="Times New Roman" w:cs="Times New Roman"/>
                <w:b/>
                <w:i/>
              </w:rPr>
              <w:t>Коммуникативные умения:</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диалог этикетного характера: начинать, поддерживать и заканчивать разговор, вежливо </w:t>
            </w:r>
            <w:r w:rsidRPr="00250B1D">
              <w:rPr>
                <w:rFonts w:ascii="Times New Roman" w:eastAsia="Calibri" w:hAnsi="Times New Roman" w:cs="Times New Roman"/>
              </w:rPr>
              <w:lastRenderedPageBreak/>
              <w:t>переспрашивать, вежливо с</w:t>
            </w:r>
            <w:r w:rsidR="00236DBC">
              <w:rPr>
                <w:rFonts w:ascii="Times New Roman" w:eastAsia="Calibri" w:hAnsi="Times New Roman" w:cs="Times New Roman"/>
              </w:rPr>
              <w:t xml:space="preserve">оглашаться </w:t>
            </w:r>
            <w:r w:rsidRPr="00250B1D">
              <w:rPr>
                <w:rFonts w:ascii="Times New Roman" w:eastAsia="Calibri" w:hAnsi="Times New Roman" w:cs="Times New Roman"/>
              </w:rPr>
              <w:t>на предложение и отказываться от предложения собеседника; диалог-расспрос: сообщать фактическую информацию, отвечая на вопросы разных</w:t>
            </w:r>
            <w:r w:rsidR="00236DBC">
              <w:rPr>
                <w:rFonts w:ascii="Times New Roman" w:eastAsia="Calibri" w:hAnsi="Times New Roman" w:cs="Times New Roman"/>
              </w:rPr>
              <w:t xml:space="preserve"> видов, выражать своё отношение </w:t>
            </w:r>
            <w:r w:rsidRPr="00250B1D">
              <w:rPr>
                <w:rFonts w:ascii="Times New Roman" w:eastAsia="Calibri" w:hAnsi="Times New Roman" w:cs="Times New Roman"/>
              </w:rPr>
              <w:t>к обсуждаемым фактам и событиям, запрашивать интересующую информацию, переходить с позиции спрашивающего на позицию отвечающего и наоборот; диалог-побуждение к действию: обращаться с просьбой, вежливо соглашаться (не соглашаться) выполнить просьбу, приглашать собеседника к совместной де</w:t>
            </w:r>
            <w:r w:rsidR="00236DBC">
              <w:rPr>
                <w:rFonts w:ascii="Times New Roman" w:eastAsia="Calibri" w:hAnsi="Times New Roman" w:cs="Times New Roman"/>
              </w:rPr>
              <w:t xml:space="preserve">ятельности, вежливо соглашаться </w:t>
            </w:r>
            <w:r w:rsidRPr="00250B1D">
              <w:rPr>
                <w:rFonts w:ascii="Times New Roman" w:eastAsia="Calibri" w:hAnsi="Times New Roman" w:cs="Times New Roman"/>
              </w:rPr>
              <w:t>(не соглашаться) на предложение собеседника, объясняя причину своего решения; монологическая речь: повествование</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(сообщение); рассуждение; выражение и краткое аргументирование своего мнения по отношению к услышанному (прочитанному); аудирование: с пониманием основного</w:t>
            </w:r>
            <w:r w:rsidR="00236DBC">
              <w:rPr>
                <w:rFonts w:ascii="Times New Roman" w:eastAsia="Calibri" w:hAnsi="Times New Roman" w:cs="Times New Roman"/>
              </w:rPr>
              <w:t xml:space="preserve"> </w:t>
            </w:r>
            <w:r w:rsidRPr="00250B1D">
              <w:rPr>
                <w:rFonts w:ascii="Times New Roman" w:eastAsia="Calibri" w:hAnsi="Times New Roman" w:cs="Times New Roman"/>
              </w:rPr>
              <w:t>содержания, с пониманием нужной (интересующей, запрашиваемой) 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письмо: заполнение таблицы с краткой фиксацией содержания прочитанного (прослушанного) текста; преобразование таблицы, схемы в текстовый вариант представления информации; письменное представление результатов выполненной проектной работы.</w:t>
            </w:r>
          </w:p>
          <w:p w:rsidR="00250B1D" w:rsidRPr="00250B1D" w:rsidRDefault="00250B1D" w:rsidP="00250B1D">
            <w:pPr>
              <w:spacing w:after="0" w:line="240" w:lineRule="auto"/>
              <w:rPr>
                <w:rFonts w:ascii="Times New Roman" w:eastAsia="Calibri" w:hAnsi="Times New Roman" w:cs="Times New Roman"/>
                <w:b/>
                <w:i/>
              </w:rPr>
            </w:pPr>
            <w:r w:rsidRPr="00250B1D">
              <w:rPr>
                <w:rFonts w:ascii="Times New Roman" w:eastAsia="Calibri" w:hAnsi="Times New Roman" w:cs="Times New Roman"/>
                <w:b/>
                <w:i/>
              </w:rPr>
              <w:t>Языковые знания и умения:</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различение на слух, без фонематических ошибок, ведущих к сбою в коммуникации, </w:t>
            </w:r>
            <w:r w:rsidR="00236DBC">
              <w:rPr>
                <w:rFonts w:ascii="Times New Roman" w:eastAsia="Calibri" w:hAnsi="Times New Roman" w:cs="Times New Roman"/>
              </w:rPr>
              <w:t xml:space="preserve">произнесение слов с соблюдением </w:t>
            </w:r>
            <w:r w:rsidRPr="00250B1D">
              <w:rPr>
                <w:rFonts w:ascii="Times New Roman" w:eastAsia="Calibri" w:hAnsi="Times New Roman" w:cs="Times New Roman"/>
              </w:rPr>
              <w:t>правильного ударения и фраз с соблюдением их ритмико-интонационных особенностей, в том числ</w:t>
            </w:r>
            <w:r w:rsidR="00236DBC">
              <w:rPr>
                <w:rFonts w:ascii="Times New Roman" w:eastAsia="Calibri" w:hAnsi="Times New Roman" w:cs="Times New Roman"/>
              </w:rPr>
              <w:t xml:space="preserve">е отсутствия фразового ударения </w:t>
            </w:r>
            <w:r w:rsidRPr="00250B1D">
              <w:rPr>
                <w:rFonts w:ascii="Times New Roman" w:eastAsia="Calibri" w:hAnsi="Times New Roman" w:cs="Times New Roman"/>
              </w:rPr>
              <w:t xml:space="preserve">на служебных словах, чтение новых слов согласно основным правилам чтения; выражение </w:t>
            </w:r>
            <w:r w:rsidRPr="00250B1D">
              <w:rPr>
                <w:rFonts w:ascii="Times New Roman" w:eastAsia="Calibri" w:hAnsi="Times New Roman" w:cs="Times New Roman"/>
              </w:rPr>
              <w:lastRenderedPageBreak/>
              <w:t>модального значения, чувства и эмоции; различение на слух британского и амери</w:t>
            </w:r>
            <w:r w:rsidR="00236DBC">
              <w:rPr>
                <w:rFonts w:ascii="Times New Roman" w:eastAsia="Calibri" w:hAnsi="Times New Roman" w:cs="Times New Roman"/>
              </w:rPr>
              <w:t xml:space="preserve">канского вариантов произношения </w:t>
            </w:r>
            <w:r w:rsidRPr="00250B1D">
              <w:rPr>
                <w:rFonts w:ascii="Times New Roman" w:eastAsia="Calibri" w:hAnsi="Times New Roman" w:cs="Times New Roman"/>
              </w:rPr>
              <w:t>в прослушанных текстах или услышанных высказываниях;</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правильное использование знаков препинания: точки, вопросительного и восклицательного знак</w:t>
            </w:r>
            <w:r w:rsidR="00236DBC">
              <w:rPr>
                <w:rFonts w:ascii="Times New Roman" w:eastAsia="Calibri" w:hAnsi="Times New Roman" w:cs="Times New Roman"/>
              </w:rPr>
              <w:t xml:space="preserve">ов в конце предложения, запятой </w:t>
            </w:r>
            <w:r w:rsidRPr="00250B1D">
              <w:rPr>
                <w:rFonts w:ascii="Times New Roman" w:eastAsia="Calibri" w:hAnsi="Times New Roman" w:cs="Times New Roman"/>
              </w:rPr>
              <w:t xml:space="preserve">при перечислении и обращении, при вводных словах, обозначающих порядок мыслей и их связь (например, в английском языке: </w:t>
            </w:r>
            <w:r w:rsidRPr="00250B1D">
              <w:rPr>
                <w:rFonts w:ascii="Times New Roman" w:eastAsia="Calibri" w:hAnsi="Times New Roman" w:cs="Times New Roman"/>
                <w:i/>
                <w:lang w:val="en-US"/>
              </w:rPr>
              <w:t>firstly</w:t>
            </w:r>
            <w:r w:rsidRPr="00250B1D">
              <w:rPr>
                <w:rFonts w:ascii="Times New Roman" w:eastAsia="Calibri" w:hAnsi="Times New Roman" w:cs="Times New Roman"/>
                <w:i/>
              </w:rPr>
              <w:t>/</w:t>
            </w:r>
            <w:r w:rsidRPr="00250B1D">
              <w:rPr>
                <w:rFonts w:ascii="Times New Roman" w:eastAsia="Calibri" w:hAnsi="Times New Roman" w:cs="Times New Roman"/>
                <w:i/>
                <w:lang w:val="en-US"/>
              </w:rPr>
              <w:t>first</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of</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all</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secondly</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finally</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on</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the</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one</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hand</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on</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the</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other</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hand</w:t>
            </w:r>
            <w:r w:rsidRPr="00250B1D">
              <w:rPr>
                <w:rFonts w:ascii="Times New Roman" w:eastAsia="Calibri" w:hAnsi="Times New Roman" w:cs="Times New Roman"/>
                <w:i/>
              </w:rPr>
              <w:t>),</w:t>
            </w:r>
            <w:r w:rsidRPr="00250B1D">
              <w:rPr>
                <w:rFonts w:ascii="Times New Roman" w:eastAsia="Calibri" w:hAnsi="Times New Roman" w:cs="Times New Roman"/>
              </w:rPr>
              <w:t xml:space="preserve"> апострофа;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w:t>
            </w:r>
          </w:p>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 xml:space="preserve">в английском языке </w:t>
            </w:r>
            <w:r w:rsidR="00236DBC">
              <w:rPr>
                <w:rFonts w:ascii="Times New Roman" w:eastAsia="Calibri" w:hAnsi="Times New Roman" w:cs="Times New Roman"/>
              </w:rPr>
              <w:t xml:space="preserve">нормы лексической сочетаемости; </w:t>
            </w:r>
            <w:r w:rsidRPr="00250B1D">
              <w:rPr>
                <w:rFonts w:ascii="Times New Roman" w:eastAsia="Calibri" w:hAnsi="Times New Roman" w:cs="Times New Roman"/>
              </w:rPr>
              <w:t xml:space="preserve">глаголы в видовременных формах действительного залога в изъявительном наклонении </w:t>
            </w:r>
            <w:r w:rsidRPr="00250B1D">
              <w:rPr>
                <w:rFonts w:ascii="Times New Roman" w:eastAsia="Calibri" w:hAnsi="Times New Roman" w:cs="Times New Roman"/>
                <w:i/>
              </w:rPr>
              <w:t>(</w:t>
            </w:r>
            <w:r w:rsidRPr="00250B1D">
              <w:rPr>
                <w:rFonts w:ascii="Times New Roman" w:eastAsia="Calibri" w:hAnsi="Times New Roman" w:cs="Times New Roman"/>
                <w:i/>
                <w:lang w:val="en-US"/>
              </w:rPr>
              <w:t>Past</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Perfect</w:t>
            </w:r>
            <w:r w:rsidRPr="00250B1D">
              <w:rPr>
                <w:rFonts w:ascii="Times New Roman" w:eastAsia="Calibri" w:hAnsi="Times New Roman" w:cs="Times New Roman"/>
                <w:i/>
              </w:rPr>
              <w:t xml:space="preserve"> </w:t>
            </w:r>
            <w:r w:rsidRPr="00250B1D">
              <w:rPr>
                <w:rFonts w:ascii="Times New Roman" w:eastAsia="Calibri" w:hAnsi="Times New Roman" w:cs="Times New Roman"/>
                <w:i/>
                <w:lang w:val="en-US"/>
              </w:rPr>
              <w:t>Tense</w:t>
            </w:r>
            <w:r w:rsidRPr="00250B1D">
              <w:rPr>
                <w:rFonts w:ascii="Times New Roman" w:eastAsia="Calibri" w:hAnsi="Times New Roman" w:cs="Times New Roman"/>
                <w:i/>
              </w:rPr>
              <w:t>)</w:t>
            </w:r>
          </w:p>
        </w:tc>
        <w:tc>
          <w:tcPr>
            <w:tcW w:w="0" w:type="auto"/>
            <w:vMerge/>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p>
        </w:tc>
      </w:tr>
      <w:tr w:rsidR="00250B1D" w:rsidRPr="00250B1D" w:rsidTr="00FE2BF7">
        <w:tc>
          <w:tcPr>
            <w:tcW w:w="0" w:type="auto"/>
            <w:shd w:val="clear" w:color="auto" w:fill="auto"/>
          </w:tcPr>
          <w:p w:rsidR="00250B1D" w:rsidRPr="00250B1D" w:rsidRDefault="00B97832" w:rsidP="00250B1D">
            <w:pPr>
              <w:spacing w:after="0" w:line="240" w:lineRule="auto"/>
              <w:rPr>
                <w:rFonts w:ascii="Times New Roman" w:eastAsia="Calibri" w:hAnsi="Times New Roman" w:cs="Times New Roman"/>
              </w:rPr>
            </w:pPr>
            <w:r>
              <w:rPr>
                <w:rFonts w:ascii="Times New Roman" w:eastAsia="Calibri" w:hAnsi="Times New Roman" w:cs="Times New Roman"/>
              </w:rPr>
              <w:lastRenderedPageBreak/>
              <w:t>9.2</w:t>
            </w:r>
          </w:p>
        </w:tc>
        <w:tc>
          <w:tcPr>
            <w:tcW w:w="0" w:type="auto"/>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r w:rsidRPr="00250B1D">
              <w:rPr>
                <w:rFonts w:ascii="Times New Roman" w:eastAsia="Calibri" w:hAnsi="Times New Roman" w:cs="Times New Roman"/>
              </w:rPr>
              <w:t>Обобщение и контроль</w:t>
            </w:r>
          </w:p>
        </w:tc>
        <w:tc>
          <w:tcPr>
            <w:tcW w:w="0" w:type="auto"/>
            <w:shd w:val="clear" w:color="auto" w:fill="auto"/>
          </w:tcPr>
          <w:p w:rsidR="00250B1D" w:rsidRPr="00250B1D" w:rsidRDefault="00250B1D" w:rsidP="00250B1D">
            <w:pPr>
              <w:spacing w:after="0" w:line="240" w:lineRule="auto"/>
              <w:jc w:val="center"/>
              <w:rPr>
                <w:rFonts w:ascii="Times New Roman" w:eastAsia="Calibri" w:hAnsi="Times New Roman" w:cs="Times New Roman"/>
              </w:rPr>
            </w:pPr>
            <w:r w:rsidRPr="00250B1D">
              <w:rPr>
                <w:rFonts w:ascii="Times New Roman" w:eastAsia="Calibri" w:hAnsi="Times New Roman" w:cs="Times New Roman"/>
              </w:rPr>
              <w:t>2</w:t>
            </w:r>
          </w:p>
        </w:tc>
        <w:tc>
          <w:tcPr>
            <w:tcW w:w="0" w:type="auto"/>
            <w:shd w:val="clear" w:color="auto" w:fill="auto"/>
          </w:tcPr>
          <w:p w:rsidR="00250B1D" w:rsidRPr="00250B1D" w:rsidRDefault="00250B1D" w:rsidP="00250B1D">
            <w:pPr>
              <w:spacing w:after="0" w:line="240" w:lineRule="auto"/>
              <w:rPr>
                <w:rFonts w:ascii="Times New Roman" w:eastAsia="Calibri" w:hAnsi="Times New Roman" w:cs="Times New Roman"/>
              </w:rPr>
            </w:pPr>
          </w:p>
        </w:tc>
        <w:tc>
          <w:tcPr>
            <w:tcW w:w="0" w:type="auto"/>
            <w:vMerge/>
            <w:shd w:val="clear" w:color="auto" w:fill="auto"/>
            <w:vAlign w:val="center"/>
          </w:tcPr>
          <w:p w:rsidR="00250B1D" w:rsidRPr="00250B1D" w:rsidRDefault="00250B1D" w:rsidP="00250B1D">
            <w:pPr>
              <w:spacing w:after="0" w:line="240" w:lineRule="auto"/>
              <w:rPr>
                <w:rFonts w:ascii="Times New Roman" w:eastAsia="Calibri" w:hAnsi="Times New Roman" w:cs="Times New Roman"/>
              </w:rPr>
            </w:pPr>
          </w:p>
        </w:tc>
      </w:tr>
      <w:tr w:rsidR="00236DBC" w:rsidRPr="00250B1D" w:rsidTr="00FE2BF7">
        <w:tc>
          <w:tcPr>
            <w:tcW w:w="0" w:type="auto"/>
            <w:shd w:val="clear" w:color="auto" w:fill="auto"/>
          </w:tcPr>
          <w:p w:rsidR="00236DBC" w:rsidRPr="00250B1D" w:rsidRDefault="00B97832" w:rsidP="00250B1D">
            <w:pPr>
              <w:spacing w:after="0" w:line="240" w:lineRule="auto"/>
              <w:rPr>
                <w:rFonts w:ascii="Times New Roman" w:eastAsia="Calibri" w:hAnsi="Times New Roman" w:cs="Times New Roman"/>
              </w:rPr>
            </w:pPr>
            <w:r>
              <w:rPr>
                <w:rFonts w:ascii="Times New Roman" w:eastAsia="Calibri" w:hAnsi="Times New Roman" w:cs="Times New Roman"/>
              </w:rPr>
              <w:t>9.3</w:t>
            </w:r>
          </w:p>
        </w:tc>
        <w:tc>
          <w:tcPr>
            <w:tcW w:w="0" w:type="auto"/>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r>
              <w:rPr>
                <w:rFonts w:ascii="Times New Roman" w:eastAsia="Calibri" w:hAnsi="Times New Roman" w:cs="Times New Roman"/>
              </w:rPr>
              <w:t>Итого по разделу</w:t>
            </w:r>
            <w:r w:rsidR="007A15E8">
              <w:rPr>
                <w:rFonts w:ascii="Times New Roman" w:eastAsia="Calibri" w:hAnsi="Times New Roman" w:cs="Times New Roman"/>
              </w:rPr>
              <w:t xml:space="preserve"> 9.</w:t>
            </w:r>
          </w:p>
        </w:tc>
        <w:tc>
          <w:tcPr>
            <w:tcW w:w="0" w:type="auto"/>
            <w:shd w:val="clear" w:color="auto" w:fill="auto"/>
          </w:tcPr>
          <w:p w:rsidR="00236DBC" w:rsidRPr="00250B1D" w:rsidRDefault="00236DBC" w:rsidP="00250B1D">
            <w:pPr>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0" w:type="auto"/>
            <w:shd w:val="clear" w:color="auto" w:fill="auto"/>
          </w:tcPr>
          <w:p w:rsidR="00236DBC" w:rsidRPr="00250B1D" w:rsidRDefault="00236DBC" w:rsidP="00250B1D">
            <w:pPr>
              <w:spacing w:after="0" w:line="240" w:lineRule="auto"/>
              <w:rPr>
                <w:rFonts w:ascii="Times New Roman" w:eastAsia="Calibri" w:hAnsi="Times New Roman" w:cs="Times New Roman"/>
              </w:rPr>
            </w:pPr>
          </w:p>
        </w:tc>
        <w:tc>
          <w:tcPr>
            <w:tcW w:w="0" w:type="auto"/>
            <w:vMerge/>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p>
        </w:tc>
      </w:tr>
      <w:tr w:rsidR="00236DBC" w:rsidRPr="00250B1D" w:rsidTr="00FE2BF7">
        <w:tc>
          <w:tcPr>
            <w:tcW w:w="0" w:type="auto"/>
            <w:shd w:val="clear" w:color="auto" w:fill="auto"/>
          </w:tcPr>
          <w:p w:rsidR="00236DBC" w:rsidRPr="00250B1D" w:rsidRDefault="00B97832" w:rsidP="00250B1D">
            <w:pPr>
              <w:spacing w:after="0" w:line="240" w:lineRule="auto"/>
              <w:rPr>
                <w:rFonts w:ascii="Times New Roman" w:eastAsia="Calibri" w:hAnsi="Times New Roman" w:cs="Times New Roman"/>
              </w:rPr>
            </w:pPr>
            <w:r>
              <w:rPr>
                <w:rFonts w:ascii="Times New Roman" w:eastAsia="Calibri" w:hAnsi="Times New Roman" w:cs="Times New Roman"/>
              </w:rPr>
              <w:t>9.4</w:t>
            </w:r>
          </w:p>
        </w:tc>
        <w:tc>
          <w:tcPr>
            <w:tcW w:w="0" w:type="auto"/>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r>
              <w:rPr>
                <w:rFonts w:ascii="Times New Roman" w:eastAsia="Calibri" w:hAnsi="Times New Roman" w:cs="Times New Roman"/>
              </w:rPr>
              <w:t>ЭОР / ЦОР</w:t>
            </w:r>
          </w:p>
        </w:tc>
        <w:tc>
          <w:tcPr>
            <w:tcW w:w="0" w:type="auto"/>
            <w:shd w:val="clear" w:color="auto" w:fill="auto"/>
          </w:tcPr>
          <w:p w:rsidR="00236DBC" w:rsidRPr="00250B1D" w:rsidRDefault="00236DBC" w:rsidP="00250B1D">
            <w:pPr>
              <w:spacing w:after="0" w:line="240" w:lineRule="auto"/>
              <w:jc w:val="center"/>
              <w:rPr>
                <w:rFonts w:ascii="Times New Roman" w:eastAsia="Calibri" w:hAnsi="Times New Roman" w:cs="Times New Roman"/>
              </w:rPr>
            </w:pPr>
          </w:p>
        </w:tc>
        <w:tc>
          <w:tcPr>
            <w:tcW w:w="0" w:type="auto"/>
            <w:shd w:val="clear" w:color="auto" w:fill="auto"/>
          </w:tcPr>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9» (Spotlight) </w:t>
            </w:r>
            <w:hyperlink r:id="rId221"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236DBC" w:rsidRPr="00250B1D" w:rsidRDefault="00236DBC" w:rsidP="00236DBC">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 </w:t>
            </w:r>
            <w:hyperlink r:id="rId222" w:history="1">
              <w:r w:rsidRPr="00250B1D">
                <w:rPr>
                  <w:rFonts w:ascii="Times New Roman" w:eastAsia="Calibri" w:hAnsi="Times New Roman" w:cs="Times New Roman"/>
                  <w:color w:val="0000FF"/>
                  <w:u w:val="single"/>
                  <w:lang w:eastAsia="zh-CN"/>
                </w:rPr>
                <w:t>https://resh.edu.ru/subject/11/9/</w:t>
              </w:r>
            </w:hyperlink>
            <w:r w:rsidRPr="00250B1D">
              <w:rPr>
                <w:rFonts w:ascii="Times New Roman" w:eastAsia="Calibri" w:hAnsi="Times New Roman" w:cs="Times New Roman"/>
                <w:lang w:eastAsia="zh-CN"/>
              </w:rPr>
              <w:t xml:space="preserve">  </w:t>
            </w:r>
          </w:p>
          <w:p w:rsidR="00236DBC" w:rsidRDefault="00236DBC" w:rsidP="00236DBC">
            <w:pPr>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236DBC" w:rsidRDefault="00E87476" w:rsidP="00236DBC">
            <w:pPr>
              <w:spacing w:after="0" w:line="240" w:lineRule="auto"/>
              <w:rPr>
                <w:rFonts w:ascii="Times New Roman" w:eastAsia="Calibri" w:hAnsi="Times New Roman" w:cs="Times New Roman"/>
                <w:color w:val="0000FF"/>
                <w:u w:val="single"/>
                <w:lang w:eastAsia="zh-CN"/>
              </w:rPr>
            </w:pPr>
            <w:hyperlink r:id="rId223" w:history="1">
              <w:r w:rsidR="00236DBC" w:rsidRPr="00250B1D">
                <w:rPr>
                  <w:rFonts w:ascii="Times New Roman" w:eastAsia="Calibri" w:hAnsi="Times New Roman" w:cs="Times New Roman"/>
                  <w:color w:val="0000FF"/>
                  <w:u w:val="single"/>
                  <w:lang w:eastAsia="zh-CN"/>
                </w:rPr>
                <w:t>https://lesson.edu.ru/09/09</w:t>
              </w:r>
            </w:hyperlink>
          </w:p>
          <w:p w:rsidR="00236DBC" w:rsidRPr="005903DE" w:rsidRDefault="00236DBC" w:rsidP="00236DBC">
            <w:pPr>
              <w:spacing w:after="0" w:line="240" w:lineRule="auto"/>
              <w:rPr>
                <w:rFonts w:ascii="Times New Roman" w:eastAsia="Calibri" w:hAnsi="Times New Roman" w:cs="Times New Roman"/>
              </w:rPr>
            </w:pPr>
            <w:r>
              <w:rPr>
                <w:rFonts w:ascii="Times New Roman" w:eastAsia="Calibri" w:hAnsi="Times New Roman" w:cs="Times New Roman"/>
              </w:rPr>
              <w:t>Б</w:t>
            </w:r>
            <w:r w:rsidRPr="005903DE">
              <w:rPr>
                <w:rFonts w:ascii="Times New Roman" w:eastAsia="Calibri" w:hAnsi="Times New Roman" w:cs="Times New Roman"/>
              </w:rPr>
              <w:t>иблиотека ЦОК</w:t>
            </w:r>
          </w:p>
          <w:p w:rsidR="00236DBC" w:rsidRPr="00250B1D" w:rsidRDefault="00E87476" w:rsidP="00236DBC">
            <w:pPr>
              <w:spacing w:after="0" w:line="240" w:lineRule="auto"/>
              <w:rPr>
                <w:rFonts w:ascii="Times New Roman" w:eastAsia="Calibri" w:hAnsi="Times New Roman" w:cs="Times New Roman"/>
              </w:rPr>
            </w:pPr>
            <w:hyperlink r:id="rId224" w:history="1">
              <w:r w:rsidR="00236DBC" w:rsidRPr="005903DE">
                <w:rPr>
                  <w:rStyle w:val="ab"/>
                  <w:rFonts w:ascii="Times New Roman" w:eastAsia="Calibri" w:hAnsi="Times New Roman" w:cs="Times New Roman"/>
                </w:rPr>
                <w:t>https://lesson.academy-content.myschool.edu.ru/09/09</w:t>
              </w:r>
            </w:hyperlink>
          </w:p>
        </w:tc>
        <w:tc>
          <w:tcPr>
            <w:tcW w:w="0" w:type="auto"/>
            <w:vMerge/>
            <w:shd w:val="clear" w:color="auto" w:fill="auto"/>
            <w:vAlign w:val="center"/>
          </w:tcPr>
          <w:p w:rsidR="00236DBC" w:rsidRPr="00250B1D" w:rsidRDefault="00236DBC" w:rsidP="00250B1D">
            <w:pPr>
              <w:spacing w:after="0" w:line="240" w:lineRule="auto"/>
              <w:rPr>
                <w:rFonts w:ascii="Times New Roman" w:eastAsia="Calibri" w:hAnsi="Times New Roman" w:cs="Times New Roman"/>
              </w:rPr>
            </w:pPr>
          </w:p>
        </w:tc>
      </w:tr>
      <w:tr w:rsidR="00250B1D" w:rsidRPr="00250B1D" w:rsidTr="00FE2BF7">
        <w:tc>
          <w:tcPr>
            <w:tcW w:w="0" w:type="auto"/>
            <w:gridSpan w:val="4"/>
            <w:shd w:val="clear" w:color="auto" w:fill="auto"/>
          </w:tcPr>
          <w:p w:rsidR="00250B1D" w:rsidRPr="00250B1D" w:rsidRDefault="007A15E8" w:rsidP="007A15E8">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10. </w:t>
            </w:r>
            <w:r w:rsidR="00250B1D" w:rsidRPr="00250B1D">
              <w:rPr>
                <w:rFonts w:ascii="Times New Roman" w:eastAsia="Calibri" w:hAnsi="Times New Roman" w:cs="Times New Roman"/>
                <w:b/>
                <w:lang w:eastAsia="zh-CN"/>
              </w:rPr>
              <w:t xml:space="preserve"> Родная страна и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0" w:type="auto"/>
            <w:vMerge w:val="restart"/>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250B1D" w:rsidRPr="00250B1D" w:rsidTr="00FE2BF7">
        <w:tc>
          <w:tcPr>
            <w:tcW w:w="0" w:type="auto"/>
            <w:shd w:val="clear" w:color="auto" w:fill="auto"/>
          </w:tcPr>
          <w:p w:rsidR="00250B1D" w:rsidRPr="00250B1D" w:rsidRDefault="007A15E8"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lastRenderedPageBreak/>
              <w:t>10.1.</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Родная страна и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0" w:type="auto"/>
            <w:shd w:val="clear" w:color="auto" w:fill="auto"/>
          </w:tcPr>
          <w:p w:rsidR="00250B1D" w:rsidRPr="00250B1D" w:rsidRDefault="00B97832"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7</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диалог </w:t>
            </w:r>
            <w:r w:rsidR="007A15E8">
              <w:rPr>
                <w:rFonts w:ascii="Times New Roman" w:eastAsia="Calibri" w:hAnsi="Times New Roman" w:cs="Times New Roman"/>
                <w:lang w:eastAsia="zh-CN"/>
              </w:rPr>
              <w:t xml:space="preserve">этикетного характера: начинать, </w:t>
            </w:r>
            <w:r w:rsidRPr="00250B1D">
              <w:rPr>
                <w:rFonts w:ascii="Times New Roman" w:eastAsia="Calibri" w:hAnsi="Times New Roman" w:cs="Times New Roman"/>
                <w:lang w:eastAsia="zh-CN"/>
              </w:rPr>
              <w:t>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диалог-расспрос: сообщать фактическую информацию, отвечая на вопросы разных видов, выражать своё отношение к обс</w:t>
            </w:r>
            <w:r w:rsidR="007A15E8">
              <w:rPr>
                <w:rFonts w:ascii="Times New Roman" w:eastAsia="Calibri" w:hAnsi="Times New Roman" w:cs="Times New Roman"/>
                <w:lang w:eastAsia="zh-CN"/>
              </w:rPr>
              <w:t xml:space="preserve">уждаемым </w:t>
            </w:r>
            <w:r w:rsidRPr="00250B1D">
              <w:rPr>
                <w:rFonts w:ascii="Times New Roman" w:eastAsia="Calibri" w:hAnsi="Times New Roman" w:cs="Times New Roman"/>
                <w:lang w:eastAsia="zh-CN"/>
              </w:rPr>
              <w:t>фактам и событиям, запрашивать интересующую информацию, переходить с позиции спрашивающего на позицию отвечающего и наоборот;</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монологическая речь: описание (города, региона, достопримечательности и др.), повествование (сообщение); рассуждение; выражение и краткое аргументирование своего мнения по отношению к услышанному (прочитанному);</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аудирование: с пониманием основного содержания, с пониманием нужной (интересующей, запрашиваемой) информации;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пониманием основного содержания, с пониманием нужной (интересующей, запрашиваемой) информации, с полным пониманием содержания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письмо: создание небольшого письменного высказывания с использованием образца, плана, таблицы и (или) прочитанного/прослушанного текста; письменное представление результатов выполненной проектной работы.</w:t>
            </w:r>
          </w:p>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w:t>
            </w:r>
            <w:r w:rsidRPr="00250B1D">
              <w:rPr>
                <w:rFonts w:ascii="Times New Roman" w:eastAsia="Calibri" w:hAnsi="Times New Roman" w:cs="Times New Roman"/>
                <w:lang w:eastAsia="zh-CN"/>
              </w:rPr>
              <w:lastRenderedPageBreak/>
              <w:t>ударения на служебных словах, чтение новых слов согласно основным правилам чтения;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выражение модального значения, чувства и эмоции;</w:t>
            </w:r>
          </w:p>
          <w:p w:rsidR="00250B1D" w:rsidRPr="007A15E8"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правильное написание изученных слов;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(родная страна/ страны изучаемого языка), с соблюдением существующей в английском языке нормы лексической сочетаемости; распознавание и употребление в устной и письменной речи изученных морфологических фо</w:t>
            </w:r>
            <w:r w:rsidR="007A15E8">
              <w:rPr>
                <w:rFonts w:ascii="Times New Roman" w:eastAsia="Calibri" w:hAnsi="Times New Roman" w:cs="Times New Roman"/>
                <w:lang w:eastAsia="zh-CN"/>
              </w:rPr>
              <w:t xml:space="preserve">рм и синтаксических конструкций </w:t>
            </w:r>
            <w:r w:rsidRPr="00250B1D">
              <w:rPr>
                <w:rFonts w:ascii="Times New Roman" w:eastAsia="Calibri" w:hAnsi="Times New Roman" w:cs="Times New Roman"/>
                <w:lang w:eastAsia="zh-CN"/>
              </w:rPr>
              <w:t>английского языка; глаголы в видовременных формах действительного залога в изъявительном наклонении (</w:t>
            </w:r>
            <w:r w:rsidRPr="00250B1D">
              <w:rPr>
                <w:rFonts w:ascii="Times New Roman" w:eastAsia="Calibri" w:hAnsi="Times New Roman" w:cs="Times New Roman"/>
                <w:i/>
                <w:lang w:val="en-US" w:eastAsia="zh-CN"/>
              </w:rPr>
              <w:t>Present</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Past</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Future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Simple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Present</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Past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Perfect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Present</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Past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Continuous</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Future</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in</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the</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Past</w:t>
            </w:r>
            <w:r w:rsidRPr="00250B1D">
              <w:rPr>
                <w:rFonts w:ascii="Times New Roman" w:eastAsia="Calibri" w:hAnsi="Times New Roman" w:cs="Times New Roman"/>
                <w:i/>
                <w:lang w:eastAsia="zh-CN"/>
              </w:rPr>
              <w:t>)</w:t>
            </w:r>
            <w:r w:rsidRPr="00250B1D">
              <w:rPr>
                <w:rFonts w:ascii="Times New Roman" w:eastAsia="Calibri" w:hAnsi="Times New Roman" w:cs="Times New Roman"/>
                <w:lang w:eastAsia="zh-CN"/>
              </w:rPr>
              <w:t xml:space="preserve"> и наиболее употребительных формах страдательного залога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Present</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Past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Simple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Passive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Present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Perfect</w:t>
            </w:r>
          </w:p>
          <w:p w:rsidR="00250B1D" w:rsidRPr="00250B1D" w:rsidRDefault="00250B1D" w:rsidP="00250B1D">
            <w:pPr>
              <w:suppressAutoHyphens/>
              <w:spacing w:after="0" w:line="240" w:lineRule="auto"/>
              <w:rPr>
                <w:rFonts w:ascii="Times New Roman" w:eastAsia="Calibri" w:hAnsi="Times New Roman" w:cs="Times New Roman"/>
                <w:lang w:val="en-US" w:eastAsia="zh-CN"/>
              </w:rPr>
            </w:pPr>
            <w:r w:rsidRPr="00250B1D">
              <w:rPr>
                <w:rFonts w:ascii="Times New Roman" w:eastAsia="Calibri" w:hAnsi="Times New Roman" w:cs="Times New Roman"/>
                <w:i/>
                <w:lang w:val="en-US" w:eastAsia="zh-CN"/>
              </w:rPr>
              <w:t>Passive)</w:t>
            </w: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250B1D" w:rsidRPr="00250B1D" w:rsidTr="00FE2BF7">
        <w:tc>
          <w:tcPr>
            <w:tcW w:w="0" w:type="auto"/>
            <w:shd w:val="clear" w:color="auto" w:fill="auto"/>
          </w:tcPr>
          <w:p w:rsidR="00250B1D" w:rsidRPr="00250B1D" w:rsidRDefault="00B97832"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10.2</w:t>
            </w:r>
          </w:p>
        </w:tc>
        <w:tc>
          <w:tcPr>
            <w:tcW w:w="0" w:type="auto"/>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Обобщение </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1</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A15E8" w:rsidRPr="00250B1D" w:rsidTr="00FE2BF7">
        <w:tc>
          <w:tcPr>
            <w:tcW w:w="0" w:type="auto"/>
            <w:shd w:val="clear" w:color="auto" w:fill="auto"/>
          </w:tcPr>
          <w:p w:rsidR="007A15E8" w:rsidRPr="00250B1D" w:rsidRDefault="00B97832"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10.3</w:t>
            </w:r>
          </w:p>
        </w:tc>
        <w:tc>
          <w:tcPr>
            <w:tcW w:w="0" w:type="auto"/>
            <w:shd w:val="clear" w:color="auto" w:fill="auto"/>
            <w:vAlign w:val="center"/>
          </w:tcPr>
          <w:p w:rsidR="007A15E8" w:rsidRPr="00250B1D" w:rsidRDefault="00B97832"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Итого по разделу </w:t>
            </w:r>
          </w:p>
        </w:tc>
        <w:tc>
          <w:tcPr>
            <w:tcW w:w="0" w:type="auto"/>
            <w:shd w:val="clear" w:color="auto" w:fill="auto"/>
          </w:tcPr>
          <w:p w:rsidR="007A15E8" w:rsidRPr="00250B1D" w:rsidRDefault="00B97832"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8</w:t>
            </w:r>
          </w:p>
        </w:tc>
        <w:tc>
          <w:tcPr>
            <w:tcW w:w="0" w:type="auto"/>
            <w:shd w:val="clear" w:color="auto" w:fill="auto"/>
          </w:tcPr>
          <w:p w:rsidR="007A15E8" w:rsidRPr="00250B1D" w:rsidRDefault="007A15E8"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7A15E8" w:rsidRPr="00250B1D" w:rsidRDefault="007A15E8" w:rsidP="00250B1D">
            <w:pPr>
              <w:suppressAutoHyphens/>
              <w:spacing w:after="0" w:line="240" w:lineRule="auto"/>
              <w:rPr>
                <w:rFonts w:ascii="Times New Roman" w:eastAsia="Calibri" w:hAnsi="Times New Roman" w:cs="Times New Roman"/>
                <w:lang w:eastAsia="zh-CN"/>
              </w:rPr>
            </w:pPr>
          </w:p>
        </w:tc>
      </w:tr>
      <w:tr w:rsidR="007A15E8" w:rsidRPr="00250B1D" w:rsidTr="00FE2BF7">
        <w:tc>
          <w:tcPr>
            <w:tcW w:w="0" w:type="auto"/>
            <w:shd w:val="clear" w:color="auto" w:fill="auto"/>
          </w:tcPr>
          <w:p w:rsidR="007A15E8" w:rsidRPr="00250B1D" w:rsidRDefault="00B97832"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10.4</w:t>
            </w:r>
          </w:p>
        </w:tc>
        <w:tc>
          <w:tcPr>
            <w:tcW w:w="0" w:type="auto"/>
            <w:shd w:val="clear" w:color="auto" w:fill="auto"/>
            <w:vAlign w:val="center"/>
          </w:tcPr>
          <w:p w:rsidR="007A15E8" w:rsidRPr="00250B1D" w:rsidRDefault="007A15E8"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ЭОР / ЦОР</w:t>
            </w:r>
          </w:p>
        </w:tc>
        <w:tc>
          <w:tcPr>
            <w:tcW w:w="0" w:type="auto"/>
            <w:shd w:val="clear" w:color="auto" w:fill="auto"/>
          </w:tcPr>
          <w:p w:rsidR="007A15E8" w:rsidRPr="00250B1D" w:rsidRDefault="007A15E8"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7A15E8" w:rsidRPr="00250B1D" w:rsidRDefault="007A15E8" w:rsidP="007A15E8">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7A15E8" w:rsidRPr="00250B1D" w:rsidRDefault="007A15E8" w:rsidP="007A15E8">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9» (Spotlight) </w:t>
            </w:r>
            <w:hyperlink r:id="rId225"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7A15E8" w:rsidRPr="00250B1D" w:rsidRDefault="007A15E8" w:rsidP="007A15E8">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7A15E8" w:rsidRPr="00250B1D" w:rsidRDefault="007A15E8" w:rsidP="007A15E8">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 </w:t>
            </w:r>
            <w:hyperlink r:id="rId226" w:history="1">
              <w:r w:rsidRPr="00250B1D">
                <w:rPr>
                  <w:rFonts w:ascii="Times New Roman" w:eastAsia="Calibri" w:hAnsi="Times New Roman" w:cs="Times New Roman"/>
                  <w:color w:val="0000FF"/>
                  <w:u w:val="single"/>
                  <w:lang w:eastAsia="zh-CN"/>
                </w:rPr>
                <w:t>https://resh.edu.ru/subject/11/9/</w:t>
              </w:r>
            </w:hyperlink>
            <w:r w:rsidRPr="00250B1D">
              <w:rPr>
                <w:rFonts w:ascii="Times New Roman" w:eastAsia="Calibri" w:hAnsi="Times New Roman" w:cs="Times New Roman"/>
                <w:lang w:eastAsia="zh-CN"/>
              </w:rPr>
              <w:t xml:space="preserve">  </w:t>
            </w:r>
          </w:p>
          <w:p w:rsidR="007A15E8" w:rsidRDefault="007A15E8" w:rsidP="007A15E8">
            <w:pPr>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7A15E8" w:rsidRDefault="00E87476" w:rsidP="007A15E8">
            <w:pPr>
              <w:spacing w:after="0" w:line="240" w:lineRule="auto"/>
              <w:rPr>
                <w:rFonts w:ascii="Times New Roman" w:eastAsia="Calibri" w:hAnsi="Times New Roman" w:cs="Times New Roman"/>
                <w:color w:val="0000FF"/>
                <w:u w:val="single"/>
                <w:lang w:eastAsia="zh-CN"/>
              </w:rPr>
            </w:pPr>
            <w:hyperlink r:id="rId227" w:history="1">
              <w:r w:rsidR="007A15E8" w:rsidRPr="00250B1D">
                <w:rPr>
                  <w:rFonts w:ascii="Times New Roman" w:eastAsia="Calibri" w:hAnsi="Times New Roman" w:cs="Times New Roman"/>
                  <w:color w:val="0000FF"/>
                  <w:u w:val="single"/>
                  <w:lang w:eastAsia="zh-CN"/>
                </w:rPr>
                <w:t>https://lesson.edu.ru/09/09</w:t>
              </w:r>
            </w:hyperlink>
          </w:p>
          <w:p w:rsidR="007A15E8" w:rsidRPr="005903DE" w:rsidRDefault="007A15E8" w:rsidP="007A15E8">
            <w:pPr>
              <w:spacing w:after="0" w:line="240" w:lineRule="auto"/>
              <w:rPr>
                <w:rFonts w:ascii="Times New Roman" w:eastAsia="Calibri" w:hAnsi="Times New Roman" w:cs="Times New Roman"/>
              </w:rPr>
            </w:pPr>
            <w:r>
              <w:rPr>
                <w:rFonts w:ascii="Times New Roman" w:eastAsia="Calibri" w:hAnsi="Times New Roman" w:cs="Times New Roman"/>
              </w:rPr>
              <w:t>Б</w:t>
            </w:r>
            <w:r w:rsidRPr="005903DE">
              <w:rPr>
                <w:rFonts w:ascii="Times New Roman" w:eastAsia="Calibri" w:hAnsi="Times New Roman" w:cs="Times New Roman"/>
              </w:rPr>
              <w:t>иблиотека ЦОК</w:t>
            </w:r>
          </w:p>
          <w:p w:rsidR="007A15E8" w:rsidRPr="00250B1D" w:rsidRDefault="00E87476" w:rsidP="007A15E8">
            <w:pPr>
              <w:suppressAutoHyphens/>
              <w:spacing w:after="0" w:line="240" w:lineRule="auto"/>
              <w:rPr>
                <w:rFonts w:ascii="Times New Roman" w:eastAsia="Calibri" w:hAnsi="Times New Roman" w:cs="Times New Roman"/>
                <w:lang w:eastAsia="zh-CN"/>
              </w:rPr>
            </w:pPr>
            <w:hyperlink r:id="rId228" w:history="1">
              <w:r w:rsidR="007A15E8" w:rsidRPr="005903DE">
                <w:rPr>
                  <w:rStyle w:val="ab"/>
                  <w:rFonts w:ascii="Times New Roman" w:eastAsia="Calibri" w:hAnsi="Times New Roman" w:cs="Times New Roman"/>
                </w:rPr>
                <w:t>https://lesson.academy-content.myschool.edu.ru/09/09</w:t>
              </w:r>
            </w:hyperlink>
          </w:p>
        </w:tc>
        <w:tc>
          <w:tcPr>
            <w:tcW w:w="0" w:type="auto"/>
            <w:vMerge/>
            <w:shd w:val="clear" w:color="auto" w:fill="auto"/>
            <w:vAlign w:val="center"/>
          </w:tcPr>
          <w:p w:rsidR="007A15E8" w:rsidRPr="00250B1D" w:rsidRDefault="007A15E8" w:rsidP="00250B1D">
            <w:pPr>
              <w:suppressAutoHyphens/>
              <w:spacing w:after="0" w:line="240" w:lineRule="auto"/>
              <w:rPr>
                <w:rFonts w:ascii="Times New Roman" w:eastAsia="Calibri" w:hAnsi="Times New Roman" w:cs="Times New Roman"/>
                <w:lang w:eastAsia="zh-CN"/>
              </w:rPr>
            </w:pPr>
          </w:p>
        </w:tc>
      </w:tr>
      <w:tr w:rsidR="00250B1D" w:rsidRPr="00250B1D" w:rsidTr="00FE2BF7">
        <w:tc>
          <w:tcPr>
            <w:tcW w:w="0" w:type="auto"/>
            <w:gridSpan w:val="4"/>
            <w:shd w:val="clear" w:color="auto" w:fill="auto"/>
          </w:tcPr>
          <w:p w:rsidR="00250B1D" w:rsidRPr="00250B1D" w:rsidRDefault="007A15E8" w:rsidP="007A15E8">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Раздел 11. </w:t>
            </w:r>
            <w:r w:rsidR="00250B1D" w:rsidRPr="00250B1D">
              <w:rPr>
                <w:rFonts w:ascii="Times New Roman" w:eastAsia="Calibri" w:hAnsi="Times New Roman" w:cs="Times New Roman"/>
                <w:b/>
                <w:lang w:eastAsia="zh-CN"/>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r w:rsidR="00B97832">
              <w:rPr>
                <w:rFonts w:ascii="Times New Roman" w:eastAsia="Calibri" w:hAnsi="Times New Roman" w:cs="Times New Roman"/>
                <w:b/>
                <w:lang w:eastAsia="zh-CN"/>
              </w:rPr>
              <w:t xml:space="preserve"> </w:t>
            </w: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250B1D" w:rsidRPr="00250B1D" w:rsidTr="00FE2BF7">
        <w:tc>
          <w:tcPr>
            <w:tcW w:w="0" w:type="auto"/>
            <w:shd w:val="clear" w:color="auto" w:fill="auto"/>
          </w:tcPr>
          <w:p w:rsidR="00250B1D" w:rsidRPr="00250B1D" w:rsidRDefault="007A15E8"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lastRenderedPageBreak/>
              <w:t>11.1.</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Выдающиеся люди родной страны и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5</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Коммуникативные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диалог этикетного характера: начинать, поддерживать и заканчивать разговор, вежливо переспрашивать;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w:t>
            </w:r>
            <w:r w:rsidR="007A15E8">
              <w:rPr>
                <w:rFonts w:ascii="Times New Roman" w:eastAsia="Calibri" w:hAnsi="Times New Roman" w:cs="Times New Roman"/>
                <w:lang w:eastAsia="zh-CN"/>
              </w:rPr>
              <w:t xml:space="preserve">еходить с позиции спрашивающего </w:t>
            </w:r>
            <w:r w:rsidRPr="00250B1D">
              <w:rPr>
                <w:rFonts w:ascii="Times New Roman" w:eastAsia="Calibri" w:hAnsi="Times New Roman" w:cs="Times New Roman"/>
                <w:lang w:eastAsia="zh-CN"/>
              </w:rPr>
              <w:t xml:space="preserve">на позицию отвечающего и наоборот; монологическая речь: описание (внешности и характера человека), повествование (сообщение); рассуждение; выражение и краткое аргументирование своего мнения по отношению к услышанному (прочитанному); </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аудирование: с пониманием основного содержания, с пониманием нужной (интересующей, запрашиваемой) информации;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с пониманием основного содержания, с пониманием нужной (интересующей, запрашиваемой) информации, с полным пониманием содержания текста;</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письмо: создание небольшого письменного высказывания с использованием образца, плана, таблицы и (или) прочитанного/прослушанного текста; письменное представление результатов выполненной проектной работы.</w:t>
            </w:r>
          </w:p>
          <w:p w:rsidR="00250B1D" w:rsidRPr="00250B1D" w:rsidRDefault="00250B1D" w:rsidP="00250B1D">
            <w:pPr>
              <w:suppressAutoHyphens/>
              <w:spacing w:after="0" w:line="240" w:lineRule="auto"/>
              <w:rPr>
                <w:rFonts w:ascii="Times New Roman" w:eastAsia="Calibri" w:hAnsi="Times New Roman" w:cs="Times New Roman"/>
                <w:b/>
                <w:i/>
                <w:lang w:eastAsia="zh-CN"/>
              </w:rPr>
            </w:pPr>
            <w:r w:rsidRPr="00250B1D">
              <w:rPr>
                <w:rFonts w:ascii="Times New Roman" w:eastAsia="Calibri" w:hAnsi="Times New Roman" w:cs="Times New Roman"/>
                <w:b/>
                <w:i/>
                <w:lang w:eastAsia="zh-CN"/>
              </w:rPr>
              <w:t>Языковые знания и умения:</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7A15E8"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w:t>
            </w:r>
            <w:r w:rsidR="007A15E8">
              <w:rPr>
                <w:rFonts w:ascii="Times New Roman" w:eastAsia="Calibri" w:hAnsi="Times New Roman" w:cs="Times New Roman"/>
                <w:lang w:eastAsia="zh-CN"/>
              </w:rPr>
              <w:t xml:space="preserve">бозначающих порядок мыслей и их </w:t>
            </w:r>
            <w:r w:rsidRPr="00250B1D">
              <w:rPr>
                <w:rFonts w:ascii="Times New Roman" w:eastAsia="Calibri" w:hAnsi="Times New Roman" w:cs="Times New Roman"/>
                <w:lang w:eastAsia="zh-CN"/>
              </w:rPr>
              <w:t>связь</w:t>
            </w:r>
            <w:r w:rsidRPr="007A15E8">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например</w:t>
            </w:r>
            <w:r w:rsidRPr="007A15E8">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в</w:t>
            </w:r>
            <w:r w:rsidRPr="007A15E8">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английском</w:t>
            </w:r>
            <w:r w:rsidRPr="007A15E8">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языке</w:t>
            </w:r>
            <w:r w:rsidRPr="007A15E8">
              <w:rPr>
                <w:rFonts w:ascii="Times New Roman" w:eastAsia="Calibri" w:hAnsi="Times New Roman" w:cs="Times New Roman"/>
                <w:lang w:eastAsia="zh-CN"/>
              </w:rPr>
              <w:t xml:space="preserve">: </w:t>
            </w:r>
            <w:r w:rsidRPr="00250B1D">
              <w:rPr>
                <w:rFonts w:ascii="Times New Roman" w:eastAsia="Calibri" w:hAnsi="Times New Roman" w:cs="Times New Roman"/>
                <w:i/>
                <w:lang w:val="en-US" w:eastAsia="zh-CN"/>
              </w:rPr>
              <w:t>firstly</w:t>
            </w:r>
            <w:r w:rsidRPr="007A15E8">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first</w:t>
            </w:r>
            <w:r w:rsidRPr="007A15E8">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of</w:t>
            </w:r>
            <w:r w:rsidRPr="007A15E8">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all</w:t>
            </w:r>
            <w:r w:rsidRPr="007A15E8">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secondly</w:t>
            </w:r>
            <w:r w:rsidRPr="007A15E8">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finally</w:t>
            </w:r>
            <w:r w:rsidRPr="007A15E8">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on</w:t>
            </w:r>
            <w:r w:rsidRPr="007A15E8">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the</w:t>
            </w:r>
            <w:r w:rsidRPr="007A15E8">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one</w:t>
            </w:r>
            <w:r w:rsidRPr="007A15E8">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hand</w:t>
            </w:r>
            <w:r w:rsidRPr="007A15E8">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on</w:t>
            </w:r>
            <w:r w:rsidRPr="007A15E8">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the</w:t>
            </w:r>
            <w:r w:rsidRPr="007A15E8">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other</w:t>
            </w:r>
            <w:r w:rsidRPr="007A15E8">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hand</w:t>
            </w:r>
            <w:r w:rsidRPr="007A15E8">
              <w:rPr>
                <w:rFonts w:ascii="Times New Roman" w:eastAsia="Calibri" w:hAnsi="Times New Roman" w:cs="Times New Roman"/>
                <w:i/>
                <w:lang w:eastAsia="zh-CN"/>
              </w:rPr>
              <w:t>),</w:t>
            </w:r>
            <w:r w:rsidRPr="007A15E8">
              <w:rPr>
                <w:rFonts w:ascii="Times New Roman" w:eastAsia="Calibri" w:hAnsi="Times New Roman" w:cs="Times New Roman"/>
                <w:lang w:eastAsia="zh-CN"/>
              </w:rPr>
              <w:t xml:space="preserve"> </w:t>
            </w:r>
            <w:r w:rsidRPr="00250B1D">
              <w:rPr>
                <w:rFonts w:ascii="Times New Roman" w:eastAsia="Calibri" w:hAnsi="Times New Roman" w:cs="Times New Roman"/>
                <w:lang w:eastAsia="zh-CN"/>
              </w:rPr>
              <w:t>апострофа</w:t>
            </w:r>
            <w:r w:rsidRPr="007A15E8">
              <w:rPr>
                <w:rFonts w:ascii="Times New Roman" w:eastAsia="Calibri" w:hAnsi="Times New Roman" w:cs="Times New Roman"/>
                <w:lang w:eastAsia="zh-CN"/>
              </w:rPr>
              <w:t>;</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lastRenderedPageBreak/>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w:t>
            </w:r>
            <w:r w:rsidR="007A15E8">
              <w:rPr>
                <w:rFonts w:ascii="Times New Roman" w:eastAsia="Calibri" w:hAnsi="Times New Roman" w:cs="Times New Roman"/>
                <w:lang w:eastAsia="zh-CN"/>
              </w:rPr>
              <w:t xml:space="preserve">ечи, с соблюдением существующей </w:t>
            </w:r>
            <w:r w:rsidRPr="00250B1D">
              <w:rPr>
                <w:rFonts w:ascii="Times New Roman" w:eastAsia="Calibri" w:hAnsi="Times New Roman" w:cs="Times New Roman"/>
                <w:lang w:eastAsia="zh-CN"/>
              </w:rPr>
              <w:t>в английском языке нормы лексической сочетаемости;</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глаголы в видовременных формах действительного залога в изъявительном наклонении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Present</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Past</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Future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Simple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Present</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Past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Perfect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Present</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Past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Continuous</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Tense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Future</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in</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the</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Past</w:t>
            </w:r>
            <w:r w:rsidRPr="00250B1D">
              <w:rPr>
                <w:rFonts w:ascii="Times New Roman" w:eastAsia="Calibri" w:hAnsi="Times New Roman" w:cs="Times New Roman"/>
                <w:i/>
                <w:lang w:eastAsia="zh-CN"/>
              </w:rPr>
              <w:t>)</w:t>
            </w:r>
            <w:r w:rsidRPr="00250B1D">
              <w:rPr>
                <w:rFonts w:ascii="Times New Roman" w:eastAsia="Calibri" w:hAnsi="Times New Roman" w:cs="Times New Roman"/>
                <w:lang w:eastAsia="zh-CN"/>
              </w:rPr>
              <w:t xml:space="preserve"> и наиболее употребительных формах страдательного залога </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Present</w:t>
            </w:r>
            <w:r w:rsidRPr="00250B1D">
              <w:rPr>
                <w:rFonts w:ascii="Times New Roman" w:eastAsia="Calibri" w:hAnsi="Times New Roman" w:cs="Times New Roman"/>
                <w:i/>
                <w:lang w:eastAsia="zh-CN"/>
              </w:rPr>
              <w:t>/</w:t>
            </w:r>
            <w:r w:rsidRPr="00250B1D">
              <w:rPr>
                <w:rFonts w:ascii="Times New Roman" w:eastAsia="Calibri" w:hAnsi="Times New Roman" w:cs="Times New Roman"/>
                <w:i/>
                <w:lang w:val="en-US" w:eastAsia="zh-CN"/>
              </w:rPr>
              <w:t>Past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Simple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Passive</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Present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Perfect</w:t>
            </w:r>
            <w:r w:rsidRPr="00250B1D">
              <w:rPr>
                <w:rFonts w:ascii="Times New Roman" w:eastAsia="Calibri" w:hAnsi="Times New Roman" w:cs="Times New Roman"/>
                <w:i/>
                <w:lang w:eastAsia="zh-CN"/>
              </w:rPr>
              <w:t xml:space="preserve"> </w:t>
            </w:r>
            <w:r w:rsidRPr="00250B1D">
              <w:rPr>
                <w:rFonts w:ascii="Times New Roman" w:eastAsia="Calibri" w:hAnsi="Times New Roman" w:cs="Times New Roman"/>
                <w:i/>
                <w:lang w:val="en-US" w:eastAsia="zh-CN"/>
              </w:rPr>
              <w:t>Passive</w:t>
            </w:r>
            <w:r w:rsidRPr="00250B1D">
              <w:rPr>
                <w:rFonts w:ascii="Times New Roman" w:eastAsia="Calibri" w:hAnsi="Times New Roman" w:cs="Times New Roman"/>
                <w:i/>
                <w:lang w:eastAsia="zh-CN"/>
              </w:rPr>
              <w:t>);</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фразовый глагол </w:t>
            </w:r>
            <w:r w:rsidRPr="00250B1D">
              <w:rPr>
                <w:rFonts w:ascii="Times New Roman" w:eastAsia="Calibri" w:hAnsi="Times New Roman" w:cs="Times New Roman"/>
                <w:i/>
                <w:lang w:val="en-US" w:eastAsia="zh-CN"/>
              </w:rPr>
              <w:t>to break</w:t>
            </w: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250B1D" w:rsidRPr="00250B1D" w:rsidTr="00FE2BF7">
        <w:tc>
          <w:tcPr>
            <w:tcW w:w="0" w:type="auto"/>
            <w:shd w:val="clear" w:color="auto" w:fill="auto"/>
          </w:tcPr>
          <w:p w:rsidR="00250B1D" w:rsidRPr="00250B1D" w:rsidRDefault="00B97832"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11.2</w:t>
            </w:r>
          </w:p>
        </w:tc>
        <w:tc>
          <w:tcPr>
            <w:tcW w:w="0" w:type="auto"/>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Обобщение </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1</w:t>
            </w:r>
          </w:p>
        </w:tc>
        <w:tc>
          <w:tcPr>
            <w:tcW w:w="0" w:type="auto"/>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r w:rsidR="007A15E8" w:rsidRPr="00250B1D" w:rsidTr="00FE2BF7">
        <w:tc>
          <w:tcPr>
            <w:tcW w:w="0" w:type="auto"/>
            <w:shd w:val="clear" w:color="auto" w:fill="auto"/>
          </w:tcPr>
          <w:p w:rsidR="007A15E8" w:rsidRPr="00250B1D" w:rsidRDefault="00B97832"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11.3</w:t>
            </w:r>
          </w:p>
        </w:tc>
        <w:tc>
          <w:tcPr>
            <w:tcW w:w="0" w:type="auto"/>
            <w:shd w:val="clear" w:color="auto" w:fill="auto"/>
            <w:vAlign w:val="center"/>
          </w:tcPr>
          <w:p w:rsidR="007A15E8" w:rsidRPr="00250B1D" w:rsidRDefault="00B97832"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Итого по разделу </w:t>
            </w:r>
          </w:p>
        </w:tc>
        <w:tc>
          <w:tcPr>
            <w:tcW w:w="0" w:type="auto"/>
            <w:shd w:val="clear" w:color="auto" w:fill="auto"/>
          </w:tcPr>
          <w:p w:rsidR="007A15E8" w:rsidRPr="00250B1D" w:rsidRDefault="00B97832" w:rsidP="00250B1D">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6</w:t>
            </w:r>
          </w:p>
        </w:tc>
        <w:tc>
          <w:tcPr>
            <w:tcW w:w="0" w:type="auto"/>
            <w:shd w:val="clear" w:color="auto" w:fill="auto"/>
          </w:tcPr>
          <w:p w:rsidR="007A15E8" w:rsidRPr="00250B1D" w:rsidRDefault="007A15E8" w:rsidP="00250B1D">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7A15E8" w:rsidRPr="00250B1D" w:rsidRDefault="007A15E8" w:rsidP="00250B1D">
            <w:pPr>
              <w:suppressAutoHyphens/>
              <w:spacing w:after="0" w:line="240" w:lineRule="auto"/>
              <w:rPr>
                <w:rFonts w:ascii="Times New Roman" w:eastAsia="Calibri" w:hAnsi="Times New Roman" w:cs="Times New Roman"/>
                <w:lang w:eastAsia="zh-CN"/>
              </w:rPr>
            </w:pPr>
          </w:p>
        </w:tc>
      </w:tr>
      <w:tr w:rsidR="007A15E8" w:rsidRPr="00250B1D" w:rsidTr="00FE2BF7">
        <w:tc>
          <w:tcPr>
            <w:tcW w:w="0" w:type="auto"/>
            <w:shd w:val="clear" w:color="auto" w:fill="auto"/>
          </w:tcPr>
          <w:p w:rsidR="007A15E8" w:rsidRPr="00250B1D" w:rsidRDefault="00B97832"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11.4</w:t>
            </w:r>
          </w:p>
        </w:tc>
        <w:tc>
          <w:tcPr>
            <w:tcW w:w="0" w:type="auto"/>
            <w:shd w:val="clear" w:color="auto" w:fill="auto"/>
            <w:vAlign w:val="center"/>
          </w:tcPr>
          <w:p w:rsidR="007A15E8" w:rsidRPr="00250B1D" w:rsidRDefault="007A15E8" w:rsidP="00250B1D">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ЭОР / ЦОР</w:t>
            </w:r>
          </w:p>
        </w:tc>
        <w:tc>
          <w:tcPr>
            <w:tcW w:w="0" w:type="auto"/>
            <w:shd w:val="clear" w:color="auto" w:fill="auto"/>
          </w:tcPr>
          <w:p w:rsidR="007A15E8" w:rsidRPr="00250B1D" w:rsidRDefault="007A15E8" w:rsidP="00250B1D">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7A15E8" w:rsidRPr="00250B1D" w:rsidRDefault="007A15E8" w:rsidP="007A15E8">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Аудиоматериалы к учебнику </w:t>
            </w:r>
          </w:p>
          <w:p w:rsidR="007A15E8" w:rsidRPr="00250B1D" w:rsidRDefault="007A15E8" w:rsidP="007A15E8">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«Английский в фокусе – 9» (Spotlight) </w:t>
            </w:r>
            <w:hyperlink r:id="rId229" w:history="1">
              <w:r w:rsidRPr="00250B1D">
                <w:rPr>
                  <w:rFonts w:ascii="Times New Roman" w:eastAsia="Calibri" w:hAnsi="Times New Roman" w:cs="Times New Roman"/>
                  <w:color w:val="0000FF"/>
                  <w:u w:val="single"/>
                  <w:lang w:eastAsia="zh-CN"/>
                </w:rPr>
                <w:t>https://prosv.ru/audio/section/spotlight.html</w:t>
              </w:r>
            </w:hyperlink>
            <w:r w:rsidRPr="00250B1D">
              <w:rPr>
                <w:rFonts w:ascii="Times New Roman" w:eastAsia="Calibri" w:hAnsi="Times New Roman" w:cs="Times New Roman"/>
                <w:lang w:eastAsia="zh-CN"/>
              </w:rPr>
              <w:t xml:space="preserve">  </w:t>
            </w:r>
          </w:p>
          <w:p w:rsidR="007A15E8" w:rsidRPr="00250B1D" w:rsidRDefault="007A15E8" w:rsidP="007A15E8">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Российская электронная школа </w:t>
            </w:r>
          </w:p>
          <w:p w:rsidR="007A15E8" w:rsidRPr="00250B1D" w:rsidRDefault="007A15E8" w:rsidP="007A15E8">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 </w:t>
            </w:r>
            <w:hyperlink r:id="rId230" w:history="1">
              <w:r w:rsidRPr="00250B1D">
                <w:rPr>
                  <w:rFonts w:ascii="Times New Roman" w:eastAsia="Calibri" w:hAnsi="Times New Roman" w:cs="Times New Roman"/>
                  <w:color w:val="0000FF"/>
                  <w:u w:val="single"/>
                  <w:lang w:eastAsia="zh-CN"/>
                </w:rPr>
                <w:t>https://resh.edu.ru/subject/11/9/</w:t>
              </w:r>
            </w:hyperlink>
            <w:r w:rsidRPr="00250B1D">
              <w:rPr>
                <w:rFonts w:ascii="Times New Roman" w:eastAsia="Calibri" w:hAnsi="Times New Roman" w:cs="Times New Roman"/>
                <w:lang w:eastAsia="zh-CN"/>
              </w:rPr>
              <w:t xml:space="preserve">  </w:t>
            </w:r>
          </w:p>
          <w:p w:rsidR="007A15E8" w:rsidRDefault="007A15E8" w:rsidP="007A15E8">
            <w:pPr>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 xml:space="preserve">ФИПИ </w:t>
            </w:r>
          </w:p>
          <w:p w:rsidR="007A15E8" w:rsidRDefault="00E87476" w:rsidP="007A15E8">
            <w:pPr>
              <w:spacing w:after="0" w:line="240" w:lineRule="auto"/>
              <w:rPr>
                <w:rFonts w:ascii="Times New Roman" w:eastAsia="Calibri" w:hAnsi="Times New Roman" w:cs="Times New Roman"/>
                <w:color w:val="0000FF"/>
                <w:u w:val="single"/>
                <w:lang w:eastAsia="zh-CN"/>
              </w:rPr>
            </w:pPr>
            <w:hyperlink r:id="rId231" w:history="1">
              <w:r w:rsidR="007A15E8" w:rsidRPr="00250B1D">
                <w:rPr>
                  <w:rFonts w:ascii="Times New Roman" w:eastAsia="Calibri" w:hAnsi="Times New Roman" w:cs="Times New Roman"/>
                  <w:color w:val="0000FF"/>
                  <w:u w:val="single"/>
                  <w:lang w:eastAsia="zh-CN"/>
                </w:rPr>
                <w:t>https://lesson.edu.ru/09/09</w:t>
              </w:r>
            </w:hyperlink>
          </w:p>
          <w:p w:rsidR="007A15E8" w:rsidRPr="005903DE" w:rsidRDefault="007A15E8" w:rsidP="007A15E8">
            <w:pPr>
              <w:spacing w:after="0" w:line="240" w:lineRule="auto"/>
              <w:rPr>
                <w:rFonts w:ascii="Times New Roman" w:eastAsia="Calibri" w:hAnsi="Times New Roman" w:cs="Times New Roman"/>
              </w:rPr>
            </w:pPr>
            <w:r>
              <w:rPr>
                <w:rFonts w:ascii="Times New Roman" w:eastAsia="Calibri" w:hAnsi="Times New Roman" w:cs="Times New Roman"/>
              </w:rPr>
              <w:t>Б</w:t>
            </w:r>
            <w:r w:rsidRPr="005903DE">
              <w:rPr>
                <w:rFonts w:ascii="Times New Roman" w:eastAsia="Calibri" w:hAnsi="Times New Roman" w:cs="Times New Roman"/>
              </w:rPr>
              <w:t>иблиотека ЦОК</w:t>
            </w:r>
          </w:p>
          <w:p w:rsidR="007A15E8" w:rsidRPr="00250B1D" w:rsidRDefault="00E87476" w:rsidP="007A15E8">
            <w:pPr>
              <w:suppressAutoHyphens/>
              <w:spacing w:after="0" w:line="240" w:lineRule="auto"/>
              <w:rPr>
                <w:rFonts w:ascii="Times New Roman" w:eastAsia="Calibri" w:hAnsi="Times New Roman" w:cs="Times New Roman"/>
                <w:lang w:eastAsia="zh-CN"/>
              </w:rPr>
            </w:pPr>
            <w:hyperlink r:id="rId232" w:history="1">
              <w:r w:rsidR="007A15E8" w:rsidRPr="005903DE">
                <w:rPr>
                  <w:rStyle w:val="ab"/>
                  <w:rFonts w:ascii="Times New Roman" w:eastAsia="Calibri" w:hAnsi="Times New Roman" w:cs="Times New Roman"/>
                </w:rPr>
                <w:t>https://lesson.academy-content.myschool.edu.ru/09/09</w:t>
              </w:r>
            </w:hyperlink>
          </w:p>
        </w:tc>
        <w:tc>
          <w:tcPr>
            <w:tcW w:w="0" w:type="auto"/>
            <w:vMerge/>
            <w:shd w:val="clear" w:color="auto" w:fill="auto"/>
            <w:vAlign w:val="center"/>
          </w:tcPr>
          <w:p w:rsidR="007A15E8" w:rsidRPr="00250B1D" w:rsidRDefault="007A15E8" w:rsidP="00250B1D">
            <w:pPr>
              <w:suppressAutoHyphens/>
              <w:spacing w:after="0" w:line="240" w:lineRule="auto"/>
              <w:rPr>
                <w:rFonts w:ascii="Times New Roman" w:eastAsia="Calibri" w:hAnsi="Times New Roman" w:cs="Times New Roman"/>
                <w:lang w:eastAsia="zh-CN"/>
              </w:rPr>
            </w:pPr>
          </w:p>
        </w:tc>
      </w:tr>
      <w:tr w:rsidR="00250B1D" w:rsidRPr="00250B1D" w:rsidTr="00FE2BF7">
        <w:tc>
          <w:tcPr>
            <w:tcW w:w="0" w:type="auto"/>
            <w:gridSpan w:val="2"/>
            <w:shd w:val="clear" w:color="auto" w:fill="auto"/>
          </w:tcPr>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ОБЩЕЕ КОЛИЧЕСТВО</w:t>
            </w:r>
          </w:p>
          <w:p w:rsidR="00250B1D" w:rsidRPr="00250B1D" w:rsidRDefault="00250B1D" w:rsidP="00250B1D">
            <w:pPr>
              <w:suppressAutoHyphens/>
              <w:spacing w:after="0" w:line="240" w:lineRule="auto"/>
              <w:rPr>
                <w:rFonts w:ascii="Times New Roman" w:eastAsia="Calibri" w:hAnsi="Times New Roman" w:cs="Times New Roman"/>
                <w:lang w:eastAsia="zh-CN"/>
              </w:rPr>
            </w:pPr>
            <w:r w:rsidRPr="00250B1D">
              <w:rPr>
                <w:rFonts w:ascii="Times New Roman" w:eastAsia="Calibri" w:hAnsi="Times New Roman" w:cs="Times New Roman"/>
                <w:lang w:eastAsia="zh-CN"/>
              </w:rPr>
              <w:t>ЧАСОВ ПО ПРОГРАММЕ</w:t>
            </w:r>
          </w:p>
        </w:tc>
        <w:tc>
          <w:tcPr>
            <w:tcW w:w="0" w:type="auto"/>
            <w:shd w:val="clear" w:color="auto" w:fill="auto"/>
          </w:tcPr>
          <w:p w:rsidR="00250B1D" w:rsidRPr="00250B1D" w:rsidRDefault="00250B1D" w:rsidP="00250B1D">
            <w:pPr>
              <w:suppressAutoHyphens/>
              <w:spacing w:after="0" w:line="240" w:lineRule="auto"/>
              <w:jc w:val="center"/>
              <w:rPr>
                <w:rFonts w:ascii="Times New Roman" w:eastAsia="Calibri" w:hAnsi="Times New Roman" w:cs="Times New Roman"/>
                <w:lang w:eastAsia="zh-CN"/>
              </w:rPr>
            </w:pPr>
            <w:r w:rsidRPr="00250B1D">
              <w:rPr>
                <w:rFonts w:ascii="Times New Roman" w:eastAsia="Calibri" w:hAnsi="Times New Roman" w:cs="Times New Roman"/>
                <w:lang w:eastAsia="zh-CN"/>
              </w:rPr>
              <w:t>102</w:t>
            </w:r>
          </w:p>
        </w:tc>
        <w:tc>
          <w:tcPr>
            <w:tcW w:w="0" w:type="auto"/>
            <w:gridSpan w:val="2"/>
            <w:shd w:val="clear" w:color="auto" w:fill="auto"/>
            <w:vAlign w:val="center"/>
          </w:tcPr>
          <w:p w:rsidR="00250B1D" w:rsidRPr="00250B1D" w:rsidRDefault="00250B1D" w:rsidP="00250B1D">
            <w:pPr>
              <w:suppressAutoHyphens/>
              <w:spacing w:after="0" w:line="240" w:lineRule="auto"/>
              <w:rPr>
                <w:rFonts w:ascii="Times New Roman" w:eastAsia="Calibri" w:hAnsi="Times New Roman" w:cs="Times New Roman"/>
                <w:lang w:eastAsia="zh-CN"/>
              </w:rPr>
            </w:pPr>
          </w:p>
        </w:tc>
      </w:tr>
    </w:tbl>
    <w:p w:rsidR="00086546" w:rsidRDefault="00086546" w:rsidP="00086546">
      <w:pPr>
        <w:spacing w:after="0" w:line="276" w:lineRule="auto"/>
        <w:jc w:val="both"/>
        <w:outlineLvl w:val="2"/>
        <w:rPr>
          <w:rFonts w:ascii="Times New Roman" w:eastAsia="Times New Roman" w:hAnsi="Times New Roman" w:cs="Times New Roman"/>
          <w:b/>
          <w:bCs/>
          <w:color w:val="000000"/>
          <w:sz w:val="24"/>
          <w:szCs w:val="24"/>
          <w:lang w:eastAsia="ru-RU"/>
        </w:rPr>
      </w:pPr>
    </w:p>
    <w:p w:rsidR="00F918FF" w:rsidRDefault="00F918F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086546" w:rsidRPr="00086546" w:rsidRDefault="00086546" w:rsidP="00086546">
      <w:pPr>
        <w:spacing w:after="0" w:line="276" w:lineRule="auto"/>
        <w:jc w:val="both"/>
        <w:outlineLvl w:val="2"/>
        <w:rPr>
          <w:rFonts w:ascii="Times New Roman" w:eastAsia="Times New Roman" w:hAnsi="Times New Roman" w:cs="Times New Roman"/>
          <w:b/>
          <w:bCs/>
          <w:color w:val="000000"/>
          <w:sz w:val="24"/>
          <w:szCs w:val="24"/>
          <w:lang w:eastAsia="ru-RU"/>
        </w:rPr>
      </w:pPr>
      <w:r w:rsidRPr="00086546">
        <w:rPr>
          <w:rFonts w:ascii="Times New Roman" w:eastAsia="Times New Roman" w:hAnsi="Times New Roman" w:cs="Times New Roman"/>
          <w:b/>
          <w:bCs/>
          <w:color w:val="000000"/>
          <w:sz w:val="24"/>
          <w:szCs w:val="24"/>
          <w:lang w:eastAsia="ru-RU"/>
        </w:rPr>
        <w:lastRenderedPageBreak/>
        <w:t>ПЕРЕЧЕНЬ (КОДИФИКАТОР) РАСПРЕДЕЛЕННЫХ ПО КЛАССАМ</w:t>
      </w:r>
      <w:r>
        <w:rPr>
          <w:rFonts w:ascii="Times New Roman" w:eastAsia="Times New Roman" w:hAnsi="Times New Roman" w:cs="Times New Roman"/>
          <w:b/>
          <w:bCs/>
          <w:color w:val="000000"/>
          <w:sz w:val="24"/>
          <w:szCs w:val="24"/>
          <w:lang w:eastAsia="ru-RU"/>
        </w:rPr>
        <w:t xml:space="preserve"> </w:t>
      </w:r>
      <w:r w:rsidRPr="00086546">
        <w:rPr>
          <w:rFonts w:ascii="Times New Roman" w:eastAsia="Times New Roman" w:hAnsi="Times New Roman" w:cs="Times New Roman"/>
          <w:b/>
          <w:bCs/>
          <w:color w:val="000000"/>
          <w:sz w:val="24"/>
          <w:szCs w:val="24"/>
          <w:lang w:eastAsia="ru-RU"/>
        </w:rPr>
        <w:t>ПРОВЕРЯЕМЫХ ТРЕБОВАНИЙ К РЕЗУЛЬТАТАМ ОСВОЕНИЯ</w:t>
      </w:r>
      <w:r>
        <w:rPr>
          <w:rFonts w:ascii="Times New Roman" w:eastAsia="Times New Roman" w:hAnsi="Times New Roman" w:cs="Times New Roman"/>
          <w:b/>
          <w:bCs/>
          <w:color w:val="000000"/>
          <w:sz w:val="24"/>
          <w:szCs w:val="24"/>
          <w:lang w:eastAsia="ru-RU"/>
        </w:rPr>
        <w:t xml:space="preserve"> </w:t>
      </w:r>
      <w:r w:rsidRPr="00086546">
        <w:rPr>
          <w:rFonts w:ascii="Times New Roman" w:eastAsia="Times New Roman" w:hAnsi="Times New Roman" w:cs="Times New Roman"/>
          <w:b/>
          <w:bCs/>
          <w:color w:val="000000"/>
          <w:sz w:val="24"/>
          <w:szCs w:val="24"/>
          <w:lang w:eastAsia="ru-RU"/>
        </w:rPr>
        <w:t>ОСНОВНОЙ ОБРАЗОВАТЕЛЬНОЙ ПРОГРАММЫ ОСНОВНОГО</w:t>
      </w:r>
      <w:r>
        <w:rPr>
          <w:rFonts w:ascii="Times New Roman" w:eastAsia="Times New Roman" w:hAnsi="Times New Roman" w:cs="Times New Roman"/>
          <w:b/>
          <w:bCs/>
          <w:color w:val="000000"/>
          <w:sz w:val="24"/>
          <w:szCs w:val="24"/>
          <w:lang w:eastAsia="ru-RU"/>
        </w:rPr>
        <w:t xml:space="preserve"> </w:t>
      </w:r>
      <w:r w:rsidRPr="00086546">
        <w:rPr>
          <w:rFonts w:ascii="Times New Roman" w:eastAsia="Times New Roman" w:hAnsi="Times New Roman" w:cs="Times New Roman"/>
          <w:b/>
          <w:bCs/>
          <w:color w:val="000000"/>
          <w:sz w:val="24"/>
          <w:szCs w:val="24"/>
          <w:lang w:eastAsia="ru-RU"/>
        </w:rPr>
        <w:t>ОБЩЕГО ОБРАЗОВАНИЯ И ЭЛЕМЕНТОВ СОДЕРЖАНИЯ</w:t>
      </w:r>
      <w:r>
        <w:rPr>
          <w:rFonts w:ascii="Times New Roman" w:eastAsia="Times New Roman" w:hAnsi="Times New Roman" w:cs="Times New Roman"/>
          <w:b/>
          <w:bCs/>
          <w:color w:val="000000"/>
          <w:sz w:val="24"/>
          <w:szCs w:val="24"/>
          <w:lang w:eastAsia="ru-RU"/>
        </w:rPr>
        <w:t xml:space="preserve"> </w:t>
      </w:r>
      <w:r w:rsidRPr="00086546">
        <w:rPr>
          <w:rFonts w:ascii="Times New Roman" w:eastAsia="Times New Roman" w:hAnsi="Times New Roman" w:cs="Times New Roman"/>
          <w:b/>
          <w:bCs/>
          <w:color w:val="000000"/>
          <w:sz w:val="24"/>
          <w:szCs w:val="24"/>
          <w:lang w:eastAsia="ru-RU"/>
        </w:rPr>
        <w:t>ПО ИНОСТРАННОМУ (АНГЛИЙСКОМУ) ЯЗЫКУ</w:t>
      </w:r>
    </w:p>
    <w:p w:rsidR="00086546" w:rsidRDefault="00086546" w:rsidP="00086546">
      <w:pPr>
        <w:spacing w:after="0" w:line="276" w:lineRule="auto"/>
        <w:jc w:val="both"/>
        <w:outlineLvl w:val="2"/>
        <w:rPr>
          <w:rFonts w:ascii="Times New Roman" w:eastAsia="Times New Roman" w:hAnsi="Times New Roman" w:cs="Times New Roman"/>
          <w:bCs/>
          <w:color w:val="000000"/>
          <w:sz w:val="24"/>
          <w:szCs w:val="24"/>
          <w:lang w:eastAsia="ru-RU"/>
        </w:rPr>
      </w:pPr>
    </w:p>
    <w:p w:rsidR="00F90B50" w:rsidRPr="00086546" w:rsidRDefault="00086546" w:rsidP="00086546">
      <w:pPr>
        <w:spacing w:after="0" w:line="276" w:lineRule="auto"/>
        <w:ind w:firstLine="851"/>
        <w:jc w:val="both"/>
        <w:outlineLvl w:val="2"/>
        <w:rPr>
          <w:rFonts w:ascii="Times New Roman" w:eastAsia="Times New Roman" w:hAnsi="Times New Roman" w:cs="Times New Roman"/>
          <w:bCs/>
          <w:color w:val="000000"/>
          <w:sz w:val="24"/>
          <w:szCs w:val="24"/>
          <w:lang w:eastAsia="ru-RU"/>
        </w:rPr>
      </w:pPr>
      <w:r w:rsidRPr="00086546">
        <w:rPr>
          <w:rFonts w:ascii="Times New Roman" w:eastAsia="Times New Roman" w:hAnsi="Times New Roman" w:cs="Times New Roman"/>
          <w:bCs/>
          <w:color w:val="000000"/>
          <w:sz w:val="24"/>
          <w:szCs w:val="24"/>
          <w:lang w:eastAsia="ru-RU"/>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w:t>
      </w:r>
      <w:proofErr w:type="gramStart"/>
      <w:r w:rsidRPr="00086546">
        <w:rPr>
          <w:rFonts w:ascii="Times New Roman" w:eastAsia="Times New Roman" w:hAnsi="Times New Roman" w:cs="Times New Roman"/>
          <w:bCs/>
          <w:color w:val="000000"/>
          <w:sz w:val="24"/>
          <w:szCs w:val="24"/>
          <w:lang w:eastAsia="ru-RU"/>
        </w:rPr>
        <w:t>по иностранному</w:t>
      </w:r>
      <w:proofErr w:type="gramEnd"/>
      <w:r w:rsidRPr="00086546">
        <w:rPr>
          <w:rFonts w:ascii="Times New Roman" w:eastAsia="Times New Roman" w:hAnsi="Times New Roman" w:cs="Times New Roman"/>
          <w:bCs/>
          <w:color w:val="000000"/>
          <w:sz w:val="24"/>
          <w:szCs w:val="24"/>
          <w:lang w:eastAsia="ru-RU"/>
        </w:rPr>
        <w:t xml:space="preserve"> (английскому) языку.</w:t>
      </w:r>
    </w:p>
    <w:p w:rsidR="00534C10" w:rsidRDefault="00534C10" w:rsidP="00534C10">
      <w:pPr>
        <w:spacing w:before="100" w:beforeAutospacing="1" w:after="100" w:afterAutospacing="1" w:line="336" w:lineRule="auto"/>
        <w:outlineLvl w:val="2"/>
        <w:rPr>
          <w:rFonts w:ascii="Times New Roman" w:eastAsia="Times New Roman" w:hAnsi="Times New Roman" w:cs="Times New Roman"/>
          <w:b/>
          <w:bCs/>
          <w:color w:val="000000"/>
          <w:sz w:val="24"/>
          <w:szCs w:val="24"/>
          <w:lang w:eastAsia="ru-RU"/>
        </w:rPr>
      </w:pPr>
      <w:r w:rsidRPr="00C41810">
        <w:rPr>
          <w:rFonts w:ascii="Times New Roman" w:eastAsia="Times New Roman" w:hAnsi="Times New Roman" w:cs="Times New Roman"/>
          <w:b/>
          <w:bCs/>
          <w:color w:val="000000"/>
          <w:sz w:val="24"/>
          <w:szCs w:val="24"/>
          <w:lang w:eastAsia="ru-RU"/>
        </w:rPr>
        <w:t>5 КЛАСС</w:t>
      </w:r>
    </w:p>
    <w:p w:rsidR="00086546" w:rsidRPr="00C41810" w:rsidRDefault="00086546" w:rsidP="00534C10">
      <w:pPr>
        <w:spacing w:before="100" w:beforeAutospacing="1" w:after="100" w:afterAutospacing="1" w:line="336" w:lineRule="auto"/>
        <w:outlineLvl w:val="2"/>
        <w:rPr>
          <w:rFonts w:ascii="Times New Roman" w:eastAsia="Times New Roman" w:hAnsi="Times New Roman" w:cs="Times New Roman"/>
          <w:b/>
          <w:bCs/>
          <w:sz w:val="24"/>
          <w:szCs w:val="24"/>
          <w:lang w:eastAsia="ru-RU"/>
        </w:rPr>
      </w:pPr>
      <w:r w:rsidRPr="00C41810">
        <w:rPr>
          <w:rFonts w:ascii="Times New Roman" w:eastAsia="Times New Roman" w:hAnsi="Times New Roman" w:cs="Times New Roman"/>
          <w:b/>
          <w:bCs/>
          <w:color w:val="000000"/>
          <w:sz w:val="24"/>
          <w:szCs w:val="24"/>
          <w:lang w:eastAsia="ru-RU"/>
        </w:rPr>
        <w:t>Проверяемые требования к результатам освоения основной образовательной программы</w:t>
      </w:r>
    </w:p>
    <w:tbl>
      <w:tblPr>
        <w:tblStyle w:val="19"/>
        <w:tblW w:w="0" w:type="auto"/>
        <w:tblLook w:val="04A0" w:firstRow="1" w:lastRow="0" w:firstColumn="1" w:lastColumn="0" w:noHBand="0" w:noVBand="1"/>
      </w:tblPr>
      <w:tblGrid>
        <w:gridCol w:w="2242"/>
        <w:gridCol w:w="12035"/>
      </w:tblGrid>
      <w:tr w:rsidR="00534C10" w:rsidRPr="00C41810" w:rsidTr="00534C10">
        <w:tc>
          <w:tcPr>
            <w:tcW w:w="0" w:type="auto"/>
            <w:hideMark/>
          </w:tcPr>
          <w:p w:rsidR="00534C10" w:rsidRPr="00C41810" w:rsidRDefault="00534C10" w:rsidP="00534C10">
            <w:pPr>
              <w:jc w:val="center"/>
              <w:rPr>
                <w:b/>
                <w:bCs/>
                <w:sz w:val="24"/>
                <w:szCs w:val="24"/>
              </w:rPr>
            </w:pPr>
            <w:r w:rsidRPr="00C41810">
              <w:rPr>
                <w:b/>
                <w:bCs/>
                <w:sz w:val="24"/>
                <w:szCs w:val="24"/>
              </w:rPr>
              <w:t>Код проверяемого результата</w:t>
            </w:r>
          </w:p>
        </w:tc>
        <w:tc>
          <w:tcPr>
            <w:tcW w:w="0" w:type="auto"/>
            <w:hideMark/>
          </w:tcPr>
          <w:p w:rsidR="00534C10" w:rsidRPr="00C41810" w:rsidRDefault="00534C10" w:rsidP="00534C10">
            <w:pPr>
              <w:jc w:val="center"/>
              <w:rPr>
                <w:b/>
                <w:bCs/>
                <w:sz w:val="24"/>
                <w:szCs w:val="24"/>
              </w:rPr>
            </w:pPr>
            <w:r w:rsidRPr="00C41810">
              <w:rPr>
                <w:b/>
                <w:bCs/>
                <w:sz w:val="24"/>
                <w:szCs w:val="24"/>
              </w:rPr>
              <w:t>Проверяемые предметные результаты освоения основной образовательной программы основного общего образования</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1</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Коммуникативные умения</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1.1</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i/>
                <w:iCs/>
                <w:color w:val="000000"/>
                <w:sz w:val="24"/>
                <w:szCs w:val="24"/>
              </w:rPr>
              <w:t>Говорение</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1.1.1</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Вести разные виды диалогов (диалог этикет</w:t>
            </w:r>
            <w:r w:rsidRPr="00C41810">
              <w:rPr>
                <w:color w:val="000000"/>
                <w:sz w:val="24"/>
                <w:szCs w:val="24"/>
              </w:rPr>
              <w:softHyphen/>
              <w:t>ного характера, диалог – побуждение к дей</w:t>
            </w:r>
            <w:r w:rsidRPr="00C41810">
              <w:rPr>
                <w:color w:val="000000"/>
                <w:sz w:val="24"/>
                <w:szCs w:val="24"/>
              </w:rPr>
              <w:softHyphen/>
              <w:t>ствию, диалог-расспрос) в рамках тематичес</w:t>
            </w:r>
            <w:r w:rsidRPr="00C41810">
              <w:rPr>
                <w:color w:val="000000"/>
                <w:sz w:val="24"/>
                <w:szCs w:val="24"/>
              </w:rPr>
              <w:softHyphen/>
              <w:t>кого содержания речи в стандартных ситуа</w:t>
            </w:r>
            <w:r w:rsidRPr="00C41810">
              <w:rPr>
                <w:color w:val="000000"/>
                <w:sz w:val="24"/>
                <w:szCs w:val="24"/>
              </w:rPr>
              <w:softHyphen/>
              <w:t>циях неофициального общения с вербальны</w:t>
            </w:r>
            <w:r w:rsidRPr="00C41810">
              <w:rPr>
                <w:color w:val="000000"/>
                <w:sz w:val="24"/>
                <w:szCs w:val="24"/>
              </w:rPr>
              <w:softHyphen/>
              <w:t>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1.1.2</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Создавать разные виды монологических высказываний (описание, в том числе харак</w:t>
            </w:r>
            <w:r w:rsidRPr="00C41810">
              <w:rPr>
                <w:color w:val="000000"/>
                <w:sz w:val="24"/>
                <w:szCs w:val="24"/>
              </w:rPr>
              <w:softHyphen/>
              <w:t>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1.1.3</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Излагать основное содержание прочитанного текста с вербальными и (или) зрительными опорами (объём – 5 – 6 фраз)</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1.1.4</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Кратко излагать результаты выполненной проектной работы (объём – до 6 фраз)</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1.2</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i/>
                <w:iCs/>
                <w:color w:val="000000"/>
                <w:sz w:val="24"/>
                <w:szCs w:val="24"/>
              </w:rPr>
              <w:t>Аудирование</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1.2.1</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Воспринимать на слух и понимать несложные адаптированные аутентичные тексты, содер</w:t>
            </w:r>
            <w:r w:rsidRPr="00C41810">
              <w:rPr>
                <w:color w:val="000000"/>
                <w:sz w:val="24"/>
                <w:szCs w:val="24"/>
              </w:rPr>
              <w:softHyphen/>
              <w:t>жащие отдельные незнакомые слова, со зри</w:t>
            </w:r>
            <w:r w:rsidRPr="00C41810">
              <w:rPr>
                <w:color w:val="000000"/>
                <w:sz w:val="24"/>
                <w:szCs w:val="24"/>
              </w:rPr>
              <w:softHyphen/>
              <w:t>тельными опорами или без опоры, с пони</w:t>
            </w:r>
            <w:r w:rsidRPr="00C41810">
              <w:rPr>
                <w:color w:val="000000"/>
                <w:sz w:val="24"/>
                <w:szCs w:val="24"/>
              </w:rPr>
              <w:softHyphen/>
              <w:t>манием основного содержания (время звучания текста (текстов) для аудирования – до 1 минуты)</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lastRenderedPageBreak/>
              <w:t>1.2.2</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Воспринимать на слух и понимать несложные адаптированные аутентичные тексты, содер</w:t>
            </w:r>
            <w:r w:rsidRPr="00C41810">
              <w:rPr>
                <w:color w:val="000000"/>
                <w:sz w:val="24"/>
                <w:szCs w:val="24"/>
              </w:rPr>
              <w:softHyphen/>
              <w:t>жащие отдельные незнакомые слова, со зри</w:t>
            </w:r>
            <w:r w:rsidRPr="00C41810">
              <w:rPr>
                <w:color w:val="000000"/>
                <w:sz w:val="24"/>
                <w:szCs w:val="24"/>
              </w:rPr>
              <w:softHyphen/>
              <w:t>тельными опорами или без опоры, с пони</w:t>
            </w:r>
            <w:r w:rsidRPr="00C41810">
              <w:rPr>
                <w:color w:val="000000"/>
                <w:sz w:val="24"/>
                <w:szCs w:val="24"/>
              </w:rPr>
              <w:softHyphen/>
              <w:t>манием запрашиваемой информации (время звучания текста (текстов) для аудирования – до 1 минуты)</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1.3</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i/>
                <w:iCs/>
                <w:color w:val="000000"/>
                <w:sz w:val="24"/>
                <w:szCs w:val="24"/>
              </w:rPr>
              <w:t>Смысловое чтение</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1.3.1</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Читать про себя и понимать несложные адап</w:t>
            </w:r>
            <w:r w:rsidRPr="00C41810">
              <w:rPr>
                <w:color w:val="000000"/>
                <w:sz w:val="24"/>
                <w:szCs w:val="24"/>
              </w:rPr>
              <w:softHyphen/>
              <w:t>тированные аутентичные тексты, содержащие отдельные незнакомые слова, с пониманием основного содержания (объём текста (тек</w:t>
            </w:r>
            <w:r w:rsidRPr="00C41810">
              <w:rPr>
                <w:color w:val="000000"/>
                <w:sz w:val="24"/>
                <w:szCs w:val="24"/>
              </w:rPr>
              <w:softHyphen/>
              <w:t>стов) для чтения – 180 – 200 слов)</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1.3.2</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Читать про себя и понимать несложные адаптированные аутентичные тексты, содер</w:t>
            </w:r>
            <w:r w:rsidRPr="00C41810">
              <w:rPr>
                <w:color w:val="000000"/>
                <w:sz w:val="24"/>
                <w:szCs w:val="24"/>
              </w:rPr>
              <w:softHyphen/>
              <w:t>жащие отдельные незнакомые слова, с пони</w:t>
            </w:r>
            <w:r w:rsidRPr="00C41810">
              <w:rPr>
                <w:color w:val="000000"/>
                <w:sz w:val="24"/>
                <w:szCs w:val="24"/>
              </w:rPr>
              <w:softHyphen/>
              <w:t>манием запрашиваемой информации (объём текста (текстов) для чтения – 180 – 200 слов)</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1.3.3</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Читать про себя несплошные тексты (та</w:t>
            </w:r>
            <w:r w:rsidRPr="00C41810">
              <w:rPr>
                <w:color w:val="000000"/>
                <w:sz w:val="24"/>
                <w:szCs w:val="24"/>
              </w:rPr>
              <w:softHyphen/>
              <w:t>блицы) и понимать представленную в них информацию</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1.4</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i/>
                <w:iCs/>
                <w:color w:val="000000"/>
                <w:sz w:val="24"/>
                <w:szCs w:val="24"/>
              </w:rPr>
              <w:t>Письменная речь</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1.4.1</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Писать короткие поздравления с праздниками в соответствии с нормами, принятыми в стра</w:t>
            </w:r>
            <w:r w:rsidRPr="00C41810">
              <w:rPr>
                <w:color w:val="000000"/>
                <w:sz w:val="24"/>
                <w:szCs w:val="24"/>
              </w:rPr>
              <w:softHyphen/>
              <w:t>не (странах) изучаемого языка</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1.4.2</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1.4.3</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Писать электронное сообщение личного ха</w:t>
            </w:r>
            <w:r w:rsidRPr="00C41810">
              <w:rPr>
                <w:color w:val="000000"/>
                <w:sz w:val="24"/>
                <w:szCs w:val="24"/>
              </w:rPr>
              <w:softHyphen/>
              <w:t>рактера, соблюдая речевой этикет, принятый в стране (странах) изучаемого языка (объём сообщения – до 60 слов)</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w:t>
            </w:r>
          </w:p>
        </w:tc>
        <w:tc>
          <w:tcPr>
            <w:tcW w:w="0" w:type="auto"/>
            <w:hideMark/>
          </w:tcPr>
          <w:p w:rsidR="00534C10" w:rsidRPr="00C41810" w:rsidRDefault="00534C10" w:rsidP="00534C10">
            <w:pPr>
              <w:spacing w:before="100" w:beforeAutospacing="1" w:after="100" w:afterAutospacing="1"/>
              <w:rPr>
                <w:sz w:val="24"/>
                <w:szCs w:val="24"/>
              </w:rPr>
            </w:pPr>
            <w:r w:rsidRPr="00C41810">
              <w:rPr>
                <w:color w:val="000000"/>
                <w:sz w:val="24"/>
                <w:szCs w:val="24"/>
              </w:rPr>
              <w:t>Языковые знания и навыки</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2.1</w:t>
            </w:r>
          </w:p>
        </w:tc>
        <w:tc>
          <w:tcPr>
            <w:tcW w:w="0" w:type="auto"/>
            <w:hideMark/>
          </w:tcPr>
          <w:p w:rsidR="00534C10" w:rsidRPr="00C41810" w:rsidRDefault="00534C10" w:rsidP="00534C10">
            <w:pPr>
              <w:spacing w:before="100" w:beforeAutospacing="1" w:after="100" w:afterAutospacing="1"/>
              <w:rPr>
                <w:sz w:val="24"/>
                <w:szCs w:val="24"/>
              </w:rPr>
            </w:pPr>
            <w:r w:rsidRPr="00C41810">
              <w:rPr>
                <w:i/>
                <w:iCs/>
                <w:color w:val="000000"/>
                <w:sz w:val="24"/>
                <w:szCs w:val="24"/>
              </w:rPr>
              <w:t>Фонетическая сторона речи</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2.1.1</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Различать на слух и адекватно, без ошибок, ведущих к сбою коммуникации, произносить слова с правильным ударением и фразы с со</w:t>
            </w:r>
            <w:r w:rsidRPr="00C41810">
              <w:rPr>
                <w:color w:val="000000"/>
                <w:sz w:val="24"/>
                <w:szCs w:val="24"/>
              </w:rPr>
              <w:softHyphen/>
              <w:t>блюдением их ритмико-интонационных осо</w:t>
            </w:r>
            <w:r w:rsidRPr="00C41810">
              <w:rPr>
                <w:color w:val="000000"/>
                <w:sz w:val="24"/>
                <w:szCs w:val="24"/>
              </w:rPr>
              <w:softHyphen/>
              <w:t>бенностей, в том числе применять правило отсутствия фразового ударения на служебных словах</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2.1.2</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Выразительно читать вслух небольшие адап</w:t>
            </w:r>
            <w:r w:rsidRPr="00C41810">
              <w:rPr>
                <w:color w:val="000000"/>
                <w:sz w:val="24"/>
                <w:szCs w:val="24"/>
              </w:rPr>
              <w:softHyphen/>
              <w:t>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w:t>
            </w:r>
            <w:r w:rsidRPr="00C41810">
              <w:rPr>
                <w:color w:val="000000"/>
                <w:sz w:val="24"/>
                <w:szCs w:val="24"/>
              </w:rPr>
              <w:softHyphen/>
              <w:t>руя понимание содержания текста</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2.1.3</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Читать новые слова согласно основным правилам чтения</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2.2</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i/>
                <w:iCs/>
                <w:color w:val="000000"/>
                <w:sz w:val="24"/>
                <w:szCs w:val="24"/>
              </w:rPr>
              <w:t>Орфография и пунктуация</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2.2.1</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Владеть орфографическими навыками: прав</w:t>
            </w:r>
            <w:r w:rsidRPr="00C41810">
              <w:rPr>
                <w:color w:val="000000"/>
                <w:sz w:val="24"/>
                <w:szCs w:val="24"/>
              </w:rPr>
              <w:softHyphen/>
              <w:t>ильно писать изученные слова</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2.2.2</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Владеть пунктуационными навыками: ис</w:t>
            </w:r>
            <w:r w:rsidRPr="00C41810">
              <w:rPr>
                <w:color w:val="000000"/>
                <w:sz w:val="24"/>
                <w:szCs w:val="24"/>
              </w:rPr>
              <w:softHyphen/>
              <w:t>пользовать точку, вопросительный и воскли</w:t>
            </w:r>
            <w:r w:rsidRPr="00C41810">
              <w:rPr>
                <w:color w:val="000000"/>
                <w:sz w:val="24"/>
                <w:szCs w:val="24"/>
              </w:rPr>
              <w:softHyphen/>
              <w:t>цательный знаки в конце предложения, запя</w:t>
            </w:r>
            <w:r w:rsidRPr="00C41810">
              <w:rPr>
                <w:color w:val="000000"/>
                <w:sz w:val="24"/>
                <w:szCs w:val="24"/>
              </w:rPr>
              <w:softHyphen/>
              <w:t>тую при перечислении и обращении, апо</w:t>
            </w:r>
            <w:r w:rsidRPr="00C41810">
              <w:rPr>
                <w:color w:val="000000"/>
                <w:sz w:val="24"/>
                <w:szCs w:val="24"/>
              </w:rPr>
              <w:softHyphen/>
              <w:t>строф, пунктуационно правильно оформлять электронное сообщение личного характера</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2.3</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i/>
                <w:iCs/>
                <w:color w:val="000000"/>
                <w:sz w:val="24"/>
                <w:szCs w:val="24"/>
              </w:rPr>
              <w:t>Лексическая сторона речи</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2.3.1</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Распознавать в звучащем и письменном тек</w:t>
            </w:r>
            <w:r w:rsidRPr="00C41810">
              <w:rPr>
                <w:color w:val="000000"/>
                <w:sz w:val="24"/>
                <w:szCs w:val="24"/>
              </w:rPr>
              <w:softHyphen/>
              <w:t>сте 675 лексических единиц (слов, словосоче</w:t>
            </w:r>
            <w:r w:rsidRPr="00C41810">
              <w:rPr>
                <w:color w:val="000000"/>
                <w:sz w:val="24"/>
                <w:szCs w:val="24"/>
              </w:rPr>
              <w:softHyphen/>
              <w:t>таний, речевых клише) и правильно употреб</w:t>
            </w:r>
            <w:r w:rsidRPr="00C41810">
              <w:rPr>
                <w:color w:val="000000"/>
                <w:sz w:val="24"/>
                <w:szCs w:val="24"/>
              </w:rPr>
              <w:softHyphen/>
              <w:t>лять в устной и письменной речи 625 лек</w:t>
            </w:r>
            <w:r w:rsidRPr="00C41810">
              <w:rPr>
                <w:color w:val="000000"/>
                <w:sz w:val="24"/>
                <w:szCs w:val="24"/>
              </w:rPr>
              <w:softHyphen/>
              <w:t xml:space="preserve">сических единиц (включая 500 лексических единиц, </w:t>
            </w:r>
            <w:r w:rsidRPr="00C41810">
              <w:rPr>
                <w:color w:val="000000"/>
                <w:sz w:val="24"/>
                <w:szCs w:val="24"/>
              </w:rPr>
              <w:lastRenderedPageBreak/>
              <w:t>освоенных на уровне начального общего образования), обслуживающих ситу</w:t>
            </w:r>
            <w:r w:rsidRPr="00C41810">
              <w:rPr>
                <w:color w:val="000000"/>
                <w:sz w:val="24"/>
                <w:szCs w:val="24"/>
              </w:rPr>
              <w:softHyphen/>
              <w:t>ации общения в рамках отобранного темати</w:t>
            </w:r>
            <w:r w:rsidRPr="00C41810">
              <w:rPr>
                <w:color w:val="000000"/>
                <w:sz w:val="24"/>
                <w:szCs w:val="24"/>
              </w:rPr>
              <w:softHyphen/>
              <w:t>ческого содержания, с соблюдением существующей нормы лексической сочетаемости</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lastRenderedPageBreak/>
              <w:t>2.3.2</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родственные слова, образован</w:t>
            </w:r>
            <w:r w:rsidRPr="00C41810">
              <w:rPr>
                <w:color w:val="000000"/>
                <w:sz w:val="24"/>
                <w:szCs w:val="24"/>
              </w:rPr>
              <w:softHyphen/>
              <w:t>ные с использованием аффиксации: имена существительные с суффиксами </w:t>
            </w:r>
            <w:r w:rsidRPr="00C41810">
              <w:rPr>
                <w:i/>
                <w:iCs/>
                <w:color w:val="000000"/>
                <w:sz w:val="24"/>
                <w:szCs w:val="24"/>
              </w:rPr>
              <w:t>-er/-or</w:t>
            </w:r>
            <w:r w:rsidRPr="00C41810">
              <w:rPr>
                <w:color w:val="000000"/>
                <w:sz w:val="24"/>
                <w:szCs w:val="24"/>
              </w:rPr>
              <w:t xml:space="preserve">, </w:t>
            </w:r>
            <w:r w:rsidRPr="00C41810">
              <w:rPr>
                <w:i/>
                <w:iCs/>
                <w:color w:val="000000"/>
                <w:sz w:val="24"/>
                <w:szCs w:val="24"/>
              </w:rPr>
              <w:t>-ist, -sion/-tion</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2.3.3</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родственные слова, образован</w:t>
            </w:r>
            <w:r w:rsidRPr="00C41810">
              <w:rPr>
                <w:color w:val="000000"/>
                <w:sz w:val="24"/>
                <w:szCs w:val="24"/>
              </w:rPr>
              <w:softHyphen/>
              <w:t xml:space="preserve">ные с использованием аффиксации: имена прилагательные с суффиксами </w:t>
            </w:r>
            <w:r w:rsidRPr="00C41810">
              <w:rPr>
                <w:i/>
                <w:iCs/>
                <w:color w:val="000000"/>
                <w:sz w:val="24"/>
                <w:szCs w:val="24"/>
              </w:rPr>
              <w:t>-ful</w:t>
            </w:r>
            <w:r w:rsidRPr="00C41810">
              <w:rPr>
                <w:color w:val="000000"/>
                <w:sz w:val="24"/>
                <w:szCs w:val="24"/>
              </w:rPr>
              <w:t xml:space="preserve">, </w:t>
            </w:r>
            <w:r w:rsidRPr="00C41810">
              <w:rPr>
                <w:i/>
                <w:iCs/>
                <w:color w:val="000000"/>
                <w:sz w:val="24"/>
                <w:szCs w:val="24"/>
              </w:rPr>
              <w:t>-ian/-an</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2.3.4</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родственные слова, образован</w:t>
            </w:r>
            <w:r w:rsidRPr="00C41810">
              <w:rPr>
                <w:color w:val="000000"/>
                <w:sz w:val="24"/>
                <w:szCs w:val="24"/>
              </w:rPr>
              <w:softHyphen/>
              <w:t xml:space="preserve">ные с использованием аффиксации: наречия с суффиксом </w:t>
            </w:r>
            <w:r w:rsidRPr="00C41810">
              <w:rPr>
                <w:i/>
                <w:iCs/>
                <w:color w:val="000000"/>
                <w:sz w:val="24"/>
                <w:szCs w:val="24"/>
              </w:rPr>
              <w:t>-ly</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2.3.5</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родственные слова, образован</w:t>
            </w:r>
            <w:r w:rsidRPr="00C41810">
              <w:rPr>
                <w:color w:val="000000"/>
                <w:sz w:val="24"/>
                <w:szCs w:val="24"/>
              </w:rPr>
              <w:softHyphen/>
              <w:t xml:space="preserve">ные с использованием аффиксации: имена существительные и наречия с отрицательным префиксом </w:t>
            </w:r>
            <w:r w:rsidRPr="00C41810">
              <w:rPr>
                <w:i/>
                <w:iCs/>
                <w:color w:val="000000"/>
                <w:sz w:val="24"/>
                <w:szCs w:val="24"/>
              </w:rPr>
              <w:t>un-</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2.3.6</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 xml:space="preserve">менной речи изученные синонимы </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2.3.7</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интернациональные слова</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2.4</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i/>
                <w:iCs/>
                <w:color w:val="000000"/>
                <w:sz w:val="24"/>
                <w:szCs w:val="24"/>
              </w:rPr>
              <w:t>Грамматическая сторона речи</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2.4.1</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Знать и понимать особенности структуры простых и сложных предложений англий</w:t>
            </w:r>
            <w:r w:rsidRPr="00C41810">
              <w:rPr>
                <w:color w:val="000000"/>
                <w:sz w:val="24"/>
                <w:szCs w:val="24"/>
              </w:rPr>
              <w:softHyphen/>
              <w:t>ского языка, различных коммуникативных типов предложений английского языка</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2.4.2</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Распознавать в письменном и звучащем тексте и употреблять в устной и письменной речи предложения с несколькими обстоятель</w:t>
            </w:r>
            <w:r w:rsidRPr="00C41810">
              <w:rPr>
                <w:color w:val="000000"/>
                <w:sz w:val="24"/>
                <w:szCs w:val="24"/>
              </w:rPr>
              <w:softHyphen/>
              <w:t>ствами, следующими в определённом по</w:t>
            </w:r>
            <w:r w:rsidRPr="00C41810">
              <w:rPr>
                <w:color w:val="000000"/>
                <w:sz w:val="24"/>
                <w:szCs w:val="24"/>
              </w:rPr>
              <w:softHyphen/>
              <w:t>рядке</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2.4.3</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речи вопросительные предложения (альтернативный и разделительный вопросы в Present/Past/Future Simple Tense)</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2.4.4</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 xml:space="preserve">Распознавать в письменном и звучащем тексте и употреблять в устной и письменной речи глаголы в </w:t>
            </w:r>
            <w:proofErr w:type="gramStart"/>
            <w:r w:rsidRPr="00C41810">
              <w:rPr>
                <w:color w:val="000000"/>
                <w:sz w:val="24"/>
                <w:szCs w:val="24"/>
              </w:rPr>
              <w:t>видо-временных</w:t>
            </w:r>
            <w:proofErr w:type="gramEnd"/>
            <w:r w:rsidRPr="00C41810">
              <w:rPr>
                <w:color w:val="000000"/>
                <w:sz w:val="24"/>
                <w:szCs w:val="24"/>
              </w:rPr>
              <w:t xml:space="preserve"> формах действительного залога в изъявительном на</w:t>
            </w:r>
            <w:r w:rsidRPr="00C41810">
              <w:rPr>
                <w:color w:val="000000"/>
                <w:sz w:val="24"/>
                <w:szCs w:val="24"/>
              </w:rPr>
              <w:softHyphen/>
              <w:t>клонении в Present Perfect Tense в повест</w:t>
            </w:r>
            <w:r w:rsidRPr="00C41810">
              <w:rPr>
                <w:color w:val="000000"/>
                <w:sz w:val="24"/>
                <w:szCs w:val="24"/>
              </w:rPr>
              <w:softHyphen/>
              <w:t>вовательных (утвердительных и отрицательных) и вопросительных предложениях</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2.4.5</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w:t>
            </w:r>
            <w:r w:rsidRPr="00C41810">
              <w:rPr>
                <w:color w:val="000000"/>
                <w:sz w:val="24"/>
                <w:szCs w:val="24"/>
              </w:rPr>
              <w:softHyphen/>
              <w:t>ные, имеющие форму только множественного числа</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2.4.6</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w:t>
            </w:r>
            <w:r w:rsidRPr="00C41810">
              <w:rPr>
                <w:color w:val="000000"/>
                <w:sz w:val="24"/>
                <w:szCs w:val="24"/>
              </w:rPr>
              <w:softHyphen/>
              <w:t>чи имена существительные с причастиями настоящего и прошедшего времени</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2.4.7</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3</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Социокультурные знания и умения</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3.1</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3.2</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Знать (понимать) и использовать в устной и письменной речи наиболее употребитель</w:t>
            </w:r>
            <w:r w:rsidRPr="00C41810">
              <w:rPr>
                <w:color w:val="000000"/>
                <w:sz w:val="24"/>
                <w:szCs w:val="24"/>
              </w:rPr>
              <w:softHyphen/>
              <w:t>ную фоновую лексику страны (стран) изучаемого языка в рамках тематического содержания речи</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lastRenderedPageBreak/>
              <w:t>3.3</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Правильно оформлять адрес, писать фамилии и имена (свои, родственников и друзей) на английском языке (в анкете, формуляре)</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3.4</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Обладать базовыми знаниями о социокуль</w:t>
            </w:r>
            <w:r w:rsidRPr="00C41810">
              <w:rPr>
                <w:color w:val="000000"/>
                <w:sz w:val="24"/>
                <w:szCs w:val="24"/>
              </w:rPr>
              <w:softHyphen/>
              <w:t>турном портрете родной страны и страны (стран) изучаемого языка</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3.5</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Кратко представлять Россию и страну (стра</w:t>
            </w:r>
            <w:r w:rsidRPr="00C41810">
              <w:rPr>
                <w:color w:val="000000"/>
                <w:sz w:val="24"/>
                <w:szCs w:val="24"/>
              </w:rPr>
              <w:softHyphen/>
              <w:t>ны) изучаемого языка</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4</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Компенсаторные умения. Владеть компенсаторными умениями: ис</w:t>
            </w:r>
            <w:r w:rsidRPr="00C41810">
              <w:rPr>
                <w:color w:val="000000"/>
                <w:sz w:val="24"/>
                <w:szCs w:val="24"/>
              </w:rPr>
              <w:softHyphen/>
              <w:t>пользовать при чтении и аудировании языко</w:t>
            </w:r>
            <w:r w:rsidRPr="00C41810">
              <w:rPr>
                <w:color w:val="000000"/>
                <w:sz w:val="24"/>
                <w:szCs w:val="24"/>
              </w:rPr>
              <w:softHyphen/>
              <w:t>вую догадку, в том числе контекстуальную, игнорировать информацию, не являющуюся необходимой для понимания основного со</w:t>
            </w:r>
            <w:r w:rsidRPr="00C41810">
              <w:rPr>
                <w:color w:val="000000"/>
                <w:sz w:val="24"/>
                <w:szCs w:val="24"/>
              </w:rPr>
              <w:softHyphen/>
              <w:t>держания прочитанного (прослушанного) текста или для нахождения в тексте запрашиваемой информации</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5</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Участвовать в несложных учебных проектах с использованием материалов на английском языке с применением информационно-ком</w:t>
            </w:r>
            <w:r w:rsidRPr="00C41810">
              <w:rPr>
                <w:color w:val="000000"/>
                <w:sz w:val="24"/>
                <w:szCs w:val="24"/>
              </w:rPr>
              <w:softHyphen/>
              <w:t>муникативных технологий, соблюдая правила информационной безопасности при работе в сети Интернет</w:t>
            </w:r>
          </w:p>
        </w:tc>
      </w:tr>
      <w:tr w:rsidR="00534C10" w:rsidRPr="00C41810" w:rsidTr="00534C10">
        <w:tc>
          <w:tcPr>
            <w:tcW w:w="0" w:type="auto"/>
            <w:hideMark/>
          </w:tcPr>
          <w:p w:rsidR="00534C10" w:rsidRPr="00C41810" w:rsidRDefault="00534C10" w:rsidP="00534C10">
            <w:pPr>
              <w:spacing w:before="100" w:beforeAutospacing="1" w:after="100" w:afterAutospacing="1"/>
              <w:jc w:val="center"/>
              <w:rPr>
                <w:sz w:val="24"/>
                <w:szCs w:val="24"/>
              </w:rPr>
            </w:pPr>
            <w:r w:rsidRPr="00C41810">
              <w:rPr>
                <w:color w:val="000000"/>
                <w:sz w:val="24"/>
                <w:szCs w:val="24"/>
              </w:rPr>
              <w:t>6</w:t>
            </w:r>
          </w:p>
        </w:tc>
        <w:tc>
          <w:tcPr>
            <w:tcW w:w="0" w:type="auto"/>
            <w:hideMark/>
          </w:tcPr>
          <w:p w:rsidR="00534C10" w:rsidRPr="00C41810" w:rsidRDefault="00534C10" w:rsidP="00534C10">
            <w:pPr>
              <w:spacing w:before="100" w:beforeAutospacing="1" w:after="100" w:afterAutospacing="1"/>
              <w:jc w:val="both"/>
              <w:rPr>
                <w:sz w:val="24"/>
                <w:szCs w:val="24"/>
              </w:rPr>
            </w:pPr>
            <w:r w:rsidRPr="00C41810">
              <w:rPr>
                <w:color w:val="000000"/>
                <w:sz w:val="24"/>
                <w:szCs w:val="24"/>
              </w:rPr>
              <w:t>Использовать иноязычные словари и справоч</w:t>
            </w:r>
            <w:r w:rsidRPr="00C41810">
              <w:rPr>
                <w:color w:val="000000"/>
                <w:sz w:val="24"/>
                <w:szCs w:val="24"/>
              </w:rPr>
              <w:softHyphen/>
              <w:t>ники, в том числе информационно-справоч</w:t>
            </w:r>
            <w:r w:rsidRPr="00C41810">
              <w:rPr>
                <w:color w:val="000000"/>
                <w:sz w:val="24"/>
                <w:szCs w:val="24"/>
              </w:rPr>
              <w:softHyphen/>
              <w:t>ные системы в электронной форме</w:t>
            </w:r>
          </w:p>
        </w:tc>
      </w:tr>
    </w:tbl>
    <w:p w:rsidR="00086546" w:rsidRPr="00C41810" w:rsidRDefault="00086546" w:rsidP="00086546">
      <w:pPr>
        <w:spacing w:before="100" w:beforeAutospacing="1" w:after="100" w:afterAutospacing="1" w:line="336" w:lineRule="auto"/>
        <w:outlineLvl w:val="2"/>
        <w:rPr>
          <w:rFonts w:ascii="Times New Roman" w:eastAsia="Times New Roman" w:hAnsi="Times New Roman" w:cs="Times New Roman"/>
          <w:b/>
          <w:bCs/>
          <w:sz w:val="24"/>
          <w:szCs w:val="24"/>
          <w:lang w:eastAsia="ru-RU"/>
        </w:rPr>
      </w:pPr>
      <w:r w:rsidRPr="00C41810">
        <w:rPr>
          <w:rFonts w:ascii="Times New Roman" w:eastAsia="Times New Roman" w:hAnsi="Times New Roman" w:cs="Times New Roman"/>
          <w:b/>
          <w:bCs/>
          <w:color w:val="000000"/>
          <w:sz w:val="24"/>
          <w:szCs w:val="24"/>
          <w:lang w:eastAsia="ru-RU"/>
        </w:rPr>
        <w:t>Проверяемые элементы содержания</w:t>
      </w:r>
    </w:p>
    <w:tbl>
      <w:tblPr>
        <w:tblStyle w:val="19"/>
        <w:tblW w:w="0" w:type="auto"/>
        <w:tblLook w:val="04A0" w:firstRow="1" w:lastRow="0" w:firstColumn="1" w:lastColumn="0" w:noHBand="0" w:noVBand="1"/>
      </w:tblPr>
      <w:tblGrid>
        <w:gridCol w:w="876"/>
        <w:gridCol w:w="13401"/>
      </w:tblGrid>
      <w:tr w:rsidR="00086546" w:rsidRPr="00C41810" w:rsidTr="00E87476">
        <w:tc>
          <w:tcPr>
            <w:tcW w:w="0" w:type="auto"/>
            <w:hideMark/>
          </w:tcPr>
          <w:p w:rsidR="00086546" w:rsidRPr="00C41810" w:rsidRDefault="00086546" w:rsidP="00E87476">
            <w:pPr>
              <w:jc w:val="center"/>
              <w:rPr>
                <w:b/>
                <w:bCs/>
                <w:sz w:val="24"/>
                <w:szCs w:val="24"/>
              </w:rPr>
            </w:pPr>
            <w:r w:rsidRPr="00C41810">
              <w:rPr>
                <w:b/>
                <w:bCs/>
                <w:sz w:val="24"/>
                <w:szCs w:val="24"/>
              </w:rPr>
              <w:t>Код</w:t>
            </w:r>
          </w:p>
        </w:tc>
        <w:tc>
          <w:tcPr>
            <w:tcW w:w="0" w:type="auto"/>
            <w:hideMark/>
          </w:tcPr>
          <w:p w:rsidR="00086546" w:rsidRPr="00C41810" w:rsidRDefault="00086546" w:rsidP="00E87476">
            <w:pPr>
              <w:jc w:val="center"/>
              <w:rPr>
                <w:b/>
                <w:bCs/>
                <w:sz w:val="24"/>
                <w:szCs w:val="24"/>
              </w:rPr>
            </w:pPr>
            <w:r w:rsidRPr="00C41810">
              <w:rPr>
                <w:b/>
                <w:bCs/>
                <w:sz w:val="24"/>
                <w:szCs w:val="24"/>
              </w:rPr>
              <w:t>Проверяемый элемент содержания</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w:t>
            </w:r>
          </w:p>
        </w:tc>
        <w:tc>
          <w:tcPr>
            <w:tcW w:w="0" w:type="auto"/>
            <w:hideMark/>
          </w:tcPr>
          <w:p w:rsidR="00086546" w:rsidRPr="00C41810" w:rsidRDefault="00086546" w:rsidP="00E87476">
            <w:pPr>
              <w:rPr>
                <w:sz w:val="24"/>
                <w:szCs w:val="24"/>
              </w:rPr>
            </w:pPr>
            <w:r w:rsidRPr="00C41810">
              <w:rPr>
                <w:color w:val="000000"/>
                <w:sz w:val="24"/>
                <w:szCs w:val="24"/>
              </w:rPr>
              <w:t>Коммуникативные умения</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1.1</w:t>
            </w:r>
          </w:p>
        </w:tc>
        <w:tc>
          <w:tcPr>
            <w:tcW w:w="0" w:type="auto"/>
            <w:hideMark/>
          </w:tcPr>
          <w:p w:rsidR="00086546" w:rsidRPr="00C41810" w:rsidRDefault="00086546" w:rsidP="00E87476">
            <w:pPr>
              <w:rPr>
                <w:sz w:val="24"/>
                <w:szCs w:val="24"/>
              </w:rPr>
            </w:pPr>
            <w:r w:rsidRPr="00C41810">
              <w:rPr>
                <w:color w:val="000000"/>
                <w:sz w:val="24"/>
                <w:szCs w:val="24"/>
              </w:rPr>
              <w:t>Говорение</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1.1.1</w:t>
            </w:r>
          </w:p>
        </w:tc>
        <w:tc>
          <w:tcPr>
            <w:tcW w:w="0" w:type="auto"/>
            <w:hideMark/>
          </w:tcPr>
          <w:p w:rsidR="00086546" w:rsidRPr="00C41810" w:rsidRDefault="00086546" w:rsidP="00E87476">
            <w:pPr>
              <w:rPr>
                <w:sz w:val="24"/>
                <w:szCs w:val="24"/>
              </w:rPr>
            </w:pPr>
            <w:r w:rsidRPr="00C41810">
              <w:rPr>
                <w:color w:val="000000"/>
                <w:sz w:val="24"/>
                <w:szCs w:val="24"/>
              </w:rPr>
              <w:t>Диалогическая речь</w:t>
            </w:r>
          </w:p>
          <w:p w:rsidR="00086546" w:rsidRPr="00C41810" w:rsidRDefault="00086546" w:rsidP="00E87476">
            <w:pPr>
              <w:rPr>
                <w:sz w:val="24"/>
                <w:szCs w:val="24"/>
              </w:rPr>
            </w:pPr>
            <w:r w:rsidRPr="00C41810">
              <w:rPr>
                <w:color w:val="000000"/>
                <w:sz w:val="24"/>
                <w:szCs w:val="24"/>
              </w:rPr>
              <w:t>Развитие коммуникативных умений диалогической речи на базе умений, сфор</w:t>
            </w:r>
            <w:r w:rsidRPr="00C41810">
              <w:rPr>
                <w:color w:val="000000"/>
                <w:sz w:val="24"/>
                <w:szCs w:val="24"/>
              </w:rPr>
              <w:softHyphen/>
              <w:t>мированных на уровне начального общего образования, в стандартных ситу</w:t>
            </w:r>
            <w:r w:rsidRPr="00C41810">
              <w:rPr>
                <w:color w:val="000000"/>
                <w:sz w:val="24"/>
                <w:szCs w:val="24"/>
              </w:rPr>
              <w:softHyphen/>
              <w:t>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w:t>
            </w:r>
            <w:r w:rsidRPr="00C41810">
              <w:rPr>
                <w:color w:val="000000"/>
                <w:sz w:val="24"/>
                <w:szCs w:val="24"/>
              </w:rPr>
              <w:softHyphen/>
              <w:t>нах) изучаемого языка (объём диалога – до 5 реплик со стороны каждого собеседника)</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1.1.1.1</w:t>
            </w:r>
          </w:p>
        </w:tc>
        <w:tc>
          <w:tcPr>
            <w:tcW w:w="0" w:type="auto"/>
            <w:hideMark/>
          </w:tcPr>
          <w:p w:rsidR="00086546" w:rsidRPr="00C41810" w:rsidRDefault="00086546" w:rsidP="00E87476">
            <w:pPr>
              <w:rPr>
                <w:sz w:val="24"/>
                <w:szCs w:val="24"/>
              </w:rPr>
            </w:pPr>
            <w:r w:rsidRPr="00C41810">
              <w:rPr>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1.1.1.2</w:t>
            </w:r>
          </w:p>
        </w:tc>
        <w:tc>
          <w:tcPr>
            <w:tcW w:w="0" w:type="auto"/>
            <w:hideMark/>
          </w:tcPr>
          <w:p w:rsidR="00086546" w:rsidRPr="00C41810" w:rsidRDefault="00086546" w:rsidP="00E87476">
            <w:pPr>
              <w:rPr>
                <w:sz w:val="24"/>
                <w:szCs w:val="24"/>
              </w:rPr>
            </w:pPr>
            <w:r w:rsidRPr="00C41810">
              <w:rPr>
                <w:color w:val="000000"/>
                <w:sz w:val="24"/>
                <w:szCs w:val="24"/>
              </w:rPr>
              <w:t>Диалог – побуждение к действию: обращаться с просьбой, вежливо согла</w:t>
            </w:r>
            <w:r w:rsidRPr="00C41810">
              <w:rPr>
                <w:color w:val="000000"/>
                <w:sz w:val="24"/>
                <w:szCs w:val="24"/>
              </w:rPr>
              <w:softHyphen/>
              <w:t>шаться (не соглашаться) выполнить просьбу, приглашать собеседника к со</w:t>
            </w:r>
            <w:r w:rsidRPr="00C41810">
              <w:rPr>
                <w:color w:val="000000"/>
                <w:sz w:val="24"/>
                <w:szCs w:val="24"/>
              </w:rPr>
              <w:softHyphen/>
              <w:t>вместной деятельности, вежливо соглашаться (не соглашаться) на предло</w:t>
            </w:r>
            <w:r w:rsidRPr="00C41810">
              <w:rPr>
                <w:color w:val="000000"/>
                <w:sz w:val="24"/>
                <w:szCs w:val="24"/>
              </w:rPr>
              <w:softHyphen/>
              <w:t>жение собеседника</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1.1.1.3</w:t>
            </w:r>
          </w:p>
        </w:tc>
        <w:tc>
          <w:tcPr>
            <w:tcW w:w="0" w:type="auto"/>
            <w:hideMark/>
          </w:tcPr>
          <w:p w:rsidR="00086546" w:rsidRPr="00C41810" w:rsidRDefault="00086546" w:rsidP="00E87476">
            <w:pPr>
              <w:rPr>
                <w:sz w:val="24"/>
                <w:szCs w:val="24"/>
              </w:rPr>
            </w:pPr>
            <w:r w:rsidRPr="00C41810">
              <w:rPr>
                <w:color w:val="000000"/>
                <w:sz w:val="24"/>
                <w:szCs w:val="24"/>
              </w:rPr>
              <w:t>Диалог-расспрос: сообщать фактическую информацию, отвечая на вопросы разных видов, запрашивать интересующую информацию</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1.1.2</w:t>
            </w:r>
          </w:p>
        </w:tc>
        <w:tc>
          <w:tcPr>
            <w:tcW w:w="0" w:type="auto"/>
            <w:hideMark/>
          </w:tcPr>
          <w:p w:rsidR="00086546" w:rsidRPr="00C41810" w:rsidRDefault="00086546" w:rsidP="00E87476">
            <w:pPr>
              <w:rPr>
                <w:sz w:val="24"/>
                <w:szCs w:val="24"/>
              </w:rPr>
            </w:pPr>
            <w:r w:rsidRPr="00C41810">
              <w:rPr>
                <w:color w:val="000000"/>
                <w:sz w:val="24"/>
                <w:szCs w:val="24"/>
              </w:rPr>
              <w:t xml:space="preserve">Монологическая речь </w:t>
            </w:r>
          </w:p>
          <w:p w:rsidR="00086546" w:rsidRPr="00C41810" w:rsidRDefault="00086546" w:rsidP="00E87476">
            <w:pPr>
              <w:rPr>
                <w:sz w:val="24"/>
                <w:szCs w:val="24"/>
              </w:rPr>
            </w:pPr>
            <w:r w:rsidRPr="00C41810">
              <w:rPr>
                <w:color w:val="000000"/>
                <w:sz w:val="24"/>
                <w:szCs w:val="24"/>
              </w:rPr>
              <w:lastRenderedPageBreak/>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w:t>
            </w:r>
            <w:r w:rsidRPr="00C41810">
              <w:rPr>
                <w:color w:val="000000"/>
                <w:sz w:val="24"/>
                <w:szCs w:val="24"/>
              </w:rPr>
              <w:softHyphen/>
              <w:t xml:space="preserve">кативных типов речи </w:t>
            </w:r>
            <w:r w:rsidRPr="00C41810">
              <w:rPr>
                <w:color w:val="000000"/>
                <w:sz w:val="24"/>
                <w:szCs w:val="24"/>
              </w:rPr>
              <w:br/>
              <w:t>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w:t>
            </w:r>
            <w:r w:rsidRPr="00C41810">
              <w:rPr>
                <w:color w:val="000000"/>
                <w:sz w:val="24"/>
                <w:szCs w:val="24"/>
              </w:rPr>
              <w:softHyphen/>
              <w:t>сказывания – 5 – 6 фраз)</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lastRenderedPageBreak/>
              <w:t>1.1.2.1</w:t>
            </w:r>
          </w:p>
        </w:tc>
        <w:tc>
          <w:tcPr>
            <w:tcW w:w="0" w:type="auto"/>
            <w:hideMark/>
          </w:tcPr>
          <w:p w:rsidR="00086546" w:rsidRPr="00C41810" w:rsidRDefault="00086546" w:rsidP="00E87476">
            <w:pPr>
              <w:rPr>
                <w:sz w:val="24"/>
                <w:szCs w:val="24"/>
              </w:rPr>
            </w:pPr>
            <w:r w:rsidRPr="00C41810">
              <w:rPr>
                <w:color w:val="000000"/>
                <w:sz w:val="24"/>
                <w:szCs w:val="24"/>
              </w:rPr>
              <w:t>Описание (предмета, внешности и одежды человека), в том числе харак</w:t>
            </w:r>
            <w:r w:rsidRPr="00C41810">
              <w:rPr>
                <w:color w:val="000000"/>
                <w:sz w:val="24"/>
                <w:szCs w:val="24"/>
              </w:rPr>
              <w:softHyphen/>
              <w:t>теристика (черты характера реального человека или литературного персонажа)</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1.1.2.2</w:t>
            </w:r>
          </w:p>
        </w:tc>
        <w:tc>
          <w:tcPr>
            <w:tcW w:w="0" w:type="auto"/>
            <w:hideMark/>
          </w:tcPr>
          <w:p w:rsidR="00086546" w:rsidRPr="00C41810" w:rsidRDefault="00086546" w:rsidP="00E87476">
            <w:pPr>
              <w:rPr>
                <w:sz w:val="24"/>
                <w:szCs w:val="24"/>
              </w:rPr>
            </w:pPr>
            <w:r w:rsidRPr="00C41810">
              <w:rPr>
                <w:color w:val="000000"/>
                <w:sz w:val="24"/>
                <w:szCs w:val="24"/>
              </w:rPr>
              <w:t>Повествование (сообщение)</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1.1.2.3</w:t>
            </w:r>
          </w:p>
        </w:tc>
        <w:tc>
          <w:tcPr>
            <w:tcW w:w="0" w:type="auto"/>
            <w:hideMark/>
          </w:tcPr>
          <w:p w:rsidR="00086546" w:rsidRPr="00C41810" w:rsidRDefault="00086546" w:rsidP="00E87476">
            <w:pPr>
              <w:rPr>
                <w:sz w:val="24"/>
                <w:szCs w:val="24"/>
              </w:rPr>
            </w:pPr>
            <w:r w:rsidRPr="00C41810">
              <w:rPr>
                <w:color w:val="000000"/>
                <w:sz w:val="24"/>
                <w:szCs w:val="24"/>
              </w:rPr>
              <w:t xml:space="preserve">Изложение (пересказ) основного содержания прочитанного текста </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1.1.2.4</w:t>
            </w:r>
          </w:p>
        </w:tc>
        <w:tc>
          <w:tcPr>
            <w:tcW w:w="0" w:type="auto"/>
            <w:hideMark/>
          </w:tcPr>
          <w:p w:rsidR="00086546" w:rsidRPr="00C41810" w:rsidRDefault="00086546" w:rsidP="00E87476">
            <w:pPr>
              <w:rPr>
                <w:sz w:val="24"/>
                <w:szCs w:val="24"/>
              </w:rPr>
            </w:pPr>
            <w:r w:rsidRPr="00C41810">
              <w:rPr>
                <w:color w:val="000000"/>
                <w:sz w:val="24"/>
                <w:szCs w:val="24"/>
              </w:rPr>
              <w:t>Краткое изложение результатов выполненной проектной работы</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1.2</w:t>
            </w:r>
          </w:p>
        </w:tc>
        <w:tc>
          <w:tcPr>
            <w:tcW w:w="0" w:type="auto"/>
            <w:hideMark/>
          </w:tcPr>
          <w:p w:rsidR="00086546" w:rsidRPr="00C41810" w:rsidRDefault="00086546" w:rsidP="00E87476">
            <w:pPr>
              <w:rPr>
                <w:sz w:val="24"/>
                <w:szCs w:val="24"/>
              </w:rPr>
            </w:pPr>
            <w:r w:rsidRPr="00C41810">
              <w:rPr>
                <w:color w:val="000000"/>
                <w:sz w:val="24"/>
                <w:szCs w:val="24"/>
              </w:rPr>
              <w:t>Аудирование</w:t>
            </w:r>
          </w:p>
          <w:p w:rsidR="00086546" w:rsidRPr="00C41810" w:rsidRDefault="00086546" w:rsidP="00E87476">
            <w:pPr>
              <w:rPr>
                <w:sz w:val="24"/>
                <w:szCs w:val="24"/>
              </w:rPr>
            </w:pPr>
            <w:r w:rsidRPr="00C41810">
              <w:rPr>
                <w:color w:val="000000"/>
                <w:sz w:val="24"/>
                <w:szCs w:val="24"/>
              </w:rPr>
              <w:t>Развитие коммуникативных умений аудирования на базе умений, сформированных на уровне начального общего образования. При непосред</w:t>
            </w:r>
            <w:r w:rsidRPr="00C41810">
              <w:rPr>
                <w:color w:val="000000"/>
                <w:sz w:val="24"/>
                <w:szCs w:val="24"/>
              </w:rPr>
              <w:softHyphen/>
              <w:t>ственном общении: понимание на слух речи учителя и одноклассников и вер</w:t>
            </w:r>
            <w:r w:rsidRPr="00C41810">
              <w:rPr>
                <w:color w:val="000000"/>
                <w:sz w:val="24"/>
                <w:szCs w:val="24"/>
              </w:rPr>
              <w:softHyphen/>
              <w:t>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w:t>
            </w:r>
            <w:r w:rsidRPr="00C41810">
              <w:rPr>
                <w:color w:val="000000"/>
                <w:sz w:val="24"/>
                <w:szCs w:val="24"/>
              </w:rPr>
              <w:softHyphen/>
              <w:t>дельные незнакомые слова, с разной глубиной проникновения в их содер</w:t>
            </w:r>
            <w:r w:rsidRPr="00C41810">
              <w:rPr>
                <w:color w:val="000000"/>
                <w:sz w:val="24"/>
                <w:szCs w:val="24"/>
              </w:rPr>
              <w:softHyphen/>
              <w:t>жание в зависимости от поставленной коммуникативной задачи: с понима</w:t>
            </w:r>
            <w:r w:rsidRPr="00C41810">
              <w:rPr>
                <w:color w:val="000000"/>
                <w:sz w:val="24"/>
                <w:szCs w:val="24"/>
              </w:rPr>
              <w:softHyphen/>
              <w:t>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1.2.1</w:t>
            </w:r>
          </w:p>
        </w:tc>
        <w:tc>
          <w:tcPr>
            <w:tcW w:w="0" w:type="auto"/>
            <w:hideMark/>
          </w:tcPr>
          <w:p w:rsidR="00086546" w:rsidRPr="00C41810" w:rsidRDefault="00086546" w:rsidP="00E87476">
            <w:pPr>
              <w:rPr>
                <w:sz w:val="24"/>
                <w:szCs w:val="24"/>
              </w:rPr>
            </w:pPr>
            <w:r w:rsidRPr="00C41810">
              <w:rPr>
                <w:color w:val="000000"/>
                <w:sz w:val="24"/>
                <w:szCs w:val="24"/>
              </w:rPr>
              <w:t>Аудирование с пониманием основного содержания текста – умение опреде</w:t>
            </w:r>
            <w:r w:rsidRPr="00C41810">
              <w:rPr>
                <w:color w:val="000000"/>
                <w:sz w:val="24"/>
                <w:szCs w:val="24"/>
              </w:rPr>
              <w:softHyphen/>
              <w:t>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1.2.2</w:t>
            </w:r>
          </w:p>
        </w:tc>
        <w:tc>
          <w:tcPr>
            <w:tcW w:w="0" w:type="auto"/>
            <w:hideMark/>
          </w:tcPr>
          <w:p w:rsidR="00086546" w:rsidRPr="00C41810" w:rsidRDefault="00086546" w:rsidP="00E87476">
            <w:pPr>
              <w:rPr>
                <w:sz w:val="24"/>
                <w:szCs w:val="24"/>
              </w:rPr>
            </w:pPr>
            <w:r w:rsidRPr="00C41810">
              <w:rPr>
                <w:color w:val="000000"/>
                <w:sz w:val="24"/>
                <w:szCs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1.3</w:t>
            </w:r>
          </w:p>
        </w:tc>
        <w:tc>
          <w:tcPr>
            <w:tcW w:w="0" w:type="auto"/>
            <w:hideMark/>
          </w:tcPr>
          <w:p w:rsidR="00086546" w:rsidRPr="00C41810" w:rsidRDefault="00086546" w:rsidP="00E87476">
            <w:pPr>
              <w:rPr>
                <w:sz w:val="24"/>
                <w:szCs w:val="24"/>
              </w:rPr>
            </w:pPr>
            <w:r w:rsidRPr="00C41810">
              <w:rPr>
                <w:color w:val="000000"/>
                <w:sz w:val="24"/>
                <w:szCs w:val="24"/>
              </w:rPr>
              <w:t>Смысловое чтение</w:t>
            </w:r>
          </w:p>
          <w:p w:rsidR="00086546" w:rsidRPr="00C41810" w:rsidRDefault="00086546" w:rsidP="00E87476">
            <w:pPr>
              <w:rPr>
                <w:sz w:val="24"/>
                <w:szCs w:val="24"/>
              </w:rPr>
            </w:pPr>
            <w:r w:rsidRPr="00C41810">
              <w:rPr>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w:t>
            </w:r>
            <w:r w:rsidRPr="00C41810">
              <w:rPr>
                <w:color w:val="000000"/>
                <w:sz w:val="24"/>
                <w:szCs w:val="24"/>
              </w:rPr>
              <w:softHyphen/>
              <w:t>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w:t>
            </w:r>
            <w:r w:rsidRPr="00C41810">
              <w:rPr>
                <w:color w:val="000000"/>
                <w:sz w:val="24"/>
                <w:szCs w:val="24"/>
              </w:rPr>
              <w:softHyphen/>
              <w:t>ния – 180 – 200 слов)</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1.3.1</w:t>
            </w:r>
          </w:p>
        </w:tc>
        <w:tc>
          <w:tcPr>
            <w:tcW w:w="0" w:type="auto"/>
            <w:hideMark/>
          </w:tcPr>
          <w:p w:rsidR="00086546" w:rsidRPr="00C41810" w:rsidRDefault="00086546" w:rsidP="00E87476">
            <w:pPr>
              <w:rPr>
                <w:sz w:val="24"/>
                <w:szCs w:val="24"/>
              </w:rPr>
            </w:pPr>
            <w:r w:rsidRPr="00C41810">
              <w:rPr>
                <w:color w:val="000000"/>
                <w:sz w:val="24"/>
                <w:szCs w:val="24"/>
              </w:rPr>
              <w:t>Чтение с пониманием основного содержания текста – умение определять основную тему и главные факты (события) в прочитанном тексте, игнори</w:t>
            </w:r>
            <w:r w:rsidRPr="00C41810">
              <w:rPr>
                <w:color w:val="000000"/>
                <w:sz w:val="24"/>
                <w:szCs w:val="24"/>
              </w:rPr>
              <w:softHyphen/>
              <w:t>ровать незнакомые слова, несущественные для понимания основного содержания</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1.3.2</w:t>
            </w:r>
          </w:p>
        </w:tc>
        <w:tc>
          <w:tcPr>
            <w:tcW w:w="0" w:type="auto"/>
            <w:hideMark/>
          </w:tcPr>
          <w:p w:rsidR="00086546" w:rsidRPr="00C41810" w:rsidRDefault="00086546" w:rsidP="00E87476">
            <w:pPr>
              <w:rPr>
                <w:sz w:val="24"/>
                <w:szCs w:val="24"/>
              </w:rPr>
            </w:pPr>
            <w:r w:rsidRPr="00C41810">
              <w:rPr>
                <w:color w:val="000000"/>
                <w:sz w:val="24"/>
                <w:szCs w:val="24"/>
              </w:rPr>
              <w:t>Чтение с пониманием запрашиваемой информации – умение находить в про</w:t>
            </w:r>
            <w:r w:rsidRPr="00C41810">
              <w:rPr>
                <w:color w:val="000000"/>
                <w:sz w:val="24"/>
                <w:szCs w:val="24"/>
              </w:rPr>
              <w:softHyphen/>
              <w:t>читанном тексте и понимать запрашиваемую информацию, представленную в эксплицитной (явной) форме</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1.3.3</w:t>
            </w:r>
          </w:p>
        </w:tc>
        <w:tc>
          <w:tcPr>
            <w:tcW w:w="0" w:type="auto"/>
            <w:hideMark/>
          </w:tcPr>
          <w:p w:rsidR="00086546" w:rsidRPr="00C41810" w:rsidRDefault="00086546" w:rsidP="00E87476">
            <w:pPr>
              <w:rPr>
                <w:sz w:val="24"/>
                <w:szCs w:val="24"/>
              </w:rPr>
            </w:pPr>
            <w:r w:rsidRPr="00C41810">
              <w:rPr>
                <w:color w:val="000000"/>
                <w:sz w:val="24"/>
                <w:szCs w:val="24"/>
              </w:rPr>
              <w:t>Чтение несплошных текстов (таблиц) и понимание представленной в них информации</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1.4</w:t>
            </w:r>
          </w:p>
        </w:tc>
        <w:tc>
          <w:tcPr>
            <w:tcW w:w="0" w:type="auto"/>
            <w:hideMark/>
          </w:tcPr>
          <w:p w:rsidR="00086546" w:rsidRPr="00C41810" w:rsidRDefault="00086546" w:rsidP="00E87476">
            <w:pPr>
              <w:rPr>
                <w:sz w:val="24"/>
                <w:szCs w:val="24"/>
              </w:rPr>
            </w:pPr>
            <w:r w:rsidRPr="00C41810">
              <w:rPr>
                <w:color w:val="000000"/>
                <w:sz w:val="24"/>
                <w:szCs w:val="24"/>
              </w:rPr>
              <w:t>Письменная речь</w:t>
            </w:r>
          </w:p>
          <w:p w:rsidR="00086546" w:rsidRPr="00C41810" w:rsidRDefault="00086546" w:rsidP="00E87476">
            <w:pPr>
              <w:rPr>
                <w:sz w:val="24"/>
                <w:szCs w:val="24"/>
              </w:rPr>
            </w:pPr>
            <w:r w:rsidRPr="00C41810">
              <w:rPr>
                <w:color w:val="000000"/>
                <w:sz w:val="24"/>
                <w:szCs w:val="24"/>
              </w:rPr>
              <w:t>Развитие умений письменной речи на базе умений, сформированных на уров</w:t>
            </w:r>
            <w:r w:rsidRPr="00C41810">
              <w:rPr>
                <w:color w:val="000000"/>
                <w:sz w:val="24"/>
                <w:szCs w:val="24"/>
              </w:rPr>
              <w:softHyphen/>
              <w:t>не начального общего образования</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lastRenderedPageBreak/>
              <w:t>1.4.1</w:t>
            </w:r>
          </w:p>
        </w:tc>
        <w:tc>
          <w:tcPr>
            <w:tcW w:w="0" w:type="auto"/>
            <w:hideMark/>
          </w:tcPr>
          <w:p w:rsidR="00086546" w:rsidRPr="00C41810" w:rsidRDefault="00086546" w:rsidP="00E87476">
            <w:pPr>
              <w:rPr>
                <w:sz w:val="24"/>
                <w:szCs w:val="24"/>
              </w:rPr>
            </w:pPr>
            <w:r w:rsidRPr="00C41810">
              <w:rPr>
                <w:color w:val="000000"/>
                <w:sz w:val="24"/>
                <w:szCs w:val="24"/>
              </w:rPr>
              <w:t>Списывание текста и выписывание из него слов, словосочетаний, предло</w:t>
            </w:r>
            <w:r w:rsidRPr="00C41810">
              <w:rPr>
                <w:color w:val="000000"/>
                <w:sz w:val="24"/>
                <w:szCs w:val="24"/>
              </w:rPr>
              <w:softHyphen/>
              <w:t>жений в соответствии с решаемой коммуникативной задачей</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1.4.2</w:t>
            </w:r>
          </w:p>
        </w:tc>
        <w:tc>
          <w:tcPr>
            <w:tcW w:w="0" w:type="auto"/>
            <w:hideMark/>
          </w:tcPr>
          <w:p w:rsidR="00086546" w:rsidRPr="00C41810" w:rsidRDefault="00086546" w:rsidP="00E87476">
            <w:pPr>
              <w:rPr>
                <w:sz w:val="24"/>
                <w:szCs w:val="24"/>
              </w:rPr>
            </w:pPr>
            <w:r w:rsidRPr="00C41810">
              <w:rPr>
                <w:color w:val="000000"/>
                <w:sz w:val="24"/>
                <w:szCs w:val="24"/>
              </w:rPr>
              <w:t>Написание коротких поздравлений с праздниками (с Новым годом, Рож</w:t>
            </w:r>
            <w:r w:rsidRPr="00C41810">
              <w:rPr>
                <w:color w:val="000000"/>
                <w:sz w:val="24"/>
                <w:szCs w:val="24"/>
              </w:rPr>
              <w:softHyphen/>
              <w:t>деством, днём рождения)</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1.4.3</w:t>
            </w:r>
          </w:p>
        </w:tc>
        <w:tc>
          <w:tcPr>
            <w:tcW w:w="0" w:type="auto"/>
            <w:hideMark/>
          </w:tcPr>
          <w:p w:rsidR="00086546" w:rsidRPr="00C41810" w:rsidRDefault="00086546" w:rsidP="00E87476">
            <w:pPr>
              <w:rPr>
                <w:sz w:val="24"/>
                <w:szCs w:val="24"/>
              </w:rPr>
            </w:pPr>
            <w:r w:rsidRPr="00C41810">
              <w:rPr>
                <w:color w:val="000000"/>
                <w:sz w:val="24"/>
                <w:szCs w:val="24"/>
              </w:rPr>
              <w:t>Заполнение анкет и формуляров: сообщение о себе основных сведений в соот</w:t>
            </w:r>
            <w:r w:rsidRPr="00C41810">
              <w:rPr>
                <w:color w:val="000000"/>
                <w:sz w:val="24"/>
                <w:szCs w:val="24"/>
              </w:rPr>
              <w:softHyphen/>
              <w:t>ветствии с нормами, принятыми в стране (странах) изучаемого языка</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1.4.4</w:t>
            </w:r>
          </w:p>
        </w:tc>
        <w:tc>
          <w:tcPr>
            <w:tcW w:w="0" w:type="auto"/>
            <w:hideMark/>
          </w:tcPr>
          <w:p w:rsidR="00086546" w:rsidRPr="00C41810" w:rsidRDefault="00086546" w:rsidP="00E87476">
            <w:pPr>
              <w:rPr>
                <w:sz w:val="24"/>
                <w:szCs w:val="24"/>
              </w:rPr>
            </w:pPr>
            <w:r w:rsidRPr="00C41810">
              <w:rPr>
                <w:color w:val="000000"/>
                <w:sz w:val="24"/>
                <w:szCs w:val="24"/>
              </w:rPr>
              <w:t>Написание электронного сообщения личного характера в со</w:t>
            </w:r>
            <w:r w:rsidRPr="00C41810">
              <w:rPr>
                <w:color w:val="000000"/>
                <w:sz w:val="24"/>
                <w:szCs w:val="24"/>
              </w:rPr>
              <w:softHyphen/>
              <w:t>ответствии с нормами неофициального общения, принятыми в стране (стра</w:t>
            </w:r>
            <w:r w:rsidRPr="00C41810">
              <w:rPr>
                <w:color w:val="000000"/>
                <w:sz w:val="24"/>
                <w:szCs w:val="24"/>
              </w:rPr>
              <w:softHyphen/>
              <w:t>нах) изучаемого языка (объём письма – до 60 слов)</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w:t>
            </w:r>
          </w:p>
        </w:tc>
        <w:tc>
          <w:tcPr>
            <w:tcW w:w="0" w:type="auto"/>
            <w:hideMark/>
          </w:tcPr>
          <w:p w:rsidR="00086546" w:rsidRPr="00C41810" w:rsidRDefault="00086546" w:rsidP="00E87476">
            <w:pPr>
              <w:rPr>
                <w:sz w:val="24"/>
                <w:szCs w:val="24"/>
              </w:rPr>
            </w:pPr>
            <w:r w:rsidRPr="00C41810">
              <w:rPr>
                <w:color w:val="000000"/>
                <w:sz w:val="24"/>
                <w:szCs w:val="24"/>
              </w:rPr>
              <w:t>Языковые знания и навыки</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2.1</w:t>
            </w:r>
          </w:p>
        </w:tc>
        <w:tc>
          <w:tcPr>
            <w:tcW w:w="0" w:type="auto"/>
            <w:hideMark/>
          </w:tcPr>
          <w:p w:rsidR="00086546" w:rsidRPr="00C41810" w:rsidRDefault="00086546" w:rsidP="00E87476">
            <w:pPr>
              <w:rPr>
                <w:sz w:val="24"/>
                <w:szCs w:val="24"/>
              </w:rPr>
            </w:pPr>
            <w:r w:rsidRPr="00C41810">
              <w:rPr>
                <w:color w:val="000000"/>
                <w:sz w:val="24"/>
                <w:szCs w:val="24"/>
              </w:rPr>
              <w:t>Фонетическая сторона речи</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2.1.1</w:t>
            </w:r>
          </w:p>
        </w:tc>
        <w:tc>
          <w:tcPr>
            <w:tcW w:w="0" w:type="auto"/>
            <w:hideMark/>
          </w:tcPr>
          <w:p w:rsidR="00086546" w:rsidRPr="00C41810" w:rsidRDefault="00086546" w:rsidP="00E87476">
            <w:pPr>
              <w:rPr>
                <w:sz w:val="24"/>
                <w:szCs w:val="24"/>
              </w:rPr>
            </w:pPr>
            <w:r w:rsidRPr="00C41810">
              <w:rPr>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2.1.2</w:t>
            </w:r>
          </w:p>
        </w:tc>
        <w:tc>
          <w:tcPr>
            <w:tcW w:w="0" w:type="auto"/>
            <w:hideMark/>
          </w:tcPr>
          <w:p w:rsidR="00086546" w:rsidRPr="00C41810" w:rsidRDefault="00086546" w:rsidP="00E87476">
            <w:pPr>
              <w:rPr>
                <w:sz w:val="24"/>
                <w:szCs w:val="24"/>
              </w:rPr>
            </w:pPr>
            <w:r w:rsidRPr="00C41810">
              <w:rPr>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w:t>
            </w:r>
            <w:r w:rsidRPr="00C41810">
              <w:rPr>
                <w:color w:val="000000"/>
                <w:sz w:val="24"/>
                <w:szCs w:val="24"/>
              </w:rPr>
              <w:softHyphen/>
              <w:t>ветствующей интонации, демонстрирующее понимание текста (объём текста для чтения вслух – до 90 слов)</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2.2</w:t>
            </w:r>
          </w:p>
        </w:tc>
        <w:tc>
          <w:tcPr>
            <w:tcW w:w="0" w:type="auto"/>
            <w:hideMark/>
          </w:tcPr>
          <w:p w:rsidR="00086546" w:rsidRPr="00C41810" w:rsidRDefault="00086546" w:rsidP="00E87476">
            <w:pPr>
              <w:rPr>
                <w:sz w:val="24"/>
                <w:szCs w:val="24"/>
              </w:rPr>
            </w:pPr>
            <w:r w:rsidRPr="00C41810">
              <w:rPr>
                <w:color w:val="000000"/>
                <w:sz w:val="24"/>
                <w:szCs w:val="24"/>
              </w:rPr>
              <w:t>Графика, орфография и пунктуация</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2.2.1</w:t>
            </w:r>
          </w:p>
        </w:tc>
        <w:tc>
          <w:tcPr>
            <w:tcW w:w="0" w:type="auto"/>
            <w:hideMark/>
          </w:tcPr>
          <w:p w:rsidR="00086546" w:rsidRPr="00C41810" w:rsidRDefault="00086546" w:rsidP="00E87476">
            <w:pPr>
              <w:rPr>
                <w:sz w:val="24"/>
                <w:szCs w:val="24"/>
              </w:rPr>
            </w:pPr>
            <w:r w:rsidRPr="00C41810">
              <w:rPr>
                <w:color w:val="000000"/>
                <w:sz w:val="24"/>
                <w:szCs w:val="24"/>
              </w:rPr>
              <w:t>Правильное написание изученных слов</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2.2.2</w:t>
            </w:r>
          </w:p>
        </w:tc>
        <w:tc>
          <w:tcPr>
            <w:tcW w:w="0" w:type="auto"/>
            <w:hideMark/>
          </w:tcPr>
          <w:p w:rsidR="00086546" w:rsidRPr="00C41810" w:rsidRDefault="00086546" w:rsidP="00E87476">
            <w:pPr>
              <w:rPr>
                <w:sz w:val="24"/>
                <w:szCs w:val="24"/>
              </w:rPr>
            </w:pPr>
            <w:r w:rsidRPr="00C41810">
              <w:rPr>
                <w:color w:val="000000"/>
                <w:sz w:val="24"/>
                <w:szCs w:val="24"/>
              </w:rPr>
              <w:t>Правильное использование знаков препинания: точки, вопросительного и вос</w:t>
            </w:r>
            <w:r w:rsidRPr="00C41810">
              <w:rPr>
                <w:color w:val="000000"/>
                <w:sz w:val="24"/>
                <w:szCs w:val="24"/>
              </w:rPr>
              <w:softHyphen/>
              <w:t>клицательного знаков в конце предложения, запятой при перечислении и обра</w:t>
            </w:r>
            <w:r w:rsidRPr="00C41810">
              <w:rPr>
                <w:color w:val="000000"/>
                <w:sz w:val="24"/>
                <w:szCs w:val="24"/>
              </w:rPr>
              <w:softHyphen/>
              <w:t>щении, апострофа</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2.2.3</w:t>
            </w:r>
          </w:p>
        </w:tc>
        <w:tc>
          <w:tcPr>
            <w:tcW w:w="0" w:type="auto"/>
            <w:hideMark/>
          </w:tcPr>
          <w:p w:rsidR="00086546" w:rsidRPr="00C41810" w:rsidRDefault="00086546" w:rsidP="00E87476">
            <w:pPr>
              <w:rPr>
                <w:sz w:val="24"/>
                <w:szCs w:val="24"/>
              </w:rPr>
            </w:pPr>
            <w:r w:rsidRPr="00C41810">
              <w:rPr>
                <w:color w:val="000000"/>
                <w:sz w:val="24"/>
                <w:szCs w:val="24"/>
              </w:rPr>
              <w:t>Пунктуационно правильное, в соответствии с нормами речевого этикета, при</w:t>
            </w:r>
            <w:r w:rsidRPr="00C41810">
              <w:rPr>
                <w:color w:val="000000"/>
                <w:sz w:val="24"/>
                <w:szCs w:val="24"/>
              </w:rPr>
              <w:softHyphen/>
              <w:t>нятыми в стране (странах) изучаемого языка, оформление электронного сообщения личного характера</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2.3</w:t>
            </w:r>
          </w:p>
        </w:tc>
        <w:tc>
          <w:tcPr>
            <w:tcW w:w="0" w:type="auto"/>
            <w:hideMark/>
          </w:tcPr>
          <w:p w:rsidR="00086546" w:rsidRPr="00C41810" w:rsidRDefault="00086546" w:rsidP="00E87476">
            <w:pPr>
              <w:rPr>
                <w:sz w:val="24"/>
                <w:szCs w:val="24"/>
              </w:rPr>
            </w:pPr>
            <w:r w:rsidRPr="00C41810">
              <w:rPr>
                <w:color w:val="000000"/>
                <w:sz w:val="24"/>
                <w:szCs w:val="24"/>
              </w:rPr>
              <w:t>Лексическая сторона речи</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2.3.1</w:t>
            </w:r>
          </w:p>
        </w:tc>
        <w:tc>
          <w:tcPr>
            <w:tcW w:w="0" w:type="auto"/>
            <w:hideMark/>
          </w:tcPr>
          <w:p w:rsidR="00086546" w:rsidRPr="00C41810" w:rsidRDefault="00086546" w:rsidP="00E87476">
            <w:pPr>
              <w:rPr>
                <w:sz w:val="24"/>
                <w:szCs w:val="24"/>
              </w:rPr>
            </w:pPr>
            <w:r w:rsidRPr="00C41810">
              <w:rPr>
                <w:color w:val="000000"/>
                <w:spacing w:val="-4"/>
                <w:sz w:val="24"/>
                <w:szCs w:val="24"/>
              </w:rPr>
              <w:t>Распознавание в письменном и звучащем тексте и употребление в устной и пись</w:t>
            </w:r>
            <w:r w:rsidRPr="00C41810">
              <w:rPr>
                <w:color w:val="000000"/>
                <w:spacing w:val="-4"/>
                <w:sz w:val="24"/>
                <w:szCs w:val="24"/>
              </w:rPr>
              <w:softHyphen/>
              <w:t>менной речи лексических единиц (слов, словосочетаний, речевых клише), обслу</w:t>
            </w:r>
            <w:r w:rsidRPr="00C41810">
              <w:rPr>
                <w:color w:val="000000"/>
                <w:spacing w:val="-4"/>
                <w:sz w:val="24"/>
                <w:szCs w:val="24"/>
              </w:rPr>
              <w:softHyphen/>
              <w:t>живающих ситуации общения в рамках тематического содержания речи, с со</w:t>
            </w:r>
            <w:r w:rsidRPr="00C41810">
              <w:rPr>
                <w:color w:val="000000"/>
                <w:spacing w:val="-4"/>
                <w:sz w:val="24"/>
                <w:szCs w:val="24"/>
              </w:rPr>
              <w:softHyphen/>
              <w:t>блюдением существующей в английском языке нормы лексической сочетаемости</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2.3.2</w:t>
            </w:r>
          </w:p>
        </w:tc>
        <w:tc>
          <w:tcPr>
            <w:tcW w:w="0" w:type="auto"/>
            <w:hideMark/>
          </w:tcPr>
          <w:p w:rsidR="00086546" w:rsidRPr="00C41810" w:rsidRDefault="00086546" w:rsidP="00E87476">
            <w:pPr>
              <w:rPr>
                <w:sz w:val="24"/>
                <w:szCs w:val="24"/>
              </w:rPr>
            </w:pPr>
            <w:r w:rsidRPr="00C41810">
              <w:rPr>
                <w:color w:val="000000"/>
                <w:sz w:val="24"/>
                <w:szCs w:val="24"/>
              </w:rPr>
              <w:t>Основные способы словообразования – аффиксация:</w:t>
            </w:r>
          </w:p>
        </w:tc>
      </w:tr>
      <w:tr w:rsidR="00086546" w:rsidRPr="00217150" w:rsidTr="00E87476">
        <w:tc>
          <w:tcPr>
            <w:tcW w:w="0" w:type="auto"/>
            <w:hideMark/>
          </w:tcPr>
          <w:p w:rsidR="00086546" w:rsidRPr="00C41810" w:rsidRDefault="00086546" w:rsidP="00E87476">
            <w:pPr>
              <w:jc w:val="center"/>
              <w:rPr>
                <w:sz w:val="24"/>
                <w:szCs w:val="24"/>
              </w:rPr>
            </w:pPr>
            <w:r w:rsidRPr="00C41810">
              <w:rPr>
                <w:color w:val="000000"/>
                <w:sz w:val="24"/>
                <w:szCs w:val="24"/>
              </w:rPr>
              <w:t>2.3.2.1</w:t>
            </w:r>
          </w:p>
        </w:tc>
        <w:tc>
          <w:tcPr>
            <w:tcW w:w="0" w:type="auto"/>
            <w:hideMark/>
          </w:tcPr>
          <w:p w:rsidR="00086546" w:rsidRPr="00C41810" w:rsidRDefault="00086546" w:rsidP="00E87476">
            <w:pPr>
              <w:rPr>
                <w:sz w:val="24"/>
                <w:szCs w:val="24"/>
                <w:lang w:val="en-US"/>
              </w:rPr>
            </w:pPr>
            <w:r w:rsidRPr="00C41810">
              <w:rPr>
                <w:color w:val="000000"/>
                <w:sz w:val="24"/>
                <w:szCs w:val="24"/>
              </w:rPr>
              <w:t>образование</w:t>
            </w:r>
            <w:r w:rsidRPr="00C41810">
              <w:rPr>
                <w:color w:val="000000"/>
                <w:sz w:val="24"/>
                <w:szCs w:val="24"/>
                <w:lang w:val="en-US"/>
              </w:rPr>
              <w:t xml:space="preserve"> </w:t>
            </w:r>
            <w:r w:rsidRPr="00C41810">
              <w:rPr>
                <w:color w:val="000000"/>
                <w:sz w:val="24"/>
                <w:szCs w:val="24"/>
              </w:rPr>
              <w:t>имён</w:t>
            </w:r>
            <w:r w:rsidRPr="00C41810">
              <w:rPr>
                <w:color w:val="000000"/>
                <w:sz w:val="24"/>
                <w:szCs w:val="24"/>
                <w:lang w:val="en-US"/>
              </w:rPr>
              <w:t xml:space="preserve"> </w:t>
            </w:r>
            <w:r w:rsidRPr="00C41810">
              <w:rPr>
                <w:color w:val="000000"/>
                <w:sz w:val="24"/>
                <w:szCs w:val="24"/>
              </w:rPr>
              <w:t>существительных</w:t>
            </w:r>
            <w:r w:rsidRPr="00C41810">
              <w:rPr>
                <w:color w:val="000000"/>
                <w:sz w:val="24"/>
                <w:szCs w:val="24"/>
                <w:lang w:val="en-US"/>
              </w:rPr>
              <w:t xml:space="preserve"> </w:t>
            </w:r>
            <w:r w:rsidRPr="00C41810">
              <w:rPr>
                <w:color w:val="000000"/>
                <w:sz w:val="24"/>
                <w:szCs w:val="24"/>
              </w:rPr>
              <w:t>при</w:t>
            </w:r>
            <w:r w:rsidRPr="00C41810">
              <w:rPr>
                <w:color w:val="000000"/>
                <w:sz w:val="24"/>
                <w:szCs w:val="24"/>
                <w:lang w:val="en-US"/>
              </w:rPr>
              <w:t xml:space="preserve"> </w:t>
            </w:r>
            <w:r w:rsidRPr="00C41810">
              <w:rPr>
                <w:color w:val="000000"/>
                <w:sz w:val="24"/>
                <w:szCs w:val="24"/>
              </w:rPr>
              <w:t>помощи</w:t>
            </w:r>
            <w:r w:rsidRPr="00C41810">
              <w:rPr>
                <w:color w:val="000000"/>
                <w:sz w:val="24"/>
                <w:szCs w:val="24"/>
                <w:lang w:val="en-US"/>
              </w:rPr>
              <w:t xml:space="preserve"> </w:t>
            </w:r>
            <w:r w:rsidRPr="00C41810">
              <w:rPr>
                <w:color w:val="000000"/>
                <w:sz w:val="24"/>
                <w:szCs w:val="24"/>
              </w:rPr>
              <w:t>суффиксов</w:t>
            </w:r>
            <w:r w:rsidRPr="00C41810">
              <w:rPr>
                <w:color w:val="000000"/>
                <w:sz w:val="24"/>
                <w:szCs w:val="24"/>
                <w:lang w:val="en-US"/>
              </w:rPr>
              <w:t xml:space="preserve"> </w:t>
            </w:r>
            <w:r w:rsidRPr="00C41810">
              <w:rPr>
                <w:i/>
                <w:iCs/>
                <w:color w:val="000000"/>
                <w:sz w:val="24"/>
                <w:szCs w:val="24"/>
                <w:lang w:val="en-US"/>
              </w:rPr>
              <w:t>-er/-or</w:t>
            </w:r>
            <w:r w:rsidRPr="00C41810">
              <w:rPr>
                <w:color w:val="000000"/>
                <w:sz w:val="24"/>
                <w:szCs w:val="24"/>
                <w:lang w:val="en-US"/>
              </w:rPr>
              <w:t xml:space="preserve"> (teacher/visitor), </w:t>
            </w:r>
            <w:r w:rsidRPr="00C41810">
              <w:rPr>
                <w:i/>
                <w:iCs/>
                <w:color w:val="000000"/>
                <w:sz w:val="24"/>
                <w:szCs w:val="24"/>
                <w:lang w:val="en-US"/>
              </w:rPr>
              <w:t>-ist</w:t>
            </w:r>
            <w:r w:rsidRPr="00C41810">
              <w:rPr>
                <w:color w:val="000000"/>
                <w:sz w:val="24"/>
                <w:szCs w:val="24"/>
                <w:lang w:val="en-US"/>
              </w:rPr>
              <w:t xml:space="preserve"> (scientist, tourist), </w:t>
            </w:r>
            <w:r w:rsidRPr="00C41810">
              <w:rPr>
                <w:i/>
                <w:iCs/>
                <w:color w:val="000000"/>
                <w:sz w:val="24"/>
                <w:szCs w:val="24"/>
                <w:lang w:val="en-US"/>
              </w:rPr>
              <w:t>-sion/-tion</w:t>
            </w:r>
            <w:r w:rsidRPr="00C41810">
              <w:rPr>
                <w:color w:val="000000"/>
                <w:sz w:val="24"/>
                <w:szCs w:val="24"/>
                <w:lang w:val="en-US"/>
              </w:rPr>
              <w:t xml:space="preserve"> (discussion/invitation)</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2.3.2.2</w:t>
            </w:r>
          </w:p>
        </w:tc>
        <w:tc>
          <w:tcPr>
            <w:tcW w:w="0" w:type="auto"/>
            <w:hideMark/>
          </w:tcPr>
          <w:p w:rsidR="00086546" w:rsidRPr="00C41810" w:rsidRDefault="00086546" w:rsidP="00E87476">
            <w:pPr>
              <w:rPr>
                <w:sz w:val="24"/>
                <w:szCs w:val="24"/>
              </w:rPr>
            </w:pPr>
            <w:r w:rsidRPr="00C41810">
              <w:rPr>
                <w:color w:val="000000"/>
                <w:sz w:val="24"/>
                <w:szCs w:val="24"/>
              </w:rPr>
              <w:t xml:space="preserve">образование имён прилагательных при помощи суффиксов </w:t>
            </w:r>
            <w:r w:rsidRPr="00C41810">
              <w:rPr>
                <w:color w:val="000000"/>
                <w:sz w:val="24"/>
                <w:szCs w:val="24"/>
              </w:rPr>
              <w:br/>
            </w:r>
            <w:r w:rsidRPr="00C41810">
              <w:rPr>
                <w:i/>
                <w:iCs/>
                <w:color w:val="000000"/>
                <w:sz w:val="24"/>
                <w:szCs w:val="24"/>
              </w:rPr>
              <w:t>-ful</w:t>
            </w:r>
            <w:r w:rsidRPr="00C41810">
              <w:rPr>
                <w:color w:val="000000"/>
                <w:sz w:val="24"/>
                <w:szCs w:val="24"/>
              </w:rPr>
              <w:t xml:space="preserve"> (wonderful), </w:t>
            </w:r>
            <w:r w:rsidRPr="00C41810">
              <w:rPr>
                <w:i/>
                <w:iCs/>
                <w:color w:val="000000"/>
                <w:sz w:val="24"/>
                <w:szCs w:val="24"/>
              </w:rPr>
              <w:t>-ian/-</w:t>
            </w:r>
            <w:proofErr w:type="gramStart"/>
            <w:r w:rsidRPr="00C41810">
              <w:rPr>
                <w:i/>
                <w:iCs/>
                <w:color w:val="000000"/>
                <w:sz w:val="24"/>
                <w:szCs w:val="24"/>
              </w:rPr>
              <w:t xml:space="preserve">an </w:t>
            </w:r>
            <w:r w:rsidRPr="00C41810">
              <w:rPr>
                <w:color w:val="000000"/>
                <w:sz w:val="24"/>
                <w:szCs w:val="24"/>
              </w:rPr>
              <w:t> (</w:t>
            </w:r>
            <w:proofErr w:type="gramEnd"/>
            <w:r w:rsidRPr="00C41810">
              <w:rPr>
                <w:color w:val="000000"/>
                <w:sz w:val="24"/>
                <w:szCs w:val="24"/>
              </w:rPr>
              <w:t>Russian/American)</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2.3.2.3</w:t>
            </w:r>
          </w:p>
        </w:tc>
        <w:tc>
          <w:tcPr>
            <w:tcW w:w="0" w:type="auto"/>
            <w:hideMark/>
          </w:tcPr>
          <w:p w:rsidR="00086546" w:rsidRPr="00C41810" w:rsidRDefault="00086546" w:rsidP="00E87476">
            <w:pPr>
              <w:rPr>
                <w:sz w:val="24"/>
                <w:szCs w:val="24"/>
              </w:rPr>
            </w:pPr>
            <w:r w:rsidRPr="00C41810">
              <w:rPr>
                <w:color w:val="000000"/>
                <w:sz w:val="24"/>
                <w:szCs w:val="24"/>
              </w:rPr>
              <w:t xml:space="preserve">образование наречий при помощи суффикса </w:t>
            </w:r>
            <w:r w:rsidRPr="00C41810">
              <w:rPr>
                <w:i/>
                <w:iCs/>
                <w:color w:val="000000"/>
                <w:sz w:val="24"/>
                <w:szCs w:val="24"/>
              </w:rPr>
              <w:t>-ly</w:t>
            </w:r>
            <w:r w:rsidRPr="00C41810">
              <w:rPr>
                <w:color w:val="000000"/>
                <w:sz w:val="24"/>
                <w:szCs w:val="24"/>
              </w:rPr>
              <w:t xml:space="preserve"> (recently)</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2.3.2.4</w:t>
            </w:r>
          </w:p>
        </w:tc>
        <w:tc>
          <w:tcPr>
            <w:tcW w:w="0" w:type="auto"/>
            <w:hideMark/>
          </w:tcPr>
          <w:p w:rsidR="00086546" w:rsidRPr="00C41810" w:rsidRDefault="00086546" w:rsidP="00E87476">
            <w:pPr>
              <w:rPr>
                <w:sz w:val="24"/>
                <w:szCs w:val="24"/>
              </w:rPr>
            </w:pPr>
            <w:r w:rsidRPr="00C41810">
              <w:rPr>
                <w:color w:val="000000"/>
                <w:sz w:val="24"/>
                <w:szCs w:val="24"/>
              </w:rPr>
              <w:t>образование имён прилагательных, имён существительных и наречий при по</w:t>
            </w:r>
            <w:r w:rsidRPr="00C41810">
              <w:rPr>
                <w:color w:val="000000"/>
                <w:sz w:val="24"/>
                <w:szCs w:val="24"/>
              </w:rPr>
              <w:softHyphen/>
              <w:t xml:space="preserve">мощи отрицательного префикса </w:t>
            </w:r>
            <w:r w:rsidRPr="00C41810">
              <w:rPr>
                <w:i/>
                <w:iCs/>
                <w:color w:val="000000"/>
                <w:sz w:val="24"/>
                <w:szCs w:val="24"/>
              </w:rPr>
              <w:t>un-</w:t>
            </w:r>
            <w:r w:rsidRPr="00C41810">
              <w:rPr>
                <w:color w:val="000000"/>
                <w:sz w:val="24"/>
                <w:szCs w:val="24"/>
              </w:rPr>
              <w:t xml:space="preserve"> (unhappy, unreality, unusually)</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2.4</w:t>
            </w:r>
          </w:p>
        </w:tc>
        <w:tc>
          <w:tcPr>
            <w:tcW w:w="0" w:type="auto"/>
            <w:hideMark/>
          </w:tcPr>
          <w:p w:rsidR="00086546" w:rsidRPr="00C41810" w:rsidRDefault="00086546" w:rsidP="00E87476">
            <w:pPr>
              <w:rPr>
                <w:sz w:val="24"/>
                <w:szCs w:val="24"/>
              </w:rPr>
            </w:pPr>
            <w:r w:rsidRPr="00C41810">
              <w:rPr>
                <w:color w:val="000000"/>
                <w:sz w:val="24"/>
                <w:szCs w:val="24"/>
              </w:rPr>
              <w:t>Грамматическая сторона речи</w:t>
            </w:r>
          </w:p>
          <w:p w:rsidR="00086546" w:rsidRPr="00C41810" w:rsidRDefault="00086546" w:rsidP="00E87476">
            <w:pPr>
              <w:rPr>
                <w:sz w:val="24"/>
                <w:szCs w:val="24"/>
              </w:rPr>
            </w:pPr>
            <w:r w:rsidRPr="00C41810">
              <w:rPr>
                <w:color w:val="000000"/>
                <w:sz w:val="24"/>
                <w:szCs w:val="24"/>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C41810">
              <w:rPr>
                <w:color w:val="000000"/>
                <w:sz w:val="24"/>
                <w:szCs w:val="24"/>
              </w:rPr>
              <w:softHyphen/>
              <w:t>струкций английского языка</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lastRenderedPageBreak/>
              <w:t>2.4.1</w:t>
            </w:r>
          </w:p>
        </w:tc>
        <w:tc>
          <w:tcPr>
            <w:tcW w:w="0" w:type="auto"/>
            <w:hideMark/>
          </w:tcPr>
          <w:p w:rsidR="00086546" w:rsidRPr="00C41810" w:rsidRDefault="00086546" w:rsidP="00E87476">
            <w:pPr>
              <w:rPr>
                <w:sz w:val="24"/>
                <w:szCs w:val="24"/>
              </w:rPr>
            </w:pPr>
            <w:r w:rsidRPr="00C41810">
              <w:rPr>
                <w:color w:val="000000"/>
                <w:sz w:val="24"/>
                <w:szCs w:val="24"/>
              </w:rPr>
              <w:t>Предложения с несколькими обстоятельствами, следующими в определённом порядке</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2.4.2</w:t>
            </w:r>
          </w:p>
        </w:tc>
        <w:tc>
          <w:tcPr>
            <w:tcW w:w="0" w:type="auto"/>
            <w:hideMark/>
          </w:tcPr>
          <w:p w:rsidR="00086546" w:rsidRPr="00C41810" w:rsidRDefault="00086546" w:rsidP="00E87476">
            <w:pPr>
              <w:rPr>
                <w:sz w:val="24"/>
                <w:szCs w:val="24"/>
              </w:rPr>
            </w:pPr>
            <w:r w:rsidRPr="00C41810">
              <w:rPr>
                <w:color w:val="000000"/>
                <w:sz w:val="24"/>
                <w:szCs w:val="24"/>
              </w:rPr>
              <w:t>Вопросительные предложения (альтернативный и разделительный вопросы в Present/Past/Future Simple Tense)</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2.4.3</w:t>
            </w:r>
          </w:p>
        </w:tc>
        <w:tc>
          <w:tcPr>
            <w:tcW w:w="0" w:type="auto"/>
            <w:hideMark/>
          </w:tcPr>
          <w:p w:rsidR="00086546" w:rsidRPr="00C41810" w:rsidRDefault="00086546" w:rsidP="00E87476">
            <w:pPr>
              <w:rPr>
                <w:sz w:val="24"/>
                <w:szCs w:val="24"/>
              </w:rPr>
            </w:pPr>
            <w:r w:rsidRPr="00C41810">
              <w:rPr>
                <w:color w:val="000000"/>
                <w:sz w:val="24"/>
                <w:szCs w:val="24"/>
              </w:rPr>
              <w:t>Глаголы в видовременных формах действительного залога в изъявительном наклонении в Present Perfect Tense в повествовательных (утвердительных и от</w:t>
            </w:r>
            <w:r w:rsidRPr="00C41810">
              <w:rPr>
                <w:color w:val="000000"/>
                <w:sz w:val="24"/>
                <w:szCs w:val="24"/>
              </w:rPr>
              <w:softHyphen/>
              <w:t>рицательных) и вопросительных предложениях</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2.4.4</w:t>
            </w:r>
          </w:p>
        </w:tc>
        <w:tc>
          <w:tcPr>
            <w:tcW w:w="0" w:type="auto"/>
            <w:hideMark/>
          </w:tcPr>
          <w:p w:rsidR="00086546" w:rsidRPr="00C41810" w:rsidRDefault="00086546" w:rsidP="00E87476">
            <w:pPr>
              <w:rPr>
                <w:sz w:val="24"/>
                <w:szCs w:val="24"/>
              </w:rPr>
            </w:pPr>
            <w:r w:rsidRPr="00C41810">
              <w:rPr>
                <w:color w:val="000000"/>
                <w:sz w:val="24"/>
                <w:szCs w:val="24"/>
              </w:rPr>
              <w:t>Имена существительные во множественном числе, в том числе имена сущест</w:t>
            </w:r>
            <w:r w:rsidRPr="00C41810">
              <w:rPr>
                <w:color w:val="000000"/>
                <w:sz w:val="24"/>
                <w:szCs w:val="24"/>
              </w:rPr>
              <w:softHyphen/>
              <w:t>вительные, имеющие форму только множественного числа</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2.4.5</w:t>
            </w:r>
          </w:p>
        </w:tc>
        <w:tc>
          <w:tcPr>
            <w:tcW w:w="0" w:type="auto"/>
            <w:hideMark/>
          </w:tcPr>
          <w:p w:rsidR="00086546" w:rsidRPr="00C41810" w:rsidRDefault="00086546" w:rsidP="00E87476">
            <w:pPr>
              <w:rPr>
                <w:sz w:val="24"/>
                <w:szCs w:val="24"/>
              </w:rPr>
            </w:pPr>
            <w:r w:rsidRPr="00C41810">
              <w:rPr>
                <w:color w:val="000000"/>
                <w:sz w:val="24"/>
                <w:szCs w:val="24"/>
              </w:rPr>
              <w:t>Имена существительные с причастиями настоящего и прошедшего времени</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2.4.6</w:t>
            </w:r>
          </w:p>
        </w:tc>
        <w:tc>
          <w:tcPr>
            <w:tcW w:w="0" w:type="auto"/>
            <w:hideMark/>
          </w:tcPr>
          <w:p w:rsidR="00086546" w:rsidRPr="00C41810" w:rsidRDefault="00086546" w:rsidP="00E87476">
            <w:pPr>
              <w:rPr>
                <w:sz w:val="24"/>
                <w:szCs w:val="24"/>
              </w:rPr>
            </w:pPr>
            <w:r w:rsidRPr="00C41810">
              <w:rPr>
                <w:color w:val="000000"/>
                <w:sz w:val="24"/>
                <w:szCs w:val="24"/>
              </w:rPr>
              <w:t>Наречия в положительной, сравнительной и превосходной степенях, образо</w:t>
            </w:r>
            <w:r w:rsidRPr="00C41810">
              <w:rPr>
                <w:color w:val="000000"/>
                <w:sz w:val="24"/>
                <w:szCs w:val="24"/>
              </w:rPr>
              <w:softHyphen/>
              <w:t>ванные по правилу, и исключения</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3</w:t>
            </w:r>
          </w:p>
        </w:tc>
        <w:tc>
          <w:tcPr>
            <w:tcW w:w="0" w:type="auto"/>
            <w:hideMark/>
          </w:tcPr>
          <w:p w:rsidR="00086546" w:rsidRPr="00C41810" w:rsidRDefault="00086546" w:rsidP="00E87476">
            <w:pPr>
              <w:rPr>
                <w:sz w:val="24"/>
                <w:szCs w:val="24"/>
              </w:rPr>
            </w:pPr>
            <w:r w:rsidRPr="00C41810">
              <w:rPr>
                <w:color w:val="000000"/>
                <w:sz w:val="24"/>
                <w:szCs w:val="24"/>
              </w:rPr>
              <w:t>Социокультурные знания и умения</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3.1</w:t>
            </w:r>
          </w:p>
        </w:tc>
        <w:tc>
          <w:tcPr>
            <w:tcW w:w="0" w:type="auto"/>
            <w:hideMark/>
          </w:tcPr>
          <w:p w:rsidR="00086546" w:rsidRPr="00C41810" w:rsidRDefault="00086546" w:rsidP="00E87476">
            <w:pPr>
              <w:rPr>
                <w:sz w:val="24"/>
                <w:szCs w:val="24"/>
              </w:rPr>
            </w:pPr>
            <w:r w:rsidRPr="00C41810">
              <w:rPr>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3.2</w:t>
            </w:r>
          </w:p>
        </w:tc>
        <w:tc>
          <w:tcPr>
            <w:tcW w:w="0" w:type="auto"/>
            <w:hideMark/>
          </w:tcPr>
          <w:p w:rsidR="00086546" w:rsidRPr="00C41810" w:rsidRDefault="00086546" w:rsidP="00E87476">
            <w:pPr>
              <w:rPr>
                <w:sz w:val="24"/>
                <w:szCs w:val="24"/>
              </w:rPr>
            </w:pPr>
            <w:r w:rsidRPr="00C41810">
              <w:rPr>
                <w:color w:val="000000"/>
                <w:sz w:val="24"/>
                <w:szCs w:val="24"/>
              </w:rPr>
              <w:t>Знание и использование в устной и письменной речи наиболее употреби</w:t>
            </w:r>
            <w:r w:rsidRPr="00C41810">
              <w:rPr>
                <w:color w:val="000000"/>
                <w:sz w:val="24"/>
                <w:szCs w:val="24"/>
              </w:rPr>
              <w:softHyphen/>
              <w:t>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3.3</w:t>
            </w:r>
          </w:p>
        </w:tc>
        <w:tc>
          <w:tcPr>
            <w:tcW w:w="0" w:type="auto"/>
            <w:hideMark/>
          </w:tcPr>
          <w:p w:rsidR="00086546" w:rsidRPr="00C41810" w:rsidRDefault="00086546" w:rsidP="00E87476">
            <w:pPr>
              <w:rPr>
                <w:sz w:val="24"/>
                <w:szCs w:val="24"/>
              </w:rPr>
            </w:pPr>
            <w:r w:rsidRPr="00C41810">
              <w:rPr>
                <w:color w:val="000000"/>
                <w:sz w:val="24"/>
                <w:szCs w:val="24"/>
              </w:rPr>
              <w:t>Знание социокультурного портрета родной страны и страны (стран) изуча</w:t>
            </w:r>
            <w:r w:rsidRPr="00C41810">
              <w:rPr>
                <w:color w:val="000000"/>
                <w:sz w:val="24"/>
                <w:szCs w:val="24"/>
              </w:rPr>
              <w:softHyphen/>
              <w:t>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w:t>
            </w:r>
            <w:r w:rsidRPr="00C41810">
              <w:rPr>
                <w:color w:val="000000"/>
                <w:sz w:val="24"/>
                <w:szCs w:val="24"/>
              </w:rPr>
              <w:softHyphen/>
              <w:t>примечательностями, выдающимися людьми), с доступными в языковом отноше</w:t>
            </w:r>
            <w:r w:rsidRPr="00C41810">
              <w:rPr>
                <w:color w:val="000000"/>
                <w:sz w:val="24"/>
                <w:szCs w:val="24"/>
              </w:rPr>
              <w:softHyphen/>
              <w:t>нии образцами детской поэзии и прозы на английском языке</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3.4</w:t>
            </w:r>
          </w:p>
        </w:tc>
        <w:tc>
          <w:tcPr>
            <w:tcW w:w="0" w:type="auto"/>
            <w:hideMark/>
          </w:tcPr>
          <w:p w:rsidR="00086546" w:rsidRPr="00C41810" w:rsidRDefault="00086546" w:rsidP="00E87476">
            <w:pPr>
              <w:rPr>
                <w:sz w:val="24"/>
                <w:szCs w:val="24"/>
              </w:rPr>
            </w:pPr>
            <w:r w:rsidRPr="00C41810">
              <w:rPr>
                <w:color w:val="000000"/>
                <w:sz w:val="24"/>
                <w:szCs w:val="24"/>
              </w:rPr>
              <w:t>Умение писать свои имя и фамилию, а также имена и фамилии своих род</w:t>
            </w:r>
            <w:r w:rsidRPr="00C41810">
              <w:rPr>
                <w:color w:val="000000"/>
                <w:sz w:val="24"/>
                <w:szCs w:val="24"/>
              </w:rPr>
              <w:softHyphen/>
              <w:t xml:space="preserve">ственников и друзей на английском языке </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3.5</w:t>
            </w:r>
          </w:p>
        </w:tc>
        <w:tc>
          <w:tcPr>
            <w:tcW w:w="0" w:type="auto"/>
            <w:hideMark/>
          </w:tcPr>
          <w:p w:rsidR="00086546" w:rsidRPr="00C41810" w:rsidRDefault="00086546" w:rsidP="00E87476">
            <w:pPr>
              <w:rPr>
                <w:sz w:val="24"/>
                <w:szCs w:val="24"/>
              </w:rPr>
            </w:pPr>
            <w:r w:rsidRPr="00C41810">
              <w:rPr>
                <w:color w:val="000000"/>
                <w:sz w:val="24"/>
                <w:szCs w:val="24"/>
              </w:rPr>
              <w:t>Умение правильно оформлять свой адрес на английском языке (в анкете, фор</w:t>
            </w:r>
            <w:r w:rsidRPr="00C41810">
              <w:rPr>
                <w:color w:val="000000"/>
                <w:sz w:val="24"/>
                <w:szCs w:val="24"/>
              </w:rPr>
              <w:softHyphen/>
              <w:t>муляре)</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3.6</w:t>
            </w:r>
          </w:p>
        </w:tc>
        <w:tc>
          <w:tcPr>
            <w:tcW w:w="0" w:type="auto"/>
            <w:hideMark/>
          </w:tcPr>
          <w:p w:rsidR="00086546" w:rsidRPr="00C41810" w:rsidRDefault="00086546" w:rsidP="00E87476">
            <w:pPr>
              <w:rPr>
                <w:sz w:val="24"/>
                <w:szCs w:val="24"/>
              </w:rPr>
            </w:pPr>
            <w:r w:rsidRPr="00C41810">
              <w:rPr>
                <w:color w:val="000000"/>
                <w:sz w:val="24"/>
                <w:szCs w:val="24"/>
              </w:rPr>
              <w:t>Умение кратко представлять Россию и страну (страны) изучаемого языка</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3.7</w:t>
            </w:r>
          </w:p>
        </w:tc>
        <w:tc>
          <w:tcPr>
            <w:tcW w:w="0" w:type="auto"/>
            <w:hideMark/>
          </w:tcPr>
          <w:p w:rsidR="00086546" w:rsidRPr="00C41810" w:rsidRDefault="00086546" w:rsidP="00E87476">
            <w:pPr>
              <w:rPr>
                <w:sz w:val="24"/>
                <w:szCs w:val="24"/>
              </w:rPr>
            </w:pPr>
            <w:r w:rsidRPr="00C41810">
              <w:rPr>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w:t>
            </w:r>
            <w:r w:rsidRPr="00C41810">
              <w:rPr>
                <w:color w:val="000000"/>
                <w:sz w:val="24"/>
                <w:szCs w:val="24"/>
              </w:rPr>
              <w:softHyphen/>
              <w:t>диции в проведении досуга и питании, достопримечательности)</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4</w:t>
            </w:r>
          </w:p>
        </w:tc>
        <w:tc>
          <w:tcPr>
            <w:tcW w:w="0" w:type="auto"/>
            <w:hideMark/>
          </w:tcPr>
          <w:p w:rsidR="00086546" w:rsidRPr="00C41810" w:rsidRDefault="00086546" w:rsidP="00E87476">
            <w:pPr>
              <w:rPr>
                <w:sz w:val="24"/>
                <w:szCs w:val="24"/>
              </w:rPr>
            </w:pPr>
            <w:r w:rsidRPr="00C41810">
              <w:rPr>
                <w:color w:val="000000"/>
                <w:sz w:val="24"/>
                <w:szCs w:val="24"/>
              </w:rPr>
              <w:t>Компенсаторные умения</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4.1</w:t>
            </w:r>
          </w:p>
        </w:tc>
        <w:tc>
          <w:tcPr>
            <w:tcW w:w="0" w:type="auto"/>
            <w:hideMark/>
          </w:tcPr>
          <w:p w:rsidR="00086546" w:rsidRPr="00C41810" w:rsidRDefault="00086546" w:rsidP="00E87476">
            <w:pPr>
              <w:rPr>
                <w:sz w:val="24"/>
                <w:szCs w:val="24"/>
              </w:rPr>
            </w:pPr>
            <w:r w:rsidRPr="00C41810">
              <w:rPr>
                <w:color w:val="000000"/>
                <w:sz w:val="24"/>
                <w:szCs w:val="24"/>
              </w:rPr>
              <w:t>Использование при чтении и аудировании языковой, в том числе контексту</w:t>
            </w:r>
            <w:r w:rsidRPr="00C41810">
              <w:rPr>
                <w:color w:val="000000"/>
                <w:sz w:val="24"/>
                <w:szCs w:val="24"/>
              </w:rPr>
              <w:softHyphen/>
              <w:t>альной, догадки</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4.2</w:t>
            </w:r>
          </w:p>
        </w:tc>
        <w:tc>
          <w:tcPr>
            <w:tcW w:w="0" w:type="auto"/>
            <w:hideMark/>
          </w:tcPr>
          <w:p w:rsidR="00086546" w:rsidRPr="00C41810" w:rsidRDefault="00086546" w:rsidP="00E87476">
            <w:pPr>
              <w:rPr>
                <w:sz w:val="24"/>
                <w:szCs w:val="24"/>
              </w:rPr>
            </w:pPr>
            <w:r w:rsidRPr="00C41810">
              <w:rPr>
                <w:color w:val="000000"/>
                <w:sz w:val="24"/>
                <w:szCs w:val="24"/>
              </w:rPr>
              <w:t>Использование при формулировании собственных высказываний ключевых слов, плана</w:t>
            </w:r>
          </w:p>
        </w:tc>
      </w:tr>
      <w:tr w:rsidR="00086546" w:rsidRPr="00C41810" w:rsidTr="00E87476">
        <w:tc>
          <w:tcPr>
            <w:tcW w:w="0" w:type="auto"/>
            <w:hideMark/>
          </w:tcPr>
          <w:p w:rsidR="00086546" w:rsidRPr="00C41810" w:rsidRDefault="00086546" w:rsidP="00E87476">
            <w:pPr>
              <w:jc w:val="center"/>
              <w:rPr>
                <w:sz w:val="24"/>
                <w:szCs w:val="24"/>
              </w:rPr>
            </w:pPr>
            <w:r w:rsidRPr="00C41810">
              <w:rPr>
                <w:color w:val="000000"/>
                <w:sz w:val="24"/>
                <w:szCs w:val="24"/>
              </w:rPr>
              <w:t>4.3</w:t>
            </w:r>
          </w:p>
        </w:tc>
        <w:tc>
          <w:tcPr>
            <w:tcW w:w="0" w:type="auto"/>
            <w:hideMark/>
          </w:tcPr>
          <w:p w:rsidR="00086546" w:rsidRPr="00C41810" w:rsidRDefault="00086546" w:rsidP="00E87476">
            <w:pPr>
              <w:rPr>
                <w:sz w:val="24"/>
                <w:szCs w:val="24"/>
              </w:rPr>
            </w:pPr>
            <w:r w:rsidRPr="00C41810">
              <w:rPr>
                <w:color w:val="000000"/>
                <w:sz w:val="24"/>
                <w:szCs w:val="24"/>
              </w:rPr>
              <w:t>Игнорирование информации, не являющейся необходимой для понимания ос</w:t>
            </w:r>
            <w:r w:rsidRPr="00C41810">
              <w:rPr>
                <w:color w:val="000000"/>
                <w:sz w:val="24"/>
                <w:szCs w:val="24"/>
              </w:rPr>
              <w:softHyphen/>
              <w:t>новного содержания прочитанного (прослушанного) текста или для нахож</w:t>
            </w:r>
            <w:r w:rsidRPr="00C41810">
              <w:rPr>
                <w:color w:val="000000"/>
                <w:sz w:val="24"/>
                <w:szCs w:val="24"/>
              </w:rPr>
              <w:softHyphen/>
              <w:t>дения в тексте запрашиваемой информации</w:t>
            </w:r>
          </w:p>
        </w:tc>
      </w:tr>
      <w:tr w:rsidR="00086546" w:rsidRPr="00C41810" w:rsidTr="00E87476">
        <w:tc>
          <w:tcPr>
            <w:tcW w:w="0" w:type="auto"/>
            <w:gridSpan w:val="2"/>
            <w:hideMark/>
          </w:tcPr>
          <w:p w:rsidR="00086546" w:rsidRPr="001730B8" w:rsidRDefault="00086546" w:rsidP="00E87476">
            <w:pPr>
              <w:rPr>
                <w:sz w:val="24"/>
                <w:szCs w:val="24"/>
              </w:rPr>
            </w:pPr>
            <w:r w:rsidRPr="001730B8">
              <w:rPr>
                <w:color w:val="000000"/>
                <w:sz w:val="24"/>
                <w:szCs w:val="24"/>
              </w:rPr>
              <w:t>Тематическое содержание речи</w:t>
            </w:r>
          </w:p>
        </w:tc>
      </w:tr>
      <w:tr w:rsidR="00086546" w:rsidRPr="00C41810" w:rsidTr="00E87476">
        <w:tc>
          <w:tcPr>
            <w:tcW w:w="0" w:type="auto"/>
            <w:hideMark/>
          </w:tcPr>
          <w:p w:rsidR="00086546" w:rsidRPr="001730B8" w:rsidRDefault="00086546" w:rsidP="00E87476">
            <w:pPr>
              <w:jc w:val="center"/>
              <w:rPr>
                <w:sz w:val="24"/>
                <w:szCs w:val="24"/>
              </w:rPr>
            </w:pPr>
            <w:r w:rsidRPr="001730B8">
              <w:rPr>
                <w:color w:val="000000"/>
                <w:sz w:val="24"/>
                <w:szCs w:val="24"/>
              </w:rPr>
              <w:t>А</w:t>
            </w:r>
          </w:p>
        </w:tc>
        <w:tc>
          <w:tcPr>
            <w:tcW w:w="0" w:type="auto"/>
          </w:tcPr>
          <w:p w:rsidR="00086546" w:rsidRPr="001730B8" w:rsidRDefault="00086546" w:rsidP="00E87476">
            <w:pPr>
              <w:rPr>
                <w:sz w:val="24"/>
                <w:szCs w:val="24"/>
              </w:rPr>
            </w:pPr>
            <w:r w:rsidRPr="001730B8">
              <w:rPr>
                <w:sz w:val="24"/>
                <w:szCs w:val="24"/>
              </w:rPr>
              <w:t>Школа, школьная жизнь, школьная форма, изучаемые предметы. Переписка с иностранными сверстниками.</w:t>
            </w:r>
          </w:p>
        </w:tc>
      </w:tr>
      <w:tr w:rsidR="00086546" w:rsidRPr="00C41810" w:rsidTr="00E87476">
        <w:tc>
          <w:tcPr>
            <w:tcW w:w="0" w:type="auto"/>
            <w:hideMark/>
          </w:tcPr>
          <w:p w:rsidR="00086546" w:rsidRPr="001730B8" w:rsidRDefault="00086546" w:rsidP="00E87476">
            <w:pPr>
              <w:jc w:val="center"/>
              <w:rPr>
                <w:sz w:val="24"/>
                <w:szCs w:val="24"/>
              </w:rPr>
            </w:pPr>
            <w:r w:rsidRPr="001730B8">
              <w:rPr>
                <w:color w:val="000000"/>
                <w:sz w:val="24"/>
                <w:szCs w:val="24"/>
              </w:rPr>
              <w:t>Б</w:t>
            </w:r>
          </w:p>
        </w:tc>
        <w:tc>
          <w:tcPr>
            <w:tcW w:w="0" w:type="auto"/>
          </w:tcPr>
          <w:p w:rsidR="00086546" w:rsidRPr="001730B8" w:rsidRDefault="00086546" w:rsidP="00E87476">
            <w:pPr>
              <w:rPr>
                <w:sz w:val="24"/>
                <w:szCs w:val="24"/>
              </w:rPr>
            </w:pPr>
            <w:r w:rsidRPr="001730B8">
              <w:rPr>
                <w:sz w:val="24"/>
                <w:szCs w:val="24"/>
              </w:rPr>
              <w:t>Внешность и характер человека (литературного персонажа).</w:t>
            </w:r>
          </w:p>
        </w:tc>
      </w:tr>
      <w:tr w:rsidR="00086546" w:rsidRPr="00C41810" w:rsidTr="00E87476">
        <w:tc>
          <w:tcPr>
            <w:tcW w:w="0" w:type="auto"/>
            <w:hideMark/>
          </w:tcPr>
          <w:p w:rsidR="00086546" w:rsidRPr="001730B8" w:rsidRDefault="00086546" w:rsidP="00E87476">
            <w:pPr>
              <w:jc w:val="center"/>
              <w:rPr>
                <w:sz w:val="24"/>
                <w:szCs w:val="24"/>
              </w:rPr>
            </w:pPr>
            <w:r w:rsidRPr="001730B8">
              <w:rPr>
                <w:color w:val="000000"/>
                <w:sz w:val="24"/>
                <w:szCs w:val="24"/>
              </w:rPr>
              <w:t>В</w:t>
            </w:r>
          </w:p>
        </w:tc>
        <w:tc>
          <w:tcPr>
            <w:tcW w:w="0" w:type="auto"/>
          </w:tcPr>
          <w:p w:rsidR="00086546" w:rsidRPr="001730B8" w:rsidRDefault="00086546" w:rsidP="00E87476">
            <w:pPr>
              <w:rPr>
                <w:sz w:val="24"/>
                <w:szCs w:val="24"/>
              </w:rPr>
            </w:pPr>
            <w:r w:rsidRPr="001730B8">
              <w:rPr>
                <w:sz w:val="24"/>
                <w:szCs w:val="24"/>
              </w:rPr>
              <w:t>Досуг и увлечения (хобби) современного подростка (чтение, кино, спорт).</w:t>
            </w:r>
          </w:p>
        </w:tc>
      </w:tr>
      <w:tr w:rsidR="00086546" w:rsidRPr="00C41810" w:rsidTr="00E87476">
        <w:tc>
          <w:tcPr>
            <w:tcW w:w="0" w:type="auto"/>
            <w:hideMark/>
          </w:tcPr>
          <w:p w:rsidR="00086546" w:rsidRPr="001730B8" w:rsidRDefault="00086546" w:rsidP="00E87476">
            <w:pPr>
              <w:jc w:val="center"/>
              <w:rPr>
                <w:sz w:val="24"/>
                <w:szCs w:val="24"/>
              </w:rPr>
            </w:pPr>
            <w:r w:rsidRPr="001730B8">
              <w:rPr>
                <w:color w:val="000000"/>
                <w:sz w:val="24"/>
                <w:szCs w:val="24"/>
              </w:rPr>
              <w:t>Г</w:t>
            </w:r>
          </w:p>
        </w:tc>
        <w:tc>
          <w:tcPr>
            <w:tcW w:w="0" w:type="auto"/>
          </w:tcPr>
          <w:p w:rsidR="00086546" w:rsidRPr="001730B8" w:rsidRDefault="00086546" w:rsidP="00E87476">
            <w:pPr>
              <w:rPr>
                <w:sz w:val="24"/>
                <w:szCs w:val="24"/>
              </w:rPr>
            </w:pPr>
            <w:r w:rsidRPr="001730B8">
              <w:rPr>
                <w:sz w:val="24"/>
                <w:szCs w:val="24"/>
              </w:rPr>
              <w:t>Родной город (село). Транспорт.</w:t>
            </w:r>
          </w:p>
        </w:tc>
      </w:tr>
      <w:tr w:rsidR="00086546" w:rsidRPr="00C41810" w:rsidTr="00E87476">
        <w:tc>
          <w:tcPr>
            <w:tcW w:w="0" w:type="auto"/>
            <w:hideMark/>
          </w:tcPr>
          <w:p w:rsidR="00086546" w:rsidRPr="001730B8" w:rsidRDefault="00086546" w:rsidP="00E87476">
            <w:pPr>
              <w:jc w:val="center"/>
              <w:rPr>
                <w:sz w:val="24"/>
                <w:szCs w:val="24"/>
              </w:rPr>
            </w:pPr>
            <w:r w:rsidRPr="001730B8">
              <w:rPr>
                <w:color w:val="000000"/>
                <w:sz w:val="24"/>
                <w:szCs w:val="24"/>
              </w:rPr>
              <w:lastRenderedPageBreak/>
              <w:t>Д</w:t>
            </w:r>
          </w:p>
        </w:tc>
        <w:tc>
          <w:tcPr>
            <w:tcW w:w="0" w:type="auto"/>
          </w:tcPr>
          <w:p w:rsidR="00086546" w:rsidRPr="001730B8" w:rsidRDefault="00086546" w:rsidP="00E87476">
            <w:pPr>
              <w:rPr>
                <w:sz w:val="24"/>
                <w:szCs w:val="24"/>
              </w:rPr>
            </w:pPr>
            <w:r w:rsidRPr="001730B8">
              <w:rPr>
                <w:sz w:val="24"/>
                <w:szCs w:val="24"/>
              </w:rPr>
              <w:t>Моя семья. Мои друзья. Семейные праздники: день рождения, Новый год.</w:t>
            </w:r>
          </w:p>
        </w:tc>
      </w:tr>
      <w:tr w:rsidR="00086546" w:rsidRPr="00C41810" w:rsidTr="00E87476">
        <w:tc>
          <w:tcPr>
            <w:tcW w:w="0" w:type="auto"/>
            <w:hideMark/>
          </w:tcPr>
          <w:p w:rsidR="00086546" w:rsidRPr="001730B8" w:rsidRDefault="00086546" w:rsidP="00E87476">
            <w:pPr>
              <w:jc w:val="center"/>
              <w:rPr>
                <w:sz w:val="24"/>
                <w:szCs w:val="24"/>
              </w:rPr>
            </w:pPr>
            <w:r w:rsidRPr="001730B8">
              <w:rPr>
                <w:color w:val="000000"/>
                <w:sz w:val="24"/>
                <w:szCs w:val="24"/>
              </w:rPr>
              <w:t>Е</w:t>
            </w:r>
          </w:p>
        </w:tc>
        <w:tc>
          <w:tcPr>
            <w:tcW w:w="0" w:type="auto"/>
          </w:tcPr>
          <w:p w:rsidR="00086546" w:rsidRPr="001730B8" w:rsidRDefault="00086546" w:rsidP="00E87476">
            <w:pPr>
              <w:rPr>
                <w:sz w:val="24"/>
                <w:szCs w:val="24"/>
              </w:rPr>
            </w:pPr>
            <w:r w:rsidRPr="001730B8">
              <w:rPr>
                <w:sz w:val="24"/>
                <w:szCs w:val="24"/>
              </w:rPr>
              <w:t>Природа: ди</w:t>
            </w:r>
            <w:r>
              <w:rPr>
                <w:sz w:val="24"/>
                <w:szCs w:val="24"/>
              </w:rPr>
              <w:t xml:space="preserve">кие и домашние животные. </w:t>
            </w:r>
          </w:p>
        </w:tc>
      </w:tr>
      <w:tr w:rsidR="00086546" w:rsidRPr="00C41810" w:rsidTr="00E87476">
        <w:tc>
          <w:tcPr>
            <w:tcW w:w="0" w:type="auto"/>
            <w:hideMark/>
          </w:tcPr>
          <w:p w:rsidR="00086546" w:rsidRPr="001730B8" w:rsidRDefault="00086546" w:rsidP="00E87476">
            <w:pPr>
              <w:jc w:val="center"/>
              <w:rPr>
                <w:sz w:val="24"/>
                <w:szCs w:val="24"/>
              </w:rPr>
            </w:pPr>
            <w:r w:rsidRPr="001730B8">
              <w:rPr>
                <w:color w:val="000000"/>
                <w:sz w:val="24"/>
                <w:szCs w:val="24"/>
              </w:rPr>
              <w:t>Ж</w:t>
            </w:r>
          </w:p>
        </w:tc>
        <w:tc>
          <w:tcPr>
            <w:tcW w:w="0" w:type="auto"/>
          </w:tcPr>
          <w:p w:rsidR="00086546" w:rsidRPr="001730B8" w:rsidRDefault="00086546" w:rsidP="00E87476">
            <w:pPr>
              <w:rPr>
                <w:sz w:val="24"/>
                <w:szCs w:val="24"/>
              </w:rPr>
            </w:pPr>
            <w:r w:rsidRPr="001730B8">
              <w:rPr>
                <w:sz w:val="24"/>
                <w:szCs w:val="24"/>
              </w:rPr>
              <w:t>Здоровый образ жизни: режим труда и отдыха, здоровое питание.</w:t>
            </w:r>
          </w:p>
        </w:tc>
      </w:tr>
      <w:tr w:rsidR="00086546" w:rsidRPr="00C41810" w:rsidTr="00E87476">
        <w:tc>
          <w:tcPr>
            <w:tcW w:w="0" w:type="auto"/>
            <w:hideMark/>
          </w:tcPr>
          <w:p w:rsidR="00086546" w:rsidRPr="001730B8" w:rsidRDefault="00086546" w:rsidP="00E87476">
            <w:pPr>
              <w:jc w:val="center"/>
              <w:rPr>
                <w:sz w:val="24"/>
                <w:szCs w:val="24"/>
              </w:rPr>
            </w:pPr>
            <w:r w:rsidRPr="001730B8">
              <w:rPr>
                <w:color w:val="000000"/>
                <w:sz w:val="24"/>
                <w:szCs w:val="24"/>
              </w:rPr>
              <w:t>З</w:t>
            </w:r>
          </w:p>
        </w:tc>
        <w:tc>
          <w:tcPr>
            <w:tcW w:w="0" w:type="auto"/>
          </w:tcPr>
          <w:p w:rsidR="00086546" w:rsidRPr="001730B8" w:rsidRDefault="00086546" w:rsidP="00E87476">
            <w:pPr>
              <w:rPr>
                <w:sz w:val="24"/>
                <w:szCs w:val="24"/>
              </w:rPr>
            </w:pPr>
            <w:r w:rsidRPr="001730B8">
              <w:rPr>
                <w:sz w:val="24"/>
                <w:szCs w:val="24"/>
              </w:rPr>
              <w:t>Погода.</w:t>
            </w:r>
          </w:p>
        </w:tc>
      </w:tr>
      <w:tr w:rsidR="00086546" w:rsidRPr="00C41810" w:rsidTr="00E87476">
        <w:tc>
          <w:tcPr>
            <w:tcW w:w="0" w:type="auto"/>
            <w:hideMark/>
          </w:tcPr>
          <w:p w:rsidR="00086546" w:rsidRPr="001730B8" w:rsidRDefault="00086546" w:rsidP="00E87476">
            <w:pPr>
              <w:jc w:val="center"/>
              <w:rPr>
                <w:sz w:val="24"/>
                <w:szCs w:val="24"/>
              </w:rPr>
            </w:pPr>
            <w:r w:rsidRPr="001730B8">
              <w:rPr>
                <w:color w:val="000000"/>
                <w:sz w:val="24"/>
                <w:szCs w:val="24"/>
              </w:rPr>
              <w:t>И</w:t>
            </w:r>
          </w:p>
        </w:tc>
        <w:tc>
          <w:tcPr>
            <w:tcW w:w="0" w:type="auto"/>
          </w:tcPr>
          <w:p w:rsidR="00086546" w:rsidRPr="001730B8" w:rsidRDefault="00086546" w:rsidP="00E87476">
            <w:pPr>
              <w:rPr>
                <w:sz w:val="24"/>
                <w:szCs w:val="24"/>
              </w:rPr>
            </w:pPr>
            <w:r w:rsidRPr="001730B8">
              <w:rPr>
                <w:sz w:val="24"/>
                <w:szCs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086546" w:rsidRPr="00C41810" w:rsidTr="00E87476">
        <w:tc>
          <w:tcPr>
            <w:tcW w:w="0" w:type="auto"/>
            <w:hideMark/>
          </w:tcPr>
          <w:p w:rsidR="00086546" w:rsidRPr="001730B8" w:rsidRDefault="00086546" w:rsidP="00E87476">
            <w:pPr>
              <w:jc w:val="center"/>
              <w:rPr>
                <w:sz w:val="24"/>
                <w:szCs w:val="24"/>
              </w:rPr>
            </w:pPr>
            <w:r w:rsidRPr="001730B8">
              <w:rPr>
                <w:color w:val="000000"/>
                <w:sz w:val="24"/>
                <w:szCs w:val="24"/>
              </w:rPr>
              <w:t>К</w:t>
            </w:r>
          </w:p>
        </w:tc>
        <w:tc>
          <w:tcPr>
            <w:tcW w:w="0" w:type="auto"/>
          </w:tcPr>
          <w:p w:rsidR="00086546" w:rsidRPr="001730B8" w:rsidRDefault="00086546" w:rsidP="00E87476">
            <w:pPr>
              <w:rPr>
                <w:sz w:val="24"/>
                <w:szCs w:val="24"/>
              </w:rPr>
            </w:pPr>
            <w:r w:rsidRPr="001730B8">
              <w:rPr>
                <w:sz w:val="24"/>
                <w:szCs w:val="24"/>
              </w:rPr>
              <w:t>Покупки: одежда, обувь и продукты питания.</w:t>
            </w:r>
          </w:p>
        </w:tc>
      </w:tr>
      <w:tr w:rsidR="00086546" w:rsidRPr="00C41810" w:rsidTr="00E87476">
        <w:tc>
          <w:tcPr>
            <w:tcW w:w="0" w:type="auto"/>
            <w:hideMark/>
          </w:tcPr>
          <w:p w:rsidR="00086546" w:rsidRPr="001730B8" w:rsidRDefault="00086546" w:rsidP="00E87476">
            <w:pPr>
              <w:jc w:val="center"/>
              <w:rPr>
                <w:sz w:val="24"/>
                <w:szCs w:val="24"/>
              </w:rPr>
            </w:pPr>
            <w:r w:rsidRPr="001730B8">
              <w:rPr>
                <w:color w:val="000000"/>
                <w:sz w:val="24"/>
                <w:szCs w:val="24"/>
              </w:rPr>
              <w:t>Л</w:t>
            </w:r>
          </w:p>
        </w:tc>
        <w:tc>
          <w:tcPr>
            <w:tcW w:w="0" w:type="auto"/>
          </w:tcPr>
          <w:p w:rsidR="00086546" w:rsidRPr="001730B8" w:rsidRDefault="00086546" w:rsidP="00E87476">
            <w:pPr>
              <w:rPr>
                <w:sz w:val="24"/>
                <w:szCs w:val="24"/>
              </w:rPr>
            </w:pPr>
            <w:r w:rsidRPr="001730B8">
              <w:rPr>
                <w:sz w:val="24"/>
                <w:szCs w:val="24"/>
              </w:rPr>
              <w:t>Каникулы в различное время года. Виды отдыха.</w:t>
            </w:r>
          </w:p>
        </w:tc>
      </w:tr>
      <w:tr w:rsidR="00086546" w:rsidRPr="00C41810" w:rsidTr="00E87476">
        <w:tc>
          <w:tcPr>
            <w:tcW w:w="0" w:type="auto"/>
          </w:tcPr>
          <w:p w:rsidR="00086546" w:rsidRPr="001730B8" w:rsidRDefault="00086546" w:rsidP="00E87476">
            <w:pPr>
              <w:jc w:val="center"/>
              <w:rPr>
                <w:color w:val="000000"/>
                <w:sz w:val="24"/>
                <w:szCs w:val="24"/>
              </w:rPr>
            </w:pPr>
            <w:r>
              <w:rPr>
                <w:color w:val="000000"/>
                <w:sz w:val="24"/>
                <w:szCs w:val="24"/>
              </w:rPr>
              <w:t>М</w:t>
            </w:r>
          </w:p>
        </w:tc>
        <w:tc>
          <w:tcPr>
            <w:tcW w:w="0" w:type="auto"/>
          </w:tcPr>
          <w:p w:rsidR="00086546" w:rsidRPr="001730B8" w:rsidRDefault="00086546" w:rsidP="00E87476">
            <w:pPr>
              <w:rPr>
                <w:sz w:val="24"/>
                <w:szCs w:val="24"/>
              </w:rPr>
            </w:pPr>
            <w:r w:rsidRPr="001730B8">
              <w:rPr>
                <w:sz w:val="24"/>
                <w:szCs w:val="24"/>
              </w:rPr>
              <w:t>Выдающиеся люди родной страны и страны (стран) изучаемого языка: писатели, поэты.</w:t>
            </w:r>
          </w:p>
        </w:tc>
      </w:tr>
    </w:tbl>
    <w:p w:rsidR="00534C10" w:rsidRDefault="00534C10" w:rsidP="00534C10">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C41810">
        <w:rPr>
          <w:rFonts w:ascii="Times New Roman" w:eastAsia="Times New Roman" w:hAnsi="Times New Roman" w:cs="Times New Roman"/>
          <w:b/>
          <w:bCs/>
          <w:sz w:val="24"/>
          <w:szCs w:val="24"/>
          <w:lang w:eastAsia="ru-RU"/>
        </w:rPr>
        <w:t>6 КЛАСС</w:t>
      </w:r>
    </w:p>
    <w:p w:rsidR="00086546" w:rsidRPr="00C41810" w:rsidRDefault="00086546" w:rsidP="00086546">
      <w:pPr>
        <w:spacing w:before="100" w:beforeAutospacing="1" w:after="100" w:afterAutospacing="1" w:line="336" w:lineRule="auto"/>
        <w:outlineLvl w:val="2"/>
        <w:rPr>
          <w:rFonts w:ascii="Times New Roman" w:eastAsia="Times New Roman" w:hAnsi="Times New Roman" w:cs="Times New Roman"/>
          <w:b/>
          <w:bCs/>
          <w:sz w:val="24"/>
          <w:szCs w:val="24"/>
          <w:lang w:eastAsia="ru-RU"/>
        </w:rPr>
      </w:pPr>
      <w:r w:rsidRPr="00C41810">
        <w:rPr>
          <w:rFonts w:ascii="Times New Roman" w:eastAsia="Times New Roman" w:hAnsi="Times New Roman" w:cs="Times New Roman"/>
          <w:b/>
          <w:bCs/>
          <w:color w:val="000000"/>
          <w:sz w:val="24"/>
          <w:szCs w:val="24"/>
          <w:lang w:eastAsia="ru-RU"/>
        </w:rPr>
        <w:t>Проверяемые требования к результатам освоения основной образовательной программы</w:t>
      </w:r>
    </w:p>
    <w:tbl>
      <w:tblPr>
        <w:tblStyle w:val="19"/>
        <w:tblW w:w="0" w:type="auto"/>
        <w:tblLook w:val="04A0" w:firstRow="1" w:lastRow="0" w:firstColumn="1" w:lastColumn="0" w:noHBand="0" w:noVBand="1"/>
      </w:tblPr>
      <w:tblGrid>
        <w:gridCol w:w="2295"/>
        <w:gridCol w:w="11982"/>
      </w:tblGrid>
      <w:tr w:rsidR="00534C10" w:rsidRPr="00C41810" w:rsidTr="00534C10">
        <w:tc>
          <w:tcPr>
            <w:tcW w:w="0" w:type="auto"/>
            <w:hideMark/>
          </w:tcPr>
          <w:p w:rsidR="00534C10" w:rsidRPr="00C41810" w:rsidRDefault="00534C10" w:rsidP="00534C10">
            <w:pPr>
              <w:jc w:val="center"/>
              <w:rPr>
                <w:b/>
                <w:bCs/>
                <w:sz w:val="24"/>
                <w:szCs w:val="24"/>
              </w:rPr>
            </w:pPr>
            <w:r w:rsidRPr="00C41810">
              <w:rPr>
                <w:b/>
                <w:bCs/>
                <w:sz w:val="24"/>
                <w:szCs w:val="24"/>
              </w:rPr>
              <w:t>Код проверяемого результата</w:t>
            </w:r>
          </w:p>
        </w:tc>
        <w:tc>
          <w:tcPr>
            <w:tcW w:w="0" w:type="auto"/>
            <w:hideMark/>
          </w:tcPr>
          <w:p w:rsidR="00534C10" w:rsidRPr="00C41810" w:rsidRDefault="00534C10" w:rsidP="00534C10">
            <w:pPr>
              <w:jc w:val="center"/>
              <w:rPr>
                <w:b/>
                <w:bCs/>
                <w:sz w:val="24"/>
                <w:szCs w:val="24"/>
              </w:rPr>
            </w:pPr>
            <w:r w:rsidRPr="00C41810">
              <w:rPr>
                <w:b/>
                <w:bCs/>
                <w:sz w:val="24"/>
                <w:szCs w:val="24"/>
              </w:rPr>
              <w:t>Проверяемые предметные результаты освоения основной образовательной программы основного общего образования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w:t>
            </w:r>
          </w:p>
        </w:tc>
        <w:tc>
          <w:tcPr>
            <w:tcW w:w="0" w:type="auto"/>
            <w:hideMark/>
          </w:tcPr>
          <w:p w:rsidR="00534C10" w:rsidRPr="00C41810" w:rsidRDefault="00534C10" w:rsidP="00534C10">
            <w:pPr>
              <w:jc w:val="both"/>
              <w:rPr>
                <w:sz w:val="24"/>
                <w:szCs w:val="24"/>
              </w:rPr>
            </w:pPr>
            <w:r w:rsidRPr="00C41810">
              <w:rPr>
                <w:color w:val="000000"/>
                <w:sz w:val="24"/>
                <w:szCs w:val="24"/>
              </w:rPr>
              <w:t>Коммуникативные умения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w:t>
            </w:r>
          </w:p>
        </w:tc>
        <w:tc>
          <w:tcPr>
            <w:tcW w:w="0" w:type="auto"/>
            <w:hideMark/>
          </w:tcPr>
          <w:p w:rsidR="00534C10" w:rsidRPr="00C41810" w:rsidRDefault="00534C10" w:rsidP="00534C10">
            <w:pPr>
              <w:jc w:val="both"/>
              <w:rPr>
                <w:sz w:val="24"/>
                <w:szCs w:val="24"/>
              </w:rPr>
            </w:pPr>
            <w:r w:rsidRPr="00C41810">
              <w:rPr>
                <w:i/>
                <w:iCs/>
                <w:color w:val="000000"/>
                <w:sz w:val="24"/>
                <w:szCs w:val="24"/>
              </w:rPr>
              <w:t>Говорение</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1.1.1</w:t>
            </w:r>
          </w:p>
        </w:tc>
        <w:tc>
          <w:tcPr>
            <w:tcW w:w="0" w:type="auto"/>
            <w:hideMark/>
          </w:tcPr>
          <w:p w:rsidR="00534C10" w:rsidRPr="00C41810" w:rsidRDefault="00534C10" w:rsidP="00534C10">
            <w:pPr>
              <w:jc w:val="both"/>
              <w:rPr>
                <w:sz w:val="24"/>
                <w:szCs w:val="24"/>
              </w:rPr>
            </w:pPr>
            <w:r w:rsidRPr="00C41810">
              <w:rPr>
                <w:color w:val="000000"/>
                <w:sz w:val="24"/>
                <w:szCs w:val="24"/>
              </w:rPr>
              <w:t>Вести разные виды диалогов (диалог этикет</w:t>
            </w:r>
            <w:r w:rsidRPr="00C41810">
              <w:rPr>
                <w:color w:val="000000"/>
                <w:sz w:val="24"/>
                <w:szCs w:val="24"/>
              </w:rPr>
              <w:softHyphen/>
              <w:t>ного характера, диалог – побуждение к дейст</w:t>
            </w:r>
            <w:r w:rsidRPr="00C41810">
              <w:rPr>
                <w:color w:val="000000"/>
                <w:sz w:val="24"/>
                <w:szCs w:val="24"/>
              </w:rPr>
              <w:softHyphen/>
              <w:t>вию, диалог-расспрос) в рамках тематичес</w:t>
            </w:r>
            <w:r w:rsidRPr="00C41810">
              <w:rPr>
                <w:color w:val="000000"/>
                <w:sz w:val="24"/>
                <w:szCs w:val="24"/>
              </w:rPr>
              <w:softHyphen/>
              <w:t>кого содержания речи в стандартных ситуа</w:t>
            </w:r>
            <w:r w:rsidRPr="00C41810">
              <w:rPr>
                <w:color w:val="000000"/>
                <w:sz w:val="24"/>
                <w:szCs w:val="24"/>
              </w:rPr>
              <w:softHyphen/>
              <w:t>циях неофициального общения с вербальны</w:t>
            </w:r>
            <w:r w:rsidRPr="00C41810">
              <w:rPr>
                <w:color w:val="000000"/>
                <w:sz w:val="24"/>
                <w:szCs w:val="24"/>
              </w:rPr>
              <w:softHyphen/>
              <w:t>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1.1.2</w:t>
            </w:r>
          </w:p>
        </w:tc>
        <w:tc>
          <w:tcPr>
            <w:tcW w:w="0" w:type="auto"/>
            <w:hideMark/>
          </w:tcPr>
          <w:p w:rsidR="00534C10" w:rsidRPr="00C41810" w:rsidRDefault="00534C10" w:rsidP="00534C10">
            <w:pPr>
              <w:jc w:val="both"/>
              <w:rPr>
                <w:sz w:val="24"/>
                <w:szCs w:val="24"/>
              </w:rPr>
            </w:pPr>
            <w:r w:rsidRPr="00C41810">
              <w:rPr>
                <w:color w:val="000000"/>
                <w:sz w:val="24"/>
                <w:szCs w:val="24"/>
              </w:rPr>
              <w:t>Создавать разные виды монологических вы</w:t>
            </w:r>
            <w:r w:rsidRPr="00C41810">
              <w:rPr>
                <w:color w:val="000000"/>
                <w:sz w:val="24"/>
                <w:szCs w:val="24"/>
              </w:rPr>
              <w:softHyphen/>
              <w:t>сказываний (описание, в том числе характе</w:t>
            </w:r>
            <w:r w:rsidRPr="00C41810">
              <w:rPr>
                <w:color w:val="000000"/>
                <w:sz w:val="24"/>
                <w:szCs w:val="24"/>
              </w:rPr>
              <w:softHyphen/>
              <w:t>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1.1.3</w:t>
            </w:r>
          </w:p>
        </w:tc>
        <w:tc>
          <w:tcPr>
            <w:tcW w:w="0" w:type="auto"/>
            <w:hideMark/>
          </w:tcPr>
          <w:p w:rsidR="00534C10" w:rsidRPr="00C41810" w:rsidRDefault="00534C10" w:rsidP="00534C10">
            <w:pPr>
              <w:jc w:val="both"/>
              <w:rPr>
                <w:sz w:val="24"/>
                <w:szCs w:val="24"/>
              </w:rPr>
            </w:pPr>
            <w:r w:rsidRPr="00C41810">
              <w:rPr>
                <w:color w:val="000000"/>
                <w:sz w:val="24"/>
                <w:szCs w:val="24"/>
              </w:rPr>
              <w:t>Излагать основное содержание прочитанного текста с вербальными и (или) зрительными опорами (объём – 7 – 8 фраз)</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1.1.4</w:t>
            </w:r>
          </w:p>
        </w:tc>
        <w:tc>
          <w:tcPr>
            <w:tcW w:w="0" w:type="auto"/>
            <w:hideMark/>
          </w:tcPr>
          <w:p w:rsidR="00534C10" w:rsidRPr="00C41810" w:rsidRDefault="00534C10" w:rsidP="00534C10">
            <w:pPr>
              <w:jc w:val="both"/>
              <w:rPr>
                <w:sz w:val="24"/>
                <w:szCs w:val="24"/>
              </w:rPr>
            </w:pPr>
            <w:r w:rsidRPr="00C41810">
              <w:rPr>
                <w:color w:val="000000"/>
                <w:sz w:val="24"/>
                <w:szCs w:val="24"/>
              </w:rPr>
              <w:t>Кратко излагать результаты выполненной проектной работы (объём – 7 – 8 фраз)</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1.2</w:t>
            </w:r>
          </w:p>
        </w:tc>
        <w:tc>
          <w:tcPr>
            <w:tcW w:w="0" w:type="auto"/>
            <w:hideMark/>
          </w:tcPr>
          <w:p w:rsidR="00534C10" w:rsidRPr="00C41810" w:rsidRDefault="00534C10" w:rsidP="00534C10">
            <w:pPr>
              <w:jc w:val="both"/>
              <w:rPr>
                <w:sz w:val="24"/>
                <w:szCs w:val="24"/>
              </w:rPr>
            </w:pPr>
            <w:r w:rsidRPr="00C41810">
              <w:rPr>
                <w:i/>
                <w:iCs/>
                <w:color w:val="000000"/>
                <w:sz w:val="24"/>
                <w:szCs w:val="24"/>
              </w:rPr>
              <w:t>Аудирование</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1.2.1</w:t>
            </w:r>
          </w:p>
        </w:tc>
        <w:tc>
          <w:tcPr>
            <w:tcW w:w="0" w:type="auto"/>
            <w:hideMark/>
          </w:tcPr>
          <w:p w:rsidR="00534C10" w:rsidRPr="00C41810" w:rsidRDefault="00534C10" w:rsidP="00534C10">
            <w:pPr>
              <w:jc w:val="both"/>
              <w:rPr>
                <w:sz w:val="24"/>
                <w:szCs w:val="24"/>
              </w:rPr>
            </w:pPr>
            <w:r w:rsidRPr="00C41810">
              <w:rPr>
                <w:color w:val="000000"/>
                <w:sz w:val="24"/>
                <w:szCs w:val="24"/>
              </w:rPr>
              <w:t>Воспринимать на слух и понимать несложные адаптированные аутентичные тексты, содер</w:t>
            </w:r>
            <w:r w:rsidRPr="00C41810">
              <w:rPr>
                <w:color w:val="000000"/>
                <w:sz w:val="24"/>
                <w:szCs w:val="24"/>
              </w:rPr>
              <w:softHyphen/>
              <w:t>жащие отдельные незнакомые слова, со зри</w:t>
            </w:r>
            <w:r w:rsidRPr="00C41810">
              <w:rPr>
                <w:color w:val="000000"/>
                <w:sz w:val="24"/>
                <w:szCs w:val="24"/>
              </w:rPr>
              <w:softHyphen/>
              <w:t>тельными опорами или без опоры, с понима</w:t>
            </w:r>
            <w:r w:rsidRPr="00C41810">
              <w:rPr>
                <w:color w:val="000000"/>
                <w:sz w:val="24"/>
                <w:szCs w:val="24"/>
              </w:rPr>
              <w:softHyphen/>
              <w:t>нием основного содержания (время звучания текста (текстов) для аудирования – до 1,5 минут)</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lastRenderedPageBreak/>
              <w:t>1.2.2</w:t>
            </w:r>
          </w:p>
        </w:tc>
        <w:tc>
          <w:tcPr>
            <w:tcW w:w="0" w:type="auto"/>
            <w:hideMark/>
          </w:tcPr>
          <w:p w:rsidR="00534C10" w:rsidRPr="00C41810" w:rsidRDefault="00534C10" w:rsidP="00534C10">
            <w:pPr>
              <w:jc w:val="both"/>
              <w:rPr>
                <w:sz w:val="24"/>
                <w:szCs w:val="24"/>
              </w:rPr>
            </w:pPr>
            <w:r w:rsidRPr="00C41810">
              <w:rPr>
                <w:color w:val="000000"/>
                <w:sz w:val="24"/>
                <w:szCs w:val="24"/>
              </w:rPr>
              <w:t>Воспринимать на слух и понимать несложные адаптированные аутентичные тексты, содер</w:t>
            </w:r>
            <w:r w:rsidRPr="00C41810">
              <w:rPr>
                <w:color w:val="000000"/>
                <w:sz w:val="24"/>
                <w:szCs w:val="24"/>
              </w:rPr>
              <w:softHyphen/>
              <w:t>жащие отдельные незнакомые слова, со зри</w:t>
            </w:r>
            <w:r w:rsidRPr="00C41810">
              <w:rPr>
                <w:color w:val="000000"/>
                <w:sz w:val="24"/>
                <w:szCs w:val="24"/>
              </w:rPr>
              <w:softHyphen/>
              <w:t>тельными опорами или без опоры, с понима</w:t>
            </w:r>
            <w:r w:rsidRPr="00C41810">
              <w:rPr>
                <w:color w:val="000000"/>
                <w:sz w:val="24"/>
                <w:szCs w:val="24"/>
              </w:rPr>
              <w:softHyphen/>
              <w:t>нием запрашиваемой информации (время звучания текста (текстов) для аудирования – до 1,5 минут)</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1.3</w:t>
            </w:r>
          </w:p>
        </w:tc>
        <w:tc>
          <w:tcPr>
            <w:tcW w:w="0" w:type="auto"/>
            <w:hideMark/>
          </w:tcPr>
          <w:p w:rsidR="00534C10" w:rsidRPr="00C41810" w:rsidRDefault="00534C10" w:rsidP="00534C10">
            <w:pPr>
              <w:jc w:val="both"/>
              <w:rPr>
                <w:sz w:val="24"/>
                <w:szCs w:val="24"/>
              </w:rPr>
            </w:pPr>
            <w:r w:rsidRPr="00C41810">
              <w:rPr>
                <w:i/>
                <w:iCs/>
                <w:color w:val="000000"/>
                <w:sz w:val="24"/>
                <w:szCs w:val="24"/>
              </w:rPr>
              <w:t>Смысловое чтение</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1.3.1</w:t>
            </w:r>
          </w:p>
        </w:tc>
        <w:tc>
          <w:tcPr>
            <w:tcW w:w="0" w:type="auto"/>
            <w:hideMark/>
          </w:tcPr>
          <w:p w:rsidR="00534C10" w:rsidRPr="00C41810" w:rsidRDefault="00534C10" w:rsidP="00534C10">
            <w:pPr>
              <w:jc w:val="both"/>
              <w:rPr>
                <w:sz w:val="24"/>
                <w:szCs w:val="24"/>
              </w:rPr>
            </w:pPr>
            <w:r w:rsidRPr="00C41810">
              <w:rPr>
                <w:color w:val="000000"/>
                <w:sz w:val="24"/>
                <w:szCs w:val="24"/>
              </w:rPr>
              <w:t>Читать про себя и понимать несложные адап</w:t>
            </w:r>
            <w:r w:rsidRPr="00C41810">
              <w:rPr>
                <w:color w:val="000000"/>
                <w:sz w:val="24"/>
                <w:szCs w:val="24"/>
              </w:rPr>
              <w:softHyphen/>
              <w:t>тированные аутентичные тексты, содержащие отдельные незнакомые слова, с пониманием основного содержания (объём текста (тек</w:t>
            </w:r>
            <w:r w:rsidRPr="00C41810">
              <w:rPr>
                <w:color w:val="000000"/>
                <w:sz w:val="24"/>
                <w:szCs w:val="24"/>
              </w:rPr>
              <w:softHyphen/>
              <w:t>стов) для чтения – 180 – 200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1.3.2</w:t>
            </w:r>
          </w:p>
        </w:tc>
        <w:tc>
          <w:tcPr>
            <w:tcW w:w="0" w:type="auto"/>
            <w:hideMark/>
          </w:tcPr>
          <w:p w:rsidR="00534C10" w:rsidRPr="00C41810" w:rsidRDefault="00534C10" w:rsidP="00534C10">
            <w:pPr>
              <w:jc w:val="both"/>
              <w:rPr>
                <w:sz w:val="24"/>
                <w:szCs w:val="24"/>
              </w:rPr>
            </w:pPr>
            <w:r w:rsidRPr="00C41810">
              <w:rPr>
                <w:color w:val="000000"/>
                <w:sz w:val="24"/>
                <w:szCs w:val="24"/>
              </w:rPr>
              <w:t>Читать про себя и понимать несложные адаптированные аутентичные тексты, содер</w:t>
            </w:r>
            <w:r w:rsidRPr="00C41810">
              <w:rPr>
                <w:color w:val="000000"/>
                <w:sz w:val="24"/>
                <w:szCs w:val="24"/>
              </w:rPr>
              <w:softHyphen/>
              <w:t>жащие отдельные незнакомые слова, с пони</w:t>
            </w:r>
            <w:r w:rsidRPr="00C41810">
              <w:rPr>
                <w:color w:val="000000"/>
                <w:sz w:val="24"/>
                <w:szCs w:val="24"/>
              </w:rPr>
              <w:softHyphen/>
              <w:t>манием запрашиваемой информации (объём текста (текстов) для чтения – 250 – 300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1.3.3</w:t>
            </w:r>
          </w:p>
        </w:tc>
        <w:tc>
          <w:tcPr>
            <w:tcW w:w="0" w:type="auto"/>
            <w:hideMark/>
          </w:tcPr>
          <w:p w:rsidR="00534C10" w:rsidRPr="00C41810" w:rsidRDefault="00534C10" w:rsidP="00534C10">
            <w:pPr>
              <w:jc w:val="both"/>
              <w:rPr>
                <w:sz w:val="24"/>
                <w:szCs w:val="24"/>
              </w:rPr>
            </w:pPr>
            <w:r w:rsidRPr="00C41810">
              <w:rPr>
                <w:color w:val="000000"/>
                <w:sz w:val="24"/>
                <w:szCs w:val="24"/>
              </w:rPr>
              <w:t>Читать про себя несплошные тексты (таб</w:t>
            </w:r>
            <w:r w:rsidRPr="00C41810">
              <w:rPr>
                <w:color w:val="000000"/>
                <w:sz w:val="24"/>
                <w:szCs w:val="24"/>
              </w:rPr>
              <w:softHyphen/>
              <w:t>лицы) и понимать представленную в них информацию</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1.3.4</w:t>
            </w:r>
          </w:p>
        </w:tc>
        <w:tc>
          <w:tcPr>
            <w:tcW w:w="0" w:type="auto"/>
            <w:hideMark/>
          </w:tcPr>
          <w:p w:rsidR="00534C10" w:rsidRPr="00C41810" w:rsidRDefault="00534C10" w:rsidP="00534C10">
            <w:pPr>
              <w:jc w:val="both"/>
              <w:rPr>
                <w:sz w:val="24"/>
                <w:szCs w:val="24"/>
              </w:rPr>
            </w:pPr>
            <w:r w:rsidRPr="00C41810">
              <w:rPr>
                <w:color w:val="000000"/>
                <w:sz w:val="24"/>
                <w:szCs w:val="24"/>
              </w:rPr>
              <w:t>Определять тему текста по заголовку</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1.4</w:t>
            </w:r>
          </w:p>
        </w:tc>
        <w:tc>
          <w:tcPr>
            <w:tcW w:w="0" w:type="auto"/>
            <w:hideMark/>
          </w:tcPr>
          <w:p w:rsidR="00534C10" w:rsidRPr="00C41810" w:rsidRDefault="00534C10" w:rsidP="00534C10">
            <w:pPr>
              <w:jc w:val="both"/>
              <w:rPr>
                <w:sz w:val="24"/>
                <w:szCs w:val="24"/>
              </w:rPr>
            </w:pPr>
            <w:r w:rsidRPr="00C41810">
              <w:rPr>
                <w:i/>
                <w:iCs/>
                <w:color w:val="000000"/>
                <w:sz w:val="24"/>
                <w:szCs w:val="24"/>
              </w:rPr>
              <w:t>Письменная речь</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1.4.1</w:t>
            </w:r>
          </w:p>
        </w:tc>
        <w:tc>
          <w:tcPr>
            <w:tcW w:w="0" w:type="auto"/>
            <w:hideMark/>
          </w:tcPr>
          <w:p w:rsidR="00534C10" w:rsidRPr="00C41810" w:rsidRDefault="00534C10" w:rsidP="00534C10">
            <w:pPr>
              <w:jc w:val="both"/>
              <w:rPr>
                <w:sz w:val="24"/>
                <w:szCs w:val="24"/>
              </w:rPr>
            </w:pPr>
            <w:r w:rsidRPr="00C41810">
              <w:rPr>
                <w:color w:val="000000"/>
                <w:sz w:val="24"/>
                <w:szCs w:val="24"/>
              </w:rPr>
              <w:t>Заполнять анкеты и формуляры в соответ</w:t>
            </w:r>
            <w:r w:rsidRPr="00C41810">
              <w:rPr>
                <w:color w:val="000000"/>
                <w:sz w:val="24"/>
                <w:szCs w:val="24"/>
              </w:rPr>
              <w:softHyphen/>
              <w:t>ствии с нормами речевого этикета, приня</w:t>
            </w:r>
            <w:r w:rsidRPr="00C41810">
              <w:rPr>
                <w:color w:val="000000"/>
                <w:sz w:val="24"/>
                <w:szCs w:val="24"/>
              </w:rPr>
              <w:softHyphen/>
              <w:t>тыми в стране (странах) изучаемого языка, с указанием личной информации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1.4.2</w:t>
            </w:r>
          </w:p>
        </w:tc>
        <w:tc>
          <w:tcPr>
            <w:tcW w:w="0" w:type="auto"/>
            <w:hideMark/>
          </w:tcPr>
          <w:p w:rsidR="00534C10" w:rsidRPr="00C41810" w:rsidRDefault="00534C10" w:rsidP="00534C10">
            <w:pPr>
              <w:jc w:val="both"/>
              <w:rPr>
                <w:sz w:val="24"/>
                <w:szCs w:val="24"/>
              </w:rPr>
            </w:pPr>
            <w:r w:rsidRPr="00C41810">
              <w:rPr>
                <w:color w:val="000000"/>
                <w:sz w:val="24"/>
                <w:szCs w:val="24"/>
              </w:rPr>
              <w:t>Писать электронное сообщение личного ха</w:t>
            </w:r>
            <w:r w:rsidRPr="00C41810">
              <w:rPr>
                <w:color w:val="000000"/>
                <w:sz w:val="24"/>
                <w:szCs w:val="24"/>
              </w:rPr>
              <w:softHyphen/>
              <w:t>рактера, соблюдая речевой этикет, принятый в стране (странах) изучаемого языка (объём сообщения – до 70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1.4.3</w:t>
            </w:r>
          </w:p>
        </w:tc>
        <w:tc>
          <w:tcPr>
            <w:tcW w:w="0" w:type="auto"/>
            <w:hideMark/>
          </w:tcPr>
          <w:p w:rsidR="00534C10" w:rsidRPr="00C41810" w:rsidRDefault="00534C10" w:rsidP="00534C10">
            <w:pPr>
              <w:jc w:val="both"/>
              <w:rPr>
                <w:sz w:val="24"/>
                <w:szCs w:val="24"/>
              </w:rPr>
            </w:pPr>
            <w:r w:rsidRPr="00C41810">
              <w:rPr>
                <w:color w:val="000000"/>
                <w:sz w:val="24"/>
                <w:szCs w:val="24"/>
              </w:rPr>
              <w:t>Создавать небольшое письменное высказы</w:t>
            </w:r>
            <w:r w:rsidRPr="00C41810">
              <w:rPr>
                <w:color w:val="000000"/>
                <w:sz w:val="24"/>
                <w:szCs w:val="24"/>
              </w:rPr>
              <w:softHyphen/>
              <w:t>вание с использованием образца, плана, ключевых слов, картинки (объём высказывания – до 70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w:t>
            </w:r>
          </w:p>
        </w:tc>
        <w:tc>
          <w:tcPr>
            <w:tcW w:w="0" w:type="auto"/>
            <w:hideMark/>
          </w:tcPr>
          <w:p w:rsidR="00534C10" w:rsidRPr="00C41810" w:rsidRDefault="00534C10" w:rsidP="00534C10">
            <w:pPr>
              <w:rPr>
                <w:sz w:val="24"/>
                <w:szCs w:val="24"/>
              </w:rPr>
            </w:pPr>
            <w:r w:rsidRPr="00C41810">
              <w:rPr>
                <w:color w:val="000000"/>
                <w:sz w:val="24"/>
                <w:szCs w:val="24"/>
              </w:rPr>
              <w:t>Языковые знания и навыки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2.1</w:t>
            </w:r>
          </w:p>
        </w:tc>
        <w:tc>
          <w:tcPr>
            <w:tcW w:w="0" w:type="auto"/>
            <w:hideMark/>
          </w:tcPr>
          <w:p w:rsidR="00534C10" w:rsidRPr="00C41810" w:rsidRDefault="00534C10" w:rsidP="00534C10">
            <w:pPr>
              <w:rPr>
                <w:sz w:val="24"/>
                <w:szCs w:val="24"/>
              </w:rPr>
            </w:pPr>
            <w:r w:rsidRPr="00C41810">
              <w:rPr>
                <w:i/>
                <w:iCs/>
                <w:color w:val="000000"/>
                <w:sz w:val="24"/>
                <w:szCs w:val="24"/>
              </w:rPr>
              <w:t>Фонетическая сторона речи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2.1.1</w:t>
            </w:r>
          </w:p>
        </w:tc>
        <w:tc>
          <w:tcPr>
            <w:tcW w:w="0" w:type="auto"/>
            <w:hideMark/>
          </w:tcPr>
          <w:p w:rsidR="00534C10" w:rsidRPr="00C41810" w:rsidRDefault="00534C10" w:rsidP="00534C10">
            <w:pPr>
              <w:jc w:val="both"/>
              <w:rPr>
                <w:sz w:val="24"/>
                <w:szCs w:val="24"/>
              </w:rPr>
            </w:pPr>
            <w:r w:rsidRPr="00C41810">
              <w:rPr>
                <w:color w:val="000000"/>
                <w:sz w:val="24"/>
                <w:szCs w:val="24"/>
              </w:rPr>
              <w:t>Различать на слух и адекватно, без ошибок, ведущих к сбою коммуникации, произносить слова с правильным ударением и фразы с со</w:t>
            </w:r>
            <w:r w:rsidRPr="00C41810">
              <w:rPr>
                <w:color w:val="000000"/>
                <w:sz w:val="24"/>
                <w:szCs w:val="24"/>
              </w:rPr>
              <w:softHyphen/>
              <w:t>блюдением их ритмико-интонационных осо</w:t>
            </w:r>
            <w:r w:rsidRPr="00C41810">
              <w:rPr>
                <w:color w:val="000000"/>
                <w:sz w:val="24"/>
                <w:szCs w:val="24"/>
              </w:rPr>
              <w:softHyphen/>
              <w:t>бенностей, в том числе применять правило отсутствия фразового ударения на служебных словах</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2.1.2</w:t>
            </w:r>
          </w:p>
        </w:tc>
        <w:tc>
          <w:tcPr>
            <w:tcW w:w="0" w:type="auto"/>
            <w:hideMark/>
          </w:tcPr>
          <w:p w:rsidR="00534C10" w:rsidRPr="00C41810" w:rsidRDefault="00534C10" w:rsidP="00534C10">
            <w:pPr>
              <w:jc w:val="both"/>
              <w:rPr>
                <w:sz w:val="24"/>
                <w:szCs w:val="24"/>
              </w:rPr>
            </w:pPr>
            <w:r w:rsidRPr="00C41810">
              <w:rPr>
                <w:color w:val="000000"/>
                <w:sz w:val="24"/>
                <w:szCs w:val="24"/>
              </w:rPr>
              <w:t>Выразительно читать вслух небольшие адап</w:t>
            </w:r>
            <w:r w:rsidRPr="00C41810">
              <w:rPr>
                <w:color w:val="000000"/>
                <w:sz w:val="24"/>
                <w:szCs w:val="24"/>
              </w:rPr>
              <w:softHyphen/>
              <w:t>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w:t>
            </w:r>
            <w:r w:rsidRPr="00C41810">
              <w:rPr>
                <w:color w:val="000000"/>
                <w:sz w:val="24"/>
                <w:szCs w:val="24"/>
              </w:rPr>
              <w:softHyphen/>
              <w:t>руя понимание содержания текста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2.1.3</w:t>
            </w:r>
          </w:p>
        </w:tc>
        <w:tc>
          <w:tcPr>
            <w:tcW w:w="0" w:type="auto"/>
            <w:hideMark/>
          </w:tcPr>
          <w:p w:rsidR="00534C10" w:rsidRPr="00C41810" w:rsidRDefault="00534C10" w:rsidP="00534C10">
            <w:pPr>
              <w:jc w:val="both"/>
              <w:rPr>
                <w:sz w:val="24"/>
                <w:szCs w:val="24"/>
              </w:rPr>
            </w:pPr>
            <w:r w:rsidRPr="00C41810">
              <w:rPr>
                <w:color w:val="000000"/>
                <w:sz w:val="24"/>
                <w:szCs w:val="24"/>
              </w:rPr>
              <w:t>Читать новые слова согласно основным пра</w:t>
            </w:r>
            <w:r w:rsidRPr="00C41810">
              <w:rPr>
                <w:color w:val="000000"/>
                <w:sz w:val="24"/>
                <w:szCs w:val="24"/>
              </w:rPr>
              <w:softHyphen/>
              <w:t>вилам чтения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2.2</w:t>
            </w:r>
          </w:p>
        </w:tc>
        <w:tc>
          <w:tcPr>
            <w:tcW w:w="0" w:type="auto"/>
            <w:hideMark/>
          </w:tcPr>
          <w:p w:rsidR="00534C10" w:rsidRPr="00C41810" w:rsidRDefault="00534C10" w:rsidP="00534C10">
            <w:pPr>
              <w:jc w:val="both"/>
              <w:rPr>
                <w:sz w:val="24"/>
                <w:szCs w:val="24"/>
              </w:rPr>
            </w:pPr>
            <w:r w:rsidRPr="00C41810">
              <w:rPr>
                <w:i/>
                <w:iCs/>
                <w:color w:val="000000"/>
                <w:sz w:val="24"/>
                <w:szCs w:val="24"/>
              </w:rPr>
              <w:t>Орфография и пунктуация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2.2.1</w:t>
            </w:r>
          </w:p>
        </w:tc>
        <w:tc>
          <w:tcPr>
            <w:tcW w:w="0" w:type="auto"/>
            <w:hideMark/>
          </w:tcPr>
          <w:p w:rsidR="00534C10" w:rsidRPr="00C41810" w:rsidRDefault="00534C10" w:rsidP="00534C10">
            <w:pPr>
              <w:jc w:val="both"/>
              <w:rPr>
                <w:sz w:val="24"/>
                <w:szCs w:val="24"/>
              </w:rPr>
            </w:pPr>
            <w:r w:rsidRPr="00C41810">
              <w:rPr>
                <w:color w:val="000000"/>
                <w:sz w:val="24"/>
                <w:szCs w:val="24"/>
              </w:rPr>
              <w:t>Владеть орфографическими навыками: пра</w:t>
            </w:r>
            <w:r w:rsidRPr="00C41810">
              <w:rPr>
                <w:color w:val="000000"/>
                <w:sz w:val="24"/>
                <w:szCs w:val="24"/>
              </w:rPr>
              <w:softHyphen/>
              <w:t>вильно писать изученные слова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2.2.2</w:t>
            </w:r>
          </w:p>
        </w:tc>
        <w:tc>
          <w:tcPr>
            <w:tcW w:w="0" w:type="auto"/>
            <w:hideMark/>
          </w:tcPr>
          <w:p w:rsidR="00534C10" w:rsidRPr="00C41810" w:rsidRDefault="00534C10" w:rsidP="00534C10">
            <w:pPr>
              <w:jc w:val="both"/>
              <w:rPr>
                <w:sz w:val="24"/>
                <w:szCs w:val="24"/>
              </w:rPr>
            </w:pPr>
            <w:r w:rsidRPr="00C41810">
              <w:rPr>
                <w:color w:val="000000"/>
                <w:sz w:val="24"/>
                <w:szCs w:val="24"/>
              </w:rPr>
              <w:t>Владеть пунктуационными навыками: ис</w:t>
            </w:r>
            <w:r w:rsidRPr="00C41810">
              <w:rPr>
                <w:color w:val="000000"/>
                <w:sz w:val="24"/>
                <w:szCs w:val="24"/>
              </w:rPr>
              <w:softHyphen/>
              <w:t>пользовать точку, вопросительный и воскли</w:t>
            </w:r>
            <w:r w:rsidRPr="00C41810">
              <w:rPr>
                <w:color w:val="000000"/>
                <w:sz w:val="24"/>
                <w:szCs w:val="24"/>
              </w:rPr>
              <w:softHyphen/>
              <w:t>цательный знаки в конце предложения, запя</w:t>
            </w:r>
            <w:r w:rsidRPr="00C41810">
              <w:rPr>
                <w:color w:val="000000"/>
                <w:sz w:val="24"/>
                <w:szCs w:val="24"/>
              </w:rPr>
              <w:softHyphen/>
              <w:t>тую при перечислении и обращении, апо</w:t>
            </w:r>
            <w:r w:rsidRPr="00C41810">
              <w:rPr>
                <w:color w:val="000000"/>
                <w:sz w:val="24"/>
                <w:szCs w:val="24"/>
              </w:rPr>
              <w:softHyphen/>
              <w:t>строф, пунктуационно правильно оформлять электронное сообщение личного характера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w:t>
            </w:r>
          </w:p>
        </w:tc>
        <w:tc>
          <w:tcPr>
            <w:tcW w:w="0" w:type="auto"/>
            <w:hideMark/>
          </w:tcPr>
          <w:p w:rsidR="00534C10" w:rsidRPr="00C41810" w:rsidRDefault="00534C10" w:rsidP="00534C10">
            <w:pPr>
              <w:jc w:val="both"/>
              <w:rPr>
                <w:sz w:val="24"/>
                <w:szCs w:val="24"/>
              </w:rPr>
            </w:pPr>
            <w:r w:rsidRPr="00C41810">
              <w:rPr>
                <w:i/>
                <w:iCs/>
                <w:color w:val="000000"/>
                <w:sz w:val="24"/>
                <w:szCs w:val="24"/>
              </w:rPr>
              <w:t>Лексическая сторона речи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2.3.1</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звучащем и письменном тексте 800 лексических единиц (слов, слово</w:t>
            </w:r>
            <w:r w:rsidRPr="00C41810">
              <w:rPr>
                <w:color w:val="000000"/>
                <w:sz w:val="24"/>
                <w:szCs w:val="24"/>
              </w:rPr>
              <w:softHyphen/>
              <w:t>сочетаний, речевых клише) и правильно употреблять в устной и письменной речи 750 лексических единиц (включая 650 лекси</w:t>
            </w:r>
            <w:r w:rsidRPr="00C41810">
              <w:rPr>
                <w:color w:val="000000"/>
                <w:sz w:val="24"/>
                <w:szCs w:val="24"/>
              </w:rPr>
              <w:softHyphen/>
              <w:t xml:space="preserve">ческих единиц, </w:t>
            </w:r>
            <w:r w:rsidRPr="00C41810">
              <w:rPr>
                <w:color w:val="000000"/>
                <w:sz w:val="24"/>
                <w:szCs w:val="24"/>
              </w:rPr>
              <w:lastRenderedPageBreak/>
              <w:t>освоенных ранее), обслуживающих ситуации общения в рамках отобран</w:t>
            </w:r>
            <w:r w:rsidRPr="00C41810">
              <w:rPr>
                <w:color w:val="000000"/>
                <w:sz w:val="24"/>
                <w:szCs w:val="24"/>
              </w:rPr>
              <w:softHyphen/>
              <w:t>ного тематического содержания, с соблюде</w:t>
            </w:r>
            <w:r w:rsidRPr="00C41810">
              <w:rPr>
                <w:color w:val="000000"/>
                <w:sz w:val="24"/>
                <w:szCs w:val="24"/>
              </w:rPr>
              <w:softHyphen/>
              <w:t>нием существующей нормы лексической сочетаемости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lastRenderedPageBreak/>
              <w:t>2.3.2</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родственные слова, образован</w:t>
            </w:r>
            <w:r w:rsidRPr="00C41810">
              <w:rPr>
                <w:color w:val="000000"/>
                <w:sz w:val="24"/>
                <w:szCs w:val="24"/>
              </w:rPr>
              <w:softHyphen/>
              <w:t xml:space="preserve">ные с использованием аффиксации: имена существительные – с помощью суффикса </w:t>
            </w:r>
            <w:r w:rsidRPr="00C41810">
              <w:rPr>
                <w:i/>
                <w:iCs/>
                <w:color w:val="000000"/>
                <w:sz w:val="24"/>
                <w:szCs w:val="24"/>
              </w:rPr>
              <w:t>–ing</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2.3.3</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родственные слова, образован</w:t>
            </w:r>
            <w:r w:rsidRPr="00C41810">
              <w:rPr>
                <w:color w:val="000000"/>
                <w:sz w:val="24"/>
                <w:szCs w:val="24"/>
              </w:rPr>
              <w:softHyphen/>
              <w:t xml:space="preserve">ные с использованием аффиксации: имена прилагательные с помощью суффиксов </w:t>
            </w:r>
            <w:r w:rsidRPr="00C41810">
              <w:rPr>
                <w:i/>
                <w:iCs/>
                <w:color w:val="000000"/>
                <w:sz w:val="24"/>
                <w:szCs w:val="24"/>
              </w:rPr>
              <w:t>-</w:t>
            </w:r>
            <w:proofErr w:type="gramStart"/>
            <w:r w:rsidRPr="00C41810">
              <w:rPr>
                <w:i/>
                <w:iCs/>
                <w:color w:val="000000"/>
                <w:sz w:val="24"/>
                <w:szCs w:val="24"/>
              </w:rPr>
              <w:t>ing</w:t>
            </w:r>
            <w:r w:rsidRPr="00C41810">
              <w:rPr>
                <w:color w:val="000000"/>
                <w:sz w:val="24"/>
                <w:szCs w:val="24"/>
              </w:rPr>
              <w:t xml:space="preserve">,  </w:t>
            </w:r>
            <w:r w:rsidRPr="00C41810">
              <w:rPr>
                <w:i/>
                <w:iCs/>
                <w:color w:val="000000"/>
                <w:sz w:val="24"/>
                <w:szCs w:val="24"/>
              </w:rPr>
              <w:t>-</w:t>
            </w:r>
            <w:proofErr w:type="gramEnd"/>
            <w:r w:rsidRPr="00C41810">
              <w:rPr>
                <w:i/>
                <w:iCs/>
                <w:color w:val="000000"/>
                <w:sz w:val="24"/>
                <w:szCs w:val="24"/>
              </w:rPr>
              <w:t>less</w:t>
            </w:r>
            <w:r w:rsidRPr="00C41810">
              <w:rPr>
                <w:color w:val="000000"/>
                <w:sz w:val="24"/>
                <w:szCs w:val="24"/>
              </w:rPr>
              <w:t xml:space="preserve">, </w:t>
            </w:r>
            <w:r w:rsidRPr="00C41810">
              <w:rPr>
                <w:i/>
                <w:iCs/>
                <w:color w:val="000000"/>
                <w:sz w:val="24"/>
                <w:szCs w:val="24"/>
              </w:rPr>
              <w:t>-ive</w:t>
            </w:r>
            <w:r w:rsidRPr="00C41810">
              <w:rPr>
                <w:color w:val="000000"/>
                <w:sz w:val="24"/>
                <w:szCs w:val="24"/>
              </w:rPr>
              <w:t xml:space="preserve">, </w:t>
            </w:r>
            <w:r w:rsidRPr="00C41810">
              <w:rPr>
                <w:i/>
                <w:iCs/>
                <w:color w:val="000000"/>
                <w:sz w:val="24"/>
                <w:szCs w:val="24"/>
              </w:rPr>
              <w:t>-al</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2.3.4</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родственные слова, образован</w:t>
            </w:r>
            <w:r w:rsidRPr="00C41810">
              <w:rPr>
                <w:color w:val="000000"/>
                <w:sz w:val="24"/>
                <w:szCs w:val="24"/>
              </w:rPr>
              <w:softHyphen/>
              <w:t xml:space="preserve">ные с использованием аффиксации: наречия с суффиксом </w:t>
            </w:r>
            <w:r w:rsidRPr="00C41810">
              <w:rPr>
                <w:i/>
                <w:iCs/>
                <w:color w:val="000000"/>
                <w:sz w:val="24"/>
                <w:szCs w:val="24"/>
              </w:rPr>
              <w:t>-ly</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2.3.5</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изученные синонимы и анто</w:t>
            </w:r>
            <w:r w:rsidRPr="00C41810">
              <w:rPr>
                <w:color w:val="000000"/>
                <w:sz w:val="24"/>
                <w:szCs w:val="24"/>
              </w:rPr>
              <w:softHyphen/>
              <w:t xml:space="preserve">нимы </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2.3.6</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интернациональные слова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2.3.7</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различные средства связи в тексте для обеспечения целостности выска</w:t>
            </w:r>
            <w:r w:rsidRPr="00C41810">
              <w:rPr>
                <w:color w:val="000000"/>
                <w:sz w:val="24"/>
                <w:szCs w:val="24"/>
              </w:rPr>
              <w:softHyphen/>
              <w:t>зывания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w:t>
            </w:r>
          </w:p>
        </w:tc>
        <w:tc>
          <w:tcPr>
            <w:tcW w:w="0" w:type="auto"/>
            <w:hideMark/>
          </w:tcPr>
          <w:p w:rsidR="00534C10" w:rsidRPr="00C41810" w:rsidRDefault="00534C10" w:rsidP="00534C10">
            <w:pPr>
              <w:jc w:val="both"/>
              <w:rPr>
                <w:sz w:val="24"/>
                <w:szCs w:val="24"/>
              </w:rPr>
            </w:pPr>
            <w:r w:rsidRPr="00C41810">
              <w:rPr>
                <w:i/>
                <w:iCs/>
                <w:color w:val="000000"/>
                <w:sz w:val="24"/>
                <w:szCs w:val="24"/>
              </w:rPr>
              <w:t>Грамматическая сторона речи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2.4.1</w:t>
            </w:r>
          </w:p>
        </w:tc>
        <w:tc>
          <w:tcPr>
            <w:tcW w:w="0" w:type="auto"/>
            <w:hideMark/>
          </w:tcPr>
          <w:p w:rsidR="00534C10" w:rsidRPr="00C41810" w:rsidRDefault="00534C10" w:rsidP="00534C10">
            <w:pPr>
              <w:jc w:val="both"/>
              <w:rPr>
                <w:sz w:val="24"/>
                <w:szCs w:val="24"/>
              </w:rPr>
            </w:pPr>
            <w:r w:rsidRPr="00C41810">
              <w:rPr>
                <w:color w:val="000000"/>
                <w:sz w:val="24"/>
                <w:szCs w:val="24"/>
              </w:rPr>
              <w:t>Знать и понимать особенности структуры простых и сложных предложений англий</w:t>
            </w:r>
            <w:r w:rsidRPr="00C41810">
              <w:rPr>
                <w:color w:val="000000"/>
                <w:sz w:val="24"/>
                <w:szCs w:val="24"/>
              </w:rPr>
              <w:softHyphen/>
              <w:t>ского языка, различных коммуникативных типов предложений английского языка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2.4.2</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речи сложноподчинённые предложения с придаточными определительными с союз</w:t>
            </w:r>
            <w:r w:rsidRPr="00C41810">
              <w:rPr>
                <w:color w:val="000000"/>
                <w:sz w:val="24"/>
                <w:szCs w:val="24"/>
              </w:rPr>
              <w:softHyphen/>
              <w:t xml:space="preserve">ными словами </w:t>
            </w:r>
            <w:r w:rsidRPr="00C41810">
              <w:rPr>
                <w:i/>
                <w:iCs/>
                <w:color w:val="000000"/>
                <w:sz w:val="24"/>
                <w:szCs w:val="24"/>
              </w:rPr>
              <w:t>WHO, WHICH, THAT</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2.4.3</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речи предложения с конструкциями </w:t>
            </w:r>
            <w:r w:rsidRPr="00C41810">
              <w:rPr>
                <w:i/>
                <w:iCs/>
                <w:color w:val="000000"/>
                <w:sz w:val="24"/>
                <w:szCs w:val="24"/>
              </w:rPr>
              <w:t>as… as</w:t>
            </w:r>
            <w:r w:rsidRPr="00C41810">
              <w:rPr>
                <w:color w:val="000000"/>
                <w:sz w:val="24"/>
                <w:szCs w:val="24"/>
              </w:rPr>
              <w:t xml:space="preserve">, </w:t>
            </w:r>
            <w:r w:rsidRPr="00C41810">
              <w:rPr>
                <w:i/>
                <w:iCs/>
                <w:color w:val="000000"/>
                <w:sz w:val="24"/>
                <w:szCs w:val="24"/>
              </w:rPr>
              <w:t>not so… as</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2.4.4</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2.4.5</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 xml:space="preserve">сте и употреблять в устной и письменной речи имена глаголы в </w:t>
            </w:r>
            <w:proofErr w:type="gramStart"/>
            <w:r w:rsidRPr="00C41810">
              <w:rPr>
                <w:color w:val="000000"/>
                <w:sz w:val="24"/>
                <w:szCs w:val="24"/>
              </w:rPr>
              <w:t>видо-временных</w:t>
            </w:r>
            <w:proofErr w:type="gramEnd"/>
            <w:r w:rsidRPr="00C41810">
              <w:rPr>
                <w:color w:val="000000"/>
                <w:sz w:val="24"/>
                <w:szCs w:val="24"/>
              </w:rPr>
              <w:t xml:space="preserve"> формах действительного залога в изъявительном наклонении в Present/Past Continuous Tense</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2.4.6</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 xml:space="preserve">сте и употреблять в устной и письменной речи модальные глаголы и их эквиваленты </w:t>
            </w:r>
            <w:r w:rsidRPr="00C41810">
              <w:rPr>
                <w:color w:val="000000"/>
                <w:spacing w:val="-2"/>
                <w:sz w:val="24"/>
                <w:szCs w:val="24"/>
              </w:rPr>
              <w:t>(</w:t>
            </w:r>
            <w:r w:rsidRPr="00C41810">
              <w:rPr>
                <w:i/>
                <w:iCs/>
                <w:color w:val="000000"/>
                <w:spacing w:val="-2"/>
                <w:sz w:val="24"/>
                <w:szCs w:val="24"/>
              </w:rPr>
              <w:t>can / be able to</w:t>
            </w:r>
            <w:r w:rsidRPr="00C41810">
              <w:rPr>
                <w:color w:val="000000"/>
                <w:spacing w:val="-2"/>
                <w:sz w:val="24"/>
                <w:szCs w:val="24"/>
              </w:rPr>
              <w:t xml:space="preserve">, </w:t>
            </w:r>
            <w:r w:rsidRPr="00C41810">
              <w:rPr>
                <w:i/>
                <w:iCs/>
                <w:color w:val="000000"/>
                <w:spacing w:val="-2"/>
                <w:sz w:val="24"/>
                <w:szCs w:val="24"/>
              </w:rPr>
              <w:t>must / have to</w:t>
            </w:r>
            <w:r w:rsidRPr="00C41810">
              <w:rPr>
                <w:color w:val="000000"/>
                <w:spacing w:val="-2"/>
                <w:sz w:val="24"/>
                <w:szCs w:val="24"/>
              </w:rPr>
              <w:t xml:space="preserve">, </w:t>
            </w:r>
            <w:r w:rsidRPr="00C41810">
              <w:rPr>
                <w:i/>
                <w:iCs/>
                <w:color w:val="000000"/>
                <w:spacing w:val="-2"/>
                <w:sz w:val="24"/>
                <w:szCs w:val="24"/>
              </w:rPr>
              <w:t>may</w:t>
            </w:r>
            <w:r w:rsidRPr="00C41810">
              <w:rPr>
                <w:color w:val="000000"/>
                <w:spacing w:val="-2"/>
                <w:sz w:val="24"/>
                <w:szCs w:val="24"/>
              </w:rPr>
              <w:t xml:space="preserve">, </w:t>
            </w:r>
            <w:r w:rsidRPr="00C41810">
              <w:rPr>
                <w:i/>
                <w:iCs/>
                <w:color w:val="000000"/>
                <w:spacing w:val="-2"/>
                <w:sz w:val="24"/>
                <w:szCs w:val="24"/>
              </w:rPr>
              <w:t>should</w:t>
            </w:r>
            <w:r w:rsidRPr="00C41810">
              <w:rPr>
                <w:color w:val="000000"/>
                <w:spacing w:val="-2"/>
                <w:sz w:val="24"/>
                <w:szCs w:val="24"/>
              </w:rPr>
              <w:t xml:space="preserve">, </w:t>
            </w:r>
            <w:r w:rsidRPr="00C41810">
              <w:rPr>
                <w:i/>
                <w:iCs/>
                <w:color w:val="000000"/>
                <w:spacing w:val="-2"/>
                <w:sz w:val="24"/>
                <w:szCs w:val="24"/>
              </w:rPr>
              <w:t>need</w:t>
            </w:r>
            <w:r w:rsidRPr="00C41810">
              <w:rPr>
                <w:color w:val="000000"/>
                <w:spacing w:val="-2"/>
                <w:sz w:val="24"/>
                <w:szCs w:val="24"/>
              </w:rPr>
              <w:t>)</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2.4.7</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речи слова, выражающие количество (</w:t>
            </w:r>
            <w:r w:rsidRPr="00C41810">
              <w:rPr>
                <w:i/>
                <w:iCs/>
                <w:color w:val="000000"/>
                <w:sz w:val="24"/>
                <w:szCs w:val="24"/>
              </w:rPr>
              <w:t>little / a little</w:t>
            </w:r>
            <w:r w:rsidRPr="00C41810">
              <w:rPr>
                <w:color w:val="000000"/>
                <w:sz w:val="24"/>
                <w:szCs w:val="24"/>
              </w:rPr>
              <w:t xml:space="preserve">, </w:t>
            </w:r>
            <w:r w:rsidRPr="00C41810">
              <w:rPr>
                <w:i/>
                <w:iCs/>
                <w:color w:val="000000"/>
                <w:sz w:val="24"/>
                <w:szCs w:val="24"/>
              </w:rPr>
              <w:t>few / a few</w:t>
            </w:r>
            <w:r w:rsidRPr="00C41810">
              <w:rPr>
                <w:color w:val="000000"/>
                <w:sz w:val="24"/>
                <w:szCs w:val="24"/>
              </w:rPr>
              <w:t>)</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2.4.8</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w:t>
            </w:r>
            <w:r w:rsidRPr="00C41810">
              <w:rPr>
                <w:color w:val="000000"/>
                <w:sz w:val="24"/>
                <w:szCs w:val="24"/>
              </w:rPr>
              <w:softHyphen/>
              <w:t>чи возвратные, неопределённые местоимения (</w:t>
            </w:r>
            <w:r w:rsidRPr="00C41810">
              <w:rPr>
                <w:i/>
                <w:iCs/>
                <w:color w:val="000000"/>
                <w:sz w:val="24"/>
                <w:szCs w:val="24"/>
              </w:rPr>
              <w:t>some</w:t>
            </w:r>
            <w:r w:rsidRPr="00C41810">
              <w:rPr>
                <w:color w:val="000000"/>
                <w:sz w:val="24"/>
                <w:szCs w:val="24"/>
              </w:rPr>
              <w:t xml:space="preserve">, </w:t>
            </w:r>
            <w:r w:rsidRPr="00C41810">
              <w:rPr>
                <w:i/>
                <w:iCs/>
                <w:color w:val="000000"/>
                <w:sz w:val="24"/>
                <w:szCs w:val="24"/>
              </w:rPr>
              <w:t>any</w:t>
            </w:r>
            <w:r w:rsidRPr="00C41810">
              <w:rPr>
                <w:color w:val="000000"/>
                <w:sz w:val="24"/>
                <w:szCs w:val="24"/>
              </w:rPr>
              <w:t>) и их производные (</w:t>
            </w:r>
            <w:r w:rsidRPr="00C41810">
              <w:rPr>
                <w:i/>
                <w:iCs/>
                <w:color w:val="000000"/>
                <w:sz w:val="24"/>
                <w:szCs w:val="24"/>
              </w:rPr>
              <w:t>somebody</w:t>
            </w:r>
            <w:r w:rsidRPr="00C41810">
              <w:rPr>
                <w:color w:val="000000"/>
                <w:sz w:val="24"/>
                <w:szCs w:val="24"/>
              </w:rPr>
              <w:t xml:space="preserve">, </w:t>
            </w:r>
            <w:r w:rsidRPr="00C41810">
              <w:rPr>
                <w:i/>
                <w:iCs/>
                <w:color w:val="000000"/>
                <w:sz w:val="24"/>
                <w:szCs w:val="24"/>
              </w:rPr>
              <w:t>anybody</w:t>
            </w:r>
            <w:r w:rsidRPr="00C41810">
              <w:rPr>
                <w:color w:val="000000"/>
                <w:sz w:val="24"/>
                <w:szCs w:val="24"/>
              </w:rPr>
              <w:t xml:space="preserve">; </w:t>
            </w:r>
            <w:r w:rsidRPr="00C41810">
              <w:rPr>
                <w:i/>
                <w:iCs/>
                <w:color w:val="000000"/>
                <w:sz w:val="24"/>
                <w:szCs w:val="24"/>
              </w:rPr>
              <w:t>something</w:t>
            </w:r>
            <w:r w:rsidRPr="00C41810">
              <w:rPr>
                <w:color w:val="000000"/>
                <w:sz w:val="24"/>
                <w:szCs w:val="24"/>
              </w:rPr>
              <w:t xml:space="preserve">, </w:t>
            </w:r>
            <w:r w:rsidRPr="00C41810">
              <w:rPr>
                <w:i/>
                <w:iCs/>
                <w:color w:val="000000"/>
                <w:sz w:val="24"/>
                <w:szCs w:val="24"/>
              </w:rPr>
              <w:t>anything</w:t>
            </w:r>
            <w:r w:rsidRPr="00C41810">
              <w:rPr>
                <w:color w:val="000000"/>
                <w:sz w:val="24"/>
                <w:szCs w:val="24"/>
              </w:rPr>
              <w:t xml:space="preserve"> и другие), </w:t>
            </w:r>
            <w:r w:rsidRPr="00C41810">
              <w:rPr>
                <w:i/>
                <w:iCs/>
                <w:color w:val="000000"/>
                <w:sz w:val="24"/>
                <w:szCs w:val="24"/>
              </w:rPr>
              <w:t>every</w:t>
            </w:r>
            <w:r w:rsidRPr="00C41810">
              <w:rPr>
                <w:color w:val="000000"/>
                <w:sz w:val="24"/>
                <w:szCs w:val="24"/>
              </w:rPr>
              <w:t xml:space="preserve"> и производные (</w:t>
            </w:r>
            <w:r w:rsidRPr="00C41810">
              <w:rPr>
                <w:i/>
                <w:iCs/>
                <w:color w:val="000000"/>
                <w:sz w:val="24"/>
                <w:szCs w:val="24"/>
              </w:rPr>
              <w:t>everybody</w:t>
            </w:r>
            <w:r w:rsidRPr="00C41810">
              <w:rPr>
                <w:color w:val="000000"/>
                <w:sz w:val="24"/>
                <w:szCs w:val="24"/>
              </w:rPr>
              <w:t xml:space="preserve">, </w:t>
            </w:r>
            <w:r w:rsidRPr="00C41810">
              <w:rPr>
                <w:i/>
                <w:iCs/>
                <w:color w:val="000000"/>
                <w:sz w:val="24"/>
                <w:szCs w:val="24"/>
              </w:rPr>
              <w:t>everything</w:t>
            </w:r>
            <w:r w:rsidRPr="00C41810">
              <w:rPr>
                <w:color w:val="000000"/>
                <w:sz w:val="24"/>
                <w:szCs w:val="24"/>
              </w:rPr>
              <w:t xml:space="preserve"> и дру</w:t>
            </w:r>
            <w:r w:rsidRPr="00C41810">
              <w:rPr>
                <w:color w:val="000000"/>
                <w:sz w:val="24"/>
                <w:szCs w:val="24"/>
              </w:rPr>
              <w:softHyphen/>
              <w:t>гие) в повествовательных (утвердительных и отрицательных) и вопросительных предло</w:t>
            </w:r>
            <w:r w:rsidRPr="00C41810">
              <w:rPr>
                <w:color w:val="000000"/>
                <w:sz w:val="24"/>
                <w:szCs w:val="24"/>
              </w:rPr>
              <w:softHyphen/>
              <w:t>жениях</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2.4.9</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w:t>
            </w:r>
            <w:r w:rsidRPr="00C41810">
              <w:rPr>
                <w:color w:val="000000"/>
                <w:sz w:val="24"/>
                <w:szCs w:val="24"/>
              </w:rPr>
              <w:softHyphen/>
              <w:t>чи числительные для обозначения дат и боль</w:t>
            </w:r>
            <w:r w:rsidRPr="00C41810">
              <w:rPr>
                <w:color w:val="000000"/>
                <w:sz w:val="24"/>
                <w:szCs w:val="24"/>
              </w:rPr>
              <w:softHyphen/>
              <w:t>ших чисел (100 – 1000)</w:t>
            </w:r>
          </w:p>
        </w:tc>
      </w:tr>
      <w:tr w:rsidR="00534C10" w:rsidRPr="00C41810" w:rsidTr="00534C10">
        <w:trPr>
          <w:trHeight w:val="170"/>
        </w:trPr>
        <w:tc>
          <w:tcPr>
            <w:tcW w:w="0" w:type="auto"/>
            <w:hideMark/>
          </w:tcPr>
          <w:p w:rsidR="00534C10" w:rsidRPr="00C41810" w:rsidRDefault="00534C10" w:rsidP="00534C10">
            <w:pPr>
              <w:jc w:val="center"/>
              <w:rPr>
                <w:sz w:val="24"/>
                <w:szCs w:val="24"/>
              </w:rPr>
            </w:pPr>
            <w:r w:rsidRPr="00C41810">
              <w:rPr>
                <w:color w:val="000000"/>
                <w:sz w:val="24"/>
                <w:szCs w:val="24"/>
              </w:rPr>
              <w:lastRenderedPageBreak/>
              <w:t>3</w:t>
            </w:r>
          </w:p>
        </w:tc>
        <w:tc>
          <w:tcPr>
            <w:tcW w:w="0" w:type="auto"/>
            <w:hideMark/>
          </w:tcPr>
          <w:p w:rsidR="00534C10" w:rsidRPr="00C41810" w:rsidRDefault="00534C10" w:rsidP="00534C10">
            <w:pPr>
              <w:jc w:val="both"/>
              <w:rPr>
                <w:sz w:val="24"/>
                <w:szCs w:val="24"/>
              </w:rPr>
            </w:pPr>
            <w:r w:rsidRPr="00C41810">
              <w:rPr>
                <w:color w:val="000000"/>
                <w:sz w:val="24"/>
                <w:szCs w:val="24"/>
              </w:rPr>
              <w:t>Социокультурные знания и умения</w:t>
            </w:r>
          </w:p>
        </w:tc>
      </w:tr>
      <w:tr w:rsidR="00534C10" w:rsidRPr="00C41810" w:rsidTr="00534C10">
        <w:trPr>
          <w:trHeight w:val="397"/>
        </w:trPr>
        <w:tc>
          <w:tcPr>
            <w:tcW w:w="0" w:type="auto"/>
            <w:hideMark/>
          </w:tcPr>
          <w:p w:rsidR="00534C10" w:rsidRPr="00C41810" w:rsidRDefault="00534C10" w:rsidP="00534C10">
            <w:pPr>
              <w:jc w:val="center"/>
              <w:rPr>
                <w:sz w:val="24"/>
                <w:szCs w:val="24"/>
              </w:rPr>
            </w:pPr>
            <w:r w:rsidRPr="00C41810">
              <w:rPr>
                <w:color w:val="000000"/>
                <w:sz w:val="24"/>
                <w:szCs w:val="24"/>
              </w:rPr>
              <w:t>3.1</w:t>
            </w:r>
          </w:p>
        </w:tc>
        <w:tc>
          <w:tcPr>
            <w:tcW w:w="0" w:type="auto"/>
            <w:hideMark/>
          </w:tcPr>
          <w:p w:rsidR="00534C10" w:rsidRPr="00C41810" w:rsidRDefault="00534C10" w:rsidP="00534C10">
            <w:pPr>
              <w:jc w:val="both"/>
              <w:rPr>
                <w:sz w:val="24"/>
                <w:szCs w:val="24"/>
              </w:rPr>
            </w:pPr>
            <w:r w:rsidRPr="00C41810">
              <w:rPr>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34C10" w:rsidRPr="00C41810" w:rsidTr="00534C10">
        <w:trPr>
          <w:trHeight w:val="397"/>
        </w:trPr>
        <w:tc>
          <w:tcPr>
            <w:tcW w:w="0" w:type="auto"/>
            <w:hideMark/>
          </w:tcPr>
          <w:p w:rsidR="00534C10" w:rsidRPr="00C41810" w:rsidRDefault="00534C10" w:rsidP="00534C10">
            <w:pPr>
              <w:jc w:val="center"/>
              <w:rPr>
                <w:sz w:val="24"/>
                <w:szCs w:val="24"/>
              </w:rPr>
            </w:pPr>
            <w:r w:rsidRPr="00C41810">
              <w:rPr>
                <w:color w:val="000000"/>
                <w:sz w:val="24"/>
                <w:szCs w:val="24"/>
              </w:rPr>
              <w:t>3.2</w:t>
            </w:r>
          </w:p>
        </w:tc>
        <w:tc>
          <w:tcPr>
            <w:tcW w:w="0" w:type="auto"/>
            <w:hideMark/>
          </w:tcPr>
          <w:p w:rsidR="00534C10" w:rsidRPr="00C41810" w:rsidRDefault="00534C10" w:rsidP="00534C10">
            <w:pPr>
              <w:jc w:val="both"/>
              <w:rPr>
                <w:sz w:val="24"/>
                <w:szCs w:val="24"/>
              </w:rPr>
            </w:pPr>
            <w:r w:rsidRPr="00C41810">
              <w:rPr>
                <w:color w:val="000000"/>
                <w:sz w:val="24"/>
                <w:szCs w:val="24"/>
              </w:rPr>
              <w:t>Знать (понимать) и использовать в устной и письменной речи наиболее употребитель</w:t>
            </w:r>
            <w:r w:rsidRPr="00C41810">
              <w:rPr>
                <w:color w:val="000000"/>
                <w:sz w:val="24"/>
                <w:szCs w:val="24"/>
              </w:rPr>
              <w:softHyphen/>
              <w:t>ную лексику страны (стран) изучаемого языка в рамках темати</w:t>
            </w:r>
            <w:r w:rsidRPr="00C41810">
              <w:rPr>
                <w:color w:val="000000"/>
                <w:sz w:val="24"/>
                <w:szCs w:val="24"/>
              </w:rPr>
              <w:softHyphen/>
              <w:t>ческого содержания речи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3.3</w:t>
            </w:r>
          </w:p>
        </w:tc>
        <w:tc>
          <w:tcPr>
            <w:tcW w:w="0" w:type="auto"/>
            <w:hideMark/>
          </w:tcPr>
          <w:p w:rsidR="00534C10" w:rsidRPr="00C41810" w:rsidRDefault="00534C10" w:rsidP="00534C10">
            <w:pPr>
              <w:jc w:val="both"/>
              <w:rPr>
                <w:sz w:val="24"/>
                <w:szCs w:val="24"/>
              </w:rPr>
            </w:pPr>
            <w:r w:rsidRPr="00C41810">
              <w:rPr>
                <w:color w:val="000000"/>
                <w:sz w:val="24"/>
                <w:szCs w:val="24"/>
              </w:rPr>
              <w:t>Обладать базовыми знаниями о социокуль</w:t>
            </w:r>
            <w:r w:rsidRPr="00C41810">
              <w:rPr>
                <w:color w:val="000000"/>
                <w:sz w:val="24"/>
                <w:szCs w:val="24"/>
              </w:rPr>
              <w:softHyphen/>
              <w:t>турном портрете родной страны и страны (стран) изучаемого языка</w:t>
            </w:r>
          </w:p>
        </w:tc>
      </w:tr>
      <w:tr w:rsidR="00534C10" w:rsidRPr="00C41810" w:rsidTr="00534C10">
        <w:trPr>
          <w:trHeight w:val="227"/>
        </w:trPr>
        <w:tc>
          <w:tcPr>
            <w:tcW w:w="0" w:type="auto"/>
            <w:hideMark/>
          </w:tcPr>
          <w:p w:rsidR="00534C10" w:rsidRPr="00C41810" w:rsidRDefault="00534C10" w:rsidP="00534C10">
            <w:pPr>
              <w:jc w:val="center"/>
              <w:rPr>
                <w:sz w:val="24"/>
                <w:szCs w:val="24"/>
              </w:rPr>
            </w:pPr>
            <w:r w:rsidRPr="00C41810">
              <w:rPr>
                <w:color w:val="000000"/>
                <w:sz w:val="24"/>
                <w:szCs w:val="24"/>
              </w:rPr>
              <w:t>3.4</w:t>
            </w:r>
          </w:p>
        </w:tc>
        <w:tc>
          <w:tcPr>
            <w:tcW w:w="0" w:type="auto"/>
            <w:hideMark/>
          </w:tcPr>
          <w:p w:rsidR="00534C10" w:rsidRPr="00C41810" w:rsidRDefault="00534C10" w:rsidP="00534C10">
            <w:pPr>
              <w:jc w:val="both"/>
              <w:rPr>
                <w:sz w:val="24"/>
                <w:szCs w:val="24"/>
              </w:rPr>
            </w:pPr>
            <w:r w:rsidRPr="00C41810">
              <w:rPr>
                <w:color w:val="000000"/>
                <w:sz w:val="24"/>
                <w:szCs w:val="24"/>
              </w:rPr>
              <w:t>Кратко представлять Россию и страны (стран) изучаемого языка</w:t>
            </w:r>
          </w:p>
        </w:tc>
      </w:tr>
      <w:tr w:rsidR="00534C10" w:rsidRPr="00C41810" w:rsidTr="00534C10">
        <w:trPr>
          <w:trHeight w:val="850"/>
        </w:trPr>
        <w:tc>
          <w:tcPr>
            <w:tcW w:w="0" w:type="auto"/>
            <w:hideMark/>
          </w:tcPr>
          <w:p w:rsidR="00534C10" w:rsidRPr="00C41810" w:rsidRDefault="00534C10" w:rsidP="00534C10">
            <w:pPr>
              <w:jc w:val="center"/>
              <w:rPr>
                <w:sz w:val="24"/>
                <w:szCs w:val="24"/>
              </w:rPr>
            </w:pPr>
            <w:r w:rsidRPr="00C41810">
              <w:rPr>
                <w:color w:val="000000"/>
                <w:sz w:val="24"/>
                <w:szCs w:val="24"/>
              </w:rPr>
              <w:t>4</w:t>
            </w:r>
          </w:p>
        </w:tc>
        <w:tc>
          <w:tcPr>
            <w:tcW w:w="0" w:type="auto"/>
            <w:hideMark/>
          </w:tcPr>
          <w:p w:rsidR="00534C10" w:rsidRPr="00C41810" w:rsidRDefault="00534C10" w:rsidP="00534C10">
            <w:pPr>
              <w:jc w:val="both"/>
              <w:rPr>
                <w:sz w:val="24"/>
                <w:szCs w:val="24"/>
              </w:rPr>
            </w:pPr>
            <w:r w:rsidRPr="00C41810">
              <w:rPr>
                <w:color w:val="000000"/>
                <w:sz w:val="24"/>
                <w:szCs w:val="24"/>
              </w:rPr>
              <w:t>Компенсаторные умения</w:t>
            </w:r>
          </w:p>
          <w:p w:rsidR="00534C10" w:rsidRPr="00C41810" w:rsidRDefault="00534C10" w:rsidP="00534C10">
            <w:pPr>
              <w:jc w:val="both"/>
              <w:rPr>
                <w:sz w:val="24"/>
                <w:szCs w:val="24"/>
              </w:rPr>
            </w:pPr>
            <w:r w:rsidRPr="00C41810">
              <w:rPr>
                <w:color w:val="000000"/>
                <w:sz w:val="24"/>
                <w:szCs w:val="24"/>
              </w:rPr>
              <w:t>Владеть компенсаторными умениями: ис</w:t>
            </w:r>
            <w:r w:rsidRPr="00C41810">
              <w:rPr>
                <w:color w:val="000000"/>
                <w:sz w:val="24"/>
                <w:szCs w:val="24"/>
              </w:rPr>
              <w:softHyphen/>
              <w:t>пользовать при чтении и аудировании языко</w:t>
            </w:r>
            <w:r w:rsidRPr="00C41810">
              <w:rPr>
                <w:color w:val="000000"/>
                <w:sz w:val="24"/>
                <w:szCs w:val="24"/>
              </w:rPr>
              <w:softHyphen/>
              <w:t>вую догадку, в том числе контекстуальную, игнорировать информацию, не являющуюся необходимой для понимания основного со</w:t>
            </w:r>
            <w:r w:rsidRPr="00C41810">
              <w:rPr>
                <w:color w:val="000000"/>
                <w:sz w:val="24"/>
                <w:szCs w:val="24"/>
              </w:rPr>
              <w:softHyphen/>
              <w:t>держания прочитанного (прослушанного) текста или для нахождения в тексте запрашиваемой информации</w:t>
            </w:r>
          </w:p>
        </w:tc>
      </w:tr>
      <w:tr w:rsidR="00534C10" w:rsidRPr="00C41810" w:rsidTr="00534C10">
        <w:trPr>
          <w:trHeight w:val="20"/>
        </w:trPr>
        <w:tc>
          <w:tcPr>
            <w:tcW w:w="0" w:type="auto"/>
            <w:hideMark/>
          </w:tcPr>
          <w:p w:rsidR="00534C10" w:rsidRPr="00C41810" w:rsidRDefault="00534C10" w:rsidP="00534C10">
            <w:pPr>
              <w:jc w:val="center"/>
              <w:rPr>
                <w:sz w:val="24"/>
                <w:szCs w:val="24"/>
              </w:rPr>
            </w:pPr>
            <w:r w:rsidRPr="00C41810">
              <w:rPr>
                <w:color w:val="000000"/>
                <w:sz w:val="24"/>
                <w:szCs w:val="24"/>
              </w:rPr>
              <w:t>5</w:t>
            </w:r>
          </w:p>
        </w:tc>
        <w:tc>
          <w:tcPr>
            <w:tcW w:w="0" w:type="auto"/>
            <w:hideMark/>
          </w:tcPr>
          <w:p w:rsidR="00534C10" w:rsidRPr="00C41810" w:rsidRDefault="00534C10" w:rsidP="00534C10">
            <w:pPr>
              <w:jc w:val="both"/>
              <w:rPr>
                <w:sz w:val="24"/>
                <w:szCs w:val="24"/>
              </w:rPr>
            </w:pPr>
            <w:r w:rsidRPr="00C41810">
              <w:rPr>
                <w:color w:val="000000"/>
                <w:sz w:val="24"/>
                <w:szCs w:val="24"/>
              </w:rPr>
              <w:t>Участвовать в несложных учебных проектах с использованием материалов на английском языке с применением информационно-ком</w:t>
            </w:r>
            <w:r w:rsidRPr="00C41810">
              <w:rPr>
                <w:color w:val="000000"/>
                <w:sz w:val="24"/>
                <w:szCs w:val="24"/>
              </w:rPr>
              <w:softHyphen/>
              <w:t>муникативных технологий, соблюдая правила информационной безопасности при работе в сети Интернет</w:t>
            </w:r>
          </w:p>
        </w:tc>
      </w:tr>
      <w:tr w:rsidR="00534C10" w:rsidRPr="00C41810" w:rsidTr="00534C10">
        <w:trPr>
          <w:trHeight w:val="20"/>
        </w:trPr>
        <w:tc>
          <w:tcPr>
            <w:tcW w:w="0" w:type="auto"/>
            <w:hideMark/>
          </w:tcPr>
          <w:p w:rsidR="00534C10" w:rsidRPr="00C41810" w:rsidRDefault="00534C10" w:rsidP="00534C10">
            <w:pPr>
              <w:jc w:val="center"/>
              <w:rPr>
                <w:sz w:val="24"/>
                <w:szCs w:val="24"/>
              </w:rPr>
            </w:pPr>
            <w:r w:rsidRPr="00C41810">
              <w:rPr>
                <w:color w:val="000000"/>
                <w:sz w:val="24"/>
                <w:szCs w:val="24"/>
              </w:rPr>
              <w:t>6</w:t>
            </w:r>
          </w:p>
        </w:tc>
        <w:tc>
          <w:tcPr>
            <w:tcW w:w="0" w:type="auto"/>
            <w:hideMark/>
          </w:tcPr>
          <w:p w:rsidR="00534C10" w:rsidRPr="00C41810" w:rsidRDefault="00534C10" w:rsidP="00534C10">
            <w:pPr>
              <w:jc w:val="both"/>
              <w:rPr>
                <w:sz w:val="24"/>
                <w:szCs w:val="24"/>
              </w:rPr>
            </w:pPr>
            <w:r w:rsidRPr="00C41810">
              <w:rPr>
                <w:color w:val="000000"/>
                <w:sz w:val="24"/>
                <w:szCs w:val="24"/>
              </w:rPr>
              <w:t>Использовать иноязычные словари и справоч</w:t>
            </w:r>
            <w:r w:rsidRPr="00C41810">
              <w:rPr>
                <w:color w:val="000000"/>
                <w:sz w:val="24"/>
                <w:szCs w:val="24"/>
              </w:rPr>
              <w:softHyphen/>
              <w:t>ники, в том числе информационно-справоч</w:t>
            </w:r>
            <w:r w:rsidRPr="00C41810">
              <w:rPr>
                <w:color w:val="000000"/>
                <w:sz w:val="24"/>
                <w:szCs w:val="24"/>
              </w:rPr>
              <w:softHyphen/>
              <w:t>ные системы в электронной форме</w:t>
            </w:r>
          </w:p>
        </w:tc>
      </w:tr>
    </w:tbl>
    <w:p w:rsidR="00086546" w:rsidRDefault="00086546" w:rsidP="00534C10">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086546">
        <w:rPr>
          <w:rFonts w:ascii="Times New Roman" w:eastAsia="Times New Roman" w:hAnsi="Times New Roman" w:cs="Times New Roman"/>
          <w:b/>
          <w:bCs/>
          <w:sz w:val="24"/>
          <w:szCs w:val="24"/>
          <w:lang w:eastAsia="ru-RU"/>
        </w:rPr>
        <w:t>Проверяемые элементы содержания</w:t>
      </w:r>
    </w:p>
    <w:tbl>
      <w:tblPr>
        <w:tblStyle w:val="19"/>
        <w:tblW w:w="0" w:type="auto"/>
        <w:tblLook w:val="04A0" w:firstRow="1" w:lastRow="0" w:firstColumn="1" w:lastColumn="0" w:noHBand="0" w:noVBand="1"/>
      </w:tblPr>
      <w:tblGrid>
        <w:gridCol w:w="876"/>
        <w:gridCol w:w="13401"/>
      </w:tblGrid>
      <w:tr w:rsidR="00086546" w:rsidRPr="001730B8" w:rsidTr="00E87476">
        <w:tc>
          <w:tcPr>
            <w:tcW w:w="0" w:type="auto"/>
            <w:hideMark/>
          </w:tcPr>
          <w:p w:rsidR="00086546" w:rsidRPr="001730B8" w:rsidRDefault="00086546" w:rsidP="00E87476">
            <w:pPr>
              <w:jc w:val="center"/>
              <w:rPr>
                <w:b/>
                <w:bCs/>
                <w:sz w:val="24"/>
                <w:szCs w:val="24"/>
              </w:rPr>
            </w:pPr>
            <w:r w:rsidRPr="001730B8">
              <w:rPr>
                <w:b/>
                <w:bCs/>
                <w:sz w:val="24"/>
                <w:szCs w:val="24"/>
              </w:rPr>
              <w:t>Код</w:t>
            </w:r>
          </w:p>
        </w:tc>
        <w:tc>
          <w:tcPr>
            <w:tcW w:w="0" w:type="auto"/>
            <w:hideMark/>
          </w:tcPr>
          <w:p w:rsidR="00086546" w:rsidRPr="001730B8" w:rsidRDefault="00086546" w:rsidP="00E87476">
            <w:pPr>
              <w:jc w:val="center"/>
              <w:rPr>
                <w:b/>
                <w:bCs/>
                <w:sz w:val="24"/>
                <w:szCs w:val="24"/>
              </w:rPr>
            </w:pPr>
            <w:r w:rsidRPr="001730B8">
              <w:rPr>
                <w:b/>
                <w:bCs/>
                <w:sz w:val="24"/>
                <w:szCs w:val="24"/>
              </w:rPr>
              <w:t>Проверяемый элемент содержания</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w:t>
            </w:r>
          </w:p>
        </w:tc>
        <w:tc>
          <w:tcPr>
            <w:tcW w:w="0" w:type="auto"/>
            <w:hideMark/>
          </w:tcPr>
          <w:p w:rsidR="00086546" w:rsidRPr="001730B8" w:rsidRDefault="00086546" w:rsidP="00E87476">
            <w:pPr>
              <w:rPr>
                <w:sz w:val="24"/>
                <w:szCs w:val="24"/>
              </w:rPr>
            </w:pPr>
            <w:r w:rsidRPr="001730B8">
              <w:rPr>
                <w:color w:val="000000"/>
                <w:sz w:val="24"/>
                <w:szCs w:val="24"/>
              </w:rPr>
              <w:t>Коммуникативные умения</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1.1</w:t>
            </w:r>
          </w:p>
        </w:tc>
        <w:tc>
          <w:tcPr>
            <w:tcW w:w="0" w:type="auto"/>
            <w:hideMark/>
          </w:tcPr>
          <w:p w:rsidR="00086546" w:rsidRPr="001730B8" w:rsidRDefault="00086546" w:rsidP="00E87476">
            <w:pPr>
              <w:rPr>
                <w:sz w:val="24"/>
                <w:szCs w:val="24"/>
              </w:rPr>
            </w:pPr>
            <w:r w:rsidRPr="001730B8">
              <w:rPr>
                <w:i/>
                <w:iCs/>
                <w:color w:val="000000"/>
                <w:sz w:val="24"/>
                <w:szCs w:val="24"/>
              </w:rPr>
              <w:t>Говорение</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1.1.1</w:t>
            </w:r>
          </w:p>
        </w:tc>
        <w:tc>
          <w:tcPr>
            <w:tcW w:w="0" w:type="auto"/>
            <w:hideMark/>
          </w:tcPr>
          <w:p w:rsidR="00086546" w:rsidRPr="001730B8" w:rsidRDefault="00086546" w:rsidP="00E87476">
            <w:pPr>
              <w:rPr>
                <w:sz w:val="24"/>
                <w:szCs w:val="24"/>
              </w:rPr>
            </w:pPr>
            <w:r w:rsidRPr="001730B8">
              <w:rPr>
                <w:color w:val="000000"/>
                <w:sz w:val="24"/>
                <w:szCs w:val="24"/>
              </w:rPr>
              <w:t>Диалогическая речь</w:t>
            </w:r>
          </w:p>
          <w:p w:rsidR="00086546" w:rsidRPr="001730B8" w:rsidRDefault="00086546" w:rsidP="00E87476">
            <w:pPr>
              <w:rPr>
                <w:sz w:val="24"/>
                <w:szCs w:val="24"/>
              </w:rPr>
            </w:pPr>
            <w:r w:rsidRPr="001730B8">
              <w:rPr>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w:t>
            </w:r>
            <w:r w:rsidRPr="001730B8">
              <w:rPr>
                <w:color w:val="000000"/>
                <w:sz w:val="24"/>
                <w:szCs w:val="24"/>
              </w:rPr>
              <w:softHyphen/>
              <w:t>лога – до 5 реплик со стороны каждого собеседника)</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1.1.1.1</w:t>
            </w:r>
          </w:p>
        </w:tc>
        <w:tc>
          <w:tcPr>
            <w:tcW w:w="0" w:type="auto"/>
            <w:hideMark/>
          </w:tcPr>
          <w:p w:rsidR="00086546" w:rsidRPr="001730B8" w:rsidRDefault="00086546" w:rsidP="00E87476">
            <w:pPr>
              <w:rPr>
                <w:sz w:val="24"/>
                <w:szCs w:val="24"/>
              </w:rPr>
            </w:pPr>
            <w:r w:rsidRPr="001730B8">
              <w:rPr>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1.1.1.2</w:t>
            </w:r>
          </w:p>
        </w:tc>
        <w:tc>
          <w:tcPr>
            <w:tcW w:w="0" w:type="auto"/>
            <w:hideMark/>
          </w:tcPr>
          <w:p w:rsidR="00086546" w:rsidRPr="001730B8" w:rsidRDefault="00086546" w:rsidP="00E87476">
            <w:pPr>
              <w:rPr>
                <w:sz w:val="24"/>
                <w:szCs w:val="24"/>
              </w:rPr>
            </w:pPr>
            <w:r w:rsidRPr="001730B8">
              <w:rPr>
                <w:color w:val="000000"/>
                <w:sz w:val="24"/>
                <w:szCs w:val="24"/>
              </w:rPr>
              <w:t>Диалог – побуждение к действию: обращаться с просьбой, вежливо согла</w:t>
            </w:r>
            <w:r w:rsidRPr="001730B8">
              <w:rPr>
                <w:color w:val="000000"/>
                <w:sz w:val="24"/>
                <w:szCs w:val="24"/>
              </w:rPr>
              <w:softHyphen/>
              <w:t>шаться (не соглашаться) выполнить просьбу, приглашать собеседника к со</w:t>
            </w:r>
            <w:r w:rsidRPr="001730B8">
              <w:rPr>
                <w:color w:val="000000"/>
                <w:sz w:val="24"/>
                <w:szCs w:val="24"/>
              </w:rPr>
              <w:softHyphen/>
              <w:t>вместной деятельности, вежливо соглашаться (не соглашаться) на пред</w:t>
            </w:r>
            <w:r w:rsidRPr="001730B8">
              <w:rPr>
                <w:color w:val="000000"/>
                <w:sz w:val="24"/>
                <w:szCs w:val="24"/>
              </w:rPr>
              <w:softHyphen/>
              <w:t>ложение собеседника, объясняя причину своего решения</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lastRenderedPageBreak/>
              <w:t>1.1.1.3</w:t>
            </w:r>
          </w:p>
        </w:tc>
        <w:tc>
          <w:tcPr>
            <w:tcW w:w="0" w:type="auto"/>
            <w:hideMark/>
          </w:tcPr>
          <w:p w:rsidR="00086546" w:rsidRPr="001730B8" w:rsidRDefault="00086546" w:rsidP="00E87476">
            <w:pPr>
              <w:rPr>
                <w:sz w:val="24"/>
                <w:szCs w:val="24"/>
              </w:rPr>
            </w:pPr>
            <w:r w:rsidRPr="001730B8">
              <w:rPr>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w:t>
            </w:r>
            <w:r w:rsidRPr="001730B8">
              <w:rPr>
                <w:color w:val="000000"/>
                <w:sz w:val="24"/>
                <w:szCs w:val="24"/>
              </w:rPr>
              <w:softHyphen/>
              <w:t>вающего на позицию отвечающего и наоборот</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1.1.2</w:t>
            </w:r>
          </w:p>
        </w:tc>
        <w:tc>
          <w:tcPr>
            <w:tcW w:w="0" w:type="auto"/>
            <w:hideMark/>
          </w:tcPr>
          <w:p w:rsidR="00086546" w:rsidRPr="001730B8" w:rsidRDefault="00086546" w:rsidP="00E87476">
            <w:pPr>
              <w:rPr>
                <w:sz w:val="24"/>
                <w:szCs w:val="24"/>
              </w:rPr>
            </w:pPr>
            <w:r w:rsidRPr="001730B8">
              <w:rPr>
                <w:color w:val="000000"/>
                <w:sz w:val="24"/>
                <w:szCs w:val="24"/>
              </w:rPr>
              <w:t xml:space="preserve">Монологическая речь </w:t>
            </w:r>
          </w:p>
          <w:p w:rsidR="00086546" w:rsidRPr="001730B8" w:rsidRDefault="00086546" w:rsidP="00E87476">
            <w:pPr>
              <w:rPr>
                <w:sz w:val="24"/>
                <w:szCs w:val="24"/>
              </w:rPr>
            </w:pPr>
            <w:r w:rsidRPr="001730B8">
              <w:rPr>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w:t>
            </w:r>
            <w:r w:rsidRPr="001730B8">
              <w:rPr>
                <w:color w:val="000000"/>
                <w:sz w:val="24"/>
                <w:szCs w:val="24"/>
              </w:rPr>
              <w:softHyphen/>
              <w:t>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1.1.2.1</w:t>
            </w:r>
          </w:p>
        </w:tc>
        <w:tc>
          <w:tcPr>
            <w:tcW w:w="0" w:type="auto"/>
            <w:hideMark/>
          </w:tcPr>
          <w:p w:rsidR="00086546" w:rsidRPr="001730B8" w:rsidRDefault="00086546" w:rsidP="00E87476">
            <w:pPr>
              <w:rPr>
                <w:sz w:val="24"/>
                <w:szCs w:val="24"/>
              </w:rPr>
            </w:pPr>
            <w:r w:rsidRPr="001730B8">
              <w:rPr>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w:t>
            </w:r>
            <w:r w:rsidRPr="001730B8">
              <w:rPr>
                <w:color w:val="000000"/>
                <w:sz w:val="24"/>
                <w:szCs w:val="24"/>
              </w:rPr>
              <w:softHyphen/>
              <w:t>сонажа)</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1.1.2.2</w:t>
            </w:r>
          </w:p>
        </w:tc>
        <w:tc>
          <w:tcPr>
            <w:tcW w:w="0" w:type="auto"/>
            <w:hideMark/>
          </w:tcPr>
          <w:p w:rsidR="00086546" w:rsidRPr="001730B8" w:rsidRDefault="00086546" w:rsidP="00E87476">
            <w:pPr>
              <w:rPr>
                <w:sz w:val="24"/>
                <w:szCs w:val="24"/>
              </w:rPr>
            </w:pPr>
            <w:r w:rsidRPr="001730B8">
              <w:rPr>
                <w:color w:val="000000"/>
                <w:sz w:val="24"/>
                <w:szCs w:val="24"/>
              </w:rPr>
              <w:t>Повествование (сообщение)</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1.1.2.3</w:t>
            </w:r>
          </w:p>
        </w:tc>
        <w:tc>
          <w:tcPr>
            <w:tcW w:w="0" w:type="auto"/>
            <w:hideMark/>
          </w:tcPr>
          <w:p w:rsidR="00086546" w:rsidRPr="001730B8" w:rsidRDefault="00086546" w:rsidP="00E87476">
            <w:pPr>
              <w:rPr>
                <w:sz w:val="24"/>
                <w:szCs w:val="24"/>
              </w:rPr>
            </w:pPr>
            <w:r w:rsidRPr="001730B8">
              <w:rPr>
                <w:color w:val="000000"/>
                <w:sz w:val="24"/>
                <w:szCs w:val="24"/>
              </w:rPr>
              <w:t xml:space="preserve">Изложение (пересказ) основного содержания прочитанного текста </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1.1.2.4</w:t>
            </w:r>
          </w:p>
        </w:tc>
        <w:tc>
          <w:tcPr>
            <w:tcW w:w="0" w:type="auto"/>
            <w:hideMark/>
          </w:tcPr>
          <w:p w:rsidR="00086546" w:rsidRPr="001730B8" w:rsidRDefault="00086546" w:rsidP="00E87476">
            <w:pPr>
              <w:rPr>
                <w:sz w:val="24"/>
                <w:szCs w:val="24"/>
              </w:rPr>
            </w:pPr>
            <w:r w:rsidRPr="001730B8">
              <w:rPr>
                <w:color w:val="000000"/>
                <w:sz w:val="24"/>
                <w:szCs w:val="24"/>
              </w:rPr>
              <w:t>Краткое изложение результатов выполненной проектной работы</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1.2</w:t>
            </w:r>
          </w:p>
        </w:tc>
        <w:tc>
          <w:tcPr>
            <w:tcW w:w="0" w:type="auto"/>
            <w:hideMark/>
          </w:tcPr>
          <w:p w:rsidR="00086546" w:rsidRPr="001730B8" w:rsidRDefault="00086546" w:rsidP="00E87476">
            <w:pPr>
              <w:rPr>
                <w:sz w:val="24"/>
                <w:szCs w:val="24"/>
              </w:rPr>
            </w:pPr>
            <w:r w:rsidRPr="001730B8">
              <w:rPr>
                <w:i/>
                <w:iCs/>
                <w:color w:val="000000"/>
                <w:sz w:val="24"/>
                <w:szCs w:val="24"/>
              </w:rPr>
              <w:t>Аудирование</w:t>
            </w:r>
          </w:p>
          <w:p w:rsidR="00086546" w:rsidRPr="001730B8" w:rsidRDefault="00086546" w:rsidP="00E87476">
            <w:pPr>
              <w:rPr>
                <w:sz w:val="24"/>
                <w:szCs w:val="24"/>
              </w:rPr>
            </w:pPr>
            <w:r w:rsidRPr="001730B8">
              <w:rPr>
                <w:color w:val="000000"/>
                <w:sz w:val="24"/>
                <w:szCs w:val="24"/>
              </w:rPr>
              <w:t>При непосредственном общении: понимание на слух речи учителя и одно</w:t>
            </w:r>
            <w:r w:rsidRPr="001730B8">
              <w:rPr>
                <w:color w:val="000000"/>
                <w:sz w:val="24"/>
                <w:szCs w:val="24"/>
              </w:rPr>
              <w:softHyphen/>
              <w:t>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w:t>
            </w:r>
            <w:r w:rsidRPr="001730B8">
              <w:rPr>
                <w:color w:val="000000"/>
                <w:sz w:val="24"/>
                <w:szCs w:val="24"/>
              </w:rPr>
              <w:softHyphen/>
              <w:t>жание в зависимости от поставленной коммуникативной задачи: с понима</w:t>
            </w:r>
            <w:r w:rsidRPr="001730B8">
              <w:rPr>
                <w:color w:val="000000"/>
                <w:sz w:val="24"/>
                <w:szCs w:val="24"/>
              </w:rPr>
              <w:softHyphen/>
              <w:t>нием основного содержания, с пониманием интересующей информации (вре</w:t>
            </w:r>
            <w:r w:rsidRPr="001730B8">
              <w:rPr>
                <w:color w:val="000000"/>
                <w:sz w:val="24"/>
                <w:szCs w:val="24"/>
              </w:rPr>
              <w:softHyphen/>
              <w:t>мя звучания текста (текстов) для аудирования – до 1,5 минут)</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1.2.1</w:t>
            </w:r>
          </w:p>
        </w:tc>
        <w:tc>
          <w:tcPr>
            <w:tcW w:w="0" w:type="auto"/>
            <w:hideMark/>
          </w:tcPr>
          <w:p w:rsidR="00086546" w:rsidRPr="001730B8" w:rsidRDefault="00086546" w:rsidP="00E87476">
            <w:pPr>
              <w:rPr>
                <w:sz w:val="24"/>
                <w:szCs w:val="24"/>
              </w:rPr>
            </w:pPr>
            <w:r w:rsidRPr="001730B8">
              <w:rPr>
                <w:color w:val="000000"/>
                <w:sz w:val="24"/>
                <w:szCs w:val="24"/>
              </w:rPr>
              <w:t>Аудирование с пониманием основного содержания текста – уме</w:t>
            </w:r>
            <w:r w:rsidRPr="001730B8">
              <w:rPr>
                <w:color w:val="000000"/>
                <w:sz w:val="24"/>
                <w:szCs w:val="24"/>
              </w:rPr>
              <w:softHyphen/>
              <w:t>ние определять основную тему и главные факты (события) в воспринимаемом на слух тексте, игнорировать незнакомые слова, несущественные для пони</w:t>
            </w:r>
            <w:r w:rsidRPr="001730B8">
              <w:rPr>
                <w:color w:val="000000"/>
                <w:sz w:val="24"/>
                <w:szCs w:val="24"/>
              </w:rPr>
              <w:softHyphen/>
              <w:t>мания основного содержания</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1.2.2</w:t>
            </w:r>
          </w:p>
        </w:tc>
        <w:tc>
          <w:tcPr>
            <w:tcW w:w="0" w:type="auto"/>
            <w:hideMark/>
          </w:tcPr>
          <w:p w:rsidR="00086546" w:rsidRPr="001730B8" w:rsidRDefault="00086546" w:rsidP="00E87476">
            <w:pPr>
              <w:rPr>
                <w:sz w:val="24"/>
                <w:szCs w:val="24"/>
              </w:rPr>
            </w:pPr>
            <w:r w:rsidRPr="001730B8">
              <w:rPr>
                <w:color w:val="000000"/>
                <w:sz w:val="24"/>
                <w:szCs w:val="24"/>
              </w:rPr>
              <w:t>Аудирование с пониманием запрашиваемой информации – умение выделять запрашиваемую информацию, представленную в эксплицитной (яв</w:t>
            </w:r>
            <w:r w:rsidRPr="001730B8">
              <w:rPr>
                <w:color w:val="000000"/>
                <w:sz w:val="24"/>
                <w:szCs w:val="24"/>
              </w:rPr>
              <w:softHyphen/>
              <w:t>ной) форме, в воспринимаемом на слух тексте</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1.3</w:t>
            </w:r>
          </w:p>
        </w:tc>
        <w:tc>
          <w:tcPr>
            <w:tcW w:w="0" w:type="auto"/>
            <w:hideMark/>
          </w:tcPr>
          <w:p w:rsidR="00086546" w:rsidRPr="001730B8" w:rsidRDefault="00086546" w:rsidP="00E87476">
            <w:pPr>
              <w:rPr>
                <w:sz w:val="24"/>
                <w:szCs w:val="24"/>
              </w:rPr>
            </w:pPr>
            <w:r w:rsidRPr="001730B8">
              <w:rPr>
                <w:i/>
                <w:iCs/>
                <w:color w:val="000000"/>
                <w:sz w:val="24"/>
                <w:szCs w:val="24"/>
              </w:rPr>
              <w:t>Смысловое чтение</w:t>
            </w:r>
          </w:p>
          <w:p w:rsidR="00086546" w:rsidRPr="001730B8" w:rsidRDefault="00086546" w:rsidP="00E87476">
            <w:pPr>
              <w:rPr>
                <w:sz w:val="24"/>
                <w:szCs w:val="24"/>
              </w:rPr>
            </w:pPr>
            <w:r w:rsidRPr="001730B8">
              <w:rPr>
                <w:color w:val="000000"/>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w:t>
            </w:r>
            <w:r w:rsidRPr="001730B8">
              <w:rPr>
                <w:color w:val="000000"/>
                <w:sz w:val="24"/>
                <w:szCs w:val="24"/>
              </w:rPr>
              <w:softHyphen/>
              <w:t>ния – 250 – 300 слов)</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1.3.1</w:t>
            </w:r>
          </w:p>
        </w:tc>
        <w:tc>
          <w:tcPr>
            <w:tcW w:w="0" w:type="auto"/>
            <w:hideMark/>
          </w:tcPr>
          <w:p w:rsidR="00086546" w:rsidRPr="001730B8" w:rsidRDefault="00086546" w:rsidP="00E87476">
            <w:pPr>
              <w:rPr>
                <w:sz w:val="24"/>
                <w:szCs w:val="24"/>
              </w:rPr>
            </w:pPr>
            <w:r w:rsidRPr="001730B8">
              <w:rPr>
                <w:color w:val="000000"/>
                <w:sz w:val="24"/>
                <w:szCs w:val="24"/>
              </w:rPr>
              <w:t>Чтение с пониманием основного содержания текста – умения определять тему (основную мысль), главные факты (события), прогнозировать содержание тек</w:t>
            </w:r>
            <w:r w:rsidRPr="001730B8">
              <w:rPr>
                <w:color w:val="000000"/>
                <w:sz w:val="24"/>
                <w:szCs w:val="24"/>
              </w:rPr>
              <w:softHyphen/>
              <w:t>ста по заголовку (началу текста), игнорировать незнакомые слова, несущест</w:t>
            </w:r>
            <w:r w:rsidRPr="001730B8">
              <w:rPr>
                <w:color w:val="000000"/>
                <w:sz w:val="24"/>
                <w:szCs w:val="24"/>
              </w:rPr>
              <w:softHyphen/>
              <w:t>венные для понимания основного содержания, понимать интернациональные слова в контексте</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1.3.2</w:t>
            </w:r>
          </w:p>
        </w:tc>
        <w:tc>
          <w:tcPr>
            <w:tcW w:w="0" w:type="auto"/>
            <w:hideMark/>
          </w:tcPr>
          <w:p w:rsidR="00086546" w:rsidRPr="001730B8" w:rsidRDefault="00086546" w:rsidP="00E87476">
            <w:pPr>
              <w:rPr>
                <w:sz w:val="24"/>
                <w:szCs w:val="24"/>
              </w:rPr>
            </w:pPr>
            <w:r w:rsidRPr="001730B8">
              <w:rPr>
                <w:color w:val="000000"/>
                <w:sz w:val="24"/>
                <w:szCs w:val="24"/>
              </w:rPr>
              <w:t>Чтение с пониманием запрашиваемой информации – умение находить в про</w:t>
            </w:r>
            <w:r w:rsidRPr="001730B8">
              <w:rPr>
                <w:color w:val="000000"/>
                <w:sz w:val="24"/>
                <w:szCs w:val="24"/>
              </w:rPr>
              <w:softHyphen/>
              <w:t>читанном тексте и понимать запрашиваемую информацию</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1.3.3</w:t>
            </w:r>
          </w:p>
        </w:tc>
        <w:tc>
          <w:tcPr>
            <w:tcW w:w="0" w:type="auto"/>
            <w:hideMark/>
          </w:tcPr>
          <w:p w:rsidR="00086546" w:rsidRPr="001730B8" w:rsidRDefault="00086546" w:rsidP="00E87476">
            <w:pPr>
              <w:rPr>
                <w:sz w:val="24"/>
                <w:szCs w:val="24"/>
              </w:rPr>
            </w:pPr>
            <w:r w:rsidRPr="001730B8">
              <w:rPr>
                <w:color w:val="000000"/>
                <w:sz w:val="24"/>
                <w:szCs w:val="24"/>
              </w:rPr>
              <w:t>Чтение несплошных текстов (таблиц) и понимание представленной в них информации</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lastRenderedPageBreak/>
              <w:t>1.4</w:t>
            </w:r>
          </w:p>
        </w:tc>
        <w:tc>
          <w:tcPr>
            <w:tcW w:w="0" w:type="auto"/>
            <w:hideMark/>
          </w:tcPr>
          <w:p w:rsidR="00086546" w:rsidRPr="001730B8" w:rsidRDefault="00086546" w:rsidP="00E87476">
            <w:pPr>
              <w:rPr>
                <w:sz w:val="24"/>
                <w:szCs w:val="24"/>
              </w:rPr>
            </w:pPr>
            <w:r w:rsidRPr="001730B8">
              <w:rPr>
                <w:i/>
                <w:iCs/>
                <w:color w:val="000000"/>
                <w:sz w:val="24"/>
                <w:szCs w:val="24"/>
              </w:rPr>
              <w:t>Письменная речь</w:t>
            </w:r>
          </w:p>
          <w:p w:rsidR="00086546" w:rsidRPr="001730B8" w:rsidRDefault="00086546" w:rsidP="00E87476">
            <w:pPr>
              <w:rPr>
                <w:sz w:val="24"/>
                <w:szCs w:val="24"/>
              </w:rPr>
            </w:pPr>
            <w:r w:rsidRPr="001730B8">
              <w:rPr>
                <w:color w:val="000000"/>
                <w:sz w:val="24"/>
                <w:szCs w:val="24"/>
              </w:rPr>
              <w:t>Развитие умений письменной речи</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1.4.1</w:t>
            </w:r>
          </w:p>
        </w:tc>
        <w:tc>
          <w:tcPr>
            <w:tcW w:w="0" w:type="auto"/>
            <w:hideMark/>
          </w:tcPr>
          <w:p w:rsidR="00086546" w:rsidRPr="001730B8" w:rsidRDefault="00086546" w:rsidP="00E87476">
            <w:pPr>
              <w:rPr>
                <w:sz w:val="24"/>
                <w:szCs w:val="24"/>
              </w:rPr>
            </w:pPr>
            <w:r w:rsidRPr="001730B8">
              <w:rPr>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1.4.2</w:t>
            </w:r>
          </w:p>
        </w:tc>
        <w:tc>
          <w:tcPr>
            <w:tcW w:w="0" w:type="auto"/>
            <w:hideMark/>
          </w:tcPr>
          <w:p w:rsidR="00086546" w:rsidRPr="001730B8" w:rsidRDefault="00086546" w:rsidP="00E87476">
            <w:pPr>
              <w:rPr>
                <w:sz w:val="24"/>
                <w:szCs w:val="24"/>
              </w:rPr>
            </w:pPr>
            <w:r w:rsidRPr="001730B8">
              <w:rPr>
                <w:color w:val="000000"/>
                <w:sz w:val="24"/>
                <w:szCs w:val="24"/>
              </w:rPr>
              <w:t>Заполнение анкет и формуляров: сообщение о себе основных сведений в соот</w:t>
            </w:r>
            <w:r w:rsidRPr="001730B8">
              <w:rPr>
                <w:color w:val="000000"/>
                <w:sz w:val="24"/>
                <w:szCs w:val="24"/>
              </w:rPr>
              <w:softHyphen/>
              <w:t>ветствии с нормами, принятыми в стране (странах) изучаемого языка</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1.4.3</w:t>
            </w:r>
          </w:p>
        </w:tc>
        <w:tc>
          <w:tcPr>
            <w:tcW w:w="0" w:type="auto"/>
            <w:hideMark/>
          </w:tcPr>
          <w:p w:rsidR="00086546" w:rsidRPr="001730B8" w:rsidRDefault="00086546" w:rsidP="00E87476">
            <w:pPr>
              <w:rPr>
                <w:sz w:val="24"/>
                <w:szCs w:val="24"/>
              </w:rPr>
            </w:pPr>
            <w:r w:rsidRPr="001730B8">
              <w:rPr>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1.4.4</w:t>
            </w:r>
          </w:p>
        </w:tc>
        <w:tc>
          <w:tcPr>
            <w:tcW w:w="0" w:type="auto"/>
            <w:hideMark/>
          </w:tcPr>
          <w:p w:rsidR="00086546" w:rsidRPr="001730B8" w:rsidRDefault="00086546" w:rsidP="00E87476">
            <w:pPr>
              <w:rPr>
                <w:sz w:val="24"/>
                <w:szCs w:val="24"/>
              </w:rPr>
            </w:pPr>
            <w:r w:rsidRPr="001730B8">
              <w:rPr>
                <w:color w:val="000000"/>
                <w:sz w:val="24"/>
                <w:szCs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w:t>
            </w:r>
          </w:p>
        </w:tc>
        <w:tc>
          <w:tcPr>
            <w:tcW w:w="0" w:type="auto"/>
            <w:hideMark/>
          </w:tcPr>
          <w:p w:rsidR="00086546" w:rsidRPr="001730B8" w:rsidRDefault="00086546" w:rsidP="00E87476">
            <w:pPr>
              <w:rPr>
                <w:sz w:val="24"/>
                <w:szCs w:val="24"/>
              </w:rPr>
            </w:pPr>
            <w:r w:rsidRPr="001730B8">
              <w:rPr>
                <w:color w:val="000000"/>
                <w:sz w:val="24"/>
                <w:szCs w:val="24"/>
              </w:rPr>
              <w:t>Языковые знания и навыки</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2.1</w:t>
            </w:r>
          </w:p>
        </w:tc>
        <w:tc>
          <w:tcPr>
            <w:tcW w:w="0" w:type="auto"/>
            <w:hideMark/>
          </w:tcPr>
          <w:p w:rsidR="00086546" w:rsidRPr="001730B8" w:rsidRDefault="00086546" w:rsidP="00E87476">
            <w:pPr>
              <w:rPr>
                <w:sz w:val="24"/>
                <w:szCs w:val="24"/>
              </w:rPr>
            </w:pPr>
            <w:r w:rsidRPr="001730B8">
              <w:rPr>
                <w:i/>
                <w:iCs/>
                <w:color w:val="000000"/>
                <w:sz w:val="24"/>
                <w:szCs w:val="24"/>
              </w:rPr>
              <w:t>Фонетическая сторона речи</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2.1.1</w:t>
            </w:r>
          </w:p>
        </w:tc>
        <w:tc>
          <w:tcPr>
            <w:tcW w:w="0" w:type="auto"/>
            <w:hideMark/>
          </w:tcPr>
          <w:p w:rsidR="00086546" w:rsidRPr="001730B8" w:rsidRDefault="00086546" w:rsidP="00E87476">
            <w:pPr>
              <w:rPr>
                <w:sz w:val="24"/>
                <w:szCs w:val="24"/>
              </w:rPr>
            </w:pPr>
            <w:r w:rsidRPr="001730B8">
              <w:rPr>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w:t>
            </w:r>
            <w:r w:rsidRPr="001730B8">
              <w:rPr>
                <w:color w:val="000000"/>
                <w:sz w:val="24"/>
                <w:szCs w:val="24"/>
              </w:rPr>
              <w:softHyphen/>
              <w:t>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2.1.2</w:t>
            </w:r>
          </w:p>
        </w:tc>
        <w:tc>
          <w:tcPr>
            <w:tcW w:w="0" w:type="auto"/>
            <w:hideMark/>
          </w:tcPr>
          <w:p w:rsidR="00086546" w:rsidRPr="001730B8" w:rsidRDefault="00086546" w:rsidP="00E87476">
            <w:pPr>
              <w:rPr>
                <w:sz w:val="24"/>
                <w:szCs w:val="24"/>
              </w:rPr>
            </w:pPr>
            <w:r w:rsidRPr="001730B8">
              <w:rPr>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w:t>
            </w:r>
            <w:r w:rsidRPr="001730B8">
              <w:rPr>
                <w:color w:val="000000"/>
                <w:sz w:val="24"/>
                <w:szCs w:val="24"/>
              </w:rPr>
              <w:softHyphen/>
              <w:t>ветствующей интонации, демонстрирующее понимание текста (объём текста для чтения вслух – до 95 слов)</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2.2</w:t>
            </w:r>
          </w:p>
        </w:tc>
        <w:tc>
          <w:tcPr>
            <w:tcW w:w="0" w:type="auto"/>
            <w:hideMark/>
          </w:tcPr>
          <w:p w:rsidR="00086546" w:rsidRPr="001730B8" w:rsidRDefault="00086546" w:rsidP="00E87476">
            <w:pPr>
              <w:rPr>
                <w:sz w:val="24"/>
                <w:szCs w:val="24"/>
              </w:rPr>
            </w:pPr>
            <w:r w:rsidRPr="001730B8">
              <w:rPr>
                <w:i/>
                <w:iCs/>
                <w:color w:val="000000"/>
                <w:sz w:val="24"/>
                <w:szCs w:val="24"/>
              </w:rPr>
              <w:t>Графика, орфография и пунктуация</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2.2.1</w:t>
            </w:r>
          </w:p>
        </w:tc>
        <w:tc>
          <w:tcPr>
            <w:tcW w:w="0" w:type="auto"/>
            <w:hideMark/>
          </w:tcPr>
          <w:p w:rsidR="00086546" w:rsidRPr="001730B8" w:rsidRDefault="00086546" w:rsidP="00E87476">
            <w:pPr>
              <w:rPr>
                <w:sz w:val="24"/>
                <w:szCs w:val="24"/>
              </w:rPr>
            </w:pPr>
            <w:r w:rsidRPr="001730B8">
              <w:rPr>
                <w:color w:val="000000"/>
                <w:sz w:val="24"/>
                <w:szCs w:val="24"/>
              </w:rPr>
              <w:t>Правильное написание изученных слов</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2.2.2</w:t>
            </w:r>
          </w:p>
        </w:tc>
        <w:tc>
          <w:tcPr>
            <w:tcW w:w="0" w:type="auto"/>
            <w:hideMark/>
          </w:tcPr>
          <w:p w:rsidR="00086546" w:rsidRPr="001730B8" w:rsidRDefault="00086546" w:rsidP="00E87476">
            <w:pPr>
              <w:rPr>
                <w:sz w:val="24"/>
                <w:szCs w:val="24"/>
              </w:rPr>
            </w:pPr>
            <w:r w:rsidRPr="001730B8">
              <w:rPr>
                <w:color w:val="000000"/>
                <w:sz w:val="24"/>
                <w:szCs w:val="24"/>
              </w:rPr>
              <w:t>Правильное использование знаков препинания: точки, вопросительного и вос</w:t>
            </w:r>
            <w:r w:rsidRPr="001730B8">
              <w:rPr>
                <w:color w:val="000000"/>
                <w:sz w:val="24"/>
                <w:szCs w:val="24"/>
              </w:rPr>
              <w:softHyphen/>
              <w:t>клицательного знаков в конце предложения, запятой при перечислении и обра</w:t>
            </w:r>
            <w:r w:rsidRPr="001730B8">
              <w:rPr>
                <w:color w:val="000000"/>
                <w:sz w:val="24"/>
                <w:szCs w:val="24"/>
              </w:rPr>
              <w:softHyphen/>
              <w:t>щении, апострофа</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2.2.3</w:t>
            </w:r>
          </w:p>
        </w:tc>
        <w:tc>
          <w:tcPr>
            <w:tcW w:w="0" w:type="auto"/>
            <w:hideMark/>
          </w:tcPr>
          <w:p w:rsidR="00086546" w:rsidRPr="001730B8" w:rsidRDefault="00086546" w:rsidP="00E87476">
            <w:pPr>
              <w:rPr>
                <w:sz w:val="24"/>
                <w:szCs w:val="24"/>
              </w:rPr>
            </w:pPr>
            <w:r w:rsidRPr="001730B8">
              <w:rPr>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2.3</w:t>
            </w:r>
          </w:p>
        </w:tc>
        <w:tc>
          <w:tcPr>
            <w:tcW w:w="0" w:type="auto"/>
            <w:hideMark/>
          </w:tcPr>
          <w:p w:rsidR="00086546" w:rsidRPr="001730B8" w:rsidRDefault="00086546" w:rsidP="00E87476">
            <w:pPr>
              <w:rPr>
                <w:sz w:val="24"/>
                <w:szCs w:val="24"/>
              </w:rPr>
            </w:pPr>
            <w:r w:rsidRPr="001730B8">
              <w:rPr>
                <w:i/>
                <w:iCs/>
                <w:color w:val="000000"/>
                <w:sz w:val="24"/>
                <w:szCs w:val="24"/>
              </w:rPr>
              <w:t>Лексическая сторона речи</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2.3.1</w:t>
            </w:r>
          </w:p>
        </w:tc>
        <w:tc>
          <w:tcPr>
            <w:tcW w:w="0" w:type="auto"/>
            <w:hideMark/>
          </w:tcPr>
          <w:p w:rsidR="00086546" w:rsidRPr="001730B8" w:rsidRDefault="00086546" w:rsidP="00E87476">
            <w:pPr>
              <w:rPr>
                <w:sz w:val="24"/>
                <w:szCs w:val="24"/>
              </w:rPr>
            </w:pPr>
            <w:r w:rsidRPr="001730B8">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w:t>
            </w:r>
            <w:r w:rsidRPr="001730B8">
              <w:rPr>
                <w:color w:val="000000"/>
                <w:sz w:val="24"/>
                <w:szCs w:val="24"/>
              </w:rPr>
              <w:softHyphen/>
              <w:t>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2.3.2</w:t>
            </w:r>
          </w:p>
        </w:tc>
        <w:tc>
          <w:tcPr>
            <w:tcW w:w="0" w:type="auto"/>
            <w:hideMark/>
          </w:tcPr>
          <w:p w:rsidR="00086546" w:rsidRPr="001730B8" w:rsidRDefault="00086546" w:rsidP="00E87476">
            <w:pPr>
              <w:rPr>
                <w:sz w:val="24"/>
                <w:szCs w:val="24"/>
              </w:rPr>
            </w:pPr>
            <w:r w:rsidRPr="001730B8">
              <w:rPr>
                <w:color w:val="000000"/>
                <w:sz w:val="24"/>
                <w:szCs w:val="24"/>
              </w:rPr>
              <w:t>Синонимы. Антонимы</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2.3.3</w:t>
            </w:r>
          </w:p>
        </w:tc>
        <w:tc>
          <w:tcPr>
            <w:tcW w:w="0" w:type="auto"/>
            <w:hideMark/>
          </w:tcPr>
          <w:p w:rsidR="00086546" w:rsidRPr="001730B8" w:rsidRDefault="00086546" w:rsidP="00E87476">
            <w:pPr>
              <w:rPr>
                <w:sz w:val="24"/>
                <w:szCs w:val="24"/>
              </w:rPr>
            </w:pPr>
            <w:r w:rsidRPr="001730B8">
              <w:rPr>
                <w:color w:val="000000"/>
                <w:sz w:val="24"/>
                <w:szCs w:val="24"/>
              </w:rPr>
              <w:t>Интернациональные слова</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2.3.4</w:t>
            </w:r>
          </w:p>
        </w:tc>
        <w:tc>
          <w:tcPr>
            <w:tcW w:w="0" w:type="auto"/>
            <w:hideMark/>
          </w:tcPr>
          <w:p w:rsidR="00086546" w:rsidRPr="001730B8" w:rsidRDefault="00086546" w:rsidP="00E87476">
            <w:pPr>
              <w:rPr>
                <w:sz w:val="24"/>
                <w:szCs w:val="24"/>
              </w:rPr>
            </w:pPr>
            <w:r w:rsidRPr="001730B8">
              <w:rPr>
                <w:color w:val="000000"/>
                <w:sz w:val="24"/>
                <w:szCs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2.3.5</w:t>
            </w:r>
          </w:p>
        </w:tc>
        <w:tc>
          <w:tcPr>
            <w:tcW w:w="0" w:type="auto"/>
            <w:hideMark/>
          </w:tcPr>
          <w:p w:rsidR="00086546" w:rsidRPr="001730B8" w:rsidRDefault="00086546" w:rsidP="00E87476">
            <w:pPr>
              <w:rPr>
                <w:sz w:val="24"/>
                <w:szCs w:val="24"/>
              </w:rPr>
            </w:pPr>
            <w:r w:rsidRPr="001730B8">
              <w:rPr>
                <w:color w:val="000000"/>
                <w:sz w:val="24"/>
                <w:szCs w:val="24"/>
              </w:rPr>
              <w:t>Основные способы словообразования – аффиксация:</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2.3.5.1</w:t>
            </w:r>
          </w:p>
        </w:tc>
        <w:tc>
          <w:tcPr>
            <w:tcW w:w="0" w:type="auto"/>
            <w:hideMark/>
          </w:tcPr>
          <w:p w:rsidR="00086546" w:rsidRPr="001730B8" w:rsidRDefault="00086546" w:rsidP="00E87476">
            <w:pPr>
              <w:rPr>
                <w:sz w:val="24"/>
                <w:szCs w:val="24"/>
              </w:rPr>
            </w:pPr>
            <w:r w:rsidRPr="001730B8">
              <w:rPr>
                <w:color w:val="000000"/>
                <w:sz w:val="24"/>
                <w:szCs w:val="24"/>
              </w:rPr>
              <w:t>образование имён существительных при помощи суффикса -</w:t>
            </w:r>
            <w:r w:rsidRPr="001730B8">
              <w:rPr>
                <w:i/>
                <w:iCs/>
                <w:color w:val="000000"/>
                <w:sz w:val="24"/>
                <w:szCs w:val="24"/>
              </w:rPr>
              <w:t xml:space="preserve">ing- </w:t>
            </w:r>
            <w:r w:rsidRPr="001730B8">
              <w:rPr>
                <w:color w:val="000000"/>
                <w:sz w:val="24"/>
                <w:szCs w:val="24"/>
              </w:rPr>
              <w:t>(</w:t>
            </w:r>
            <w:r w:rsidRPr="001730B8">
              <w:rPr>
                <w:i/>
                <w:iCs/>
                <w:color w:val="000000"/>
                <w:sz w:val="24"/>
                <w:szCs w:val="24"/>
              </w:rPr>
              <w:t>reading</w:t>
            </w:r>
            <w:r w:rsidRPr="001730B8">
              <w:rPr>
                <w:color w:val="000000"/>
                <w:sz w:val="24"/>
                <w:szCs w:val="24"/>
              </w:rPr>
              <w:t>)</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lastRenderedPageBreak/>
              <w:t>2.3.5.2</w:t>
            </w:r>
          </w:p>
        </w:tc>
        <w:tc>
          <w:tcPr>
            <w:tcW w:w="0" w:type="auto"/>
            <w:hideMark/>
          </w:tcPr>
          <w:p w:rsidR="00086546" w:rsidRPr="001730B8" w:rsidRDefault="00086546" w:rsidP="00E87476">
            <w:pPr>
              <w:rPr>
                <w:sz w:val="24"/>
                <w:szCs w:val="24"/>
              </w:rPr>
            </w:pPr>
            <w:r w:rsidRPr="001730B8">
              <w:rPr>
                <w:color w:val="000000"/>
                <w:sz w:val="24"/>
                <w:szCs w:val="24"/>
              </w:rPr>
              <w:t xml:space="preserve">образование имён прилагательных при помощи суффиксов </w:t>
            </w:r>
            <w:r w:rsidRPr="001730B8">
              <w:rPr>
                <w:i/>
                <w:iCs/>
                <w:color w:val="000000"/>
                <w:sz w:val="24"/>
                <w:szCs w:val="24"/>
              </w:rPr>
              <w:t>-al</w:t>
            </w:r>
            <w:r w:rsidRPr="001730B8">
              <w:rPr>
                <w:color w:val="000000"/>
                <w:sz w:val="24"/>
                <w:szCs w:val="24"/>
              </w:rPr>
              <w:t xml:space="preserve"> (</w:t>
            </w:r>
            <w:r w:rsidRPr="001730B8">
              <w:rPr>
                <w:i/>
                <w:iCs/>
                <w:color w:val="000000"/>
                <w:sz w:val="24"/>
                <w:szCs w:val="24"/>
              </w:rPr>
              <w:t>typical</w:t>
            </w:r>
            <w:r w:rsidRPr="001730B8">
              <w:rPr>
                <w:color w:val="000000"/>
                <w:sz w:val="24"/>
                <w:szCs w:val="24"/>
              </w:rPr>
              <w:t>), </w:t>
            </w:r>
            <w:r w:rsidRPr="001730B8">
              <w:rPr>
                <w:i/>
                <w:iCs/>
                <w:color w:val="000000"/>
                <w:sz w:val="24"/>
                <w:szCs w:val="24"/>
              </w:rPr>
              <w:t>-ing</w:t>
            </w:r>
            <w:r w:rsidRPr="001730B8">
              <w:rPr>
                <w:color w:val="000000"/>
                <w:sz w:val="24"/>
                <w:szCs w:val="24"/>
              </w:rPr>
              <w:t xml:space="preserve"> (</w:t>
            </w:r>
            <w:r w:rsidRPr="001730B8">
              <w:rPr>
                <w:i/>
                <w:iCs/>
                <w:color w:val="000000"/>
                <w:sz w:val="24"/>
                <w:szCs w:val="24"/>
              </w:rPr>
              <w:t>amazing</w:t>
            </w:r>
            <w:r w:rsidRPr="001730B8">
              <w:rPr>
                <w:color w:val="000000"/>
                <w:sz w:val="24"/>
                <w:szCs w:val="24"/>
              </w:rPr>
              <w:t xml:space="preserve">), </w:t>
            </w:r>
            <w:r w:rsidRPr="001730B8">
              <w:rPr>
                <w:i/>
                <w:iCs/>
                <w:color w:val="000000"/>
                <w:sz w:val="24"/>
                <w:szCs w:val="24"/>
              </w:rPr>
              <w:t>-less</w:t>
            </w:r>
            <w:r w:rsidRPr="001730B8">
              <w:rPr>
                <w:color w:val="000000"/>
                <w:sz w:val="24"/>
                <w:szCs w:val="24"/>
              </w:rPr>
              <w:t xml:space="preserve"> (</w:t>
            </w:r>
            <w:r w:rsidRPr="001730B8">
              <w:rPr>
                <w:i/>
                <w:iCs/>
                <w:color w:val="000000"/>
                <w:sz w:val="24"/>
                <w:szCs w:val="24"/>
              </w:rPr>
              <w:t>useless</w:t>
            </w:r>
            <w:r w:rsidRPr="001730B8">
              <w:rPr>
                <w:color w:val="000000"/>
                <w:sz w:val="24"/>
                <w:szCs w:val="24"/>
              </w:rPr>
              <w:t>), -</w:t>
            </w:r>
            <w:r w:rsidRPr="001730B8">
              <w:rPr>
                <w:i/>
                <w:iCs/>
                <w:color w:val="000000"/>
                <w:sz w:val="24"/>
                <w:szCs w:val="24"/>
              </w:rPr>
              <w:t>ive</w:t>
            </w:r>
            <w:r w:rsidRPr="001730B8">
              <w:rPr>
                <w:color w:val="000000"/>
                <w:sz w:val="24"/>
                <w:szCs w:val="24"/>
              </w:rPr>
              <w:t xml:space="preserve"> (</w:t>
            </w:r>
            <w:r w:rsidRPr="001730B8">
              <w:rPr>
                <w:i/>
                <w:iCs/>
                <w:color w:val="000000"/>
                <w:sz w:val="24"/>
                <w:szCs w:val="24"/>
              </w:rPr>
              <w:t>impressive</w:t>
            </w:r>
            <w:r w:rsidRPr="001730B8">
              <w:rPr>
                <w:color w:val="000000"/>
                <w:sz w:val="24"/>
                <w:szCs w:val="24"/>
              </w:rPr>
              <w:t>)</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2.4</w:t>
            </w:r>
          </w:p>
        </w:tc>
        <w:tc>
          <w:tcPr>
            <w:tcW w:w="0" w:type="auto"/>
            <w:hideMark/>
          </w:tcPr>
          <w:p w:rsidR="00086546" w:rsidRPr="001730B8" w:rsidRDefault="00086546" w:rsidP="00E87476">
            <w:pPr>
              <w:rPr>
                <w:sz w:val="24"/>
                <w:szCs w:val="24"/>
              </w:rPr>
            </w:pPr>
            <w:r w:rsidRPr="001730B8">
              <w:rPr>
                <w:i/>
                <w:iCs/>
                <w:color w:val="000000"/>
                <w:sz w:val="24"/>
                <w:szCs w:val="24"/>
              </w:rPr>
              <w:t>Грамматическая сторона речи</w:t>
            </w:r>
          </w:p>
          <w:p w:rsidR="00086546" w:rsidRPr="001730B8" w:rsidRDefault="00086546" w:rsidP="00E87476">
            <w:pPr>
              <w:rPr>
                <w:sz w:val="24"/>
                <w:szCs w:val="24"/>
              </w:rPr>
            </w:pPr>
            <w:r w:rsidRPr="001730B8">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1730B8">
              <w:rPr>
                <w:color w:val="000000"/>
                <w:sz w:val="24"/>
                <w:szCs w:val="24"/>
              </w:rPr>
              <w:softHyphen/>
              <w:t>струкций английского языка</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2.4.1</w:t>
            </w:r>
          </w:p>
        </w:tc>
        <w:tc>
          <w:tcPr>
            <w:tcW w:w="0" w:type="auto"/>
            <w:hideMark/>
          </w:tcPr>
          <w:p w:rsidR="00086546" w:rsidRPr="001730B8" w:rsidRDefault="00086546" w:rsidP="00E87476">
            <w:pPr>
              <w:rPr>
                <w:sz w:val="24"/>
                <w:szCs w:val="24"/>
              </w:rPr>
            </w:pPr>
            <w:r w:rsidRPr="001730B8">
              <w:rPr>
                <w:color w:val="000000"/>
                <w:sz w:val="24"/>
                <w:szCs w:val="24"/>
              </w:rPr>
              <w:t>Сложноподчинённые предложения с придаточными определительными с со</w:t>
            </w:r>
            <w:r w:rsidRPr="001730B8">
              <w:rPr>
                <w:color w:val="000000"/>
                <w:sz w:val="24"/>
                <w:szCs w:val="24"/>
              </w:rPr>
              <w:softHyphen/>
              <w:t xml:space="preserve">юзными словами </w:t>
            </w:r>
            <w:r w:rsidRPr="001730B8">
              <w:rPr>
                <w:i/>
                <w:iCs/>
                <w:color w:val="000000"/>
                <w:sz w:val="24"/>
                <w:szCs w:val="24"/>
              </w:rPr>
              <w:t>who</w:t>
            </w:r>
            <w:r w:rsidRPr="001730B8">
              <w:rPr>
                <w:color w:val="000000"/>
                <w:sz w:val="24"/>
                <w:szCs w:val="24"/>
              </w:rPr>
              <w:t xml:space="preserve">, </w:t>
            </w:r>
            <w:r w:rsidRPr="001730B8">
              <w:rPr>
                <w:i/>
                <w:iCs/>
                <w:color w:val="000000"/>
                <w:sz w:val="24"/>
                <w:szCs w:val="24"/>
              </w:rPr>
              <w:t>which</w:t>
            </w:r>
            <w:r w:rsidRPr="001730B8">
              <w:rPr>
                <w:color w:val="000000"/>
                <w:sz w:val="24"/>
                <w:szCs w:val="24"/>
              </w:rPr>
              <w:t xml:space="preserve">, </w:t>
            </w:r>
            <w:r w:rsidRPr="001730B8">
              <w:rPr>
                <w:i/>
                <w:iCs/>
                <w:color w:val="000000"/>
                <w:sz w:val="24"/>
                <w:szCs w:val="24"/>
              </w:rPr>
              <w:t>that</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2.4.2</w:t>
            </w:r>
          </w:p>
        </w:tc>
        <w:tc>
          <w:tcPr>
            <w:tcW w:w="0" w:type="auto"/>
            <w:hideMark/>
          </w:tcPr>
          <w:p w:rsidR="00086546" w:rsidRPr="001730B8" w:rsidRDefault="00086546" w:rsidP="00E87476">
            <w:pPr>
              <w:rPr>
                <w:sz w:val="24"/>
                <w:szCs w:val="24"/>
              </w:rPr>
            </w:pPr>
            <w:r w:rsidRPr="001730B8">
              <w:rPr>
                <w:color w:val="000000"/>
                <w:sz w:val="24"/>
                <w:szCs w:val="24"/>
              </w:rPr>
              <w:t xml:space="preserve">Предложения с конструкциями </w:t>
            </w:r>
            <w:r w:rsidRPr="001730B8">
              <w:rPr>
                <w:i/>
                <w:iCs/>
                <w:color w:val="000000"/>
                <w:sz w:val="24"/>
                <w:szCs w:val="24"/>
              </w:rPr>
              <w:t>as … as</w:t>
            </w:r>
            <w:r w:rsidRPr="001730B8">
              <w:rPr>
                <w:color w:val="000000"/>
                <w:sz w:val="24"/>
                <w:szCs w:val="24"/>
              </w:rPr>
              <w:t xml:space="preserve">, </w:t>
            </w:r>
            <w:r w:rsidRPr="001730B8">
              <w:rPr>
                <w:i/>
                <w:iCs/>
                <w:color w:val="000000"/>
                <w:sz w:val="24"/>
                <w:szCs w:val="24"/>
              </w:rPr>
              <w:t>not so … as</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2.4.3</w:t>
            </w:r>
          </w:p>
        </w:tc>
        <w:tc>
          <w:tcPr>
            <w:tcW w:w="0" w:type="auto"/>
            <w:hideMark/>
          </w:tcPr>
          <w:p w:rsidR="00086546" w:rsidRPr="001730B8" w:rsidRDefault="00086546" w:rsidP="00E87476">
            <w:pPr>
              <w:rPr>
                <w:sz w:val="24"/>
                <w:szCs w:val="24"/>
              </w:rPr>
            </w:pPr>
            <w:r w:rsidRPr="001730B8">
              <w:rPr>
                <w:color w:val="000000"/>
                <w:sz w:val="24"/>
                <w:szCs w:val="24"/>
              </w:rPr>
              <w:t>Все типы вопросительных предложений (общий, специальный, альтернатив</w:t>
            </w:r>
            <w:r w:rsidRPr="001730B8">
              <w:rPr>
                <w:color w:val="000000"/>
                <w:sz w:val="24"/>
                <w:szCs w:val="24"/>
              </w:rPr>
              <w:softHyphen/>
              <w:t>ный, разделительный вопросы) в Present/Past Continuous Tense</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2.4.4</w:t>
            </w:r>
          </w:p>
        </w:tc>
        <w:tc>
          <w:tcPr>
            <w:tcW w:w="0" w:type="auto"/>
            <w:hideMark/>
          </w:tcPr>
          <w:p w:rsidR="00086546" w:rsidRPr="001730B8" w:rsidRDefault="00086546" w:rsidP="00E87476">
            <w:pPr>
              <w:rPr>
                <w:sz w:val="24"/>
                <w:szCs w:val="24"/>
              </w:rPr>
            </w:pPr>
            <w:r w:rsidRPr="001730B8">
              <w:rPr>
                <w:color w:val="000000"/>
                <w:sz w:val="24"/>
                <w:szCs w:val="24"/>
              </w:rPr>
              <w:t xml:space="preserve">Глаголы в </w:t>
            </w:r>
            <w:proofErr w:type="gramStart"/>
            <w:r w:rsidRPr="001730B8">
              <w:rPr>
                <w:color w:val="000000"/>
                <w:sz w:val="24"/>
                <w:szCs w:val="24"/>
              </w:rPr>
              <w:t>видо-временных</w:t>
            </w:r>
            <w:proofErr w:type="gramEnd"/>
            <w:r w:rsidRPr="001730B8">
              <w:rPr>
                <w:color w:val="000000"/>
                <w:sz w:val="24"/>
                <w:szCs w:val="24"/>
              </w:rPr>
              <w:t xml:space="preserve"> формах действительного залога в изъявительном наклонении в Present/Past Continuous Tense</w:t>
            </w:r>
          </w:p>
        </w:tc>
      </w:tr>
      <w:tr w:rsidR="00086546" w:rsidRPr="00217150" w:rsidTr="00E87476">
        <w:tc>
          <w:tcPr>
            <w:tcW w:w="0" w:type="auto"/>
            <w:hideMark/>
          </w:tcPr>
          <w:p w:rsidR="00086546" w:rsidRPr="001730B8" w:rsidRDefault="00086546" w:rsidP="00E87476">
            <w:pPr>
              <w:jc w:val="center"/>
              <w:rPr>
                <w:sz w:val="24"/>
                <w:szCs w:val="24"/>
              </w:rPr>
            </w:pPr>
            <w:r w:rsidRPr="001730B8">
              <w:rPr>
                <w:color w:val="000000"/>
                <w:sz w:val="24"/>
                <w:szCs w:val="24"/>
              </w:rPr>
              <w:t>2.4.5</w:t>
            </w:r>
          </w:p>
        </w:tc>
        <w:tc>
          <w:tcPr>
            <w:tcW w:w="0" w:type="auto"/>
            <w:hideMark/>
          </w:tcPr>
          <w:p w:rsidR="00086546" w:rsidRPr="001730B8" w:rsidRDefault="00086546" w:rsidP="00E87476">
            <w:pPr>
              <w:rPr>
                <w:sz w:val="24"/>
                <w:szCs w:val="24"/>
                <w:lang w:val="en-US"/>
              </w:rPr>
            </w:pPr>
            <w:r w:rsidRPr="001730B8">
              <w:rPr>
                <w:color w:val="000000"/>
                <w:sz w:val="24"/>
                <w:szCs w:val="24"/>
              </w:rPr>
              <w:t>Модальные</w:t>
            </w:r>
            <w:r w:rsidRPr="001730B8">
              <w:rPr>
                <w:color w:val="000000"/>
                <w:sz w:val="24"/>
                <w:szCs w:val="24"/>
                <w:lang w:val="en-US"/>
              </w:rPr>
              <w:t xml:space="preserve"> </w:t>
            </w:r>
            <w:r w:rsidRPr="001730B8">
              <w:rPr>
                <w:color w:val="000000"/>
                <w:sz w:val="24"/>
                <w:szCs w:val="24"/>
              </w:rPr>
              <w:t>глаголы</w:t>
            </w:r>
            <w:r w:rsidRPr="001730B8">
              <w:rPr>
                <w:color w:val="000000"/>
                <w:sz w:val="24"/>
                <w:szCs w:val="24"/>
                <w:lang w:val="en-US"/>
              </w:rPr>
              <w:t xml:space="preserve"> </w:t>
            </w:r>
            <w:r w:rsidRPr="001730B8">
              <w:rPr>
                <w:color w:val="000000"/>
                <w:sz w:val="24"/>
                <w:szCs w:val="24"/>
              </w:rPr>
              <w:t>и</w:t>
            </w:r>
            <w:r w:rsidRPr="001730B8">
              <w:rPr>
                <w:color w:val="000000"/>
                <w:sz w:val="24"/>
                <w:szCs w:val="24"/>
                <w:lang w:val="en-US"/>
              </w:rPr>
              <w:t xml:space="preserve"> </w:t>
            </w:r>
            <w:r w:rsidRPr="001730B8">
              <w:rPr>
                <w:color w:val="000000"/>
                <w:sz w:val="24"/>
                <w:szCs w:val="24"/>
              </w:rPr>
              <w:t>их</w:t>
            </w:r>
            <w:r w:rsidRPr="001730B8">
              <w:rPr>
                <w:color w:val="000000"/>
                <w:sz w:val="24"/>
                <w:szCs w:val="24"/>
                <w:lang w:val="en-US"/>
              </w:rPr>
              <w:t xml:space="preserve"> </w:t>
            </w:r>
            <w:r w:rsidRPr="001730B8">
              <w:rPr>
                <w:color w:val="000000"/>
                <w:sz w:val="24"/>
                <w:szCs w:val="24"/>
              </w:rPr>
              <w:t>эквиваленты</w:t>
            </w:r>
            <w:r w:rsidRPr="001730B8">
              <w:rPr>
                <w:color w:val="000000"/>
                <w:sz w:val="24"/>
                <w:szCs w:val="24"/>
                <w:lang w:val="en-US"/>
              </w:rPr>
              <w:t xml:space="preserve"> (</w:t>
            </w:r>
            <w:r w:rsidRPr="001730B8">
              <w:rPr>
                <w:i/>
                <w:iCs/>
                <w:color w:val="000000"/>
                <w:sz w:val="24"/>
                <w:szCs w:val="24"/>
                <w:lang w:val="en-US"/>
              </w:rPr>
              <w:t>can / be able to</w:t>
            </w:r>
            <w:r w:rsidRPr="001730B8">
              <w:rPr>
                <w:color w:val="000000"/>
                <w:sz w:val="24"/>
                <w:szCs w:val="24"/>
                <w:lang w:val="en-US"/>
              </w:rPr>
              <w:t xml:space="preserve">, </w:t>
            </w:r>
            <w:r w:rsidRPr="001730B8">
              <w:rPr>
                <w:i/>
                <w:iCs/>
                <w:color w:val="000000"/>
                <w:sz w:val="24"/>
                <w:szCs w:val="24"/>
                <w:lang w:val="en-US"/>
              </w:rPr>
              <w:t>must/have to</w:t>
            </w:r>
            <w:r w:rsidRPr="001730B8">
              <w:rPr>
                <w:color w:val="000000"/>
                <w:sz w:val="24"/>
                <w:szCs w:val="24"/>
                <w:lang w:val="en-US"/>
              </w:rPr>
              <w:t xml:space="preserve">, </w:t>
            </w:r>
            <w:r w:rsidRPr="001730B8">
              <w:rPr>
                <w:i/>
                <w:iCs/>
                <w:color w:val="000000"/>
                <w:sz w:val="24"/>
                <w:szCs w:val="24"/>
                <w:lang w:val="en-US"/>
              </w:rPr>
              <w:t>may</w:t>
            </w:r>
            <w:r w:rsidRPr="001730B8">
              <w:rPr>
                <w:color w:val="000000"/>
                <w:sz w:val="24"/>
                <w:szCs w:val="24"/>
                <w:lang w:val="en-US"/>
              </w:rPr>
              <w:t xml:space="preserve">, </w:t>
            </w:r>
            <w:r w:rsidRPr="001730B8">
              <w:rPr>
                <w:i/>
                <w:iCs/>
                <w:color w:val="000000"/>
                <w:sz w:val="24"/>
                <w:szCs w:val="24"/>
                <w:lang w:val="en-US"/>
              </w:rPr>
              <w:t>should</w:t>
            </w:r>
            <w:r w:rsidRPr="001730B8">
              <w:rPr>
                <w:color w:val="000000"/>
                <w:sz w:val="24"/>
                <w:szCs w:val="24"/>
                <w:lang w:val="en-US"/>
              </w:rPr>
              <w:t xml:space="preserve">, </w:t>
            </w:r>
            <w:r w:rsidRPr="001730B8">
              <w:rPr>
                <w:i/>
                <w:iCs/>
                <w:color w:val="000000"/>
                <w:sz w:val="24"/>
                <w:szCs w:val="24"/>
                <w:lang w:val="en-US"/>
              </w:rPr>
              <w:t>need</w:t>
            </w:r>
            <w:r w:rsidRPr="001730B8">
              <w:rPr>
                <w:color w:val="000000"/>
                <w:sz w:val="24"/>
                <w:szCs w:val="24"/>
                <w:lang w:val="en-US"/>
              </w:rPr>
              <w:t>)</w:t>
            </w:r>
          </w:p>
        </w:tc>
      </w:tr>
      <w:tr w:rsidR="00086546" w:rsidRPr="00217150" w:rsidTr="00E87476">
        <w:tc>
          <w:tcPr>
            <w:tcW w:w="0" w:type="auto"/>
            <w:hideMark/>
          </w:tcPr>
          <w:p w:rsidR="00086546" w:rsidRPr="001730B8" w:rsidRDefault="00086546" w:rsidP="00E87476">
            <w:pPr>
              <w:jc w:val="center"/>
              <w:rPr>
                <w:sz w:val="24"/>
                <w:szCs w:val="24"/>
              </w:rPr>
            </w:pPr>
            <w:r w:rsidRPr="001730B8">
              <w:rPr>
                <w:color w:val="000000"/>
                <w:sz w:val="24"/>
                <w:szCs w:val="24"/>
              </w:rPr>
              <w:t>2.4.6</w:t>
            </w:r>
          </w:p>
        </w:tc>
        <w:tc>
          <w:tcPr>
            <w:tcW w:w="0" w:type="auto"/>
            <w:hideMark/>
          </w:tcPr>
          <w:p w:rsidR="00086546" w:rsidRPr="001730B8" w:rsidRDefault="00086546" w:rsidP="00E87476">
            <w:pPr>
              <w:rPr>
                <w:sz w:val="24"/>
                <w:szCs w:val="24"/>
                <w:lang w:val="en-US"/>
              </w:rPr>
            </w:pPr>
            <w:r w:rsidRPr="001730B8">
              <w:rPr>
                <w:color w:val="000000"/>
                <w:sz w:val="24"/>
                <w:szCs w:val="24"/>
              </w:rPr>
              <w:t>Слова</w:t>
            </w:r>
            <w:r w:rsidRPr="001730B8">
              <w:rPr>
                <w:color w:val="000000"/>
                <w:sz w:val="24"/>
                <w:szCs w:val="24"/>
                <w:lang w:val="en-US"/>
              </w:rPr>
              <w:t xml:space="preserve">, </w:t>
            </w:r>
            <w:r w:rsidRPr="001730B8">
              <w:rPr>
                <w:color w:val="000000"/>
                <w:sz w:val="24"/>
                <w:szCs w:val="24"/>
              </w:rPr>
              <w:t>выражающие</w:t>
            </w:r>
            <w:r w:rsidRPr="001730B8">
              <w:rPr>
                <w:color w:val="000000"/>
                <w:sz w:val="24"/>
                <w:szCs w:val="24"/>
                <w:lang w:val="en-US"/>
              </w:rPr>
              <w:t xml:space="preserve"> </w:t>
            </w:r>
            <w:r w:rsidRPr="001730B8">
              <w:rPr>
                <w:color w:val="000000"/>
                <w:sz w:val="24"/>
                <w:szCs w:val="24"/>
              </w:rPr>
              <w:t>количество</w:t>
            </w:r>
            <w:r w:rsidRPr="001730B8">
              <w:rPr>
                <w:color w:val="000000"/>
                <w:sz w:val="24"/>
                <w:szCs w:val="24"/>
                <w:lang w:val="en-US"/>
              </w:rPr>
              <w:t xml:space="preserve"> (</w:t>
            </w:r>
            <w:r w:rsidRPr="001730B8">
              <w:rPr>
                <w:i/>
                <w:iCs/>
                <w:color w:val="000000"/>
                <w:sz w:val="24"/>
                <w:szCs w:val="24"/>
                <w:lang w:val="en-US"/>
              </w:rPr>
              <w:t>little / a little</w:t>
            </w:r>
            <w:r w:rsidRPr="001730B8">
              <w:rPr>
                <w:color w:val="000000"/>
                <w:sz w:val="24"/>
                <w:szCs w:val="24"/>
                <w:lang w:val="en-US"/>
              </w:rPr>
              <w:t xml:space="preserve">, </w:t>
            </w:r>
            <w:r w:rsidRPr="001730B8">
              <w:rPr>
                <w:i/>
                <w:iCs/>
                <w:color w:val="000000"/>
                <w:sz w:val="24"/>
                <w:szCs w:val="24"/>
                <w:lang w:val="en-US"/>
              </w:rPr>
              <w:t>few / a few</w:t>
            </w:r>
            <w:r w:rsidRPr="001730B8">
              <w:rPr>
                <w:color w:val="000000"/>
                <w:sz w:val="24"/>
                <w:szCs w:val="24"/>
                <w:lang w:val="en-US"/>
              </w:rPr>
              <w:t>)</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2.4.7</w:t>
            </w:r>
          </w:p>
        </w:tc>
        <w:tc>
          <w:tcPr>
            <w:tcW w:w="0" w:type="auto"/>
            <w:hideMark/>
          </w:tcPr>
          <w:p w:rsidR="00086546" w:rsidRPr="001730B8" w:rsidRDefault="00086546" w:rsidP="00E87476">
            <w:pPr>
              <w:rPr>
                <w:sz w:val="24"/>
                <w:szCs w:val="24"/>
              </w:rPr>
            </w:pPr>
            <w:r w:rsidRPr="001730B8">
              <w:rPr>
                <w:color w:val="000000"/>
                <w:sz w:val="24"/>
                <w:szCs w:val="24"/>
              </w:rPr>
              <w:t>Возвратные, неопределённые местоимения (</w:t>
            </w:r>
            <w:r w:rsidRPr="001730B8">
              <w:rPr>
                <w:i/>
                <w:iCs/>
                <w:color w:val="000000"/>
                <w:sz w:val="24"/>
                <w:szCs w:val="24"/>
              </w:rPr>
              <w:t>some</w:t>
            </w:r>
            <w:r w:rsidRPr="001730B8">
              <w:rPr>
                <w:color w:val="000000"/>
                <w:sz w:val="24"/>
                <w:szCs w:val="24"/>
              </w:rPr>
              <w:t xml:space="preserve">, </w:t>
            </w:r>
            <w:r w:rsidRPr="001730B8">
              <w:rPr>
                <w:i/>
                <w:iCs/>
                <w:color w:val="000000"/>
                <w:sz w:val="24"/>
                <w:szCs w:val="24"/>
              </w:rPr>
              <w:t>any</w:t>
            </w:r>
            <w:r w:rsidRPr="001730B8">
              <w:rPr>
                <w:color w:val="000000"/>
                <w:sz w:val="24"/>
                <w:szCs w:val="24"/>
              </w:rPr>
              <w:t>) и их производные (</w:t>
            </w:r>
            <w:r w:rsidRPr="001730B8">
              <w:rPr>
                <w:i/>
                <w:iCs/>
                <w:color w:val="000000"/>
                <w:sz w:val="24"/>
                <w:szCs w:val="24"/>
              </w:rPr>
              <w:t>somebody</w:t>
            </w:r>
            <w:r w:rsidRPr="001730B8">
              <w:rPr>
                <w:color w:val="000000"/>
                <w:sz w:val="24"/>
                <w:szCs w:val="24"/>
              </w:rPr>
              <w:t xml:space="preserve">, </w:t>
            </w:r>
            <w:r w:rsidRPr="001730B8">
              <w:rPr>
                <w:i/>
                <w:iCs/>
                <w:color w:val="000000"/>
                <w:sz w:val="24"/>
                <w:szCs w:val="24"/>
              </w:rPr>
              <w:t>anybody</w:t>
            </w:r>
            <w:r w:rsidRPr="001730B8">
              <w:rPr>
                <w:color w:val="000000"/>
                <w:sz w:val="24"/>
                <w:szCs w:val="24"/>
              </w:rPr>
              <w:t xml:space="preserve">; </w:t>
            </w:r>
            <w:r w:rsidRPr="001730B8">
              <w:rPr>
                <w:i/>
                <w:iCs/>
                <w:color w:val="000000"/>
                <w:sz w:val="24"/>
                <w:szCs w:val="24"/>
              </w:rPr>
              <w:t>something</w:t>
            </w:r>
            <w:r w:rsidRPr="001730B8">
              <w:rPr>
                <w:color w:val="000000"/>
                <w:sz w:val="24"/>
                <w:szCs w:val="24"/>
              </w:rPr>
              <w:t xml:space="preserve">, </w:t>
            </w:r>
            <w:r w:rsidRPr="001730B8">
              <w:rPr>
                <w:i/>
                <w:iCs/>
                <w:color w:val="000000"/>
                <w:sz w:val="24"/>
                <w:szCs w:val="24"/>
              </w:rPr>
              <w:t>anything</w:t>
            </w:r>
            <w:r w:rsidRPr="001730B8">
              <w:rPr>
                <w:color w:val="000000"/>
                <w:sz w:val="24"/>
                <w:szCs w:val="24"/>
              </w:rPr>
              <w:t xml:space="preserve"> и другие), </w:t>
            </w:r>
            <w:r w:rsidRPr="001730B8">
              <w:rPr>
                <w:i/>
                <w:iCs/>
                <w:color w:val="000000"/>
                <w:sz w:val="24"/>
                <w:szCs w:val="24"/>
              </w:rPr>
              <w:t>every</w:t>
            </w:r>
            <w:r w:rsidRPr="001730B8">
              <w:rPr>
                <w:color w:val="000000"/>
                <w:sz w:val="24"/>
                <w:szCs w:val="24"/>
              </w:rPr>
              <w:t xml:space="preserve"> и производные (</w:t>
            </w:r>
            <w:r w:rsidRPr="001730B8">
              <w:rPr>
                <w:i/>
                <w:iCs/>
                <w:color w:val="000000"/>
                <w:sz w:val="24"/>
                <w:szCs w:val="24"/>
              </w:rPr>
              <w:t>everybody</w:t>
            </w:r>
            <w:r w:rsidRPr="001730B8">
              <w:rPr>
                <w:color w:val="000000"/>
                <w:sz w:val="24"/>
                <w:szCs w:val="24"/>
              </w:rPr>
              <w:t xml:space="preserve">, </w:t>
            </w:r>
            <w:r w:rsidRPr="001730B8">
              <w:rPr>
                <w:i/>
                <w:iCs/>
                <w:color w:val="000000"/>
                <w:sz w:val="24"/>
                <w:szCs w:val="24"/>
              </w:rPr>
              <w:t>everything</w:t>
            </w:r>
            <w:r w:rsidRPr="001730B8">
              <w:rPr>
                <w:color w:val="000000"/>
                <w:sz w:val="24"/>
                <w:szCs w:val="24"/>
              </w:rPr>
              <w:t xml:space="preserve"> и другие) </w:t>
            </w:r>
            <w:r w:rsidRPr="001730B8">
              <w:rPr>
                <w:color w:val="000000"/>
                <w:sz w:val="24"/>
                <w:szCs w:val="24"/>
              </w:rPr>
              <w:br/>
              <w:t>в повествовательных (утвердительных и от</w:t>
            </w:r>
            <w:r w:rsidRPr="001730B8">
              <w:rPr>
                <w:color w:val="000000"/>
                <w:sz w:val="24"/>
                <w:szCs w:val="24"/>
              </w:rPr>
              <w:softHyphen/>
              <w:t>рицательных) и вопросительных предложениях</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2.4.8</w:t>
            </w:r>
          </w:p>
        </w:tc>
        <w:tc>
          <w:tcPr>
            <w:tcW w:w="0" w:type="auto"/>
            <w:hideMark/>
          </w:tcPr>
          <w:p w:rsidR="00086546" w:rsidRPr="001730B8" w:rsidRDefault="00086546" w:rsidP="00E87476">
            <w:pPr>
              <w:rPr>
                <w:sz w:val="24"/>
                <w:szCs w:val="24"/>
              </w:rPr>
            </w:pPr>
            <w:r w:rsidRPr="001730B8">
              <w:rPr>
                <w:color w:val="000000"/>
                <w:sz w:val="24"/>
                <w:szCs w:val="24"/>
              </w:rPr>
              <w:t>Числительные для обозначения дат и больших чисел (100 – 1000)</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3</w:t>
            </w:r>
          </w:p>
        </w:tc>
        <w:tc>
          <w:tcPr>
            <w:tcW w:w="0" w:type="auto"/>
            <w:hideMark/>
          </w:tcPr>
          <w:p w:rsidR="00086546" w:rsidRPr="001730B8" w:rsidRDefault="00086546" w:rsidP="00E87476">
            <w:pPr>
              <w:rPr>
                <w:sz w:val="24"/>
                <w:szCs w:val="24"/>
              </w:rPr>
            </w:pPr>
            <w:r w:rsidRPr="001730B8">
              <w:rPr>
                <w:color w:val="000000"/>
                <w:sz w:val="24"/>
                <w:szCs w:val="24"/>
              </w:rPr>
              <w:t>Социокультурные знания и умения</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3.1</w:t>
            </w:r>
          </w:p>
        </w:tc>
        <w:tc>
          <w:tcPr>
            <w:tcW w:w="0" w:type="auto"/>
            <w:hideMark/>
          </w:tcPr>
          <w:p w:rsidR="00086546" w:rsidRPr="001730B8" w:rsidRDefault="00086546" w:rsidP="00E87476">
            <w:pPr>
              <w:rPr>
                <w:sz w:val="24"/>
                <w:szCs w:val="24"/>
              </w:rPr>
            </w:pPr>
            <w:r w:rsidRPr="001730B8">
              <w:rPr>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w:t>
            </w:r>
            <w:r w:rsidRPr="001730B8">
              <w:rPr>
                <w:color w:val="000000"/>
                <w:sz w:val="24"/>
                <w:szCs w:val="24"/>
              </w:rPr>
              <w:softHyphen/>
              <w:t>жания (в ситуациях общения, в том числе «Дома», «В магазине»)</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3.2</w:t>
            </w:r>
          </w:p>
        </w:tc>
        <w:tc>
          <w:tcPr>
            <w:tcW w:w="0" w:type="auto"/>
            <w:hideMark/>
          </w:tcPr>
          <w:p w:rsidR="00086546" w:rsidRPr="001730B8" w:rsidRDefault="00086546" w:rsidP="00E87476">
            <w:pPr>
              <w:rPr>
                <w:sz w:val="24"/>
                <w:szCs w:val="24"/>
              </w:rPr>
            </w:pPr>
            <w:r w:rsidRPr="001730B8">
              <w:rPr>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3.3</w:t>
            </w:r>
          </w:p>
        </w:tc>
        <w:tc>
          <w:tcPr>
            <w:tcW w:w="0" w:type="auto"/>
            <w:hideMark/>
          </w:tcPr>
          <w:p w:rsidR="00086546" w:rsidRPr="001730B8" w:rsidRDefault="00086546" w:rsidP="00E87476">
            <w:pPr>
              <w:rPr>
                <w:sz w:val="24"/>
                <w:szCs w:val="24"/>
              </w:rPr>
            </w:pPr>
            <w:r w:rsidRPr="001730B8">
              <w:rPr>
                <w:color w:val="000000"/>
                <w:spacing w:val="-2"/>
                <w:sz w:val="24"/>
                <w:szCs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w:t>
            </w:r>
            <w:r w:rsidRPr="001730B8">
              <w:rPr>
                <w:color w:val="000000"/>
                <w:spacing w:val="-2"/>
                <w:sz w:val="24"/>
                <w:szCs w:val="24"/>
              </w:rPr>
              <w:softHyphen/>
              <w:t>нальными символами, традициями проведения основных национальных празд</w:t>
            </w:r>
            <w:r w:rsidRPr="001730B8">
              <w:rPr>
                <w:color w:val="000000"/>
                <w:spacing w:val="-2"/>
                <w:sz w:val="24"/>
                <w:szCs w:val="24"/>
              </w:rPr>
              <w:softHyphen/>
              <w:t>ников (Рождества, Нового года, Дня матери и других праздников), с особенно</w:t>
            </w:r>
            <w:r w:rsidRPr="001730B8">
              <w:rPr>
                <w:color w:val="000000"/>
                <w:spacing w:val="-2"/>
                <w:sz w:val="24"/>
                <w:szCs w:val="24"/>
              </w:rPr>
              <w:softHyphen/>
              <w:t>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3.4</w:t>
            </w:r>
          </w:p>
        </w:tc>
        <w:tc>
          <w:tcPr>
            <w:tcW w:w="0" w:type="auto"/>
            <w:hideMark/>
          </w:tcPr>
          <w:p w:rsidR="00086546" w:rsidRPr="001730B8" w:rsidRDefault="00086546" w:rsidP="00E87476">
            <w:pPr>
              <w:rPr>
                <w:sz w:val="24"/>
                <w:szCs w:val="24"/>
              </w:rPr>
            </w:pPr>
            <w:r w:rsidRPr="001730B8">
              <w:rPr>
                <w:color w:val="000000"/>
                <w:sz w:val="24"/>
                <w:szCs w:val="24"/>
              </w:rPr>
              <w:t>Умение писать свои имя и фамилию, а также имена и фамилии своих род</w:t>
            </w:r>
            <w:r w:rsidRPr="001730B8">
              <w:rPr>
                <w:color w:val="000000"/>
                <w:sz w:val="24"/>
                <w:szCs w:val="24"/>
              </w:rPr>
              <w:softHyphen/>
              <w:t xml:space="preserve">ственников и друзей на английском языке </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3.5</w:t>
            </w:r>
          </w:p>
        </w:tc>
        <w:tc>
          <w:tcPr>
            <w:tcW w:w="0" w:type="auto"/>
            <w:hideMark/>
          </w:tcPr>
          <w:p w:rsidR="00086546" w:rsidRPr="001730B8" w:rsidRDefault="00086546" w:rsidP="00E87476">
            <w:pPr>
              <w:rPr>
                <w:sz w:val="24"/>
                <w:szCs w:val="24"/>
              </w:rPr>
            </w:pPr>
            <w:r w:rsidRPr="001730B8">
              <w:rPr>
                <w:color w:val="000000"/>
                <w:sz w:val="24"/>
                <w:szCs w:val="24"/>
              </w:rPr>
              <w:t>Умение правильно оформлять свой адрес на английском языке (в анкете, фор</w:t>
            </w:r>
            <w:r w:rsidRPr="001730B8">
              <w:rPr>
                <w:color w:val="000000"/>
                <w:sz w:val="24"/>
                <w:szCs w:val="24"/>
              </w:rPr>
              <w:softHyphen/>
              <w:t>муляре)</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3.6</w:t>
            </w:r>
          </w:p>
        </w:tc>
        <w:tc>
          <w:tcPr>
            <w:tcW w:w="0" w:type="auto"/>
            <w:hideMark/>
          </w:tcPr>
          <w:p w:rsidR="00086546" w:rsidRPr="001730B8" w:rsidRDefault="00086546" w:rsidP="00E87476">
            <w:pPr>
              <w:rPr>
                <w:sz w:val="24"/>
                <w:szCs w:val="24"/>
              </w:rPr>
            </w:pPr>
            <w:r w:rsidRPr="001730B8">
              <w:rPr>
                <w:color w:val="000000"/>
                <w:sz w:val="24"/>
                <w:szCs w:val="24"/>
              </w:rPr>
              <w:t>Умение кратко представлять Россию и страну (страны) изучаемого языка</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3.7</w:t>
            </w:r>
          </w:p>
        </w:tc>
        <w:tc>
          <w:tcPr>
            <w:tcW w:w="0" w:type="auto"/>
            <w:hideMark/>
          </w:tcPr>
          <w:p w:rsidR="00086546" w:rsidRPr="001730B8" w:rsidRDefault="00086546" w:rsidP="00E87476">
            <w:pPr>
              <w:rPr>
                <w:sz w:val="24"/>
                <w:szCs w:val="24"/>
              </w:rPr>
            </w:pPr>
            <w:r w:rsidRPr="001730B8">
              <w:rPr>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w:t>
            </w:r>
            <w:r w:rsidRPr="001730B8">
              <w:rPr>
                <w:color w:val="000000"/>
                <w:sz w:val="24"/>
                <w:szCs w:val="24"/>
              </w:rPr>
              <w:softHyphen/>
              <w:t>чательности)</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3.8</w:t>
            </w:r>
          </w:p>
        </w:tc>
        <w:tc>
          <w:tcPr>
            <w:tcW w:w="0" w:type="auto"/>
            <w:hideMark/>
          </w:tcPr>
          <w:p w:rsidR="00086546" w:rsidRPr="001730B8" w:rsidRDefault="00086546" w:rsidP="00E87476">
            <w:pPr>
              <w:rPr>
                <w:sz w:val="24"/>
                <w:szCs w:val="24"/>
              </w:rPr>
            </w:pPr>
            <w:r w:rsidRPr="001730B8">
              <w:rPr>
                <w:color w:val="000000"/>
                <w:sz w:val="24"/>
                <w:szCs w:val="24"/>
              </w:rPr>
              <w:t>Умение кратко рассказывать о выдающихся людях родной страны и страны (стран) изучаемого языка (учёных, писателей, поэтов)</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4</w:t>
            </w:r>
          </w:p>
        </w:tc>
        <w:tc>
          <w:tcPr>
            <w:tcW w:w="0" w:type="auto"/>
            <w:hideMark/>
          </w:tcPr>
          <w:p w:rsidR="00086546" w:rsidRPr="001730B8" w:rsidRDefault="00086546" w:rsidP="00E87476">
            <w:pPr>
              <w:rPr>
                <w:sz w:val="24"/>
                <w:szCs w:val="24"/>
              </w:rPr>
            </w:pPr>
            <w:r w:rsidRPr="001730B8">
              <w:rPr>
                <w:color w:val="000000"/>
                <w:sz w:val="24"/>
                <w:szCs w:val="24"/>
              </w:rPr>
              <w:t>Компенсаторные умения</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lastRenderedPageBreak/>
              <w:t>4.1</w:t>
            </w:r>
          </w:p>
        </w:tc>
        <w:tc>
          <w:tcPr>
            <w:tcW w:w="0" w:type="auto"/>
            <w:hideMark/>
          </w:tcPr>
          <w:p w:rsidR="00086546" w:rsidRPr="001730B8" w:rsidRDefault="00086546" w:rsidP="00E87476">
            <w:pPr>
              <w:rPr>
                <w:sz w:val="24"/>
                <w:szCs w:val="24"/>
              </w:rPr>
            </w:pPr>
            <w:r w:rsidRPr="001730B8">
              <w:rPr>
                <w:color w:val="000000"/>
                <w:sz w:val="24"/>
                <w:szCs w:val="24"/>
              </w:rPr>
              <w:t>Использование при чтении и аудировании языковой догадки, в том числе кон</w:t>
            </w:r>
            <w:r w:rsidRPr="001730B8">
              <w:rPr>
                <w:color w:val="000000"/>
                <w:sz w:val="24"/>
                <w:szCs w:val="24"/>
              </w:rPr>
              <w:softHyphen/>
              <w:t>текстуальной</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4.2</w:t>
            </w:r>
          </w:p>
        </w:tc>
        <w:tc>
          <w:tcPr>
            <w:tcW w:w="0" w:type="auto"/>
            <w:hideMark/>
          </w:tcPr>
          <w:p w:rsidR="00086546" w:rsidRPr="001730B8" w:rsidRDefault="00086546" w:rsidP="00E87476">
            <w:pPr>
              <w:rPr>
                <w:sz w:val="24"/>
                <w:szCs w:val="24"/>
              </w:rPr>
            </w:pPr>
            <w:r w:rsidRPr="001730B8">
              <w:rPr>
                <w:color w:val="000000"/>
                <w:sz w:val="24"/>
                <w:szCs w:val="24"/>
              </w:rPr>
              <w:t>Использование при формулировании собственных высказываний ключевых слов, плана</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4.3</w:t>
            </w:r>
          </w:p>
        </w:tc>
        <w:tc>
          <w:tcPr>
            <w:tcW w:w="0" w:type="auto"/>
            <w:hideMark/>
          </w:tcPr>
          <w:p w:rsidR="00086546" w:rsidRPr="001730B8" w:rsidRDefault="00086546" w:rsidP="00E87476">
            <w:pPr>
              <w:rPr>
                <w:sz w:val="24"/>
                <w:szCs w:val="24"/>
              </w:rPr>
            </w:pPr>
            <w:r w:rsidRPr="001730B8">
              <w:rPr>
                <w:color w:val="000000"/>
                <w:sz w:val="24"/>
                <w:szCs w:val="24"/>
              </w:rPr>
              <w:t>Игнорирование информации, не являющейся необходимой для понимания ос</w:t>
            </w:r>
            <w:r w:rsidRPr="001730B8">
              <w:rPr>
                <w:color w:val="000000"/>
                <w:sz w:val="24"/>
                <w:szCs w:val="24"/>
              </w:rPr>
              <w:softHyphen/>
              <w:t>новного содержания прочитанного (прослушанного) текста или для нахожде</w:t>
            </w:r>
            <w:r w:rsidRPr="001730B8">
              <w:rPr>
                <w:color w:val="000000"/>
                <w:sz w:val="24"/>
                <w:szCs w:val="24"/>
              </w:rPr>
              <w:softHyphen/>
              <w:t>ния в тексте запрашиваемой информации</w:t>
            </w:r>
          </w:p>
        </w:tc>
      </w:tr>
      <w:tr w:rsidR="00086546" w:rsidRPr="001730B8" w:rsidTr="00E87476">
        <w:tc>
          <w:tcPr>
            <w:tcW w:w="0" w:type="auto"/>
            <w:gridSpan w:val="2"/>
            <w:hideMark/>
          </w:tcPr>
          <w:p w:rsidR="00086546" w:rsidRPr="001730B8" w:rsidRDefault="00086546" w:rsidP="00E87476">
            <w:pPr>
              <w:rPr>
                <w:sz w:val="24"/>
                <w:szCs w:val="24"/>
              </w:rPr>
            </w:pPr>
            <w:r w:rsidRPr="001730B8">
              <w:rPr>
                <w:color w:val="000000"/>
                <w:sz w:val="24"/>
                <w:szCs w:val="24"/>
              </w:rPr>
              <w:t>Тематическое содержание речи</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А</w:t>
            </w:r>
          </w:p>
        </w:tc>
        <w:tc>
          <w:tcPr>
            <w:tcW w:w="0" w:type="auto"/>
          </w:tcPr>
          <w:p w:rsidR="00086546" w:rsidRPr="001730B8" w:rsidRDefault="00086546" w:rsidP="00E87476">
            <w:pPr>
              <w:rPr>
                <w:sz w:val="24"/>
                <w:szCs w:val="24"/>
              </w:rPr>
            </w:pPr>
            <w:r w:rsidRPr="001730B8">
              <w:rPr>
                <w:sz w:val="24"/>
                <w:szCs w:val="24"/>
              </w:rPr>
              <w:t>Взаимоотношения в семье и с друзьями. Внешность и характер человека (литературного персонажа).</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Б</w:t>
            </w:r>
          </w:p>
        </w:tc>
        <w:tc>
          <w:tcPr>
            <w:tcW w:w="0" w:type="auto"/>
          </w:tcPr>
          <w:p w:rsidR="00086546" w:rsidRPr="001730B8" w:rsidRDefault="00086546" w:rsidP="00E87476">
            <w:pPr>
              <w:rPr>
                <w:sz w:val="24"/>
                <w:szCs w:val="24"/>
              </w:rPr>
            </w:pPr>
            <w:r w:rsidRPr="001730B8">
              <w:rPr>
                <w:sz w:val="24"/>
                <w:szCs w:val="24"/>
              </w:rPr>
              <w:t>Семейные праздники.</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В</w:t>
            </w:r>
          </w:p>
        </w:tc>
        <w:tc>
          <w:tcPr>
            <w:tcW w:w="0" w:type="auto"/>
          </w:tcPr>
          <w:p w:rsidR="00086546" w:rsidRPr="001730B8" w:rsidRDefault="00086546" w:rsidP="00E87476">
            <w:pPr>
              <w:rPr>
                <w:sz w:val="24"/>
                <w:szCs w:val="24"/>
              </w:rPr>
            </w:pPr>
            <w:r w:rsidRPr="001730B8">
              <w:rPr>
                <w:sz w:val="24"/>
                <w:szCs w:val="24"/>
              </w:rPr>
              <w:t>Жизнь в городе и сельской местности. Описание родного города (села). Транспорт.</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Г</w:t>
            </w:r>
          </w:p>
        </w:tc>
        <w:tc>
          <w:tcPr>
            <w:tcW w:w="0" w:type="auto"/>
          </w:tcPr>
          <w:p w:rsidR="00086546" w:rsidRPr="001730B8" w:rsidRDefault="00086546" w:rsidP="00E87476">
            <w:pPr>
              <w:rPr>
                <w:sz w:val="24"/>
                <w:szCs w:val="24"/>
              </w:rPr>
            </w:pPr>
            <w:r w:rsidRPr="001730B8">
              <w:rPr>
                <w:sz w:val="24"/>
                <w:szCs w:val="24"/>
              </w:rPr>
              <w:t>Здоровый образ жизни: режим труда и отдыха, фитнес, сбалансированное питание.</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Д</w:t>
            </w:r>
          </w:p>
        </w:tc>
        <w:tc>
          <w:tcPr>
            <w:tcW w:w="0" w:type="auto"/>
          </w:tcPr>
          <w:p w:rsidR="00086546" w:rsidRPr="001730B8" w:rsidRDefault="00086546" w:rsidP="00E87476">
            <w:pPr>
              <w:rPr>
                <w:sz w:val="24"/>
                <w:szCs w:val="24"/>
              </w:rPr>
            </w:pPr>
            <w:r w:rsidRPr="001730B8">
              <w:rPr>
                <w:sz w:val="24"/>
                <w:szCs w:val="24"/>
              </w:rPr>
              <w:t>Каникулы в различное время года. Виды отдыха.</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Е</w:t>
            </w:r>
          </w:p>
        </w:tc>
        <w:tc>
          <w:tcPr>
            <w:tcW w:w="0" w:type="auto"/>
          </w:tcPr>
          <w:p w:rsidR="00086546" w:rsidRPr="001730B8" w:rsidRDefault="00086546" w:rsidP="00E87476">
            <w:pPr>
              <w:rPr>
                <w:sz w:val="24"/>
                <w:szCs w:val="24"/>
              </w:rPr>
            </w:pPr>
            <w:r w:rsidRPr="001730B8">
              <w:rPr>
                <w:sz w:val="24"/>
                <w:szCs w:val="24"/>
              </w:rPr>
              <w:t>Досуг и увлечения (хобби) современного подростка (чтение, кино, театр, спорт).</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Ж</w:t>
            </w:r>
          </w:p>
        </w:tc>
        <w:tc>
          <w:tcPr>
            <w:tcW w:w="0" w:type="auto"/>
          </w:tcPr>
          <w:p w:rsidR="00086546" w:rsidRPr="001730B8" w:rsidRDefault="00086546" w:rsidP="00E87476">
            <w:pPr>
              <w:rPr>
                <w:sz w:val="24"/>
                <w:szCs w:val="24"/>
              </w:rPr>
            </w:pPr>
            <w:r w:rsidRPr="001730B8">
              <w:rPr>
                <w:sz w:val="24"/>
                <w:szCs w:val="24"/>
              </w:rPr>
              <w:t>Путешествия по России и иностранным странам.</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З</w:t>
            </w:r>
          </w:p>
        </w:tc>
        <w:tc>
          <w:tcPr>
            <w:tcW w:w="0" w:type="auto"/>
          </w:tcPr>
          <w:p w:rsidR="00086546" w:rsidRPr="001730B8" w:rsidRDefault="00086546" w:rsidP="00E87476">
            <w:pPr>
              <w:rPr>
                <w:sz w:val="24"/>
                <w:szCs w:val="24"/>
              </w:rPr>
            </w:pPr>
            <w:r w:rsidRPr="001730B8">
              <w:rPr>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И</w:t>
            </w:r>
          </w:p>
        </w:tc>
        <w:tc>
          <w:tcPr>
            <w:tcW w:w="0" w:type="auto"/>
          </w:tcPr>
          <w:p w:rsidR="00086546" w:rsidRPr="001730B8" w:rsidRDefault="00086546" w:rsidP="00E87476">
            <w:pPr>
              <w:rPr>
                <w:sz w:val="24"/>
                <w:szCs w:val="24"/>
              </w:rPr>
            </w:pPr>
            <w:r w:rsidRPr="001730B8">
              <w:rPr>
                <w:sz w:val="24"/>
                <w:szCs w:val="24"/>
              </w:rPr>
              <w:t>Покупки: одежда, обувь и продукты питания.</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К</w:t>
            </w:r>
          </w:p>
        </w:tc>
        <w:tc>
          <w:tcPr>
            <w:tcW w:w="0" w:type="auto"/>
          </w:tcPr>
          <w:p w:rsidR="00086546" w:rsidRPr="001730B8" w:rsidRDefault="00086546" w:rsidP="00E87476">
            <w:pPr>
              <w:rPr>
                <w:sz w:val="24"/>
                <w:szCs w:val="24"/>
              </w:rPr>
            </w:pPr>
            <w:r w:rsidRPr="001730B8">
              <w:rPr>
                <w:sz w:val="24"/>
                <w:szCs w:val="24"/>
              </w:rPr>
              <w:t>Природа: дикие и домашние животные. Климат, погода.</w:t>
            </w:r>
          </w:p>
        </w:tc>
      </w:tr>
      <w:tr w:rsidR="00086546" w:rsidRPr="001730B8" w:rsidTr="00E87476">
        <w:tc>
          <w:tcPr>
            <w:tcW w:w="0" w:type="auto"/>
            <w:hideMark/>
          </w:tcPr>
          <w:p w:rsidR="00086546" w:rsidRPr="001730B8" w:rsidRDefault="00086546" w:rsidP="00E87476">
            <w:pPr>
              <w:jc w:val="center"/>
              <w:rPr>
                <w:sz w:val="24"/>
                <w:szCs w:val="24"/>
              </w:rPr>
            </w:pPr>
            <w:r w:rsidRPr="001730B8">
              <w:rPr>
                <w:color w:val="000000"/>
                <w:sz w:val="24"/>
                <w:szCs w:val="24"/>
              </w:rPr>
              <w:t>Л</w:t>
            </w:r>
          </w:p>
        </w:tc>
        <w:tc>
          <w:tcPr>
            <w:tcW w:w="0" w:type="auto"/>
          </w:tcPr>
          <w:p w:rsidR="00086546" w:rsidRPr="001730B8" w:rsidRDefault="00086546" w:rsidP="00E87476">
            <w:pPr>
              <w:rPr>
                <w:sz w:val="24"/>
                <w:szCs w:val="24"/>
              </w:rPr>
            </w:pPr>
            <w:r w:rsidRPr="001730B8">
              <w:rPr>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086546" w:rsidRPr="001730B8" w:rsidTr="00E87476">
        <w:trPr>
          <w:trHeight w:val="227"/>
        </w:trPr>
        <w:tc>
          <w:tcPr>
            <w:tcW w:w="0" w:type="auto"/>
            <w:hideMark/>
          </w:tcPr>
          <w:p w:rsidR="00086546" w:rsidRPr="001730B8" w:rsidRDefault="00086546" w:rsidP="00E87476">
            <w:pPr>
              <w:jc w:val="center"/>
              <w:rPr>
                <w:sz w:val="24"/>
                <w:szCs w:val="24"/>
              </w:rPr>
            </w:pPr>
            <w:r w:rsidRPr="001730B8">
              <w:rPr>
                <w:color w:val="000000"/>
                <w:sz w:val="24"/>
                <w:szCs w:val="24"/>
              </w:rPr>
              <w:t>М</w:t>
            </w:r>
          </w:p>
        </w:tc>
        <w:tc>
          <w:tcPr>
            <w:tcW w:w="0" w:type="auto"/>
          </w:tcPr>
          <w:p w:rsidR="00086546" w:rsidRPr="001730B8" w:rsidRDefault="00086546" w:rsidP="00E87476">
            <w:pPr>
              <w:rPr>
                <w:sz w:val="24"/>
                <w:szCs w:val="24"/>
              </w:rPr>
            </w:pPr>
            <w:r w:rsidRPr="001730B8">
              <w:rPr>
                <w:sz w:val="24"/>
                <w:szCs w:val="24"/>
              </w:rPr>
              <w:t>Выдающиеся люди родной страны и страны (стран) изучаемого языка: писатели, поэты, учёные.</w:t>
            </w:r>
          </w:p>
        </w:tc>
      </w:tr>
    </w:tbl>
    <w:p w:rsidR="00534C10" w:rsidRDefault="00534C10" w:rsidP="00534C10">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C41810">
        <w:rPr>
          <w:rFonts w:ascii="Times New Roman" w:eastAsia="Times New Roman" w:hAnsi="Times New Roman" w:cs="Times New Roman"/>
          <w:b/>
          <w:bCs/>
          <w:sz w:val="24"/>
          <w:szCs w:val="24"/>
          <w:lang w:eastAsia="ru-RU"/>
        </w:rPr>
        <w:t>7 КЛАСС</w:t>
      </w:r>
    </w:p>
    <w:p w:rsidR="00086546" w:rsidRPr="00C41810" w:rsidRDefault="00086546" w:rsidP="00086546">
      <w:pPr>
        <w:spacing w:before="100" w:beforeAutospacing="1" w:after="100" w:afterAutospacing="1" w:line="336" w:lineRule="auto"/>
        <w:outlineLvl w:val="2"/>
        <w:rPr>
          <w:rFonts w:ascii="Times New Roman" w:eastAsia="Times New Roman" w:hAnsi="Times New Roman" w:cs="Times New Roman"/>
          <w:b/>
          <w:bCs/>
          <w:sz w:val="24"/>
          <w:szCs w:val="24"/>
          <w:lang w:eastAsia="ru-RU"/>
        </w:rPr>
      </w:pPr>
      <w:r w:rsidRPr="00C41810">
        <w:rPr>
          <w:rFonts w:ascii="Times New Roman" w:eastAsia="Times New Roman" w:hAnsi="Times New Roman" w:cs="Times New Roman"/>
          <w:b/>
          <w:bCs/>
          <w:color w:val="000000"/>
          <w:sz w:val="24"/>
          <w:szCs w:val="24"/>
          <w:lang w:eastAsia="ru-RU"/>
        </w:rPr>
        <w:t>Проверяемые требования к результатам освоения основной образовательной программы</w:t>
      </w:r>
    </w:p>
    <w:tbl>
      <w:tblPr>
        <w:tblStyle w:val="19"/>
        <w:tblW w:w="0" w:type="auto"/>
        <w:tblLook w:val="04A0" w:firstRow="1" w:lastRow="0" w:firstColumn="1" w:lastColumn="0" w:noHBand="0" w:noVBand="1"/>
      </w:tblPr>
      <w:tblGrid>
        <w:gridCol w:w="2298"/>
        <w:gridCol w:w="11979"/>
      </w:tblGrid>
      <w:tr w:rsidR="00534C10" w:rsidRPr="00C41810" w:rsidTr="00534C10">
        <w:tc>
          <w:tcPr>
            <w:tcW w:w="0" w:type="auto"/>
            <w:hideMark/>
          </w:tcPr>
          <w:p w:rsidR="00534C10" w:rsidRPr="00C41810" w:rsidRDefault="00534C10" w:rsidP="00534C10">
            <w:pPr>
              <w:jc w:val="center"/>
              <w:rPr>
                <w:b/>
                <w:bCs/>
                <w:sz w:val="24"/>
                <w:szCs w:val="24"/>
              </w:rPr>
            </w:pPr>
            <w:r w:rsidRPr="00C41810">
              <w:rPr>
                <w:b/>
                <w:bCs/>
                <w:sz w:val="24"/>
                <w:szCs w:val="24"/>
              </w:rPr>
              <w:t>Код проверяемого результата</w:t>
            </w:r>
          </w:p>
        </w:tc>
        <w:tc>
          <w:tcPr>
            <w:tcW w:w="0" w:type="auto"/>
            <w:hideMark/>
          </w:tcPr>
          <w:p w:rsidR="00534C10" w:rsidRPr="00C41810" w:rsidRDefault="00534C10" w:rsidP="00534C10">
            <w:pPr>
              <w:jc w:val="center"/>
              <w:rPr>
                <w:b/>
                <w:bCs/>
                <w:sz w:val="24"/>
                <w:szCs w:val="24"/>
              </w:rPr>
            </w:pPr>
            <w:r w:rsidRPr="00C41810">
              <w:rPr>
                <w:b/>
                <w:bCs/>
                <w:sz w:val="24"/>
                <w:szCs w:val="24"/>
              </w:rPr>
              <w:t>Проверяемые предметные результаты освоения основной образовательной программы основного общего образования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w:t>
            </w:r>
          </w:p>
        </w:tc>
        <w:tc>
          <w:tcPr>
            <w:tcW w:w="0" w:type="auto"/>
            <w:hideMark/>
          </w:tcPr>
          <w:p w:rsidR="00534C10" w:rsidRPr="00C41810" w:rsidRDefault="00534C10" w:rsidP="00534C10">
            <w:pPr>
              <w:jc w:val="both"/>
              <w:rPr>
                <w:sz w:val="24"/>
                <w:szCs w:val="24"/>
              </w:rPr>
            </w:pPr>
            <w:r w:rsidRPr="00C41810">
              <w:rPr>
                <w:color w:val="000000"/>
                <w:sz w:val="24"/>
                <w:szCs w:val="24"/>
              </w:rPr>
              <w:t>Коммуникативные умения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w:t>
            </w:r>
          </w:p>
        </w:tc>
        <w:tc>
          <w:tcPr>
            <w:tcW w:w="0" w:type="auto"/>
            <w:hideMark/>
          </w:tcPr>
          <w:p w:rsidR="00534C10" w:rsidRPr="00C41810" w:rsidRDefault="00534C10" w:rsidP="00534C10">
            <w:pPr>
              <w:jc w:val="both"/>
              <w:rPr>
                <w:sz w:val="24"/>
                <w:szCs w:val="24"/>
              </w:rPr>
            </w:pPr>
            <w:r w:rsidRPr="00C41810">
              <w:rPr>
                <w:i/>
                <w:iCs/>
                <w:color w:val="000000"/>
                <w:sz w:val="24"/>
                <w:szCs w:val="24"/>
              </w:rPr>
              <w:t>Говорение</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1.1.1</w:t>
            </w:r>
          </w:p>
        </w:tc>
        <w:tc>
          <w:tcPr>
            <w:tcW w:w="0" w:type="auto"/>
            <w:hideMark/>
          </w:tcPr>
          <w:p w:rsidR="00534C10" w:rsidRPr="00C41810" w:rsidRDefault="00534C10" w:rsidP="00534C10">
            <w:pPr>
              <w:jc w:val="both"/>
              <w:rPr>
                <w:sz w:val="24"/>
                <w:szCs w:val="24"/>
              </w:rPr>
            </w:pPr>
            <w:r w:rsidRPr="00C41810">
              <w:rPr>
                <w:color w:val="000000"/>
                <w:sz w:val="24"/>
                <w:szCs w:val="24"/>
              </w:rPr>
              <w:t>Вести разные виды диалогов (диалог этикет</w:t>
            </w:r>
            <w:r w:rsidRPr="00C41810">
              <w:rPr>
                <w:color w:val="000000"/>
                <w:sz w:val="24"/>
                <w:szCs w:val="24"/>
              </w:rPr>
              <w:softHyphen/>
              <w:t>ного характера, диалог – побуждение к дей</w:t>
            </w:r>
            <w:r w:rsidRPr="00C41810">
              <w:rPr>
                <w:color w:val="000000"/>
                <w:sz w:val="24"/>
                <w:szCs w:val="24"/>
              </w:rPr>
              <w:softHyphen/>
              <w:t>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w:t>
            </w:r>
            <w:r w:rsidRPr="00C41810">
              <w:rPr>
                <w:color w:val="000000"/>
                <w:sz w:val="24"/>
                <w:szCs w:val="24"/>
              </w:rPr>
              <w:softHyphen/>
              <w:t>щения с вербальными и (или) зрительными опорами, с соблюдением норм речевого эти</w:t>
            </w:r>
            <w:r w:rsidRPr="00C41810">
              <w:rPr>
                <w:color w:val="000000"/>
                <w:sz w:val="24"/>
                <w:szCs w:val="24"/>
              </w:rPr>
              <w:softHyphen/>
              <w:t>кета, принятого в стране (странах) изучае</w:t>
            </w:r>
            <w:r w:rsidRPr="00C41810">
              <w:rPr>
                <w:color w:val="000000"/>
                <w:sz w:val="24"/>
                <w:szCs w:val="24"/>
              </w:rPr>
              <w:softHyphen/>
              <w:t>мого языка (до 6 реплик со стороны каждого собеседника)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lastRenderedPageBreak/>
              <w:t>1.1.2</w:t>
            </w:r>
          </w:p>
        </w:tc>
        <w:tc>
          <w:tcPr>
            <w:tcW w:w="0" w:type="auto"/>
            <w:hideMark/>
          </w:tcPr>
          <w:p w:rsidR="00534C10" w:rsidRPr="00C41810" w:rsidRDefault="00534C10" w:rsidP="00534C10">
            <w:pPr>
              <w:jc w:val="both"/>
              <w:rPr>
                <w:sz w:val="24"/>
                <w:szCs w:val="24"/>
              </w:rPr>
            </w:pPr>
            <w:r w:rsidRPr="00C41810">
              <w:rPr>
                <w:color w:val="000000"/>
                <w:sz w:val="24"/>
                <w:szCs w:val="24"/>
              </w:rPr>
              <w:t>Создавать разные виды монологических высказываний (описание, в том числе ха</w:t>
            </w:r>
            <w:r w:rsidRPr="00C41810">
              <w:rPr>
                <w:color w:val="000000"/>
                <w:sz w:val="24"/>
                <w:szCs w:val="24"/>
              </w:rPr>
              <w:softHyphen/>
              <w:t>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1.1.3</w:t>
            </w:r>
          </w:p>
        </w:tc>
        <w:tc>
          <w:tcPr>
            <w:tcW w:w="0" w:type="auto"/>
            <w:hideMark/>
          </w:tcPr>
          <w:p w:rsidR="00534C10" w:rsidRPr="00C41810" w:rsidRDefault="00534C10" w:rsidP="00534C10">
            <w:pPr>
              <w:jc w:val="both"/>
              <w:rPr>
                <w:sz w:val="24"/>
                <w:szCs w:val="24"/>
              </w:rPr>
            </w:pPr>
            <w:r w:rsidRPr="00C41810">
              <w:rPr>
                <w:color w:val="000000"/>
                <w:sz w:val="24"/>
                <w:szCs w:val="24"/>
              </w:rPr>
              <w:t>Излагать основное содержание прочитанного текста с вербальными и (или) зрительными опорами (объём – 8 – 9 фраз)</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1.1.4</w:t>
            </w:r>
          </w:p>
        </w:tc>
        <w:tc>
          <w:tcPr>
            <w:tcW w:w="0" w:type="auto"/>
            <w:hideMark/>
          </w:tcPr>
          <w:p w:rsidR="00534C10" w:rsidRPr="00C41810" w:rsidRDefault="00534C10" w:rsidP="00534C10">
            <w:pPr>
              <w:jc w:val="both"/>
              <w:rPr>
                <w:sz w:val="24"/>
                <w:szCs w:val="24"/>
              </w:rPr>
            </w:pPr>
            <w:r w:rsidRPr="00C41810">
              <w:rPr>
                <w:color w:val="000000"/>
                <w:sz w:val="24"/>
                <w:szCs w:val="24"/>
              </w:rPr>
              <w:t>Кратко излагать результаты выполненной проектной работы (объём – 8 – 9 фраз)</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1.2</w:t>
            </w:r>
          </w:p>
        </w:tc>
        <w:tc>
          <w:tcPr>
            <w:tcW w:w="0" w:type="auto"/>
            <w:hideMark/>
          </w:tcPr>
          <w:p w:rsidR="00534C10" w:rsidRPr="00C41810" w:rsidRDefault="00534C10" w:rsidP="00534C10">
            <w:pPr>
              <w:jc w:val="both"/>
              <w:rPr>
                <w:sz w:val="24"/>
                <w:szCs w:val="24"/>
              </w:rPr>
            </w:pPr>
            <w:r w:rsidRPr="00C41810">
              <w:rPr>
                <w:i/>
                <w:iCs/>
                <w:color w:val="000000"/>
                <w:sz w:val="24"/>
                <w:szCs w:val="24"/>
              </w:rPr>
              <w:t>Аудирование</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1.2.1</w:t>
            </w:r>
          </w:p>
        </w:tc>
        <w:tc>
          <w:tcPr>
            <w:tcW w:w="0" w:type="auto"/>
            <w:hideMark/>
          </w:tcPr>
          <w:p w:rsidR="00534C10" w:rsidRPr="00C41810" w:rsidRDefault="00534C10" w:rsidP="00534C10">
            <w:pPr>
              <w:jc w:val="both"/>
              <w:rPr>
                <w:sz w:val="24"/>
                <w:szCs w:val="24"/>
              </w:rPr>
            </w:pPr>
            <w:r w:rsidRPr="00C41810">
              <w:rPr>
                <w:color w:val="000000"/>
                <w:sz w:val="24"/>
                <w:szCs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1.2.2</w:t>
            </w:r>
          </w:p>
        </w:tc>
        <w:tc>
          <w:tcPr>
            <w:tcW w:w="0" w:type="auto"/>
            <w:hideMark/>
          </w:tcPr>
          <w:p w:rsidR="00534C10" w:rsidRPr="00C41810" w:rsidRDefault="00534C10" w:rsidP="00534C10">
            <w:pPr>
              <w:jc w:val="both"/>
              <w:rPr>
                <w:sz w:val="24"/>
                <w:szCs w:val="24"/>
              </w:rPr>
            </w:pPr>
            <w:r w:rsidRPr="00C41810">
              <w:rPr>
                <w:color w:val="000000"/>
                <w:sz w:val="24"/>
                <w:szCs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1.3</w:t>
            </w:r>
          </w:p>
        </w:tc>
        <w:tc>
          <w:tcPr>
            <w:tcW w:w="0" w:type="auto"/>
            <w:hideMark/>
          </w:tcPr>
          <w:p w:rsidR="00534C10" w:rsidRPr="00C41810" w:rsidRDefault="00534C10" w:rsidP="00534C10">
            <w:pPr>
              <w:jc w:val="both"/>
              <w:rPr>
                <w:sz w:val="24"/>
                <w:szCs w:val="24"/>
              </w:rPr>
            </w:pPr>
            <w:r w:rsidRPr="00C41810">
              <w:rPr>
                <w:i/>
                <w:iCs/>
                <w:color w:val="000000"/>
                <w:sz w:val="24"/>
                <w:szCs w:val="24"/>
              </w:rPr>
              <w:t>Смысловое чтение</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1.3.1</w:t>
            </w:r>
          </w:p>
        </w:tc>
        <w:tc>
          <w:tcPr>
            <w:tcW w:w="0" w:type="auto"/>
            <w:hideMark/>
          </w:tcPr>
          <w:p w:rsidR="00534C10" w:rsidRPr="00C41810" w:rsidRDefault="00534C10" w:rsidP="00534C10">
            <w:pPr>
              <w:jc w:val="both"/>
              <w:rPr>
                <w:sz w:val="24"/>
                <w:szCs w:val="24"/>
              </w:rPr>
            </w:pPr>
            <w:r w:rsidRPr="00C41810">
              <w:rPr>
                <w:color w:val="000000"/>
                <w:sz w:val="24"/>
                <w:szCs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1.3.2</w:t>
            </w:r>
          </w:p>
        </w:tc>
        <w:tc>
          <w:tcPr>
            <w:tcW w:w="0" w:type="auto"/>
            <w:hideMark/>
          </w:tcPr>
          <w:p w:rsidR="00534C10" w:rsidRPr="00C41810" w:rsidRDefault="00534C10" w:rsidP="00534C10">
            <w:pPr>
              <w:jc w:val="both"/>
              <w:rPr>
                <w:sz w:val="24"/>
                <w:szCs w:val="24"/>
              </w:rPr>
            </w:pPr>
            <w:r w:rsidRPr="00C41810">
              <w:rPr>
                <w:color w:val="000000"/>
                <w:sz w:val="24"/>
                <w:szCs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1.3.3</w:t>
            </w:r>
          </w:p>
        </w:tc>
        <w:tc>
          <w:tcPr>
            <w:tcW w:w="0" w:type="auto"/>
            <w:hideMark/>
          </w:tcPr>
          <w:p w:rsidR="00534C10" w:rsidRPr="00C41810" w:rsidRDefault="00534C10" w:rsidP="00534C10">
            <w:pPr>
              <w:jc w:val="both"/>
              <w:rPr>
                <w:sz w:val="24"/>
                <w:szCs w:val="24"/>
              </w:rPr>
            </w:pPr>
            <w:r w:rsidRPr="00C41810">
              <w:rPr>
                <w:color w:val="000000"/>
                <w:sz w:val="24"/>
                <w:szCs w:val="24"/>
              </w:rPr>
              <w:t>Читать про себя несплошные тексты (та</w:t>
            </w:r>
            <w:r w:rsidRPr="00C41810">
              <w:rPr>
                <w:color w:val="000000"/>
                <w:sz w:val="24"/>
                <w:szCs w:val="24"/>
              </w:rPr>
              <w:softHyphen/>
              <w:t>блицы) и понимать представленную в них информацию</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1.4</w:t>
            </w:r>
          </w:p>
        </w:tc>
        <w:tc>
          <w:tcPr>
            <w:tcW w:w="0" w:type="auto"/>
            <w:hideMark/>
          </w:tcPr>
          <w:p w:rsidR="00534C10" w:rsidRPr="00C41810" w:rsidRDefault="00534C10" w:rsidP="00534C10">
            <w:pPr>
              <w:jc w:val="both"/>
              <w:rPr>
                <w:sz w:val="24"/>
                <w:szCs w:val="24"/>
              </w:rPr>
            </w:pPr>
            <w:r w:rsidRPr="00C41810">
              <w:rPr>
                <w:i/>
                <w:iCs/>
                <w:color w:val="000000"/>
                <w:sz w:val="24"/>
                <w:szCs w:val="24"/>
              </w:rPr>
              <w:t>Письменная речь</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1.4.1</w:t>
            </w:r>
          </w:p>
        </w:tc>
        <w:tc>
          <w:tcPr>
            <w:tcW w:w="0" w:type="auto"/>
            <w:hideMark/>
          </w:tcPr>
          <w:p w:rsidR="00534C10" w:rsidRPr="00C41810" w:rsidRDefault="00534C10" w:rsidP="00534C10">
            <w:pPr>
              <w:jc w:val="both"/>
              <w:rPr>
                <w:sz w:val="24"/>
                <w:szCs w:val="24"/>
              </w:rPr>
            </w:pPr>
            <w:r w:rsidRPr="00C41810">
              <w:rPr>
                <w:color w:val="000000"/>
                <w:sz w:val="24"/>
                <w:szCs w:val="24"/>
              </w:rPr>
              <w:t>Заполнять анкеты и формуляры с указанием личной информации, соблюдая речевой эти</w:t>
            </w:r>
            <w:r w:rsidRPr="00C41810">
              <w:rPr>
                <w:color w:val="000000"/>
                <w:sz w:val="24"/>
                <w:szCs w:val="24"/>
              </w:rPr>
              <w:softHyphen/>
              <w:t>кет, принятый в стране (странах) изучаемого языка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1.4.2</w:t>
            </w:r>
          </w:p>
        </w:tc>
        <w:tc>
          <w:tcPr>
            <w:tcW w:w="0" w:type="auto"/>
            <w:hideMark/>
          </w:tcPr>
          <w:p w:rsidR="00534C10" w:rsidRPr="00C41810" w:rsidRDefault="00534C10" w:rsidP="00534C10">
            <w:pPr>
              <w:jc w:val="both"/>
              <w:rPr>
                <w:sz w:val="24"/>
                <w:szCs w:val="24"/>
              </w:rPr>
            </w:pPr>
            <w:r w:rsidRPr="00C41810">
              <w:rPr>
                <w:color w:val="000000"/>
                <w:sz w:val="24"/>
                <w:szCs w:val="24"/>
              </w:rPr>
              <w:t>Писать электронное сообщение личного ха</w:t>
            </w:r>
            <w:r w:rsidRPr="00C41810">
              <w:rPr>
                <w:color w:val="000000"/>
                <w:sz w:val="24"/>
                <w:szCs w:val="24"/>
              </w:rPr>
              <w:softHyphen/>
              <w:t>рактера, соблюдая речевой этикет, принятый в стране (странах) изучаемого языка (объём сообщения – до 90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1.4.3</w:t>
            </w:r>
          </w:p>
        </w:tc>
        <w:tc>
          <w:tcPr>
            <w:tcW w:w="0" w:type="auto"/>
            <w:hideMark/>
          </w:tcPr>
          <w:p w:rsidR="00534C10" w:rsidRPr="00C41810" w:rsidRDefault="00534C10" w:rsidP="00534C10">
            <w:pPr>
              <w:jc w:val="both"/>
              <w:rPr>
                <w:sz w:val="24"/>
                <w:szCs w:val="24"/>
              </w:rPr>
            </w:pPr>
            <w:r w:rsidRPr="00C41810">
              <w:rPr>
                <w:color w:val="000000"/>
                <w:sz w:val="24"/>
                <w:szCs w:val="24"/>
              </w:rPr>
              <w:t>Создавать небольшое письменное выска</w:t>
            </w:r>
            <w:r w:rsidRPr="00C41810">
              <w:rPr>
                <w:color w:val="000000"/>
                <w:sz w:val="24"/>
                <w:szCs w:val="24"/>
              </w:rPr>
              <w:softHyphen/>
              <w:t>зывание с использованием образца, плана, ключевых слов (объём высказывания – до 90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w:t>
            </w:r>
          </w:p>
        </w:tc>
        <w:tc>
          <w:tcPr>
            <w:tcW w:w="0" w:type="auto"/>
            <w:hideMark/>
          </w:tcPr>
          <w:p w:rsidR="00534C10" w:rsidRPr="00C41810" w:rsidRDefault="00534C10" w:rsidP="00534C10">
            <w:pPr>
              <w:rPr>
                <w:sz w:val="24"/>
                <w:szCs w:val="24"/>
              </w:rPr>
            </w:pPr>
            <w:r w:rsidRPr="00C41810">
              <w:rPr>
                <w:color w:val="000000"/>
                <w:sz w:val="24"/>
                <w:szCs w:val="24"/>
              </w:rPr>
              <w:t>Языковые знания и навыки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2.1</w:t>
            </w:r>
          </w:p>
        </w:tc>
        <w:tc>
          <w:tcPr>
            <w:tcW w:w="0" w:type="auto"/>
            <w:hideMark/>
          </w:tcPr>
          <w:p w:rsidR="00534C10" w:rsidRPr="00C41810" w:rsidRDefault="00534C10" w:rsidP="00534C10">
            <w:pPr>
              <w:rPr>
                <w:sz w:val="24"/>
                <w:szCs w:val="24"/>
              </w:rPr>
            </w:pPr>
            <w:r w:rsidRPr="00C41810">
              <w:rPr>
                <w:i/>
                <w:iCs/>
                <w:color w:val="000000"/>
                <w:sz w:val="24"/>
                <w:szCs w:val="24"/>
              </w:rPr>
              <w:t>Фонетическая сторона речи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2.1.1</w:t>
            </w:r>
          </w:p>
        </w:tc>
        <w:tc>
          <w:tcPr>
            <w:tcW w:w="0" w:type="auto"/>
            <w:hideMark/>
          </w:tcPr>
          <w:p w:rsidR="00534C10" w:rsidRPr="00C41810" w:rsidRDefault="00534C10" w:rsidP="00534C10">
            <w:pPr>
              <w:jc w:val="both"/>
              <w:rPr>
                <w:sz w:val="24"/>
                <w:szCs w:val="24"/>
              </w:rPr>
            </w:pPr>
            <w:r w:rsidRPr="00C41810">
              <w:rPr>
                <w:color w:val="000000"/>
                <w:sz w:val="24"/>
                <w:szCs w:val="24"/>
              </w:rPr>
              <w:t>Различать на слух и адекватно, без ошибок, ведущих к сбою коммуникации, произносить слова с правильным ударением и фразы с со</w:t>
            </w:r>
            <w:r w:rsidRPr="00C41810">
              <w:rPr>
                <w:color w:val="000000"/>
                <w:sz w:val="24"/>
                <w:szCs w:val="24"/>
              </w:rPr>
              <w:softHyphen/>
              <w:t>блюдением их ритмико-интонационных осо</w:t>
            </w:r>
            <w:r w:rsidRPr="00C41810">
              <w:rPr>
                <w:color w:val="000000"/>
                <w:sz w:val="24"/>
                <w:szCs w:val="24"/>
              </w:rPr>
              <w:softHyphen/>
              <w:t>бенностей, в том числе применять правило отсутствия фразового ударения на служебных словах</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2.1.2</w:t>
            </w:r>
          </w:p>
        </w:tc>
        <w:tc>
          <w:tcPr>
            <w:tcW w:w="0" w:type="auto"/>
            <w:hideMark/>
          </w:tcPr>
          <w:p w:rsidR="00534C10" w:rsidRPr="00C41810" w:rsidRDefault="00534C10" w:rsidP="00534C10">
            <w:pPr>
              <w:jc w:val="both"/>
              <w:rPr>
                <w:sz w:val="24"/>
                <w:szCs w:val="24"/>
              </w:rPr>
            </w:pPr>
            <w:r w:rsidRPr="00C41810">
              <w:rPr>
                <w:color w:val="000000"/>
                <w:sz w:val="24"/>
                <w:szCs w:val="24"/>
              </w:rPr>
              <w:t>Выразительно читать вслух небольшие ада</w:t>
            </w:r>
            <w:r w:rsidRPr="00C41810">
              <w:rPr>
                <w:color w:val="000000"/>
                <w:sz w:val="24"/>
                <w:szCs w:val="24"/>
              </w:rPr>
              <w:softHyphen/>
              <w:t>птированные аутентичные тексты объёмом до 100 слов, построенные на изученном язы</w:t>
            </w:r>
            <w:r w:rsidRPr="00C41810">
              <w:rPr>
                <w:color w:val="000000"/>
                <w:sz w:val="24"/>
                <w:szCs w:val="24"/>
              </w:rPr>
              <w:softHyphen/>
              <w:t>ковом материале, с соблюдением правил чтения и соответствующей интонацией, де</w:t>
            </w:r>
            <w:r w:rsidRPr="00C41810">
              <w:rPr>
                <w:color w:val="000000"/>
                <w:sz w:val="24"/>
                <w:szCs w:val="24"/>
              </w:rPr>
              <w:softHyphen/>
              <w:t>монстрируя понимание содержания текста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2.1.3</w:t>
            </w:r>
          </w:p>
        </w:tc>
        <w:tc>
          <w:tcPr>
            <w:tcW w:w="0" w:type="auto"/>
            <w:hideMark/>
          </w:tcPr>
          <w:p w:rsidR="00534C10" w:rsidRPr="00C41810" w:rsidRDefault="00534C10" w:rsidP="00534C10">
            <w:pPr>
              <w:jc w:val="both"/>
              <w:rPr>
                <w:sz w:val="24"/>
                <w:szCs w:val="24"/>
              </w:rPr>
            </w:pPr>
            <w:r w:rsidRPr="00C41810">
              <w:rPr>
                <w:color w:val="000000"/>
                <w:sz w:val="24"/>
                <w:szCs w:val="24"/>
              </w:rPr>
              <w:t>Читать новые слова согласно основным пра</w:t>
            </w:r>
            <w:r w:rsidRPr="00C41810">
              <w:rPr>
                <w:color w:val="000000"/>
                <w:sz w:val="24"/>
                <w:szCs w:val="24"/>
              </w:rPr>
              <w:softHyphen/>
              <w:t>вилам чтения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2.2</w:t>
            </w:r>
          </w:p>
        </w:tc>
        <w:tc>
          <w:tcPr>
            <w:tcW w:w="0" w:type="auto"/>
            <w:hideMark/>
          </w:tcPr>
          <w:p w:rsidR="00534C10" w:rsidRPr="00C41810" w:rsidRDefault="00534C10" w:rsidP="00534C10">
            <w:pPr>
              <w:jc w:val="both"/>
              <w:rPr>
                <w:sz w:val="24"/>
                <w:szCs w:val="24"/>
              </w:rPr>
            </w:pPr>
            <w:r w:rsidRPr="00C41810">
              <w:rPr>
                <w:i/>
                <w:iCs/>
                <w:color w:val="000000"/>
                <w:sz w:val="24"/>
                <w:szCs w:val="24"/>
              </w:rPr>
              <w:t>Орфография и пунктуация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lastRenderedPageBreak/>
              <w:t>2.2.1</w:t>
            </w:r>
          </w:p>
        </w:tc>
        <w:tc>
          <w:tcPr>
            <w:tcW w:w="0" w:type="auto"/>
            <w:hideMark/>
          </w:tcPr>
          <w:p w:rsidR="00534C10" w:rsidRPr="00C41810" w:rsidRDefault="00534C10" w:rsidP="00534C10">
            <w:pPr>
              <w:jc w:val="both"/>
              <w:rPr>
                <w:sz w:val="24"/>
                <w:szCs w:val="24"/>
              </w:rPr>
            </w:pPr>
            <w:r w:rsidRPr="00C41810">
              <w:rPr>
                <w:color w:val="000000"/>
                <w:sz w:val="24"/>
                <w:szCs w:val="24"/>
              </w:rPr>
              <w:t>Владеть орфографическими навыками: пра</w:t>
            </w:r>
            <w:r w:rsidRPr="00C41810">
              <w:rPr>
                <w:color w:val="000000"/>
                <w:sz w:val="24"/>
                <w:szCs w:val="24"/>
              </w:rPr>
              <w:softHyphen/>
              <w:t>вильно писать изученные слова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2.2.2</w:t>
            </w:r>
          </w:p>
        </w:tc>
        <w:tc>
          <w:tcPr>
            <w:tcW w:w="0" w:type="auto"/>
            <w:hideMark/>
          </w:tcPr>
          <w:p w:rsidR="00534C10" w:rsidRPr="00C41810" w:rsidRDefault="00534C10" w:rsidP="00534C10">
            <w:pPr>
              <w:jc w:val="both"/>
              <w:rPr>
                <w:sz w:val="24"/>
                <w:szCs w:val="24"/>
              </w:rPr>
            </w:pPr>
            <w:r w:rsidRPr="00C41810">
              <w:rPr>
                <w:color w:val="000000"/>
                <w:sz w:val="24"/>
                <w:szCs w:val="24"/>
              </w:rPr>
              <w:t>Владеть пунктуационными навыками: ис</w:t>
            </w:r>
            <w:r w:rsidRPr="00C41810">
              <w:rPr>
                <w:color w:val="000000"/>
                <w:sz w:val="24"/>
                <w:szCs w:val="24"/>
              </w:rPr>
              <w:softHyphen/>
              <w:t>пользовать точку, вопросительный и воскли</w:t>
            </w:r>
            <w:r w:rsidRPr="00C41810">
              <w:rPr>
                <w:color w:val="000000"/>
                <w:sz w:val="24"/>
                <w:szCs w:val="24"/>
              </w:rPr>
              <w:softHyphen/>
              <w:t>цательный знаки в конце предложения, запя</w:t>
            </w:r>
            <w:r w:rsidRPr="00C41810">
              <w:rPr>
                <w:color w:val="000000"/>
                <w:sz w:val="24"/>
                <w:szCs w:val="24"/>
              </w:rPr>
              <w:softHyphen/>
              <w:t>тую при перечислении и обращении, апо</w:t>
            </w:r>
            <w:r w:rsidRPr="00C41810">
              <w:rPr>
                <w:color w:val="000000"/>
                <w:sz w:val="24"/>
                <w:szCs w:val="24"/>
              </w:rPr>
              <w:softHyphen/>
              <w:t>строф, пунктуационно правильно оформлять электронное сообщение личного характера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w:t>
            </w:r>
          </w:p>
        </w:tc>
        <w:tc>
          <w:tcPr>
            <w:tcW w:w="0" w:type="auto"/>
            <w:hideMark/>
          </w:tcPr>
          <w:p w:rsidR="00534C10" w:rsidRPr="00C41810" w:rsidRDefault="00534C10" w:rsidP="00534C10">
            <w:pPr>
              <w:jc w:val="both"/>
              <w:rPr>
                <w:sz w:val="24"/>
                <w:szCs w:val="24"/>
              </w:rPr>
            </w:pPr>
            <w:r w:rsidRPr="00C41810">
              <w:rPr>
                <w:i/>
                <w:iCs/>
                <w:color w:val="000000"/>
                <w:sz w:val="24"/>
                <w:szCs w:val="24"/>
              </w:rPr>
              <w:t>Лексическая сторона речи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2.3.1</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звучащем и письменном тексте 1000 лексических единиц (слов, слово</w:t>
            </w:r>
            <w:r w:rsidRPr="00C41810">
              <w:rPr>
                <w:color w:val="000000"/>
                <w:sz w:val="24"/>
                <w:szCs w:val="24"/>
              </w:rPr>
              <w:softHyphen/>
              <w:t>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w:t>
            </w:r>
            <w:r w:rsidRPr="00C41810">
              <w:rPr>
                <w:color w:val="000000"/>
                <w:sz w:val="24"/>
                <w:szCs w:val="24"/>
              </w:rPr>
              <w:softHyphen/>
              <w:t>таемости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2.3.2</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родственные слова, образован</w:t>
            </w:r>
            <w:r w:rsidRPr="00C41810">
              <w:rPr>
                <w:color w:val="000000"/>
                <w:sz w:val="24"/>
                <w:szCs w:val="24"/>
              </w:rPr>
              <w:softHyphen/>
              <w:t>ные с использованием аффиксации: имена су</w:t>
            </w:r>
            <w:r w:rsidRPr="00C41810">
              <w:rPr>
                <w:color w:val="000000"/>
                <w:sz w:val="24"/>
                <w:szCs w:val="24"/>
              </w:rPr>
              <w:softHyphen/>
              <w:t xml:space="preserve">ществительные – с помощью суффиксов </w:t>
            </w:r>
            <w:r w:rsidRPr="00C41810">
              <w:rPr>
                <w:i/>
                <w:iCs/>
                <w:color w:val="000000"/>
                <w:sz w:val="24"/>
                <w:szCs w:val="24"/>
              </w:rPr>
              <w:t>-ness</w:t>
            </w:r>
            <w:r w:rsidRPr="00C41810">
              <w:rPr>
                <w:color w:val="000000"/>
                <w:sz w:val="24"/>
                <w:szCs w:val="24"/>
              </w:rPr>
              <w:t xml:space="preserve">, </w:t>
            </w:r>
            <w:r w:rsidRPr="00C41810">
              <w:rPr>
                <w:i/>
                <w:iCs/>
                <w:color w:val="000000"/>
                <w:sz w:val="24"/>
                <w:szCs w:val="24"/>
              </w:rPr>
              <w:t>-ment</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2.3.3</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родственные слова, образован</w:t>
            </w:r>
            <w:r w:rsidRPr="00C41810">
              <w:rPr>
                <w:color w:val="000000"/>
                <w:sz w:val="24"/>
                <w:szCs w:val="24"/>
              </w:rPr>
              <w:softHyphen/>
              <w:t xml:space="preserve">ные с использованием аффиксации: имена прилагательные – с помощью суффиксов </w:t>
            </w:r>
            <w:r w:rsidRPr="00C41810">
              <w:rPr>
                <w:i/>
                <w:iCs/>
                <w:color w:val="000000"/>
                <w:sz w:val="24"/>
                <w:szCs w:val="24"/>
              </w:rPr>
              <w:t>-ous</w:t>
            </w:r>
            <w:r w:rsidRPr="00C41810">
              <w:rPr>
                <w:color w:val="000000"/>
                <w:sz w:val="24"/>
                <w:szCs w:val="24"/>
              </w:rPr>
              <w:t xml:space="preserve">, </w:t>
            </w:r>
            <w:r w:rsidRPr="00C41810">
              <w:rPr>
                <w:i/>
                <w:iCs/>
                <w:color w:val="000000"/>
                <w:sz w:val="24"/>
                <w:szCs w:val="24"/>
              </w:rPr>
              <w:t>-ly</w:t>
            </w:r>
            <w:r w:rsidRPr="00C41810">
              <w:rPr>
                <w:color w:val="000000"/>
                <w:sz w:val="24"/>
                <w:szCs w:val="24"/>
              </w:rPr>
              <w:t xml:space="preserve">, </w:t>
            </w:r>
            <w:r w:rsidRPr="00C41810">
              <w:rPr>
                <w:i/>
                <w:iCs/>
                <w:color w:val="000000"/>
                <w:sz w:val="24"/>
                <w:szCs w:val="24"/>
              </w:rPr>
              <w:t>-y</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2.3.4</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родственные слова, образован</w:t>
            </w:r>
            <w:r w:rsidRPr="00C41810">
              <w:rPr>
                <w:color w:val="000000"/>
                <w:sz w:val="24"/>
                <w:szCs w:val="24"/>
              </w:rPr>
              <w:softHyphen/>
              <w:t>ные с использованием аффиксации: имена прилагательные и наречия – с помощью отри</w:t>
            </w:r>
            <w:r w:rsidRPr="00C41810">
              <w:rPr>
                <w:color w:val="000000"/>
                <w:sz w:val="24"/>
                <w:szCs w:val="24"/>
              </w:rPr>
              <w:softHyphen/>
              <w:t xml:space="preserve">цательных префиксов </w:t>
            </w:r>
            <w:r w:rsidRPr="00C41810">
              <w:rPr>
                <w:i/>
                <w:iCs/>
                <w:color w:val="000000"/>
                <w:sz w:val="24"/>
                <w:szCs w:val="24"/>
              </w:rPr>
              <w:t>in-/im-</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2.3.5</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имена прилагательные, образо</w:t>
            </w:r>
            <w:r w:rsidRPr="00C41810">
              <w:rPr>
                <w:color w:val="000000"/>
                <w:sz w:val="24"/>
                <w:szCs w:val="24"/>
              </w:rPr>
              <w:softHyphen/>
              <w:t>ванные путём соединения основы прилагательного с основой существительного с до</w:t>
            </w:r>
            <w:r w:rsidRPr="00C41810">
              <w:rPr>
                <w:color w:val="000000"/>
                <w:sz w:val="24"/>
                <w:szCs w:val="24"/>
              </w:rPr>
              <w:softHyphen/>
              <w:t xml:space="preserve">бавлением суффикса </w:t>
            </w:r>
            <w:r w:rsidRPr="00C41810">
              <w:rPr>
                <w:i/>
                <w:iCs/>
                <w:color w:val="000000"/>
                <w:sz w:val="24"/>
                <w:szCs w:val="24"/>
              </w:rPr>
              <w:t>–ed</w:t>
            </w:r>
            <w:r w:rsidRPr="00C41810">
              <w:rPr>
                <w:color w:val="000000"/>
                <w:sz w:val="24"/>
                <w:szCs w:val="24"/>
              </w:rPr>
              <w:t> (</w:t>
            </w:r>
            <w:r w:rsidRPr="00C41810">
              <w:rPr>
                <w:i/>
                <w:iCs/>
                <w:color w:val="000000"/>
                <w:sz w:val="24"/>
                <w:szCs w:val="24"/>
              </w:rPr>
              <w:t>blue-eyed</w:t>
            </w:r>
            <w:r w:rsidRPr="00C41810">
              <w:rPr>
                <w:color w:val="000000"/>
                <w:sz w:val="24"/>
                <w:szCs w:val="24"/>
              </w:rPr>
              <w:t>)</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2.3.6</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наиболее частотные фразовые глаголы</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2.3.7</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изученные синонимы и анто</w:t>
            </w:r>
            <w:r w:rsidRPr="00C41810">
              <w:rPr>
                <w:color w:val="000000"/>
                <w:sz w:val="24"/>
                <w:szCs w:val="24"/>
              </w:rPr>
              <w:softHyphen/>
              <w:t xml:space="preserve">нимы </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2.3.8</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интернациональные слова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2.3.9</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различные средства связи в тек</w:t>
            </w:r>
            <w:r w:rsidRPr="00C41810">
              <w:rPr>
                <w:color w:val="000000"/>
                <w:sz w:val="24"/>
                <w:szCs w:val="24"/>
              </w:rPr>
              <w:softHyphen/>
              <w:t>сте для обеспечения логичности и целост</w:t>
            </w:r>
            <w:r w:rsidRPr="00C41810">
              <w:rPr>
                <w:color w:val="000000"/>
                <w:sz w:val="24"/>
                <w:szCs w:val="24"/>
              </w:rPr>
              <w:softHyphen/>
              <w:t>ности высказывания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w:t>
            </w:r>
          </w:p>
        </w:tc>
        <w:tc>
          <w:tcPr>
            <w:tcW w:w="0" w:type="auto"/>
            <w:hideMark/>
          </w:tcPr>
          <w:p w:rsidR="00534C10" w:rsidRPr="00C41810" w:rsidRDefault="00534C10" w:rsidP="00534C10">
            <w:pPr>
              <w:jc w:val="both"/>
              <w:rPr>
                <w:sz w:val="24"/>
                <w:szCs w:val="24"/>
              </w:rPr>
            </w:pPr>
            <w:r w:rsidRPr="00C41810">
              <w:rPr>
                <w:i/>
                <w:iCs/>
                <w:color w:val="000000"/>
                <w:sz w:val="24"/>
                <w:szCs w:val="24"/>
              </w:rPr>
              <w:t>Грамматическая сторона речи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2.4.1</w:t>
            </w:r>
          </w:p>
        </w:tc>
        <w:tc>
          <w:tcPr>
            <w:tcW w:w="0" w:type="auto"/>
            <w:hideMark/>
          </w:tcPr>
          <w:p w:rsidR="00534C10" w:rsidRPr="00C41810" w:rsidRDefault="00534C10" w:rsidP="00534C10">
            <w:pPr>
              <w:jc w:val="both"/>
              <w:rPr>
                <w:sz w:val="24"/>
                <w:szCs w:val="24"/>
              </w:rPr>
            </w:pPr>
            <w:r w:rsidRPr="00C41810">
              <w:rPr>
                <w:color w:val="000000"/>
                <w:sz w:val="24"/>
                <w:szCs w:val="24"/>
              </w:rPr>
              <w:t>Знать и понимать особенности структуры простых и сложных предложений англий</w:t>
            </w:r>
            <w:r w:rsidRPr="00C41810">
              <w:rPr>
                <w:color w:val="000000"/>
                <w:sz w:val="24"/>
                <w:szCs w:val="24"/>
              </w:rPr>
              <w:softHyphen/>
              <w:t>ского языка, различных коммуникативных типов предложений английского языка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2.4.2</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речи предложения со сложным дополнением (Complex Object)</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2.4.3</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речи условные предложения реального характера (Conditional 0, Conditional 1)</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2.4.4</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речи предложения с конструкцией </w:t>
            </w:r>
            <w:r w:rsidRPr="00C41810">
              <w:rPr>
                <w:i/>
                <w:iCs/>
                <w:color w:val="000000"/>
                <w:sz w:val="24"/>
                <w:szCs w:val="24"/>
              </w:rPr>
              <w:t>to be going to </w:t>
            </w:r>
            <w:r w:rsidRPr="00C41810">
              <w:rPr>
                <w:color w:val="000000"/>
                <w:sz w:val="24"/>
                <w:szCs w:val="24"/>
              </w:rPr>
              <w:t>+ инфинитив и формы Future Simple Tense и Present Continuous Tense для выражения будущего действия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2.4.5</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w:t>
            </w:r>
            <w:r w:rsidRPr="00C41810">
              <w:rPr>
                <w:color w:val="000000"/>
                <w:sz w:val="24"/>
                <w:szCs w:val="24"/>
              </w:rPr>
              <w:softHyphen/>
              <w:t xml:space="preserve">чи конструкцию </w:t>
            </w:r>
            <w:r w:rsidRPr="00C41810">
              <w:rPr>
                <w:i/>
                <w:iCs/>
                <w:color w:val="000000"/>
                <w:sz w:val="24"/>
                <w:szCs w:val="24"/>
              </w:rPr>
              <w:t>used to</w:t>
            </w:r>
            <w:r w:rsidRPr="00C41810">
              <w:rPr>
                <w:color w:val="000000"/>
                <w:sz w:val="24"/>
                <w:szCs w:val="24"/>
              </w:rPr>
              <w:t xml:space="preserve"> + инфинитив глагола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lastRenderedPageBreak/>
              <w:t>2.4.6</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речи глаголы в наиболее употребительных формах страдательного залога (Present/Past Simple Passive)</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2.4.7</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 xml:space="preserve">сте и употреблять в устной и письменной речи модальный глагол </w:t>
            </w:r>
            <w:r w:rsidRPr="00C41810">
              <w:rPr>
                <w:i/>
                <w:iCs/>
                <w:color w:val="000000"/>
                <w:sz w:val="24"/>
                <w:szCs w:val="24"/>
              </w:rPr>
              <w:t>might</w:t>
            </w:r>
            <w:r w:rsidRPr="00C41810">
              <w:rPr>
                <w:color w:val="000000"/>
                <w:sz w:val="24"/>
                <w:szCs w:val="24"/>
              </w:rPr>
              <w:t xml:space="preserve"> </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2.4.8</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речи наречия, совпадающие по форме с прилагательными (</w:t>
            </w:r>
            <w:r w:rsidRPr="00C41810">
              <w:rPr>
                <w:i/>
                <w:iCs/>
                <w:color w:val="000000"/>
                <w:sz w:val="24"/>
                <w:szCs w:val="24"/>
              </w:rPr>
              <w:t>fast</w:t>
            </w:r>
            <w:r w:rsidRPr="00C41810">
              <w:rPr>
                <w:color w:val="000000"/>
                <w:sz w:val="24"/>
                <w:szCs w:val="24"/>
              </w:rPr>
              <w:t xml:space="preserve">, </w:t>
            </w:r>
            <w:r w:rsidRPr="00C41810">
              <w:rPr>
                <w:i/>
                <w:iCs/>
                <w:color w:val="000000"/>
                <w:sz w:val="24"/>
                <w:szCs w:val="24"/>
              </w:rPr>
              <w:t>high</w:t>
            </w:r>
            <w:r w:rsidRPr="00C41810">
              <w:rPr>
                <w:color w:val="000000"/>
                <w:sz w:val="24"/>
                <w:szCs w:val="24"/>
              </w:rPr>
              <w:t xml:space="preserve">, </w:t>
            </w:r>
            <w:r w:rsidRPr="00C41810">
              <w:rPr>
                <w:i/>
                <w:iCs/>
                <w:color w:val="000000"/>
                <w:sz w:val="24"/>
                <w:szCs w:val="24"/>
              </w:rPr>
              <w:t>early</w:t>
            </w:r>
            <w:r w:rsidRPr="00C41810">
              <w:rPr>
                <w:color w:val="000000"/>
                <w:sz w:val="24"/>
                <w:szCs w:val="24"/>
              </w:rPr>
              <w:t>)</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2.4.9</w:t>
            </w:r>
          </w:p>
        </w:tc>
        <w:tc>
          <w:tcPr>
            <w:tcW w:w="0" w:type="auto"/>
            <w:hideMark/>
          </w:tcPr>
          <w:p w:rsidR="00534C10" w:rsidRPr="00C41810" w:rsidRDefault="00534C10" w:rsidP="00534C10">
            <w:pPr>
              <w:jc w:val="both"/>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 xml:space="preserve">сте и употреблять в устной и письменной речи местоимения </w:t>
            </w:r>
            <w:r w:rsidRPr="00C41810">
              <w:rPr>
                <w:i/>
                <w:iCs/>
                <w:color w:val="000000"/>
                <w:sz w:val="24"/>
                <w:szCs w:val="24"/>
              </w:rPr>
              <w:t>other/another</w:t>
            </w:r>
            <w:r w:rsidRPr="00C41810">
              <w:rPr>
                <w:color w:val="000000"/>
                <w:sz w:val="24"/>
                <w:szCs w:val="24"/>
              </w:rPr>
              <w:t xml:space="preserve">, </w:t>
            </w:r>
            <w:r w:rsidRPr="00C41810">
              <w:rPr>
                <w:i/>
                <w:iCs/>
                <w:color w:val="000000"/>
                <w:sz w:val="24"/>
                <w:szCs w:val="24"/>
              </w:rPr>
              <w:t>both, all, one</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2.4.10</w:t>
            </w:r>
          </w:p>
        </w:tc>
        <w:tc>
          <w:tcPr>
            <w:tcW w:w="0" w:type="auto"/>
            <w:hideMark/>
          </w:tcPr>
          <w:p w:rsidR="00534C10" w:rsidRPr="00C41810" w:rsidRDefault="00534C10" w:rsidP="00534C10">
            <w:pPr>
              <w:jc w:val="both"/>
              <w:rPr>
                <w:sz w:val="24"/>
                <w:szCs w:val="24"/>
              </w:rPr>
            </w:pPr>
            <w:r w:rsidRPr="00C41810">
              <w:rPr>
                <w:color w:val="000000"/>
                <w:sz w:val="24"/>
                <w:szCs w:val="24"/>
              </w:rPr>
              <w:t>Количественные числительные для обозна</w:t>
            </w:r>
            <w:r w:rsidRPr="00C41810">
              <w:rPr>
                <w:color w:val="000000"/>
                <w:sz w:val="24"/>
                <w:szCs w:val="24"/>
              </w:rPr>
              <w:softHyphen/>
              <w:t>чения больших чисел (до 1 000 000)</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3</w:t>
            </w:r>
          </w:p>
        </w:tc>
        <w:tc>
          <w:tcPr>
            <w:tcW w:w="0" w:type="auto"/>
            <w:hideMark/>
          </w:tcPr>
          <w:p w:rsidR="00534C10" w:rsidRPr="00C41810" w:rsidRDefault="00534C10" w:rsidP="00534C10">
            <w:pPr>
              <w:jc w:val="both"/>
              <w:rPr>
                <w:sz w:val="24"/>
                <w:szCs w:val="24"/>
              </w:rPr>
            </w:pPr>
            <w:r w:rsidRPr="00C41810">
              <w:rPr>
                <w:color w:val="000000"/>
                <w:sz w:val="24"/>
                <w:szCs w:val="24"/>
              </w:rPr>
              <w:t>Социокультурные знания и умения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3.1</w:t>
            </w:r>
          </w:p>
        </w:tc>
        <w:tc>
          <w:tcPr>
            <w:tcW w:w="0" w:type="auto"/>
            <w:hideMark/>
          </w:tcPr>
          <w:p w:rsidR="00534C10" w:rsidRPr="00C41810" w:rsidRDefault="00534C10" w:rsidP="00534C10">
            <w:pPr>
              <w:jc w:val="both"/>
              <w:rPr>
                <w:sz w:val="24"/>
                <w:szCs w:val="24"/>
              </w:rPr>
            </w:pPr>
            <w:r w:rsidRPr="00C41810">
              <w:rPr>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3.2</w:t>
            </w:r>
          </w:p>
        </w:tc>
        <w:tc>
          <w:tcPr>
            <w:tcW w:w="0" w:type="auto"/>
            <w:hideMark/>
          </w:tcPr>
          <w:p w:rsidR="00534C10" w:rsidRPr="00C41810" w:rsidRDefault="00534C10" w:rsidP="00534C10">
            <w:pPr>
              <w:jc w:val="both"/>
              <w:rPr>
                <w:sz w:val="24"/>
                <w:szCs w:val="24"/>
              </w:rPr>
            </w:pPr>
            <w:r w:rsidRPr="00C41810">
              <w:rPr>
                <w:color w:val="000000"/>
                <w:sz w:val="24"/>
                <w:szCs w:val="24"/>
              </w:rPr>
              <w:t>Знать (понимать) и использовать в устной и письменной речи наиболее употребитель</w:t>
            </w:r>
            <w:r w:rsidRPr="00C41810">
              <w:rPr>
                <w:color w:val="000000"/>
                <w:sz w:val="24"/>
                <w:szCs w:val="24"/>
              </w:rPr>
              <w:softHyphen/>
              <w:t>ную тематическую лексику страны (стран) изучаемого языка в рамках темати</w:t>
            </w:r>
            <w:r w:rsidRPr="00C41810">
              <w:rPr>
                <w:color w:val="000000"/>
                <w:sz w:val="24"/>
                <w:szCs w:val="24"/>
              </w:rPr>
              <w:softHyphen/>
              <w:t>ческого содержания речи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3.3</w:t>
            </w:r>
          </w:p>
        </w:tc>
        <w:tc>
          <w:tcPr>
            <w:tcW w:w="0" w:type="auto"/>
            <w:hideMark/>
          </w:tcPr>
          <w:p w:rsidR="00534C10" w:rsidRPr="00C41810" w:rsidRDefault="00534C10" w:rsidP="00534C10">
            <w:pPr>
              <w:jc w:val="both"/>
              <w:rPr>
                <w:sz w:val="24"/>
                <w:szCs w:val="24"/>
              </w:rPr>
            </w:pPr>
            <w:r w:rsidRPr="00C41810">
              <w:rPr>
                <w:color w:val="000000"/>
                <w:sz w:val="24"/>
                <w:szCs w:val="24"/>
              </w:rPr>
              <w:t>Обладать базовыми знаниями о социокуль</w:t>
            </w:r>
            <w:r w:rsidRPr="00C41810">
              <w:rPr>
                <w:color w:val="000000"/>
                <w:sz w:val="24"/>
                <w:szCs w:val="24"/>
              </w:rPr>
              <w:softHyphen/>
              <w:t>турном портрете родной страны и страны (стран) изучаемого языка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3.4</w:t>
            </w:r>
          </w:p>
        </w:tc>
        <w:tc>
          <w:tcPr>
            <w:tcW w:w="0" w:type="auto"/>
            <w:hideMark/>
          </w:tcPr>
          <w:p w:rsidR="00534C10" w:rsidRPr="00C41810" w:rsidRDefault="00534C10" w:rsidP="00534C10">
            <w:pPr>
              <w:jc w:val="both"/>
              <w:rPr>
                <w:sz w:val="24"/>
                <w:szCs w:val="24"/>
              </w:rPr>
            </w:pPr>
            <w:r w:rsidRPr="00C41810">
              <w:rPr>
                <w:color w:val="000000"/>
                <w:sz w:val="24"/>
                <w:szCs w:val="24"/>
              </w:rPr>
              <w:t>Кратко представлять Россию и страну (стра</w:t>
            </w:r>
            <w:r w:rsidRPr="00C41810">
              <w:rPr>
                <w:color w:val="000000"/>
                <w:sz w:val="24"/>
                <w:szCs w:val="24"/>
              </w:rPr>
              <w:softHyphen/>
              <w:t>ны) изучаемого языка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4</w:t>
            </w:r>
          </w:p>
        </w:tc>
        <w:tc>
          <w:tcPr>
            <w:tcW w:w="0" w:type="auto"/>
            <w:hideMark/>
          </w:tcPr>
          <w:p w:rsidR="00534C10" w:rsidRPr="00C41810" w:rsidRDefault="00534C10" w:rsidP="00534C10">
            <w:pPr>
              <w:jc w:val="both"/>
              <w:rPr>
                <w:sz w:val="24"/>
                <w:szCs w:val="24"/>
              </w:rPr>
            </w:pPr>
            <w:r w:rsidRPr="00C41810">
              <w:rPr>
                <w:color w:val="000000"/>
                <w:sz w:val="24"/>
                <w:szCs w:val="24"/>
              </w:rPr>
              <w:t>Компенсаторные умения</w:t>
            </w:r>
          </w:p>
          <w:p w:rsidR="00534C10" w:rsidRPr="00C41810" w:rsidRDefault="00534C10" w:rsidP="00534C10">
            <w:pPr>
              <w:jc w:val="both"/>
              <w:rPr>
                <w:sz w:val="24"/>
                <w:szCs w:val="24"/>
              </w:rPr>
            </w:pPr>
            <w:r w:rsidRPr="00C41810">
              <w:rPr>
                <w:color w:val="000000"/>
                <w:sz w:val="24"/>
                <w:szCs w:val="24"/>
              </w:rPr>
              <w:t>Владеть компенсаторными умениями: ис</w:t>
            </w:r>
            <w:r w:rsidRPr="00C41810">
              <w:rPr>
                <w:color w:val="000000"/>
                <w:sz w:val="24"/>
                <w:szCs w:val="24"/>
              </w:rPr>
              <w:softHyphen/>
              <w:t>пользовать при чтении и аудировании языко</w:t>
            </w:r>
            <w:r w:rsidRPr="00C41810">
              <w:rPr>
                <w:color w:val="000000"/>
                <w:sz w:val="24"/>
                <w:szCs w:val="24"/>
              </w:rPr>
              <w:softHyphen/>
              <w:t>вую догадку, в том числе контекстуальную, при непосредственном общении – переспра</w:t>
            </w:r>
            <w:r w:rsidRPr="00C41810">
              <w:rPr>
                <w:color w:val="000000"/>
                <w:sz w:val="24"/>
                <w:szCs w:val="24"/>
              </w:rPr>
              <w:softHyphen/>
              <w:t>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w:t>
            </w:r>
            <w:r w:rsidRPr="00C41810">
              <w:rPr>
                <w:color w:val="000000"/>
                <w:sz w:val="24"/>
                <w:szCs w:val="24"/>
              </w:rPr>
              <w:softHyphen/>
              <w:t>слушанного) текста или для нахождения в тексте запрашиваемой информации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5</w:t>
            </w:r>
          </w:p>
        </w:tc>
        <w:tc>
          <w:tcPr>
            <w:tcW w:w="0" w:type="auto"/>
            <w:hideMark/>
          </w:tcPr>
          <w:p w:rsidR="00534C10" w:rsidRPr="00C41810" w:rsidRDefault="00534C10" w:rsidP="00534C10">
            <w:pPr>
              <w:jc w:val="both"/>
              <w:rPr>
                <w:sz w:val="24"/>
                <w:szCs w:val="24"/>
              </w:rPr>
            </w:pPr>
            <w:r w:rsidRPr="00C41810">
              <w:rPr>
                <w:color w:val="000000"/>
                <w:sz w:val="24"/>
                <w:szCs w:val="24"/>
              </w:rPr>
              <w:t>Участвовать в несложных учебных проектах с использованием материалов на английском языке с применением информационно-ком</w:t>
            </w:r>
            <w:r w:rsidRPr="00C41810">
              <w:rPr>
                <w:color w:val="000000"/>
                <w:sz w:val="24"/>
                <w:szCs w:val="24"/>
              </w:rPr>
              <w:softHyphen/>
              <w:t>муникативных технологий, соблюдая правила информационной безопасности при работе в сети Интернет</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6</w:t>
            </w:r>
          </w:p>
        </w:tc>
        <w:tc>
          <w:tcPr>
            <w:tcW w:w="0" w:type="auto"/>
            <w:hideMark/>
          </w:tcPr>
          <w:p w:rsidR="00534C10" w:rsidRPr="00C41810" w:rsidRDefault="00534C10" w:rsidP="00534C10">
            <w:pPr>
              <w:jc w:val="both"/>
              <w:rPr>
                <w:sz w:val="24"/>
                <w:szCs w:val="24"/>
              </w:rPr>
            </w:pPr>
            <w:r w:rsidRPr="00C41810">
              <w:rPr>
                <w:color w:val="000000"/>
                <w:sz w:val="24"/>
                <w:szCs w:val="24"/>
              </w:rPr>
              <w:t>Использовать иноязычные словари и справоч</w:t>
            </w:r>
            <w:r w:rsidRPr="00C41810">
              <w:rPr>
                <w:color w:val="000000"/>
                <w:sz w:val="24"/>
                <w:szCs w:val="24"/>
              </w:rPr>
              <w:softHyphen/>
              <w:t>ники, в том числе информационно-справоч</w:t>
            </w:r>
            <w:r w:rsidRPr="00C41810">
              <w:rPr>
                <w:color w:val="000000"/>
                <w:sz w:val="24"/>
                <w:szCs w:val="24"/>
              </w:rPr>
              <w:softHyphen/>
              <w:t>ные системы в электронной форме</w:t>
            </w:r>
          </w:p>
        </w:tc>
      </w:tr>
    </w:tbl>
    <w:p w:rsidR="00086546" w:rsidRDefault="00086546" w:rsidP="00534C10">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086546">
        <w:rPr>
          <w:rFonts w:ascii="Times New Roman" w:eastAsia="Times New Roman" w:hAnsi="Times New Roman" w:cs="Times New Roman"/>
          <w:b/>
          <w:bCs/>
          <w:sz w:val="24"/>
          <w:szCs w:val="24"/>
          <w:lang w:eastAsia="ru-RU"/>
        </w:rPr>
        <w:t>Проверяемые элементы содержания</w:t>
      </w:r>
    </w:p>
    <w:tbl>
      <w:tblPr>
        <w:tblStyle w:val="19"/>
        <w:tblW w:w="0" w:type="auto"/>
        <w:tblLook w:val="04A0" w:firstRow="1" w:lastRow="0" w:firstColumn="1" w:lastColumn="0" w:noHBand="0" w:noVBand="1"/>
      </w:tblPr>
      <w:tblGrid>
        <w:gridCol w:w="876"/>
        <w:gridCol w:w="13401"/>
      </w:tblGrid>
      <w:tr w:rsidR="004A3AAA" w:rsidRPr="001730B8" w:rsidTr="00E87476">
        <w:tc>
          <w:tcPr>
            <w:tcW w:w="0" w:type="auto"/>
            <w:hideMark/>
          </w:tcPr>
          <w:p w:rsidR="004A3AAA" w:rsidRPr="001730B8" w:rsidRDefault="004A3AAA" w:rsidP="00E87476">
            <w:pPr>
              <w:jc w:val="center"/>
              <w:rPr>
                <w:b/>
                <w:bCs/>
                <w:sz w:val="24"/>
                <w:szCs w:val="24"/>
              </w:rPr>
            </w:pPr>
            <w:r w:rsidRPr="001730B8">
              <w:rPr>
                <w:b/>
                <w:bCs/>
                <w:sz w:val="24"/>
                <w:szCs w:val="24"/>
              </w:rPr>
              <w:t>Код</w:t>
            </w:r>
          </w:p>
        </w:tc>
        <w:tc>
          <w:tcPr>
            <w:tcW w:w="0" w:type="auto"/>
            <w:hideMark/>
          </w:tcPr>
          <w:p w:rsidR="004A3AAA" w:rsidRPr="001730B8" w:rsidRDefault="004A3AAA" w:rsidP="00E87476">
            <w:pPr>
              <w:jc w:val="center"/>
              <w:rPr>
                <w:b/>
                <w:bCs/>
                <w:sz w:val="24"/>
                <w:szCs w:val="24"/>
              </w:rPr>
            </w:pPr>
            <w:r w:rsidRPr="001730B8">
              <w:rPr>
                <w:b/>
                <w:bCs/>
                <w:sz w:val="24"/>
                <w:szCs w:val="24"/>
              </w:rPr>
              <w:t>Проверяемый элемент содержания</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1</w:t>
            </w:r>
          </w:p>
        </w:tc>
        <w:tc>
          <w:tcPr>
            <w:tcW w:w="0" w:type="auto"/>
            <w:hideMark/>
          </w:tcPr>
          <w:p w:rsidR="004A3AAA" w:rsidRPr="001730B8" w:rsidRDefault="004A3AAA" w:rsidP="00E87476">
            <w:pPr>
              <w:rPr>
                <w:sz w:val="24"/>
                <w:szCs w:val="24"/>
              </w:rPr>
            </w:pPr>
            <w:r w:rsidRPr="001730B8">
              <w:rPr>
                <w:color w:val="000000"/>
                <w:sz w:val="24"/>
                <w:szCs w:val="24"/>
              </w:rPr>
              <w:t>Коммуникативные умения</w:t>
            </w:r>
          </w:p>
        </w:tc>
      </w:tr>
      <w:tr w:rsidR="004A3AAA" w:rsidRPr="001730B8" w:rsidTr="00E87476">
        <w:tc>
          <w:tcPr>
            <w:tcW w:w="0" w:type="auto"/>
            <w:hideMark/>
          </w:tcPr>
          <w:p w:rsidR="004A3AAA" w:rsidRPr="001730B8" w:rsidRDefault="004A3AAA" w:rsidP="00E87476">
            <w:pPr>
              <w:jc w:val="center"/>
              <w:rPr>
                <w:sz w:val="24"/>
                <w:szCs w:val="24"/>
              </w:rPr>
            </w:pPr>
            <w:r w:rsidRPr="001730B8">
              <w:rPr>
                <w:i/>
                <w:iCs/>
                <w:color w:val="000000"/>
                <w:sz w:val="24"/>
                <w:szCs w:val="24"/>
              </w:rPr>
              <w:t>1.1</w:t>
            </w:r>
          </w:p>
        </w:tc>
        <w:tc>
          <w:tcPr>
            <w:tcW w:w="0" w:type="auto"/>
            <w:hideMark/>
          </w:tcPr>
          <w:p w:rsidR="004A3AAA" w:rsidRPr="001730B8" w:rsidRDefault="004A3AAA" w:rsidP="00E87476">
            <w:pPr>
              <w:rPr>
                <w:sz w:val="24"/>
                <w:szCs w:val="24"/>
              </w:rPr>
            </w:pPr>
            <w:r w:rsidRPr="001730B8">
              <w:rPr>
                <w:i/>
                <w:iCs/>
                <w:color w:val="000000"/>
                <w:sz w:val="24"/>
                <w:szCs w:val="24"/>
              </w:rPr>
              <w:t>Говорение</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1.1.1</w:t>
            </w:r>
          </w:p>
        </w:tc>
        <w:tc>
          <w:tcPr>
            <w:tcW w:w="0" w:type="auto"/>
            <w:hideMark/>
          </w:tcPr>
          <w:p w:rsidR="004A3AAA" w:rsidRPr="001730B8" w:rsidRDefault="004A3AAA" w:rsidP="00E87476">
            <w:pPr>
              <w:rPr>
                <w:sz w:val="24"/>
                <w:szCs w:val="24"/>
              </w:rPr>
            </w:pPr>
            <w:r w:rsidRPr="001730B8">
              <w:rPr>
                <w:color w:val="000000"/>
                <w:sz w:val="24"/>
                <w:szCs w:val="24"/>
              </w:rPr>
              <w:t>Диалогическая речь</w:t>
            </w:r>
          </w:p>
          <w:p w:rsidR="004A3AAA" w:rsidRPr="001730B8" w:rsidRDefault="004A3AAA" w:rsidP="00E87476">
            <w:pPr>
              <w:rPr>
                <w:sz w:val="24"/>
                <w:szCs w:val="24"/>
              </w:rPr>
            </w:pPr>
            <w:r w:rsidRPr="001730B8">
              <w:rPr>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w:t>
            </w:r>
            <w:r w:rsidRPr="001730B8">
              <w:rPr>
                <w:color w:val="000000"/>
                <w:sz w:val="24"/>
                <w:szCs w:val="24"/>
              </w:rPr>
              <w:softHyphen/>
              <w:t xml:space="preserve">вых слов, речевых </w:t>
            </w:r>
            <w:r w:rsidRPr="001730B8">
              <w:rPr>
                <w:color w:val="000000"/>
                <w:sz w:val="24"/>
                <w:szCs w:val="24"/>
              </w:rPr>
              <w:lastRenderedPageBreak/>
              <w:t>ситуаций и (или) иллюстраций, фотографий, с соблюде</w:t>
            </w:r>
            <w:r w:rsidRPr="001730B8">
              <w:rPr>
                <w:color w:val="000000"/>
                <w:sz w:val="24"/>
                <w:szCs w:val="24"/>
              </w:rPr>
              <w:softHyphen/>
              <w:t xml:space="preserve">нием норм речевого этикета, принятых в стране (странах) изучаемого языка (объём диалога – до 7 реплик со стороны каждого собеседника) </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lastRenderedPageBreak/>
              <w:t>1.1.1.1</w:t>
            </w:r>
          </w:p>
        </w:tc>
        <w:tc>
          <w:tcPr>
            <w:tcW w:w="0" w:type="auto"/>
            <w:hideMark/>
          </w:tcPr>
          <w:p w:rsidR="004A3AAA" w:rsidRPr="001730B8" w:rsidRDefault="004A3AAA" w:rsidP="00E87476">
            <w:pPr>
              <w:rPr>
                <w:sz w:val="24"/>
                <w:szCs w:val="24"/>
              </w:rPr>
            </w:pPr>
            <w:r w:rsidRPr="001730B8">
              <w:rPr>
                <w:color w:val="000000"/>
                <w:sz w:val="24"/>
                <w:szCs w:val="24"/>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w:t>
            </w:r>
            <w:r w:rsidRPr="001730B8">
              <w:rPr>
                <w:color w:val="000000"/>
                <w:sz w:val="24"/>
                <w:szCs w:val="24"/>
              </w:rPr>
              <w:br/>
              <w:t>от предложения собеседника</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1.1.1.2</w:t>
            </w:r>
          </w:p>
        </w:tc>
        <w:tc>
          <w:tcPr>
            <w:tcW w:w="0" w:type="auto"/>
            <w:hideMark/>
          </w:tcPr>
          <w:p w:rsidR="004A3AAA" w:rsidRPr="001730B8" w:rsidRDefault="004A3AAA" w:rsidP="00E87476">
            <w:pPr>
              <w:rPr>
                <w:sz w:val="24"/>
                <w:szCs w:val="24"/>
              </w:rPr>
            </w:pPr>
            <w:r w:rsidRPr="001730B8">
              <w:rPr>
                <w:color w:val="000000"/>
                <w:sz w:val="24"/>
                <w:szCs w:val="24"/>
              </w:rPr>
              <w:t>Диалог – побуждение к действию: обращаться с просьбой, вежливо соглаша</w:t>
            </w:r>
            <w:r w:rsidRPr="001730B8">
              <w:rPr>
                <w:color w:val="000000"/>
                <w:sz w:val="24"/>
                <w:szCs w:val="24"/>
              </w:rPr>
              <w:softHyphen/>
              <w:t>ться (не соглашаться) выполнить просьбу, приглашать собеседника к совмест</w:t>
            </w:r>
            <w:r w:rsidRPr="001730B8">
              <w:rPr>
                <w:color w:val="000000"/>
                <w:sz w:val="24"/>
                <w:szCs w:val="24"/>
              </w:rPr>
              <w:softHyphen/>
              <w:t>ной деятельности, вежливо соглашаться (не соглашаться) на предложение со</w:t>
            </w:r>
            <w:r w:rsidRPr="001730B8">
              <w:rPr>
                <w:color w:val="000000"/>
                <w:sz w:val="24"/>
                <w:szCs w:val="24"/>
              </w:rPr>
              <w:softHyphen/>
              <w:t>беседника, объясняя причину своего решения</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1.1.1.3</w:t>
            </w:r>
          </w:p>
        </w:tc>
        <w:tc>
          <w:tcPr>
            <w:tcW w:w="0" w:type="auto"/>
            <w:hideMark/>
          </w:tcPr>
          <w:p w:rsidR="004A3AAA" w:rsidRPr="001730B8" w:rsidRDefault="004A3AAA" w:rsidP="00E87476">
            <w:pPr>
              <w:rPr>
                <w:sz w:val="24"/>
                <w:szCs w:val="24"/>
              </w:rPr>
            </w:pPr>
            <w:r w:rsidRPr="001730B8">
              <w:rPr>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w:t>
            </w:r>
            <w:r w:rsidRPr="001730B8">
              <w:rPr>
                <w:color w:val="000000"/>
                <w:sz w:val="24"/>
                <w:szCs w:val="24"/>
              </w:rPr>
              <w:softHyphen/>
              <w:t>вающего на позицию отвечающего и наоборот</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1.1.2</w:t>
            </w:r>
          </w:p>
        </w:tc>
        <w:tc>
          <w:tcPr>
            <w:tcW w:w="0" w:type="auto"/>
            <w:hideMark/>
          </w:tcPr>
          <w:p w:rsidR="004A3AAA" w:rsidRPr="001730B8" w:rsidRDefault="004A3AAA" w:rsidP="00E87476">
            <w:pPr>
              <w:rPr>
                <w:sz w:val="24"/>
                <w:szCs w:val="24"/>
              </w:rPr>
            </w:pPr>
            <w:r w:rsidRPr="001730B8">
              <w:rPr>
                <w:color w:val="000000"/>
                <w:sz w:val="24"/>
                <w:szCs w:val="24"/>
              </w:rPr>
              <w:t xml:space="preserve">Монологическая речь </w:t>
            </w:r>
          </w:p>
          <w:p w:rsidR="004A3AAA" w:rsidRPr="001730B8" w:rsidRDefault="004A3AAA" w:rsidP="00E87476">
            <w:pPr>
              <w:rPr>
                <w:sz w:val="24"/>
                <w:szCs w:val="24"/>
              </w:rPr>
            </w:pPr>
            <w:r w:rsidRPr="001730B8">
              <w:rPr>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w:t>
            </w:r>
            <w:r w:rsidRPr="001730B8">
              <w:rPr>
                <w:color w:val="000000"/>
                <w:sz w:val="24"/>
                <w:szCs w:val="24"/>
              </w:rPr>
              <w:softHyphen/>
              <w:t xml:space="preserve">кативных типов речи в стандартных ситуациях неофициального общения в рамках тематического содержания речи </w:t>
            </w:r>
            <w:r w:rsidRPr="001730B8">
              <w:rPr>
                <w:color w:val="000000"/>
                <w:sz w:val="24"/>
                <w:szCs w:val="24"/>
              </w:rPr>
              <w:br/>
              <w:t>с использованием ключевых слов, плана, вопросов, таблиц и (или) иллюстраций, фотографий (объём монологического высказывания – 8 – 9 фраз)</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1.1.2.1</w:t>
            </w:r>
          </w:p>
        </w:tc>
        <w:tc>
          <w:tcPr>
            <w:tcW w:w="0" w:type="auto"/>
            <w:hideMark/>
          </w:tcPr>
          <w:p w:rsidR="004A3AAA" w:rsidRPr="001730B8" w:rsidRDefault="004A3AAA" w:rsidP="00E87476">
            <w:pPr>
              <w:rPr>
                <w:sz w:val="24"/>
                <w:szCs w:val="24"/>
              </w:rPr>
            </w:pPr>
            <w:r w:rsidRPr="001730B8">
              <w:rPr>
                <w:color w:val="000000"/>
                <w:spacing w:val="-2"/>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w:t>
            </w:r>
            <w:r w:rsidRPr="001730B8">
              <w:rPr>
                <w:color w:val="000000"/>
                <w:spacing w:val="-2"/>
                <w:sz w:val="24"/>
                <w:szCs w:val="24"/>
              </w:rPr>
              <w:softHyphen/>
              <w:t>сонажа)</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1.1.2.2</w:t>
            </w:r>
          </w:p>
        </w:tc>
        <w:tc>
          <w:tcPr>
            <w:tcW w:w="0" w:type="auto"/>
            <w:hideMark/>
          </w:tcPr>
          <w:p w:rsidR="004A3AAA" w:rsidRPr="001730B8" w:rsidRDefault="004A3AAA" w:rsidP="00E87476">
            <w:pPr>
              <w:rPr>
                <w:sz w:val="24"/>
                <w:szCs w:val="24"/>
              </w:rPr>
            </w:pPr>
            <w:r w:rsidRPr="001730B8">
              <w:rPr>
                <w:color w:val="000000"/>
                <w:sz w:val="24"/>
                <w:szCs w:val="24"/>
              </w:rPr>
              <w:t>Повествование (сообщение)</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1.1.2.3</w:t>
            </w:r>
          </w:p>
        </w:tc>
        <w:tc>
          <w:tcPr>
            <w:tcW w:w="0" w:type="auto"/>
            <w:hideMark/>
          </w:tcPr>
          <w:p w:rsidR="004A3AAA" w:rsidRPr="001730B8" w:rsidRDefault="004A3AAA" w:rsidP="00E87476">
            <w:pPr>
              <w:rPr>
                <w:sz w:val="24"/>
                <w:szCs w:val="24"/>
              </w:rPr>
            </w:pPr>
            <w:r w:rsidRPr="001730B8">
              <w:rPr>
                <w:color w:val="000000"/>
                <w:sz w:val="24"/>
                <w:szCs w:val="24"/>
              </w:rPr>
              <w:t xml:space="preserve">Изложение (пересказ) основного содержания прочитанного (прослушанного) текста </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1.1.2.4</w:t>
            </w:r>
          </w:p>
        </w:tc>
        <w:tc>
          <w:tcPr>
            <w:tcW w:w="0" w:type="auto"/>
            <w:hideMark/>
          </w:tcPr>
          <w:p w:rsidR="004A3AAA" w:rsidRPr="001730B8" w:rsidRDefault="004A3AAA" w:rsidP="00E87476">
            <w:pPr>
              <w:rPr>
                <w:sz w:val="24"/>
                <w:szCs w:val="24"/>
              </w:rPr>
            </w:pPr>
            <w:r w:rsidRPr="001730B8">
              <w:rPr>
                <w:color w:val="000000"/>
                <w:sz w:val="24"/>
                <w:szCs w:val="24"/>
              </w:rPr>
              <w:t>Краткое изложение результатов выполненной проектной работы</w:t>
            </w:r>
          </w:p>
        </w:tc>
      </w:tr>
      <w:tr w:rsidR="004A3AAA" w:rsidRPr="001730B8" w:rsidTr="00E87476">
        <w:tc>
          <w:tcPr>
            <w:tcW w:w="0" w:type="auto"/>
            <w:hideMark/>
          </w:tcPr>
          <w:p w:rsidR="004A3AAA" w:rsidRPr="001730B8" w:rsidRDefault="004A3AAA" w:rsidP="00E87476">
            <w:pPr>
              <w:jc w:val="center"/>
              <w:rPr>
                <w:sz w:val="24"/>
                <w:szCs w:val="24"/>
              </w:rPr>
            </w:pPr>
            <w:r w:rsidRPr="001730B8">
              <w:rPr>
                <w:i/>
                <w:iCs/>
                <w:color w:val="000000"/>
                <w:sz w:val="24"/>
                <w:szCs w:val="24"/>
              </w:rPr>
              <w:t>1.2</w:t>
            </w:r>
          </w:p>
        </w:tc>
        <w:tc>
          <w:tcPr>
            <w:tcW w:w="0" w:type="auto"/>
            <w:hideMark/>
          </w:tcPr>
          <w:p w:rsidR="004A3AAA" w:rsidRPr="001730B8" w:rsidRDefault="004A3AAA" w:rsidP="00E87476">
            <w:pPr>
              <w:rPr>
                <w:sz w:val="24"/>
                <w:szCs w:val="24"/>
              </w:rPr>
            </w:pPr>
            <w:r w:rsidRPr="001730B8">
              <w:rPr>
                <w:i/>
                <w:iCs/>
                <w:color w:val="000000"/>
                <w:sz w:val="24"/>
                <w:szCs w:val="24"/>
              </w:rPr>
              <w:t>Аудирование</w:t>
            </w:r>
          </w:p>
          <w:p w:rsidR="004A3AAA" w:rsidRPr="001730B8" w:rsidRDefault="004A3AAA" w:rsidP="00E87476">
            <w:pPr>
              <w:rPr>
                <w:sz w:val="24"/>
                <w:szCs w:val="24"/>
              </w:rPr>
            </w:pPr>
            <w:r w:rsidRPr="001730B8">
              <w:rPr>
                <w:color w:val="000000"/>
                <w:sz w:val="24"/>
                <w:szCs w:val="24"/>
              </w:rPr>
              <w:t>При непосредственном общении: понимание на слух речи учителя и одно</w:t>
            </w:r>
            <w:r w:rsidRPr="001730B8">
              <w:rPr>
                <w:color w:val="000000"/>
                <w:sz w:val="24"/>
                <w:szCs w:val="24"/>
              </w:rPr>
              <w:softHyphen/>
              <w:t>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1.2.1</w:t>
            </w:r>
          </w:p>
        </w:tc>
        <w:tc>
          <w:tcPr>
            <w:tcW w:w="0" w:type="auto"/>
            <w:hideMark/>
          </w:tcPr>
          <w:p w:rsidR="004A3AAA" w:rsidRPr="001730B8" w:rsidRDefault="004A3AAA" w:rsidP="00E87476">
            <w:pPr>
              <w:rPr>
                <w:sz w:val="24"/>
                <w:szCs w:val="24"/>
              </w:rPr>
            </w:pPr>
            <w:r w:rsidRPr="001730B8">
              <w:rPr>
                <w:color w:val="000000"/>
                <w:sz w:val="24"/>
                <w:szCs w:val="24"/>
              </w:rPr>
              <w:t>Аудирование с пониманием основного содержания текста – умение опреде</w:t>
            </w:r>
            <w:r w:rsidRPr="001730B8">
              <w:rPr>
                <w:color w:val="000000"/>
                <w:sz w:val="24"/>
                <w:szCs w:val="24"/>
              </w:rPr>
              <w:softHyphen/>
              <w:t>лять основную тему и главные факты (события) в воспринимаемом на слух тексте, игнорировать незнакомые слова, несущественные для понимания ос</w:t>
            </w:r>
            <w:r w:rsidRPr="001730B8">
              <w:rPr>
                <w:color w:val="000000"/>
                <w:sz w:val="24"/>
                <w:szCs w:val="24"/>
              </w:rPr>
              <w:softHyphen/>
              <w:t>новного содержания</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1.2.2</w:t>
            </w:r>
          </w:p>
        </w:tc>
        <w:tc>
          <w:tcPr>
            <w:tcW w:w="0" w:type="auto"/>
            <w:hideMark/>
          </w:tcPr>
          <w:p w:rsidR="004A3AAA" w:rsidRPr="001730B8" w:rsidRDefault="004A3AAA" w:rsidP="00E87476">
            <w:pPr>
              <w:rPr>
                <w:sz w:val="24"/>
                <w:szCs w:val="24"/>
              </w:rPr>
            </w:pPr>
            <w:r w:rsidRPr="001730B8">
              <w:rPr>
                <w:color w:val="000000"/>
                <w:sz w:val="24"/>
                <w:szCs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A3AAA" w:rsidRPr="001730B8" w:rsidTr="00E87476">
        <w:tc>
          <w:tcPr>
            <w:tcW w:w="0" w:type="auto"/>
            <w:hideMark/>
          </w:tcPr>
          <w:p w:rsidR="004A3AAA" w:rsidRPr="001730B8" w:rsidRDefault="004A3AAA" w:rsidP="00E87476">
            <w:pPr>
              <w:jc w:val="center"/>
              <w:rPr>
                <w:sz w:val="24"/>
                <w:szCs w:val="24"/>
              </w:rPr>
            </w:pPr>
            <w:r w:rsidRPr="001730B8">
              <w:rPr>
                <w:i/>
                <w:iCs/>
                <w:color w:val="000000"/>
                <w:sz w:val="24"/>
                <w:szCs w:val="24"/>
              </w:rPr>
              <w:t>1.3</w:t>
            </w:r>
          </w:p>
        </w:tc>
        <w:tc>
          <w:tcPr>
            <w:tcW w:w="0" w:type="auto"/>
            <w:hideMark/>
          </w:tcPr>
          <w:p w:rsidR="004A3AAA" w:rsidRPr="001730B8" w:rsidRDefault="004A3AAA" w:rsidP="00E87476">
            <w:pPr>
              <w:rPr>
                <w:sz w:val="24"/>
                <w:szCs w:val="24"/>
              </w:rPr>
            </w:pPr>
            <w:r w:rsidRPr="001730B8">
              <w:rPr>
                <w:i/>
                <w:iCs/>
                <w:color w:val="000000"/>
                <w:sz w:val="24"/>
                <w:szCs w:val="24"/>
              </w:rPr>
              <w:t>Смысловое чтение</w:t>
            </w:r>
          </w:p>
          <w:p w:rsidR="004A3AAA" w:rsidRPr="001730B8" w:rsidRDefault="004A3AAA" w:rsidP="00E87476">
            <w:pPr>
              <w:rPr>
                <w:sz w:val="24"/>
                <w:szCs w:val="24"/>
              </w:rPr>
            </w:pPr>
            <w:r w:rsidRPr="001730B8">
              <w:rPr>
                <w:color w:val="000000"/>
                <w:sz w:val="24"/>
                <w:szCs w:val="24"/>
              </w:rPr>
              <w:lastRenderedPageBreak/>
              <w:t>Развитие умения читать про себя и понимать несложные аутентичные тексты разных жанров и стилей, содержащие отдельные незнакомые слова, с различ</w:t>
            </w:r>
            <w:r w:rsidRPr="001730B8">
              <w:rPr>
                <w:color w:val="000000"/>
                <w:sz w:val="24"/>
                <w:szCs w:val="24"/>
              </w:rPr>
              <w:softHyphen/>
              <w:t>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lastRenderedPageBreak/>
              <w:t>1.3.1</w:t>
            </w:r>
          </w:p>
        </w:tc>
        <w:tc>
          <w:tcPr>
            <w:tcW w:w="0" w:type="auto"/>
            <w:hideMark/>
          </w:tcPr>
          <w:p w:rsidR="004A3AAA" w:rsidRPr="001730B8" w:rsidRDefault="004A3AAA" w:rsidP="00E87476">
            <w:pPr>
              <w:rPr>
                <w:sz w:val="24"/>
                <w:szCs w:val="24"/>
              </w:rPr>
            </w:pPr>
            <w:r w:rsidRPr="001730B8">
              <w:rPr>
                <w:color w:val="000000"/>
                <w:sz w:val="24"/>
                <w:szCs w:val="24"/>
              </w:rPr>
              <w:t>Чтение с пониманием основного содержания текста – умения определять тему (основную мысль), главные факты (события), прогнозировать содержание тек</w:t>
            </w:r>
            <w:r w:rsidRPr="001730B8">
              <w:rPr>
                <w:color w:val="000000"/>
                <w:sz w:val="24"/>
                <w:szCs w:val="24"/>
              </w:rPr>
              <w:softHyphen/>
              <w:t>ста по заголовку (началу текста), последовательность главных фактов (собы</w:t>
            </w:r>
            <w:r w:rsidRPr="001730B8">
              <w:rPr>
                <w:color w:val="000000"/>
                <w:sz w:val="24"/>
                <w:szCs w:val="24"/>
              </w:rPr>
              <w:softHyphen/>
              <w:t>тий), игнорировать незнакомые слова, несущественные для понимания основ</w:t>
            </w:r>
            <w:r w:rsidRPr="001730B8">
              <w:rPr>
                <w:color w:val="000000"/>
                <w:sz w:val="24"/>
                <w:szCs w:val="24"/>
              </w:rPr>
              <w:softHyphen/>
              <w:t>ного содержания, понимать интернациональные слова</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1.3.2</w:t>
            </w:r>
          </w:p>
        </w:tc>
        <w:tc>
          <w:tcPr>
            <w:tcW w:w="0" w:type="auto"/>
            <w:hideMark/>
          </w:tcPr>
          <w:p w:rsidR="004A3AAA" w:rsidRPr="001730B8" w:rsidRDefault="004A3AAA" w:rsidP="00E87476">
            <w:pPr>
              <w:rPr>
                <w:sz w:val="24"/>
                <w:szCs w:val="24"/>
              </w:rPr>
            </w:pPr>
            <w:r w:rsidRPr="001730B8">
              <w:rPr>
                <w:color w:val="000000"/>
                <w:sz w:val="24"/>
                <w:szCs w:val="24"/>
              </w:rPr>
              <w:t>Чтение с пониманием запрашиваемой информации – умение находить в про</w:t>
            </w:r>
            <w:r w:rsidRPr="001730B8">
              <w:rPr>
                <w:color w:val="000000"/>
                <w:sz w:val="24"/>
                <w:szCs w:val="24"/>
              </w:rPr>
              <w:softHyphen/>
              <w:t>читанном тексте и понимать запрашиваемую информацию</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1.3.3</w:t>
            </w:r>
          </w:p>
        </w:tc>
        <w:tc>
          <w:tcPr>
            <w:tcW w:w="0" w:type="auto"/>
            <w:hideMark/>
          </w:tcPr>
          <w:p w:rsidR="004A3AAA" w:rsidRPr="001730B8" w:rsidRDefault="004A3AAA" w:rsidP="00E87476">
            <w:pPr>
              <w:rPr>
                <w:sz w:val="24"/>
                <w:szCs w:val="24"/>
              </w:rPr>
            </w:pPr>
            <w:r w:rsidRPr="001730B8">
              <w:rPr>
                <w:color w:val="000000"/>
                <w:sz w:val="24"/>
                <w:szCs w:val="24"/>
              </w:rPr>
              <w:t>Чтение несплошных текстов (таблиц) и понимание представленной в них ин</w:t>
            </w:r>
            <w:r w:rsidRPr="001730B8">
              <w:rPr>
                <w:color w:val="000000"/>
                <w:sz w:val="24"/>
                <w:szCs w:val="24"/>
              </w:rPr>
              <w:softHyphen/>
              <w:t>формации</w:t>
            </w:r>
          </w:p>
        </w:tc>
      </w:tr>
      <w:tr w:rsidR="004A3AAA" w:rsidRPr="001730B8" w:rsidTr="00E87476">
        <w:tc>
          <w:tcPr>
            <w:tcW w:w="0" w:type="auto"/>
            <w:hideMark/>
          </w:tcPr>
          <w:p w:rsidR="004A3AAA" w:rsidRPr="001730B8" w:rsidRDefault="004A3AAA" w:rsidP="00E87476">
            <w:pPr>
              <w:jc w:val="center"/>
              <w:rPr>
                <w:sz w:val="24"/>
                <w:szCs w:val="24"/>
              </w:rPr>
            </w:pPr>
            <w:r w:rsidRPr="001730B8">
              <w:rPr>
                <w:i/>
                <w:iCs/>
                <w:color w:val="000000"/>
                <w:sz w:val="24"/>
                <w:szCs w:val="24"/>
              </w:rPr>
              <w:t>1.4</w:t>
            </w:r>
          </w:p>
        </w:tc>
        <w:tc>
          <w:tcPr>
            <w:tcW w:w="0" w:type="auto"/>
            <w:hideMark/>
          </w:tcPr>
          <w:p w:rsidR="004A3AAA" w:rsidRPr="001730B8" w:rsidRDefault="004A3AAA" w:rsidP="00E87476">
            <w:pPr>
              <w:rPr>
                <w:sz w:val="24"/>
                <w:szCs w:val="24"/>
              </w:rPr>
            </w:pPr>
            <w:r w:rsidRPr="001730B8">
              <w:rPr>
                <w:i/>
                <w:iCs/>
                <w:color w:val="000000"/>
                <w:sz w:val="24"/>
                <w:szCs w:val="24"/>
              </w:rPr>
              <w:t>Письменная речь</w:t>
            </w:r>
          </w:p>
          <w:p w:rsidR="004A3AAA" w:rsidRPr="001730B8" w:rsidRDefault="004A3AAA" w:rsidP="00E87476">
            <w:pPr>
              <w:rPr>
                <w:sz w:val="24"/>
                <w:szCs w:val="24"/>
              </w:rPr>
            </w:pPr>
            <w:r w:rsidRPr="001730B8">
              <w:rPr>
                <w:color w:val="000000"/>
                <w:sz w:val="24"/>
                <w:szCs w:val="24"/>
              </w:rPr>
              <w:t>Развитие умений письменной речи</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1.4.1</w:t>
            </w:r>
          </w:p>
        </w:tc>
        <w:tc>
          <w:tcPr>
            <w:tcW w:w="0" w:type="auto"/>
            <w:hideMark/>
          </w:tcPr>
          <w:p w:rsidR="004A3AAA" w:rsidRPr="001730B8" w:rsidRDefault="004A3AAA" w:rsidP="00E87476">
            <w:pPr>
              <w:rPr>
                <w:sz w:val="24"/>
                <w:szCs w:val="24"/>
              </w:rPr>
            </w:pPr>
            <w:r w:rsidRPr="001730B8">
              <w:rPr>
                <w:color w:val="000000"/>
                <w:sz w:val="24"/>
                <w:szCs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1.4.2</w:t>
            </w:r>
          </w:p>
        </w:tc>
        <w:tc>
          <w:tcPr>
            <w:tcW w:w="0" w:type="auto"/>
            <w:hideMark/>
          </w:tcPr>
          <w:p w:rsidR="004A3AAA" w:rsidRPr="001730B8" w:rsidRDefault="004A3AAA" w:rsidP="00E87476">
            <w:pPr>
              <w:rPr>
                <w:sz w:val="24"/>
                <w:szCs w:val="24"/>
              </w:rPr>
            </w:pPr>
            <w:r w:rsidRPr="001730B8">
              <w:rPr>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1.4.3</w:t>
            </w:r>
          </w:p>
        </w:tc>
        <w:tc>
          <w:tcPr>
            <w:tcW w:w="0" w:type="auto"/>
            <w:hideMark/>
          </w:tcPr>
          <w:p w:rsidR="004A3AAA" w:rsidRPr="001730B8" w:rsidRDefault="004A3AAA" w:rsidP="00E87476">
            <w:pPr>
              <w:rPr>
                <w:sz w:val="24"/>
                <w:szCs w:val="24"/>
              </w:rPr>
            </w:pPr>
            <w:r w:rsidRPr="001730B8">
              <w:rPr>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1.4.4</w:t>
            </w:r>
          </w:p>
        </w:tc>
        <w:tc>
          <w:tcPr>
            <w:tcW w:w="0" w:type="auto"/>
            <w:hideMark/>
          </w:tcPr>
          <w:p w:rsidR="004A3AAA" w:rsidRPr="001730B8" w:rsidRDefault="004A3AAA" w:rsidP="00E87476">
            <w:pPr>
              <w:rPr>
                <w:sz w:val="24"/>
                <w:szCs w:val="24"/>
              </w:rPr>
            </w:pPr>
            <w:r w:rsidRPr="001730B8">
              <w:rPr>
                <w:color w:val="000000"/>
                <w:sz w:val="24"/>
                <w:szCs w:val="24"/>
              </w:rPr>
              <w:t>Создание небольшого письменного высказывания с использованием образца, плана, таблицы (объём письменного высказывания – до 90 слов)</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w:t>
            </w:r>
          </w:p>
        </w:tc>
        <w:tc>
          <w:tcPr>
            <w:tcW w:w="0" w:type="auto"/>
            <w:hideMark/>
          </w:tcPr>
          <w:p w:rsidR="004A3AAA" w:rsidRPr="001730B8" w:rsidRDefault="004A3AAA" w:rsidP="00E87476">
            <w:pPr>
              <w:rPr>
                <w:sz w:val="24"/>
                <w:szCs w:val="24"/>
              </w:rPr>
            </w:pPr>
            <w:r w:rsidRPr="001730B8">
              <w:rPr>
                <w:color w:val="000000"/>
                <w:sz w:val="24"/>
                <w:szCs w:val="24"/>
              </w:rPr>
              <w:t>Языковые знания и навыки</w:t>
            </w:r>
          </w:p>
        </w:tc>
      </w:tr>
      <w:tr w:rsidR="004A3AAA" w:rsidRPr="001730B8" w:rsidTr="00E87476">
        <w:tc>
          <w:tcPr>
            <w:tcW w:w="0" w:type="auto"/>
            <w:hideMark/>
          </w:tcPr>
          <w:p w:rsidR="004A3AAA" w:rsidRPr="001730B8" w:rsidRDefault="004A3AAA" w:rsidP="00E87476">
            <w:pPr>
              <w:jc w:val="center"/>
              <w:rPr>
                <w:sz w:val="24"/>
                <w:szCs w:val="24"/>
              </w:rPr>
            </w:pPr>
            <w:r w:rsidRPr="001730B8">
              <w:rPr>
                <w:i/>
                <w:iCs/>
                <w:color w:val="000000"/>
                <w:sz w:val="24"/>
                <w:szCs w:val="24"/>
              </w:rPr>
              <w:t>2.1</w:t>
            </w:r>
          </w:p>
        </w:tc>
        <w:tc>
          <w:tcPr>
            <w:tcW w:w="0" w:type="auto"/>
            <w:hideMark/>
          </w:tcPr>
          <w:p w:rsidR="004A3AAA" w:rsidRPr="001730B8" w:rsidRDefault="004A3AAA" w:rsidP="00E87476">
            <w:pPr>
              <w:rPr>
                <w:sz w:val="24"/>
                <w:szCs w:val="24"/>
              </w:rPr>
            </w:pPr>
            <w:r w:rsidRPr="001730B8">
              <w:rPr>
                <w:i/>
                <w:iCs/>
                <w:color w:val="000000"/>
                <w:sz w:val="24"/>
                <w:szCs w:val="24"/>
              </w:rPr>
              <w:t>Фонетическая сторона речи</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2.1.1</w:t>
            </w:r>
          </w:p>
        </w:tc>
        <w:tc>
          <w:tcPr>
            <w:tcW w:w="0" w:type="auto"/>
            <w:hideMark/>
          </w:tcPr>
          <w:p w:rsidR="004A3AAA" w:rsidRPr="001730B8" w:rsidRDefault="004A3AAA" w:rsidP="00E87476">
            <w:pPr>
              <w:rPr>
                <w:sz w:val="24"/>
                <w:szCs w:val="24"/>
              </w:rPr>
            </w:pPr>
            <w:r w:rsidRPr="001730B8">
              <w:rPr>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w:t>
            </w:r>
            <w:r w:rsidRPr="001730B8">
              <w:rPr>
                <w:color w:val="000000"/>
                <w:sz w:val="24"/>
                <w:szCs w:val="24"/>
              </w:rPr>
              <w:softHyphen/>
              <w:t>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2.1.2</w:t>
            </w:r>
          </w:p>
        </w:tc>
        <w:tc>
          <w:tcPr>
            <w:tcW w:w="0" w:type="auto"/>
            <w:hideMark/>
          </w:tcPr>
          <w:p w:rsidR="004A3AAA" w:rsidRPr="001730B8" w:rsidRDefault="004A3AAA" w:rsidP="00E87476">
            <w:pPr>
              <w:rPr>
                <w:sz w:val="24"/>
                <w:szCs w:val="24"/>
              </w:rPr>
            </w:pPr>
            <w:r w:rsidRPr="001730B8">
              <w:rPr>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4A3AAA" w:rsidRPr="001730B8" w:rsidTr="00E87476">
        <w:tc>
          <w:tcPr>
            <w:tcW w:w="0" w:type="auto"/>
            <w:hideMark/>
          </w:tcPr>
          <w:p w:rsidR="004A3AAA" w:rsidRPr="001730B8" w:rsidRDefault="004A3AAA" w:rsidP="00E87476">
            <w:pPr>
              <w:jc w:val="center"/>
              <w:rPr>
                <w:sz w:val="24"/>
                <w:szCs w:val="24"/>
              </w:rPr>
            </w:pPr>
            <w:r w:rsidRPr="001730B8">
              <w:rPr>
                <w:i/>
                <w:iCs/>
                <w:color w:val="000000"/>
                <w:sz w:val="24"/>
                <w:szCs w:val="24"/>
              </w:rPr>
              <w:t>2.2</w:t>
            </w:r>
          </w:p>
        </w:tc>
        <w:tc>
          <w:tcPr>
            <w:tcW w:w="0" w:type="auto"/>
            <w:hideMark/>
          </w:tcPr>
          <w:p w:rsidR="004A3AAA" w:rsidRPr="001730B8" w:rsidRDefault="004A3AAA" w:rsidP="00E87476">
            <w:pPr>
              <w:rPr>
                <w:sz w:val="24"/>
                <w:szCs w:val="24"/>
              </w:rPr>
            </w:pPr>
            <w:r w:rsidRPr="001730B8">
              <w:rPr>
                <w:i/>
                <w:iCs/>
                <w:color w:val="000000"/>
                <w:sz w:val="24"/>
                <w:szCs w:val="24"/>
              </w:rPr>
              <w:t>Графика, орфография и пунктуация</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2.2.1</w:t>
            </w:r>
          </w:p>
        </w:tc>
        <w:tc>
          <w:tcPr>
            <w:tcW w:w="0" w:type="auto"/>
            <w:hideMark/>
          </w:tcPr>
          <w:p w:rsidR="004A3AAA" w:rsidRPr="001730B8" w:rsidRDefault="004A3AAA" w:rsidP="00E87476">
            <w:pPr>
              <w:rPr>
                <w:sz w:val="24"/>
                <w:szCs w:val="24"/>
              </w:rPr>
            </w:pPr>
            <w:r w:rsidRPr="001730B8">
              <w:rPr>
                <w:color w:val="000000"/>
                <w:sz w:val="24"/>
                <w:szCs w:val="24"/>
              </w:rPr>
              <w:t>Правильное написание изученных слов</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2.2.2</w:t>
            </w:r>
          </w:p>
        </w:tc>
        <w:tc>
          <w:tcPr>
            <w:tcW w:w="0" w:type="auto"/>
            <w:hideMark/>
          </w:tcPr>
          <w:p w:rsidR="004A3AAA" w:rsidRPr="001730B8" w:rsidRDefault="004A3AAA" w:rsidP="00E87476">
            <w:pPr>
              <w:rPr>
                <w:sz w:val="24"/>
                <w:szCs w:val="24"/>
              </w:rPr>
            </w:pPr>
            <w:r w:rsidRPr="001730B8">
              <w:rPr>
                <w:color w:val="000000"/>
                <w:sz w:val="24"/>
                <w:szCs w:val="24"/>
              </w:rPr>
              <w:t>Правильное использование знаков препинания: точки, вопросительного и вос</w:t>
            </w:r>
            <w:r w:rsidRPr="001730B8">
              <w:rPr>
                <w:color w:val="000000"/>
                <w:sz w:val="24"/>
                <w:szCs w:val="24"/>
              </w:rPr>
              <w:softHyphen/>
              <w:t>клицательного знаков в конце предложения, запятой при перечислении и обра</w:t>
            </w:r>
            <w:r w:rsidRPr="001730B8">
              <w:rPr>
                <w:color w:val="000000"/>
                <w:sz w:val="24"/>
                <w:szCs w:val="24"/>
              </w:rPr>
              <w:softHyphen/>
              <w:t>щении; апострофа</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2.2.3</w:t>
            </w:r>
          </w:p>
        </w:tc>
        <w:tc>
          <w:tcPr>
            <w:tcW w:w="0" w:type="auto"/>
            <w:hideMark/>
          </w:tcPr>
          <w:p w:rsidR="004A3AAA" w:rsidRPr="001730B8" w:rsidRDefault="004A3AAA" w:rsidP="00E87476">
            <w:pPr>
              <w:rPr>
                <w:sz w:val="24"/>
                <w:szCs w:val="24"/>
              </w:rPr>
            </w:pPr>
            <w:r w:rsidRPr="001730B8">
              <w:rPr>
                <w:color w:val="000000"/>
                <w:sz w:val="24"/>
                <w:szCs w:val="24"/>
              </w:rPr>
              <w:t>Пунктуационно правильное, в соответствии с нормами речевого этикета, при</w:t>
            </w:r>
            <w:r w:rsidRPr="001730B8">
              <w:rPr>
                <w:color w:val="000000"/>
                <w:sz w:val="24"/>
                <w:szCs w:val="24"/>
              </w:rPr>
              <w:softHyphen/>
              <w:t>нятыми в стране (странах) изучаемого языка, оформление электронного сооб</w:t>
            </w:r>
            <w:r w:rsidRPr="001730B8">
              <w:rPr>
                <w:color w:val="000000"/>
                <w:sz w:val="24"/>
                <w:szCs w:val="24"/>
              </w:rPr>
              <w:softHyphen/>
              <w:t>щения личного характера</w:t>
            </w:r>
          </w:p>
        </w:tc>
      </w:tr>
      <w:tr w:rsidR="004A3AAA" w:rsidRPr="001730B8" w:rsidTr="00E87476">
        <w:tc>
          <w:tcPr>
            <w:tcW w:w="0" w:type="auto"/>
            <w:hideMark/>
          </w:tcPr>
          <w:p w:rsidR="004A3AAA" w:rsidRPr="001730B8" w:rsidRDefault="004A3AAA" w:rsidP="00E87476">
            <w:pPr>
              <w:jc w:val="center"/>
              <w:rPr>
                <w:sz w:val="24"/>
                <w:szCs w:val="24"/>
              </w:rPr>
            </w:pPr>
            <w:r w:rsidRPr="001730B8">
              <w:rPr>
                <w:i/>
                <w:iCs/>
                <w:color w:val="000000"/>
                <w:sz w:val="24"/>
                <w:szCs w:val="24"/>
              </w:rPr>
              <w:t>2.3</w:t>
            </w:r>
          </w:p>
        </w:tc>
        <w:tc>
          <w:tcPr>
            <w:tcW w:w="0" w:type="auto"/>
            <w:hideMark/>
          </w:tcPr>
          <w:p w:rsidR="004A3AAA" w:rsidRPr="001730B8" w:rsidRDefault="004A3AAA" w:rsidP="00E87476">
            <w:pPr>
              <w:rPr>
                <w:sz w:val="24"/>
                <w:szCs w:val="24"/>
              </w:rPr>
            </w:pPr>
            <w:r w:rsidRPr="001730B8">
              <w:rPr>
                <w:i/>
                <w:iCs/>
                <w:color w:val="000000"/>
                <w:sz w:val="24"/>
                <w:szCs w:val="24"/>
              </w:rPr>
              <w:t>Лексическая сторона речи</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lastRenderedPageBreak/>
              <w:t>2.3.1</w:t>
            </w:r>
          </w:p>
        </w:tc>
        <w:tc>
          <w:tcPr>
            <w:tcW w:w="0" w:type="auto"/>
            <w:hideMark/>
          </w:tcPr>
          <w:p w:rsidR="004A3AAA" w:rsidRPr="001730B8" w:rsidRDefault="004A3AAA" w:rsidP="00E87476">
            <w:pPr>
              <w:rPr>
                <w:sz w:val="24"/>
                <w:szCs w:val="24"/>
              </w:rPr>
            </w:pPr>
            <w:r w:rsidRPr="001730B8">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w:t>
            </w:r>
            <w:r w:rsidRPr="001730B8">
              <w:rPr>
                <w:color w:val="000000"/>
                <w:sz w:val="24"/>
                <w:szCs w:val="24"/>
              </w:rPr>
              <w:softHyphen/>
              <w:t>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2.3.2</w:t>
            </w:r>
          </w:p>
        </w:tc>
        <w:tc>
          <w:tcPr>
            <w:tcW w:w="0" w:type="auto"/>
            <w:hideMark/>
          </w:tcPr>
          <w:p w:rsidR="004A3AAA" w:rsidRPr="001730B8" w:rsidRDefault="004A3AAA" w:rsidP="00E87476">
            <w:pPr>
              <w:rPr>
                <w:sz w:val="24"/>
                <w:szCs w:val="24"/>
              </w:rPr>
            </w:pPr>
            <w:r w:rsidRPr="001730B8">
              <w:rPr>
                <w:color w:val="000000"/>
                <w:sz w:val="24"/>
                <w:szCs w:val="24"/>
              </w:rPr>
              <w:t>Многозначные лексические единицы. Синонимы. Антонимы</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2.3.3</w:t>
            </w:r>
          </w:p>
        </w:tc>
        <w:tc>
          <w:tcPr>
            <w:tcW w:w="0" w:type="auto"/>
            <w:hideMark/>
          </w:tcPr>
          <w:p w:rsidR="004A3AAA" w:rsidRPr="001730B8" w:rsidRDefault="004A3AAA" w:rsidP="00E87476">
            <w:pPr>
              <w:rPr>
                <w:sz w:val="24"/>
                <w:szCs w:val="24"/>
              </w:rPr>
            </w:pPr>
            <w:r w:rsidRPr="001730B8">
              <w:rPr>
                <w:color w:val="000000"/>
                <w:sz w:val="24"/>
                <w:szCs w:val="24"/>
              </w:rPr>
              <w:t>Интернациональные слова</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2.3.4</w:t>
            </w:r>
          </w:p>
        </w:tc>
        <w:tc>
          <w:tcPr>
            <w:tcW w:w="0" w:type="auto"/>
            <w:hideMark/>
          </w:tcPr>
          <w:p w:rsidR="004A3AAA" w:rsidRPr="001730B8" w:rsidRDefault="004A3AAA" w:rsidP="00E87476">
            <w:pPr>
              <w:rPr>
                <w:sz w:val="24"/>
                <w:szCs w:val="24"/>
              </w:rPr>
            </w:pPr>
            <w:r w:rsidRPr="001730B8">
              <w:rPr>
                <w:color w:val="000000"/>
                <w:sz w:val="24"/>
                <w:szCs w:val="24"/>
              </w:rPr>
              <w:t>Наиболее частотные фразовые глаголы</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2.3.5</w:t>
            </w:r>
          </w:p>
        </w:tc>
        <w:tc>
          <w:tcPr>
            <w:tcW w:w="0" w:type="auto"/>
            <w:hideMark/>
          </w:tcPr>
          <w:p w:rsidR="004A3AAA" w:rsidRPr="001730B8" w:rsidRDefault="004A3AAA" w:rsidP="00E87476">
            <w:pPr>
              <w:rPr>
                <w:sz w:val="24"/>
                <w:szCs w:val="24"/>
              </w:rPr>
            </w:pPr>
            <w:r w:rsidRPr="001730B8">
              <w:rPr>
                <w:color w:val="000000"/>
                <w:sz w:val="24"/>
                <w:szCs w:val="24"/>
              </w:rPr>
              <w:t>Распознавание в звучащем и письменном тексте и употребление в устной и письменной речи различных средств связи для обеспечения логичности и це</w:t>
            </w:r>
            <w:r w:rsidRPr="001730B8">
              <w:rPr>
                <w:color w:val="000000"/>
                <w:sz w:val="24"/>
                <w:szCs w:val="24"/>
              </w:rPr>
              <w:softHyphen/>
              <w:t xml:space="preserve">лостности высказывания </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2.3.6</w:t>
            </w:r>
          </w:p>
        </w:tc>
        <w:tc>
          <w:tcPr>
            <w:tcW w:w="0" w:type="auto"/>
            <w:hideMark/>
          </w:tcPr>
          <w:p w:rsidR="004A3AAA" w:rsidRPr="001730B8" w:rsidRDefault="004A3AAA" w:rsidP="00E87476">
            <w:pPr>
              <w:rPr>
                <w:sz w:val="24"/>
                <w:szCs w:val="24"/>
              </w:rPr>
            </w:pPr>
            <w:r w:rsidRPr="001730B8">
              <w:rPr>
                <w:color w:val="000000"/>
                <w:sz w:val="24"/>
                <w:szCs w:val="24"/>
              </w:rPr>
              <w:t>Основные способы словообразования – аффиксация:</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2.3.6.1</w:t>
            </w:r>
          </w:p>
        </w:tc>
        <w:tc>
          <w:tcPr>
            <w:tcW w:w="0" w:type="auto"/>
            <w:hideMark/>
          </w:tcPr>
          <w:p w:rsidR="004A3AAA" w:rsidRPr="001730B8" w:rsidRDefault="004A3AAA" w:rsidP="00E87476">
            <w:pPr>
              <w:rPr>
                <w:sz w:val="24"/>
                <w:szCs w:val="24"/>
              </w:rPr>
            </w:pPr>
            <w:r w:rsidRPr="001730B8">
              <w:rPr>
                <w:color w:val="000000"/>
                <w:sz w:val="24"/>
                <w:szCs w:val="24"/>
              </w:rPr>
              <w:t xml:space="preserve">образование имён существительных при помощи префикса </w:t>
            </w:r>
            <w:r w:rsidRPr="001730B8">
              <w:rPr>
                <w:i/>
                <w:iCs/>
                <w:color w:val="000000"/>
                <w:sz w:val="24"/>
                <w:szCs w:val="24"/>
              </w:rPr>
              <w:t>un-</w:t>
            </w:r>
            <w:r w:rsidRPr="001730B8">
              <w:rPr>
                <w:color w:val="000000"/>
                <w:sz w:val="24"/>
                <w:szCs w:val="24"/>
              </w:rPr>
              <w:t xml:space="preserve"> (</w:t>
            </w:r>
            <w:r w:rsidRPr="001730B8">
              <w:rPr>
                <w:i/>
                <w:iCs/>
                <w:color w:val="000000"/>
                <w:sz w:val="24"/>
                <w:szCs w:val="24"/>
              </w:rPr>
              <w:t>unreality</w:t>
            </w:r>
            <w:r w:rsidRPr="001730B8">
              <w:rPr>
                <w:color w:val="000000"/>
                <w:sz w:val="24"/>
                <w:szCs w:val="24"/>
              </w:rPr>
              <w:t xml:space="preserve">) </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2.3.6.2</w:t>
            </w:r>
          </w:p>
        </w:tc>
        <w:tc>
          <w:tcPr>
            <w:tcW w:w="0" w:type="auto"/>
            <w:hideMark/>
          </w:tcPr>
          <w:p w:rsidR="004A3AAA" w:rsidRPr="001730B8" w:rsidRDefault="004A3AAA" w:rsidP="00E87476">
            <w:pPr>
              <w:rPr>
                <w:sz w:val="24"/>
                <w:szCs w:val="24"/>
              </w:rPr>
            </w:pPr>
            <w:r w:rsidRPr="001730B8">
              <w:rPr>
                <w:color w:val="000000"/>
                <w:sz w:val="24"/>
                <w:szCs w:val="24"/>
              </w:rPr>
              <w:t>образование имён существительных при помощи суффиксов: </w:t>
            </w:r>
            <w:r w:rsidRPr="001730B8">
              <w:rPr>
                <w:i/>
                <w:iCs/>
                <w:color w:val="000000"/>
                <w:sz w:val="24"/>
                <w:szCs w:val="24"/>
              </w:rPr>
              <w:t>-ment</w:t>
            </w:r>
            <w:r w:rsidRPr="001730B8">
              <w:rPr>
                <w:color w:val="000000"/>
                <w:sz w:val="24"/>
                <w:szCs w:val="24"/>
              </w:rPr>
              <w:t xml:space="preserve"> (</w:t>
            </w:r>
            <w:r w:rsidRPr="001730B8">
              <w:rPr>
                <w:i/>
                <w:iCs/>
                <w:color w:val="000000"/>
                <w:sz w:val="24"/>
                <w:szCs w:val="24"/>
              </w:rPr>
              <w:t>development</w:t>
            </w:r>
            <w:r w:rsidRPr="001730B8">
              <w:rPr>
                <w:color w:val="000000"/>
                <w:sz w:val="24"/>
                <w:szCs w:val="24"/>
              </w:rPr>
              <w:t xml:space="preserve">), </w:t>
            </w:r>
            <w:r w:rsidRPr="001730B8">
              <w:rPr>
                <w:i/>
                <w:iCs/>
                <w:color w:val="000000"/>
                <w:sz w:val="24"/>
                <w:szCs w:val="24"/>
              </w:rPr>
              <w:t>-ness</w:t>
            </w:r>
            <w:r w:rsidRPr="001730B8">
              <w:rPr>
                <w:color w:val="000000"/>
                <w:sz w:val="24"/>
                <w:szCs w:val="24"/>
              </w:rPr>
              <w:t xml:space="preserve"> (</w:t>
            </w:r>
            <w:r w:rsidRPr="001730B8">
              <w:rPr>
                <w:i/>
                <w:iCs/>
                <w:color w:val="000000"/>
                <w:sz w:val="24"/>
                <w:szCs w:val="24"/>
              </w:rPr>
              <w:t>darkness</w:t>
            </w:r>
            <w:r w:rsidRPr="001730B8">
              <w:rPr>
                <w:color w:val="000000"/>
                <w:sz w:val="24"/>
                <w:szCs w:val="24"/>
              </w:rPr>
              <w:t>)</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2.3.6.3</w:t>
            </w:r>
          </w:p>
        </w:tc>
        <w:tc>
          <w:tcPr>
            <w:tcW w:w="0" w:type="auto"/>
            <w:hideMark/>
          </w:tcPr>
          <w:p w:rsidR="004A3AAA" w:rsidRPr="001730B8" w:rsidRDefault="004A3AAA" w:rsidP="00E87476">
            <w:pPr>
              <w:rPr>
                <w:sz w:val="24"/>
                <w:szCs w:val="24"/>
              </w:rPr>
            </w:pPr>
            <w:r w:rsidRPr="001730B8">
              <w:rPr>
                <w:color w:val="000000"/>
                <w:sz w:val="24"/>
                <w:szCs w:val="24"/>
              </w:rPr>
              <w:t xml:space="preserve">образование имён прилагательных при помощи суффиксов </w:t>
            </w:r>
            <w:r w:rsidRPr="001730B8">
              <w:rPr>
                <w:i/>
                <w:iCs/>
                <w:color w:val="000000"/>
                <w:sz w:val="24"/>
                <w:szCs w:val="24"/>
              </w:rPr>
              <w:t>-ly</w:t>
            </w:r>
            <w:r w:rsidRPr="001730B8">
              <w:rPr>
                <w:color w:val="000000"/>
                <w:sz w:val="24"/>
                <w:szCs w:val="24"/>
              </w:rPr>
              <w:t xml:space="preserve"> (</w:t>
            </w:r>
            <w:r w:rsidRPr="001730B8">
              <w:rPr>
                <w:i/>
                <w:iCs/>
                <w:color w:val="000000"/>
                <w:sz w:val="24"/>
                <w:szCs w:val="24"/>
              </w:rPr>
              <w:t>friendly</w:t>
            </w:r>
            <w:r w:rsidRPr="001730B8">
              <w:rPr>
                <w:color w:val="000000"/>
                <w:sz w:val="24"/>
                <w:szCs w:val="24"/>
              </w:rPr>
              <w:t>), </w:t>
            </w:r>
            <w:r w:rsidRPr="001730B8">
              <w:rPr>
                <w:i/>
                <w:iCs/>
                <w:color w:val="000000"/>
                <w:sz w:val="24"/>
                <w:szCs w:val="24"/>
              </w:rPr>
              <w:t>-ous</w:t>
            </w:r>
            <w:r w:rsidRPr="001730B8">
              <w:rPr>
                <w:color w:val="000000"/>
                <w:sz w:val="24"/>
                <w:szCs w:val="24"/>
              </w:rPr>
              <w:t xml:space="preserve"> (</w:t>
            </w:r>
            <w:r w:rsidRPr="001730B8">
              <w:rPr>
                <w:i/>
                <w:iCs/>
                <w:color w:val="000000"/>
                <w:sz w:val="24"/>
                <w:szCs w:val="24"/>
              </w:rPr>
              <w:t>famous</w:t>
            </w:r>
            <w:r w:rsidRPr="001730B8">
              <w:rPr>
                <w:color w:val="000000"/>
                <w:sz w:val="24"/>
                <w:szCs w:val="24"/>
              </w:rPr>
              <w:t xml:space="preserve">), </w:t>
            </w:r>
            <w:r w:rsidRPr="001730B8">
              <w:rPr>
                <w:i/>
                <w:iCs/>
                <w:color w:val="000000"/>
                <w:sz w:val="24"/>
                <w:szCs w:val="24"/>
              </w:rPr>
              <w:t>-y</w:t>
            </w:r>
            <w:r w:rsidRPr="001730B8">
              <w:rPr>
                <w:color w:val="000000"/>
                <w:sz w:val="24"/>
                <w:szCs w:val="24"/>
              </w:rPr>
              <w:t xml:space="preserve"> (</w:t>
            </w:r>
            <w:r w:rsidRPr="001730B8">
              <w:rPr>
                <w:i/>
                <w:iCs/>
                <w:color w:val="000000"/>
                <w:sz w:val="24"/>
                <w:szCs w:val="24"/>
              </w:rPr>
              <w:t>busy</w:t>
            </w:r>
            <w:r w:rsidRPr="001730B8">
              <w:rPr>
                <w:color w:val="000000"/>
                <w:sz w:val="24"/>
                <w:szCs w:val="24"/>
              </w:rPr>
              <w:t>)</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2.3.6.4</w:t>
            </w:r>
          </w:p>
        </w:tc>
        <w:tc>
          <w:tcPr>
            <w:tcW w:w="0" w:type="auto"/>
            <w:hideMark/>
          </w:tcPr>
          <w:p w:rsidR="004A3AAA" w:rsidRPr="001730B8" w:rsidRDefault="004A3AAA" w:rsidP="00E87476">
            <w:pPr>
              <w:rPr>
                <w:sz w:val="24"/>
                <w:szCs w:val="24"/>
              </w:rPr>
            </w:pPr>
            <w:r w:rsidRPr="001730B8">
              <w:rPr>
                <w:color w:val="000000"/>
                <w:sz w:val="24"/>
                <w:szCs w:val="24"/>
              </w:rPr>
              <w:t>Образование имён прилагательных и наречий при помощи префиксов </w:t>
            </w:r>
            <w:r w:rsidRPr="001730B8">
              <w:rPr>
                <w:i/>
                <w:iCs/>
                <w:color w:val="000000"/>
                <w:sz w:val="24"/>
                <w:szCs w:val="24"/>
              </w:rPr>
              <w:t>in-/im-</w:t>
            </w:r>
            <w:r w:rsidRPr="001730B8">
              <w:rPr>
                <w:color w:val="000000"/>
                <w:sz w:val="24"/>
                <w:szCs w:val="24"/>
              </w:rPr>
              <w:t xml:space="preserve"> (</w:t>
            </w:r>
            <w:r w:rsidRPr="001730B8">
              <w:rPr>
                <w:i/>
                <w:iCs/>
                <w:color w:val="000000"/>
                <w:sz w:val="24"/>
                <w:szCs w:val="24"/>
              </w:rPr>
              <w:t>informal</w:t>
            </w:r>
            <w:r w:rsidRPr="001730B8">
              <w:rPr>
                <w:color w:val="000000"/>
                <w:sz w:val="24"/>
                <w:szCs w:val="24"/>
              </w:rPr>
              <w:t xml:space="preserve">, </w:t>
            </w:r>
            <w:r w:rsidRPr="001730B8">
              <w:rPr>
                <w:i/>
                <w:iCs/>
                <w:color w:val="000000"/>
                <w:sz w:val="24"/>
                <w:szCs w:val="24"/>
              </w:rPr>
              <w:t>independently</w:t>
            </w:r>
            <w:r w:rsidRPr="001730B8">
              <w:rPr>
                <w:color w:val="000000"/>
                <w:sz w:val="24"/>
                <w:szCs w:val="24"/>
              </w:rPr>
              <w:t xml:space="preserve">, </w:t>
            </w:r>
            <w:r w:rsidRPr="001730B8">
              <w:rPr>
                <w:i/>
                <w:iCs/>
                <w:color w:val="000000"/>
                <w:sz w:val="24"/>
                <w:szCs w:val="24"/>
              </w:rPr>
              <w:t>impossible</w:t>
            </w:r>
            <w:r w:rsidRPr="001730B8">
              <w:rPr>
                <w:color w:val="000000"/>
                <w:sz w:val="24"/>
                <w:szCs w:val="24"/>
              </w:rPr>
              <w:t>)</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2.3.7</w:t>
            </w:r>
          </w:p>
        </w:tc>
        <w:tc>
          <w:tcPr>
            <w:tcW w:w="0" w:type="auto"/>
            <w:hideMark/>
          </w:tcPr>
          <w:p w:rsidR="004A3AAA" w:rsidRPr="001730B8" w:rsidRDefault="004A3AAA" w:rsidP="00E87476">
            <w:pPr>
              <w:rPr>
                <w:sz w:val="24"/>
                <w:szCs w:val="24"/>
              </w:rPr>
            </w:pPr>
            <w:r w:rsidRPr="001730B8">
              <w:rPr>
                <w:color w:val="000000"/>
                <w:sz w:val="24"/>
                <w:szCs w:val="24"/>
              </w:rPr>
              <w:t>Основные способы словообразования – словосложение:</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2.3.7.1</w:t>
            </w:r>
          </w:p>
        </w:tc>
        <w:tc>
          <w:tcPr>
            <w:tcW w:w="0" w:type="auto"/>
            <w:hideMark/>
          </w:tcPr>
          <w:p w:rsidR="004A3AAA" w:rsidRPr="001730B8" w:rsidRDefault="004A3AAA" w:rsidP="00E87476">
            <w:pPr>
              <w:rPr>
                <w:sz w:val="24"/>
                <w:szCs w:val="24"/>
              </w:rPr>
            </w:pPr>
            <w:r w:rsidRPr="001730B8">
              <w:rPr>
                <w:color w:val="000000"/>
                <w:sz w:val="24"/>
                <w:szCs w:val="24"/>
              </w:rPr>
              <w:t>образование сложных прилагательных путём соединения основы прилага</w:t>
            </w:r>
            <w:r w:rsidRPr="001730B8">
              <w:rPr>
                <w:color w:val="000000"/>
                <w:sz w:val="24"/>
                <w:szCs w:val="24"/>
              </w:rPr>
              <w:softHyphen/>
              <w:t>тельного с основой существительного с добавлением суффикса </w:t>
            </w:r>
            <w:r w:rsidRPr="001730B8">
              <w:rPr>
                <w:i/>
                <w:iCs/>
                <w:color w:val="000000"/>
                <w:sz w:val="24"/>
                <w:szCs w:val="24"/>
              </w:rPr>
              <w:t xml:space="preserve">-ed </w:t>
            </w:r>
            <w:r w:rsidRPr="001730B8">
              <w:rPr>
                <w:color w:val="000000"/>
                <w:sz w:val="24"/>
                <w:szCs w:val="24"/>
              </w:rPr>
              <w:t>(</w:t>
            </w:r>
            <w:r w:rsidRPr="001730B8">
              <w:rPr>
                <w:i/>
                <w:iCs/>
                <w:color w:val="000000"/>
                <w:sz w:val="24"/>
                <w:szCs w:val="24"/>
              </w:rPr>
              <w:t>blue-eyed</w:t>
            </w:r>
            <w:r w:rsidRPr="001730B8">
              <w:rPr>
                <w:color w:val="000000"/>
                <w:sz w:val="24"/>
                <w:szCs w:val="24"/>
              </w:rPr>
              <w:t>)</w:t>
            </w:r>
          </w:p>
        </w:tc>
      </w:tr>
      <w:tr w:rsidR="004A3AAA" w:rsidRPr="001730B8" w:rsidTr="00E87476">
        <w:tc>
          <w:tcPr>
            <w:tcW w:w="0" w:type="auto"/>
            <w:hideMark/>
          </w:tcPr>
          <w:p w:rsidR="004A3AAA" w:rsidRPr="001730B8" w:rsidRDefault="004A3AAA" w:rsidP="00E87476">
            <w:pPr>
              <w:jc w:val="center"/>
              <w:rPr>
                <w:sz w:val="24"/>
                <w:szCs w:val="24"/>
              </w:rPr>
            </w:pPr>
            <w:r w:rsidRPr="001730B8">
              <w:rPr>
                <w:i/>
                <w:iCs/>
                <w:color w:val="000000"/>
                <w:sz w:val="24"/>
                <w:szCs w:val="24"/>
              </w:rPr>
              <w:t>2.4</w:t>
            </w:r>
          </w:p>
        </w:tc>
        <w:tc>
          <w:tcPr>
            <w:tcW w:w="0" w:type="auto"/>
            <w:hideMark/>
          </w:tcPr>
          <w:p w:rsidR="004A3AAA" w:rsidRPr="001730B8" w:rsidRDefault="004A3AAA" w:rsidP="00E87476">
            <w:pPr>
              <w:rPr>
                <w:sz w:val="24"/>
                <w:szCs w:val="24"/>
              </w:rPr>
            </w:pPr>
            <w:r w:rsidRPr="001730B8">
              <w:rPr>
                <w:i/>
                <w:iCs/>
                <w:color w:val="000000"/>
                <w:sz w:val="24"/>
                <w:szCs w:val="24"/>
              </w:rPr>
              <w:t>Грамматическая сторона речи</w:t>
            </w:r>
          </w:p>
          <w:p w:rsidR="004A3AAA" w:rsidRPr="001730B8" w:rsidRDefault="004A3AAA" w:rsidP="00E87476">
            <w:pPr>
              <w:rPr>
                <w:sz w:val="24"/>
                <w:szCs w:val="24"/>
              </w:rPr>
            </w:pPr>
            <w:r w:rsidRPr="001730B8">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1730B8">
              <w:rPr>
                <w:color w:val="000000"/>
                <w:sz w:val="24"/>
                <w:szCs w:val="24"/>
              </w:rPr>
              <w:softHyphen/>
              <w:t>струкций английского языка</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2.4.1</w:t>
            </w:r>
          </w:p>
        </w:tc>
        <w:tc>
          <w:tcPr>
            <w:tcW w:w="0" w:type="auto"/>
            <w:hideMark/>
          </w:tcPr>
          <w:p w:rsidR="004A3AAA" w:rsidRPr="001730B8" w:rsidRDefault="004A3AAA" w:rsidP="00E87476">
            <w:pPr>
              <w:rPr>
                <w:sz w:val="24"/>
                <w:szCs w:val="24"/>
              </w:rPr>
            </w:pPr>
            <w:r w:rsidRPr="001730B8">
              <w:rPr>
                <w:color w:val="000000"/>
                <w:sz w:val="24"/>
                <w:szCs w:val="24"/>
              </w:rPr>
              <w:t>Предложения со сложным дополнением (Complex Object)</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2.4.2</w:t>
            </w:r>
          </w:p>
        </w:tc>
        <w:tc>
          <w:tcPr>
            <w:tcW w:w="0" w:type="auto"/>
            <w:hideMark/>
          </w:tcPr>
          <w:p w:rsidR="004A3AAA" w:rsidRPr="001730B8" w:rsidRDefault="004A3AAA" w:rsidP="00E87476">
            <w:pPr>
              <w:rPr>
                <w:sz w:val="24"/>
                <w:szCs w:val="24"/>
              </w:rPr>
            </w:pPr>
            <w:r w:rsidRPr="001730B8">
              <w:rPr>
                <w:color w:val="000000"/>
                <w:sz w:val="24"/>
                <w:szCs w:val="24"/>
              </w:rPr>
              <w:t>Условные предложения реального характера (Conditional 0, Conditional 1)</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2.4.3</w:t>
            </w:r>
          </w:p>
        </w:tc>
        <w:tc>
          <w:tcPr>
            <w:tcW w:w="0" w:type="auto"/>
            <w:hideMark/>
          </w:tcPr>
          <w:p w:rsidR="004A3AAA" w:rsidRPr="001730B8" w:rsidRDefault="004A3AAA" w:rsidP="00E87476">
            <w:pPr>
              <w:rPr>
                <w:sz w:val="24"/>
                <w:szCs w:val="24"/>
              </w:rPr>
            </w:pPr>
            <w:r w:rsidRPr="001730B8">
              <w:rPr>
                <w:color w:val="000000"/>
                <w:sz w:val="24"/>
                <w:szCs w:val="24"/>
              </w:rPr>
              <w:t xml:space="preserve">Предложения с конструкцией </w:t>
            </w:r>
            <w:r w:rsidRPr="001730B8">
              <w:rPr>
                <w:i/>
                <w:iCs/>
                <w:color w:val="000000"/>
                <w:sz w:val="24"/>
                <w:szCs w:val="24"/>
              </w:rPr>
              <w:t>to be going to</w:t>
            </w:r>
            <w:r w:rsidRPr="001730B8">
              <w:rPr>
                <w:color w:val="000000"/>
                <w:sz w:val="24"/>
                <w:szCs w:val="24"/>
              </w:rPr>
              <w:t> + инфинитив и формы Future Simple Tense и Present Continuous Tense для выражения будущего действия</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2.4.4</w:t>
            </w:r>
          </w:p>
        </w:tc>
        <w:tc>
          <w:tcPr>
            <w:tcW w:w="0" w:type="auto"/>
            <w:hideMark/>
          </w:tcPr>
          <w:p w:rsidR="004A3AAA" w:rsidRPr="001730B8" w:rsidRDefault="004A3AAA" w:rsidP="00E87476">
            <w:pPr>
              <w:rPr>
                <w:sz w:val="24"/>
                <w:szCs w:val="24"/>
              </w:rPr>
            </w:pPr>
            <w:r w:rsidRPr="001730B8">
              <w:rPr>
                <w:color w:val="000000"/>
                <w:sz w:val="24"/>
                <w:szCs w:val="24"/>
              </w:rPr>
              <w:t xml:space="preserve">Конструкция </w:t>
            </w:r>
            <w:r w:rsidRPr="001730B8">
              <w:rPr>
                <w:i/>
                <w:iCs/>
                <w:color w:val="000000"/>
                <w:sz w:val="24"/>
                <w:szCs w:val="24"/>
              </w:rPr>
              <w:t>used to</w:t>
            </w:r>
            <w:r w:rsidRPr="001730B8">
              <w:rPr>
                <w:color w:val="000000"/>
                <w:sz w:val="24"/>
                <w:szCs w:val="24"/>
              </w:rPr>
              <w:t xml:space="preserve"> + инфинитив глагола</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2.4.5</w:t>
            </w:r>
          </w:p>
        </w:tc>
        <w:tc>
          <w:tcPr>
            <w:tcW w:w="0" w:type="auto"/>
            <w:hideMark/>
          </w:tcPr>
          <w:p w:rsidR="004A3AAA" w:rsidRPr="001730B8" w:rsidRDefault="004A3AAA" w:rsidP="00E87476">
            <w:pPr>
              <w:rPr>
                <w:sz w:val="24"/>
                <w:szCs w:val="24"/>
              </w:rPr>
            </w:pPr>
            <w:r w:rsidRPr="001730B8">
              <w:rPr>
                <w:color w:val="000000"/>
                <w:sz w:val="24"/>
                <w:szCs w:val="24"/>
              </w:rPr>
              <w:t>Глаголы в наиболее употребительных формах страдательного залога (Present / Past Simple Passive)</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2.4.6</w:t>
            </w:r>
          </w:p>
        </w:tc>
        <w:tc>
          <w:tcPr>
            <w:tcW w:w="0" w:type="auto"/>
            <w:hideMark/>
          </w:tcPr>
          <w:p w:rsidR="004A3AAA" w:rsidRPr="001730B8" w:rsidRDefault="004A3AAA" w:rsidP="00E87476">
            <w:pPr>
              <w:rPr>
                <w:sz w:val="24"/>
                <w:szCs w:val="24"/>
              </w:rPr>
            </w:pPr>
            <w:r w:rsidRPr="001730B8">
              <w:rPr>
                <w:color w:val="000000"/>
                <w:sz w:val="24"/>
                <w:szCs w:val="24"/>
              </w:rPr>
              <w:t xml:space="preserve">Модальный глагол </w:t>
            </w:r>
            <w:r w:rsidRPr="001730B8">
              <w:rPr>
                <w:i/>
                <w:iCs/>
                <w:color w:val="000000"/>
                <w:sz w:val="24"/>
                <w:szCs w:val="24"/>
              </w:rPr>
              <w:t>might</w:t>
            </w:r>
            <w:r w:rsidRPr="001730B8">
              <w:rPr>
                <w:color w:val="000000"/>
                <w:sz w:val="24"/>
                <w:szCs w:val="24"/>
              </w:rPr>
              <w:t xml:space="preserve"> </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2.4.7</w:t>
            </w:r>
          </w:p>
        </w:tc>
        <w:tc>
          <w:tcPr>
            <w:tcW w:w="0" w:type="auto"/>
            <w:hideMark/>
          </w:tcPr>
          <w:p w:rsidR="004A3AAA" w:rsidRPr="001730B8" w:rsidRDefault="004A3AAA" w:rsidP="00E87476">
            <w:pPr>
              <w:rPr>
                <w:sz w:val="24"/>
                <w:szCs w:val="24"/>
              </w:rPr>
            </w:pPr>
            <w:r w:rsidRPr="001730B8">
              <w:rPr>
                <w:color w:val="000000"/>
                <w:sz w:val="24"/>
                <w:szCs w:val="24"/>
              </w:rPr>
              <w:t>Наречия, совпадающие по форме с прилагательными (</w:t>
            </w:r>
            <w:r w:rsidRPr="001730B8">
              <w:rPr>
                <w:i/>
                <w:iCs/>
                <w:color w:val="000000"/>
                <w:sz w:val="24"/>
                <w:szCs w:val="24"/>
              </w:rPr>
              <w:t>fast</w:t>
            </w:r>
            <w:r w:rsidRPr="001730B8">
              <w:rPr>
                <w:color w:val="000000"/>
                <w:sz w:val="24"/>
                <w:szCs w:val="24"/>
              </w:rPr>
              <w:t xml:space="preserve">, </w:t>
            </w:r>
            <w:r w:rsidRPr="001730B8">
              <w:rPr>
                <w:i/>
                <w:iCs/>
                <w:color w:val="000000"/>
                <w:sz w:val="24"/>
                <w:szCs w:val="24"/>
              </w:rPr>
              <w:t>high</w:t>
            </w:r>
            <w:r w:rsidRPr="001730B8">
              <w:rPr>
                <w:color w:val="000000"/>
                <w:sz w:val="24"/>
                <w:szCs w:val="24"/>
              </w:rPr>
              <w:t xml:space="preserve">, </w:t>
            </w:r>
            <w:r w:rsidRPr="001730B8">
              <w:rPr>
                <w:i/>
                <w:iCs/>
                <w:color w:val="000000"/>
                <w:sz w:val="24"/>
                <w:szCs w:val="24"/>
              </w:rPr>
              <w:t>early</w:t>
            </w:r>
            <w:r w:rsidRPr="001730B8">
              <w:rPr>
                <w:color w:val="000000"/>
                <w:sz w:val="24"/>
                <w:szCs w:val="24"/>
              </w:rPr>
              <w:t>)</w:t>
            </w:r>
          </w:p>
        </w:tc>
      </w:tr>
      <w:tr w:rsidR="004A3AAA" w:rsidRPr="00217150" w:rsidTr="00E87476">
        <w:tc>
          <w:tcPr>
            <w:tcW w:w="0" w:type="auto"/>
            <w:hideMark/>
          </w:tcPr>
          <w:p w:rsidR="004A3AAA" w:rsidRPr="001730B8" w:rsidRDefault="004A3AAA" w:rsidP="00E87476">
            <w:pPr>
              <w:jc w:val="center"/>
              <w:rPr>
                <w:sz w:val="24"/>
                <w:szCs w:val="24"/>
              </w:rPr>
            </w:pPr>
            <w:r w:rsidRPr="001730B8">
              <w:rPr>
                <w:color w:val="000000"/>
                <w:sz w:val="24"/>
                <w:szCs w:val="24"/>
              </w:rPr>
              <w:t>2.4.8</w:t>
            </w:r>
          </w:p>
        </w:tc>
        <w:tc>
          <w:tcPr>
            <w:tcW w:w="0" w:type="auto"/>
            <w:hideMark/>
          </w:tcPr>
          <w:p w:rsidR="004A3AAA" w:rsidRPr="001730B8" w:rsidRDefault="004A3AAA" w:rsidP="00E87476">
            <w:pPr>
              <w:rPr>
                <w:sz w:val="24"/>
                <w:szCs w:val="24"/>
                <w:lang w:val="en-US"/>
              </w:rPr>
            </w:pPr>
            <w:r w:rsidRPr="001730B8">
              <w:rPr>
                <w:color w:val="000000"/>
                <w:sz w:val="24"/>
                <w:szCs w:val="24"/>
              </w:rPr>
              <w:t>Местоимения</w:t>
            </w:r>
            <w:r w:rsidRPr="001730B8">
              <w:rPr>
                <w:color w:val="000000"/>
                <w:sz w:val="24"/>
                <w:szCs w:val="24"/>
                <w:lang w:val="en-US"/>
              </w:rPr>
              <w:t xml:space="preserve"> </w:t>
            </w:r>
            <w:r w:rsidRPr="001730B8">
              <w:rPr>
                <w:i/>
                <w:iCs/>
                <w:color w:val="000000"/>
                <w:sz w:val="24"/>
                <w:szCs w:val="24"/>
                <w:lang w:val="en-US"/>
              </w:rPr>
              <w:t>other/another</w:t>
            </w:r>
            <w:r w:rsidRPr="001730B8">
              <w:rPr>
                <w:color w:val="000000"/>
                <w:sz w:val="24"/>
                <w:szCs w:val="24"/>
                <w:lang w:val="en-US"/>
              </w:rPr>
              <w:t xml:space="preserve">, </w:t>
            </w:r>
            <w:r w:rsidRPr="001730B8">
              <w:rPr>
                <w:i/>
                <w:iCs/>
                <w:color w:val="000000"/>
                <w:sz w:val="24"/>
                <w:szCs w:val="24"/>
                <w:lang w:val="en-US"/>
              </w:rPr>
              <w:t>both</w:t>
            </w:r>
            <w:r w:rsidRPr="001730B8">
              <w:rPr>
                <w:color w:val="000000"/>
                <w:sz w:val="24"/>
                <w:szCs w:val="24"/>
                <w:lang w:val="en-US"/>
              </w:rPr>
              <w:t xml:space="preserve">, </w:t>
            </w:r>
            <w:r w:rsidRPr="001730B8">
              <w:rPr>
                <w:i/>
                <w:iCs/>
                <w:color w:val="000000"/>
                <w:sz w:val="24"/>
                <w:szCs w:val="24"/>
                <w:lang w:val="en-US"/>
              </w:rPr>
              <w:t>all</w:t>
            </w:r>
            <w:r w:rsidRPr="001730B8">
              <w:rPr>
                <w:color w:val="000000"/>
                <w:sz w:val="24"/>
                <w:szCs w:val="24"/>
                <w:lang w:val="en-US"/>
              </w:rPr>
              <w:t xml:space="preserve">, </w:t>
            </w:r>
            <w:r w:rsidRPr="001730B8">
              <w:rPr>
                <w:i/>
                <w:iCs/>
                <w:color w:val="000000"/>
                <w:sz w:val="24"/>
                <w:szCs w:val="24"/>
                <w:lang w:val="en-US"/>
              </w:rPr>
              <w:t>one</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2.4.9</w:t>
            </w:r>
          </w:p>
        </w:tc>
        <w:tc>
          <w:tcPr>
            <w:tcW w:w="0" w:type="auto"/>
            <w:hideMark/>
          </w:tcPr>
          <w:p w:rsidR="004A3AAA" w:rsidRPr="001730B8" w:rsidRDefault="004A3AAA" w:rsidP="00E87476">
            <w:pPr>
              <w:rPr>
                <w:sz w:val="24"/>
                <w:szCs w:val="24"/>
              </w:rPr>
            </w:pPr>
            <w:r w:rsidRPr="001730B8">
              <w:rPr>
                <w:color w:val="000000"/>
                <w:sz w:val="24"/>
                <w:szCs w:val="24"/>
              </w:rPr>
              <w:t>Количественные числительные для обозначения больших чисел (до 1 000 000)</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3</w:t>
            </w:r>
          </w:p>
        </w:tc>
        <w:tc>
          <w:tcPr>
            <w:tcW w:w="0" w:type="auto"/>
            <w:hideMark/>
          </w:tcPr>
          <w:p w:rsidR="004A3AAA" w:rsidRPr="001730B8" w:rsidRDefault="004A3AAA" w:rsidP="00E87476">
            <w:pPr>
              <w:rPr>
                <w:sz w:val="24"/>
                <w:szCs w:val="24"/>
              </w:rPr>
            </w:pPr>
            <w:r w:rsidRPr="001730B8">
              <w:rPr>
                <w:color w:val="000000"/>
                <w:sz w:val="24"/>
                <w:szCs w:val="24"/>
              </w:rPr>
              <w:t>Социокультурные знания и умения</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3.1</w:t>
            </w:r>
          </w:p>
        </w:tc>
        <w:tc>
          <w:tcPr>
            <w:tcW w:w="0" w:type="auto"/>
            <w:hideMark/>
          </w:tcPr>
          <w:p w:rsidR="004A3AAA" w:rsidRPr="001730B8" w:rsidRDefault="004A3AAA" w:rsidP="00E87476">
            <w:pPr>
              <w:rPr>
                <w:sz w:val="24"/>
                <w:szCs w:val="24"/>
              </w:rPr>
            </w:pPr>
            <w:r w:rsidRPr="001730B8">
              <w:rPr>
                <w:color w:val="000000"/>
                <w:sz w:val="24"/>
                <w:szCs w:val="24"/>
              </w:rPr>
              <w:t>Знание и использование отдельных социокультурных элементов речевого по</w:t>
            </w:r>
            <w:r w:rsidRPr="001730B8">
              <w:rPr>
                <w:color w:val="000000"/>
                <w:sz w:val="24"/>
                <w:szCs w:val="24"/>
              </w:rPr>
              <w:softHyphen/>
              <w:t>веденческого этикета в стране (странах) изучаемого языка в рамках тематичес</w:t>
            </w:r>
            <w:r w:rsidRPr="001730B8">
              <w:rPr>
                <w:color w:val="000000"/>
                <w:sz w:val="24"/>
                <w:szCs w:val="24"/>
              </w:rPr>
              <w:softHyphen/>
              <w:t>кого содержания (в ситуациях общения, в том числе «В городе», «Проведение досуга», «Во время путешествия»)</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lastRenderedPageBreak/>
              <w:t>3.2</w:t>
            </w:r>
          </w:p>
        </w:tc>
        <w:tc>
          <w:tcPr>
            <w:tcW w:w="0" w:type="auto"/>
            <w:hideMark/>
          </w:tcPr>
          <w:p w:rsidR="004A3AAA" w:rsidRPr="001730B8" w:rsidRDefault="004A3AAA" w:rsidP="00E87476">
            <w:pPr>
              <w:rPr>
                <w:sz w:val="24"/>
                <w:szCs w:val="24"/>
              </w:rPr>
            </w:pPr>
            <w:r w:rsidRPr="001730B8">
              <w:rPr>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w:t>
            </w:r>
            <w:r w:rsidRPr="001730B8">
              <w:rPr>
                <w:color w:val="000000"/>
                <w:sz w:val="24"/>
                <w:szCs w:val="24"/>
              </w:rPr>
              <w:softHyphen/>
              <w:t>тического содержания (основные национальные праздники, традиции в пита</w:t>
            </w:r>
            <w:r w:rsidRPr="001730B8">
              <w:rPr>
                <w:color w:val="000000"/>
                <w:sz w:val="24"/>
                <w:szCs w:val="24"/>
              </w:rPr>
              <w:softHyphen/>
              <w:t>нии и проведении досуга, система образования)</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3.3</w:t>
            </w:r>
          </w:p>
        </w:tc>
        <w:tc>
          <w:tcPr>
            <w:tcW w:w="0" w:type="auto"/>
            <w:hideMark/>
          </w:tcPr>
          <w:p w:rsidR="004A3AAA" w:rsidRPr="001730B8" w:rsidRDefault="004A3AAA" w:rsidP="00E87476">
            <w:pPr>
              <w:rPr>
                <w:sz w:val="24"/>
                <w:szCs w:val="24"/>
              </w:rPr>
            </w:pPr>
            <w:r w:rsidRPr="001730B8">
              <w:rPr>
                <w:color w:val="000000"/>
                <w:sz w:val="24"/>
                <w:szCs w:val="24"/>
              </w:rPr>
              <w:t>Знание социокультурного портрета родной страны и страны (стран) изучае</w:t>
            </w:r>
            <w:r w:rsidRPr="001730B8">
              <w:rPr>
                <w:color w:val="000000"/>
                <w:sz w:val="24"/>
                <w:szCs w:val="24"/>
              </w:rPr>
              <w:softHyphen/>
              <w:t>мого языка: знакомство с традициями проведения основных национальных праздников (Рождества, Нового года, Дня матери и других праздников), с осо</w:t>
            </w:r>
            <w:r w:rsidRPr="001730B8">
              <w:rPr>
                <w:color w:val="000000"/>
                <w:sz w:val="24"/>
                <w:szCs w:val="24"/>
              </w:rPr>
              <w:softHyphen/>
              <w:t>бенностями образа жизни и культуры страны (стран) изучаемого языка (из</w:t>
            </w:r>
            <w:r w:rsidRPr="001730B8">
              <w:rPr>
                <w:color w:val="000000"/>
                <w:sz w:val="24"/>
                <w:szCs w:val="24"/>
              </w:rPr>
              <w:softHyphen/>
              <w:t>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3.4</w:t>
            </w:r>
          </w:p>
        </w:tc>
        <w:tc>
          <w:tcPr>
            <w:tcW w:w="0" w:type="auto"/>
            <w:hideMark/>
          </w:tcPr>
          <w:p w:rsidR="004A3AAA" w:rsidRPr="001730B8" w:rsidRDefault="004A3AAA" w:rsidP="00E87476">
            <w:pPr>
              <w:rPr>
                <w:sz w:val="24"/>
                <w:szCs w:val="24"/>
              </w:rPr>
            </w:pPr>
            <w:r w:rsidRPr="001730B8">
              <w:rPr>
                <w:color w:val="000000"/>
                <w:sz w:val="24"/>
                <w:szCs w:val="24"/>
              </w:rPr>
              <w:t xml:space="preserve">Умение писать свои имя и фамилию, а также имена и фамилии своих родственников и друзей на английском языке </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3.5</w:t>
            </w:r>
          </w:p>
        </w:tc>
        <w:tc>
          <w:tcPr>
            <w:tcW w:w="0" w:type="auto"/>
            <w:hideMark/>
          </w:tcPr>
          <w:p w:rsidR="004A3AAA" w:rsidRPr="001730B8" w:rsidRDefault="004A3AAA" w:rsidP="00E87476">
            <w:pPr>
              <w:rPr>
                <w:sz w:val="24"/>
                <w:szCs w:val="24"/>
              </w:rPr>
            </w:pPr>
            <w:r w:rsidRPr="001730B8">
              <w:rPr>
                <w:color w:val="000000"/>
                <w:sz w:val="24"/>
                <w:szCs w:val="24"/>
              </w:rPr>
              <w:t>Умение правильно оформлять свой адрес на английском языке (в анкете)</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3.6</w:t>
            </w:r>
          </w:p>
        </w:tc>
        <w:tc>
          <w:tcPr>
            <w:tcW w:w="0" w:type="auto"/>
            <w:hideMark/>
          </w:tcPr>
          <w:p w:rsidR="004A3AAA" w:rsidRPr="001730B8" w:rsidRDefault="004A3AAA" w:rsidP="00E87476">
            <w:pPr>
              <w:rPr>
                <w:sz w:val="24"/>
                <w:szCs w:val="24"/>
              </w:rPr>
            </w:pPr>
            <w:r w:rsidRPr="001730B8">
              <w:rPr>
                <w:color w:val="000000"/>
                <w:sz w:val="24"/>
                <w:szCs w:val="24"/>
              </w:rPr>
              <w:t>Умение правильно оформлять электронное сообщение личного характера в со</w:t>
            </w:r>
            <w:r w:rsidRPr="001730B8">
              <w:rPr>
                <w:color w:val="000000"/>
                <w:sz w:val="24"/>
                <w:szCs w:val="24"/>
              </w:rPr>
              <w:softHyphen/>
              <w:t>ответствии с нормами неофициального общения, принятыми в стране (стра</w:t>
            </w:r>
            <w:r w:rsidRPr="001730B8">
              <w:rPr>
                <w:color w:val="000000"/>
                <w:sz w:val="24"/>
                <w:szCs w:val="24"/>
              </w:rPr>
              <w:softHyphen/>
              <w:t>нах) изучаемого языка</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3.7</w:t>
            </w:r>
          </w:p>
        </w:tc>
        <w:tc>
          <w:tcPr>
            <w:tcW w:w="0" w:type="auto"/>
            <w:hideMark/>
          </w:tcPr>
          <w:p w:rsidR="004A3AAA" w:rsidRPr="001730B8" w:rsidRDefault="004A3AAA" w:rsidP="00E87476">
            <w:pPr>
              <w:rPr>
                <w:sz w:val="24"/>
                <w:szCs w:val="24"/>
              </w:rPr>
            </w:pPr>
            <w:r w:rsidRPr="001730B8">
              <w:rPr>
                <w:color w:val="000000"/>
                <w:sz w:val="24"/>
                <w:szCs w:val="24"/>
              </w:rPr>
              <w:t>Умение кратко представлять Россию и страну (страны) изучаемого языка</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3.8</w:t>
            </w:r>
          </w:p>
        </w:tc>
        <w:tc>
          <w:tcPr>
            <w:tcW w:w="0" w:type="auto"/>
            <w:hideMark/>
          </w:tcPr>
          <w:p w:rsidR="004A3AAA" w:rsidRPr="001730B8" w:rsidRDefault="004A3AAA" w:rsidP="00E87476">
            <w:pPr>
              <w:rPr>
                <w:sz w:val="24"/>
                <w:szCs w:val="24"/>
              </w:rPr>
            </w:pPr>
            <w:r w:rsidRPr="001730B8">
              <w:rPr>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w:t>
            </w:r>
            <w:r w:rsidRPr="001730B8">
              <w:rPr>
                <w:color w:val="000000"/>
                <w:sz w:val="24"/>
                <w:szCs w:val="24"/>
              </w:rPr>
              <w:softHyphen/>
              <w:t>диции в проведении досуга и питании, наиболее известные достопримеча</w:t>
            </w:r>
            <w:r w:rsidRPr="001730B8">
              <w:rPr>
                <w:color w:val="000000"/>
                <w:sz w:val="24"/>
                <w:szCs w:val="24"/>
              </w:rPr>
              <w:softHyphen/>
              <w:t>тельности)</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3.9</w:t>
            </w:r>
          </w:p>
        </w:tc>
        <w:tc>
          <w:tcPr>
            <w:tcW w:w="0" w:type="auto"/>
            <w:hideMark/>
          </w:tcPr>
          <w:p w:rsidR="004A3AAA" w:rsidRPr="001730B8" w:rsidRDefault="004A3AAA" w:rsidP="00E87476">
            <w:pPr>
              <w:rPr>
                <w:sz w:val="24"/>
                <w:szCs w:val="24"/>
              </w:rPr>
            </w:pPr>
            <w:r w:rsidRPr="001730B8">
              <w:rPr>
                <w:color w:val="000000"/>
                <w:sz w:val="24"/>
                <w:szCs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4</w:t>
            </w:r>
          </w:p>
        </w:tc>
        <w:tc>
          <w:tcPr>
            <w:tcW w:w="0" w:type="auto"/>
            <w:hideMark/>
          </w:tcPr>
          <w:p w:rsidR="004A3AAA" w:rsidRPr="001730B8" w:rsidRDefault="004A3AAA" w:rsidP="00E87476">
            <w:pPr>
              <w:rPr>
                <w:sz w:val="24"/>
                <w:szCs w:val="24"/>
              </w:rPr>
            </w:pPr>
            <w:r w:rsidRPr="001730B8">
              <w:rPr>
                <w:color w:val="000000"/>
                <w:sz w:val="24"/>
                <w:szCs w:val="24"/>
              </w:rPr>
              <w:t>Компенсаторные умения</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4.1</w:t>
            </w:r>
          </w:p>
        </w:tc>
        <w:tc>
          <w:tcPr>
            <w:tcW w:w="0" w:type="auto"/>
            <w:hideMark/>
          </w:tcPr>
          <w:p w:rsidR="004A3AAA" w:rsidRPr="001730B8" w:rsidRDefault="004A3AAA" w:rsidP="00E87476">
            <w:pPr>
              <w:rPr>
                <w:sz w:val="24"/>
                <w:szCs w:val="24"/>
              </w:rPr>
            </w:pPr>
            <w:r w:rsidRPr="001730B8">
              <w:rPr>
                <w:color w:val="000000"/>
                <w:sz w:val="24"/>
                <w:szCs w:val="24"/>
              </w:rPr>
              <w:t xml:space="preserve">Использование при чтении и аудировании языковой, в том числе контекстуальной, догадки </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4.2</w:t>
            </w:r>
          </w:p>
        </w:tc>
        <w:tc>
          <w:tcPr>
            <w:tcW w:w="0" w:type="auto"/>
            <w:hideMark/>
          </w:tcPr>
          <w:p w:rsidR="004A3AAA" w:rsidRPr="001730B8" w:rsidRDefault="004A3AAA" w:rsidP="00E87476">
            <w:pPr>
              <w:rPr>
                <w:sz w:val="24"/>
                <w:szCs w:val="24"/>
              </w:rPr>
            </w:pPr>
            <w:r w:rsidRPr="001730B8">
              <w:rPr>
                <w:color w:val="000000"/>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4.3</w:t>
            </w:r>
          </w:p>
        </w:tc>
        <w:tc>
          <w:tcPr>
            <w:tcW w:w="0" w:type="auto"/>
            <w:hideMark/>
          </w:tcPr>
          <w:p w:rsidR="004A3AAA" w:rsidRPr="001730B8" w:rsidRDefault="004A3AAA" w:rsidP="00E87476">
            <w:pPr>
              <w:rPr>
                <w:sz w:val="24"/>
                <w:szCs w:val="24"/>
              </w:rPr>
            </w:pPr>
            <w:r w:rsidRPr="001730B8">
              <w:rPr>
                <w:color w:val="000000"/>
                <w:sz w:val="24"/>
                <w:szCs w:val="24"/>
              </w:rPr>
              <w:t>Умение переспрашивать, просить повторить, уточняя значение незнакомых слов</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4.4</w:t>
            </w:r>
          </w:p>
        </w:tc>
        <w:tc>
          <w:tcPr>
            <w:tcW w:w="0" w:type="auto"/>
            <w:hideMark/>
          </w:tcPr>
          <w:p w:rsidR="004A3AAA" w:rsidRPr="001730B8" w:rsidRDefault="004A3AAA" w:rsidP="00E87476">
            <w:pPr>
              <w:rPr>
                <w:sz w:val="24"/>
                <w:szCs w:val="24"/>
              </w:rPr>
            </w:pPr>
            <w:r w:rsidRPr="001730B8">
              <w:rPr>
                <w:color w:val="000000"/>
                <w:sz w:val="24"/>
                <w:szCs w:val="24"/>
              </w:rPr>
              <w:t>Использование при формулировании собственных высказываний ключевых слов, плана</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4.5</w:t>
            </w:r>
          </w:p>
        </w:tc>
        <w:tc>
          <w:tcPr>
            <w:tcW w:w="0" w:type="auto"/>
            <w:hideMark/>
          </w:tcPr>
          <w:p w:rsidR="004A3AAA" w:rsidRPr="001730B8" w:rsidRDefault="004A3AAA" w:rsidP="00E87476">
            <w:pPr>
              <w:rPr>
                <w:sz w:val="24"/>
                <w:szCs w:val="24"/>
              </w:rPr>
            </w:pPr>
            <w:r w:rsidRPr="001730B8">
              <w:rPr>
                <w:color w:val="000000"/>
                <w:sz w:val="24"/>
                <w:szCs w:val="24"/>
              </w:rPr>
              <w:t>Игнорирование информации, не являющейся необходимой для понимания ос</w:t>
            </w:r>
            <w:r w:rsidRPr="001730B8">
              <w:rPr>
                <w:color w:val="000000"/>
                <w:sz w:val="24"/>
                <w:szCs w:val="24"/>
              </w:rPr>
              <w:softHyphen/>
              <w:t>новного содержания прочитанного (прослушанного) текста или для нахож</w:t>
            </w:r>
            <w:r w:rsidRPr="001730B8">
              <w:rPr>
                <w:color w:val="000000"/>
                <w:sz w:val="24"/>
                <w:szCs w:val="24"/>
              </w:rPr>
              <w:softHyphen/>
              <w:t>дения в тексте запрашиваемой информации</w:t>
            </w:r>
          </w:p>
        </w:tc>
      </w:tr>
      <w:tr w:rsidR="004A3AAA" w:rsidRPr="001730B8" w:rsidTr="00E87476">
        <w:tc>
          <w:tcPr>
            <w:tcW w:w="0" w:type="auto"/>
            <w:gridSpan w:val="2"/>
            <w:hideMark/>
          </w:tcPr>
          <w:p w:rsidR="004A3AAA" w:rsidRPr="001730B8" w:rsidRDefault="004A3AAA" w:rsidP="00E87476">
            <w:pPr>
              <w:rPr>
                <w:sz w:val="24"/>
                <w:szCs w:val="24"/>
              </w:rPr>
            </w:pPr>
            <w:r w:rsidRPr="001730B8">
              <w:rPr>
                <w:color w:val="000000"/>
                <w:sz w:val="24"/>
                <w:szCs w:val="24"/>
              </w:rPr>
              <w:t>Тематическое содержание речи</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А</w:t>
            </w:r>
          </w:p>
        </w:tc>
        <w:tc>
          <w:tcPr>
            <w:tcW w:w="0" w:type="auto"/>
          </w:tcPr>
          <w:p w:rsidR="004A3AAA" w:rsidRPr="001730B8" w:rsidRDefault="004A3AAA" w:rsidP="00E87476">
            <w:pPr>
              <w:rPr>
                <w:sz w:val="24"/>
                <w:szCs w:val="24"/>
              </w:rPr>
            </w:pPr>
            <w:r w:rsidRPr="001730B8">
              <w:rPr>
                <w:sz w:val="24"/>
                <w:szCs w:val="24"/>
              </w:rPr>
              <w:t>Жизнь в городе и сельской местности. Описание родного города (села). Транспорт.</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Б</w:t>
            </w:r>
          </w:p>
        </w:tc>
        <w:tc>
          <w:tcPr>
            <w:tcW w:w="0" w:type="auto"/>
          </w:tcPr>
          <w:p w:rsidR="004A3AAA" w:rsidRPr="001730B8" w:rsidRDefault="004A3AAA" w:rsidP="00E87476">
            <w:pPr>
              <w:rPr>
                <w:sz w:val="24"/>
                <w:szCs w:val="24"/>
              </w:rPr>
            </w:pPr>
            <w:r w:rsidRPr="001730B8">
              <w:rPr>
                <w:sz w:val="24"/>
                <w:szCs w:val="24"/>
              </w:rPr>
              <w:t>Внешность и характер человека (литературного персонажа).</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В</w:t>
            </w:r>
          </w:p>
        </w:tc>
        <w:tc>
          <w:tcPr>
            <w:tcW w:w="0" w:type="auto"/>
          </w:tcPr>
          <w:p w:rsidR="004A3AAA" w:rsidRPr="001730B8" w:rsidRDefault="004A3AAA" w:rsidP="00E87476">
            <w:pPr>
              <w:rPr>
                <w:sz w:val="24"/>
                <w:szCs w:val="24"/>
              </w:rPr>
            </w:pPr>
            <w:r w:rsidRPr="001730B8">
              <w:rPr>
                <w:sz w:val="24"/>
                <w:szCs w:val="24"/>
              </w:rPr>
              <w:t>Взаимоотношения в семье и с друзьями. Семейные праздники. Обязанности по дому.</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Г</w:t>
            </w:r>
          </w:p>
        </w:tc>
        <w:tc>
          <w:tcPr>
            <w:tcW w:w="0" w:type="auto"/>
          </w:tcPr>
          <w:p w:rsidR="004A3AAA" w:rsidRPr="001730B8" w:rsidRDefault="004A3AAA" w:rsidP="00E87476">
            <w:pPr>
              <w:rPr>
                <w:sz w:val="24"/>
                <w:szCs w:val="24"/>
              </w:rPr>
            </w:pPr>
            <w:r w:rsidRPr="001730B8">
              <w:rPr>
                <w:sz w:val="24"/>
                <w:szCs w:val="24"/>
              </w:rPr>
              <w:t>Средства массовой информации (телевидение, журналы, Интернет).</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Д</w:t>
            </w:r>
          </w:p>
        </w:tc>
        <w:tc>
          <w:tcPr>
            <w:tcW w:w="0" w:type="auto"/>
          </w:tcPr>
          <w:p w:rsidR="004A3AAA" w:rsidRPr="001730B8" w:rsidRDefault="004A3AAA" w:rsidP="00E87476">
            <w:pPr>
              <w:rPr>
                <w:sz w:val="24"/>
                <w:szCs w:val="24"/>
              </w:rPr>
            </w:pPr>
            <w:r w:rsidRPr="001730B8">
              <w:rPr>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Е</w:t>
            </w:r>
          </w:p>
        </w:tc>
        <w:tc>
          <w:tcPr>
            <w:tcW w:w="0" w:type="auto"/>
          </w:tcPr>
          <w:p w:rsidR="004A3AAA" w:rsidRPr="001730B8" w:rsidRDefault="004A3AAA" w:rsidP="00E87476">
            <w:pPr>
              <w:rPr>
                <w:sz w:val="24"/>
                <w:szCs w:val="24"/>
              </w:rPr>
            </w:pPr>
            <w:r w:rsidRPr="001730B8">
              <w:rPr>
                <w:sz w:val="24"/>
                <w:szCs w:val="24"/>
              </w:rPr>
              <w:t>Каникулы в различное время года. Виды отдыха. Путешествия по России и иностранным странам.</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Ж</w:t>
            </w:r>
          </w:p>
        </w:tc>
        <w:tc>
          <w:tcPr>
            <w:tcW w:w="0" w:type="auto"/>
          </w:tcPr>
          <w:p w:rsidR="004A3AAA" w:rsidRPr="001730B8" w:rsidRDefault="004A3AAA" w:rsidP="00E87476">
            <w:pPr>
              <w:rPr>
                <w:sz w:val="24"/>
                <w:szCs w:val="24"/>
              </w:rPr>
            </w:pPr>
            <w:r w:rsidRPr="001730B8">
              <w:rPr>
                <w:sz w:val="24"/>
                <w:szCs w:val="24"/>
              </w:rPr>
              <w:t>Досуг и увлечения (хобби) современного подростка (чтение, кино, театр, музей, спорт, музыка).</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З</w:t>
            </w:r>
          </w:p>
        </w:tc>
        <w:tc>
          <w:tcPr>
            <w:tcW w:w="0" w:type="auto"/>
          </w:tcPr>
          <w:p w:rsidR="004A3AAA" w:rsidRPr="001730B8" w:rsidRDefault="004A3AAA" w:rsidP="00E87476">
            <w:pPr>
              <w:rPr>
                <w:sz w:val="24"/>
                <w:szCs w:val="24"/>
              </w:rPr>
            </w:pPr>
            <w:r w:rsidRPr="001730B8">
              <w:rPr>
                <w:sz w:val="24"/>
                <w:szCs w:val="24"/>
              </w:rPr>
              <w:t>Природа: дикие и домашние животные. Климат, погода.</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lastRenderedPageBreak/>
              <w:t>И</w:t>
            </w:r>
          </w:p>
        </w:tc>
        <w:tc>
          <w:tcPr>
            <w:tcW w:w="0" w:type="auto"/>
          </w:tcPr>
          <w:p w:rsidR="004A3AAA" w:rsidRPr="001730B8" w:rsidRDefault="004A3AAA" w:rsidP="00E87476">
            <w:pPr>
              <w:rPr>
                <w:sz w:val="24"/>
                <w:szCs w:val="24"/>
              </w:rPr>
            </w:pPr>
            <w:r w:rsidRPr="008D135D">
              <w:rPr>
                <w:sz w:val="24"/>
                <w:szCs w:val="24"/>
              </w:rPr>
              <w:t>Покупки: одежда, обувь и продукты питания.</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К</w:t>
            </w:r>
          </w:p>
        </w:tc>
        <w:tc>
          <w:tcPr>
            <w:tcW w:w="0" w:type="auto"/>
          </w:tcPr>
          <w:p w:rsidR="004A3AAA" w:rsidRPr="001730B8" w:rsidRDefault="004A3AAA" w:rsidP="00E87476">
            <w:pPr>
              <w:rPr>
                <w:sz w:val="24"/>
                <w:szCs w:val="24"/>
              </w:rPr>
            </w:pPr>
            <w:r w:rsidRPr="008D135D">
              <w:rPr>
                <w:sz w:val="24"/>
                <w:szCs w:val="24"/>
              </w:rPr>
              <w:t>Здоровый образ жизни: режим труда и отдыха, фитнес, сбалансированное питание.</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Л</w:t>
            </w:r>
          </w:p>
        </w:tc>
        <w:tc>
          <w:tcPr>
            <w:tcW w:w="0" w:type="auto"/>
          </w:tcPr>
          <w:p w:rsidR="004A3AAA" w:rsidRPr="001730B8" w:rsidRDefault="004A3AAA" w:rsidP="00E87476">
            <w:pPr>
              <w:rPr>
                <w:sz w:val="24"/>
                <w:szCs w:val="24"/>
              </w:rPr>
            </w:pPr>
            <w:r w:rsidRPr="008D135D">
              <w:rPr>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A3AAA" w:rsidRPr="001730B8" w:rsidTr="00E87476">
        <w:tc>
          <w:tcPr>
            <w:tcW w:w="0" w:type="auto"/>
            <w:hideMark/>
          </w:tcPr>
          <w:p w:rsidR="004A3AAA" w:rsidRPr="001730B8" w:rsidRDefault="004A3AAA" w:rsidP="00E87476">
            <w:pPr>
              <w:jc w:val="center"/>
              <w:rPr>
                <w:sz w:val="24"/>
                <w:szCs w:val="24"/>
              </w:rPr>
            </w:pPr>
            <w:r w:rsidRPr="001730B8">
              <w:rPr>
                <w:color w:val="000000"/>
                <w:sz w:val="24"/>
                <w:szCs w:val="24"/>
              </w:rPr>
              <w:t>М</w:t>
            </w:r>
          </w:p>
        </w:tc>
        <w:tc>
          <w:tcPr>
            <w:tcW w:w="0" w:type="auto"/>
          </w:tcPr>
          <w:p w:rsidR="004A3AAA" w:rsidRPr="001730B8" w:rsidRDefault="004A3AAA" w:rsidP="00E87476">
            <w:pPr>
              <w:rPr>
                <w:sz w:val="24"/>
                <w:szCs w:val="24"/>
              </w:rPr>
            </w:pPr>
            <w:r w:rsidRPr="008D135D">
              <w:rPr>
                <w:sz w:val="24"/>
                <w:szCs w:val="24"/>
              </w:rPr>
              <w:t>Выдающиеся люди родной страны и страны (стран) изучаемого языка: учёные, писатели, поэты, спортсмены.</w:t>
            </w:r>
          </w:p>
        </w:tc>
      </w:tr>
    </w:tbl>
    <w:p w:rsidR="00534C10" w:rsidRDefault="00534C10" w:rsidP="00534C10">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C41810">
        <w:rPr>
          <w:rFonts w:ascii="Times New Roman" w:eastAsia="Times New Roman" w:hAnsi="Times New Roman" w:cs="Times New Roman"/>
          <w:b/>
          <w:bCs/>
          <w:sz w:val="24"/>
          <w:szCs w:val="24"/>
          <w:lang w:eastAsia="ru-RU"/>
        </w:rPr>
        <w:t>8 КЛАСС</w:t>
      </w:r>
    </w:p>
    <w:p w:rsidR="00086546" w:rsidRPr="00C41810" w:rsidRDefault="00086546" w:rsidP="00086546">
      <w:pPr>
        <w:spacing w:before="100" w:beforeAutospacing="1" w:after="100" w:afterAutospacing="1" w:line="336" w:lineRule="auto"/>
        <w:outlineLvl w:val="2"/>
        <w:rPr>
          <w:rFonts w:ascii="Times New Roman" w:eastAsia="Times New Roman" w:hAnsi="Times New Roman" w:cs="Times New Roman"/>
          <w:b/>
          <w:bCs/>
          <w:sz w:val="24"/>
          <w:szCs w:val="24"/>
          <w:lang w:eastAsia="ru-RU"/>
        </w:rPr>
      </w:pPr>
      <w:r w:rsidRPr="00C41810">
        <w:rPr>
          <w:rFonts w:ascii="Times New Roman" w:eastAsia="Times New Roman" w:hAnsi="Times New Roman" w:cs="Times New Roman"/>
          <w:b/>
          <w:bCs/>
          <w:color w:val="000000"/>
          <w:sz w:val="24"/>
          <w:szCs w:val="24"/>
          <w:lang w:eastAsia="ru-RU"/>
        </w:rPr>
        <w:t>Проверяемые требования к результатам освоения основной образовательной программы</w:t>
      </w:r>
    </w:p>
    <w:tbl>
      <w:tblPr>
        <w:tblStyle w:val="19"/>
        <w:tblW w:w="0" w:type="auto"/>
        <w:tblLook w:val="04A0" w:firstRow="1" w:lastRow="0" w:firstColumn="1" w:lastColumn="0" w:noHBand="0" w:noVBand="1"/>
      </w:tblPr>
      <w:tblGrid>
        <w:gridCol w:w="2298"/>
        <w:gridCol w:w="11979"/>
      </w:tblGrid>
      <w:tr w:rsidR="00534C10" w:rsidRPr="00C41810" w:rsidTr="00534C10">
        <w:tc>
          <w:tcPr>
            <w:tcW w:w="0" w:type="auto"/>
            <w:hideMark/>
          </w:tcPr>
          <w:p w:rsidR="00534C10" w:rsidRPr="00C41810" w:rsidRDefault="00534C10" w:rsidP="00534C10">
            <w:pPr>
              <w:jc w:val="center"/>
              <w:rPr>
                <w:b/>
                <w:bCs/>
                <w:sz w:val="24"/>
                <w:szCs w:val="24"/>
              </w:rPr>
            </w:pPr>
            <w:r w:rsidRPr="00C41810">
              <w:rPr>
                <w:b/>
                <w:bCs/>
                <w:sz w:val="24"/>
                <w:szCs w:val="24"/>
              </w:rPr>
              <w:t>Код проверяемого результата</w:t>
            </w:r>
          </w:p>
        </w:tc>
        <w:tc>
          <w:tcPr>
            <w:tcW w:w="0" w:type="auto"/>
            <w:hideMark/>
          </w:tcPr>
          <w:p w:rsidR="00534C10" w:rsidRPr="00C41810" w:rsidRDefault="00534C10" w:rsidP="00534C10">
            <w:pPr>
              <w:jc w:val="center"/>
              <w:rPr>
                <w:b/>
                <w:bCs/>
                <w:sz w:val="24"/>
                <w:szCs w:val="24"/>
              </w:rPr>
            </w:pPr>
            <w:r w:rsidRPr="00C41810">
              <w:rPr>
                <w:b/>
                <w:bCs/>
                <w:sz w:val="24"/>
                <w:szCs w:val="24"/>
              </w:rPr>
              <w:t>Проверяемые предметные результаты освоения основной образовательной программы основного общего образования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w:t>
            </w:r>
          </w:p>
        </w:tc>
        <w:tc>
          <w:tcPr>
            <w:tcW w:w="0" w:type="auto"/>
            <w:hideMark/>
          </w:tcPr>
          <w:p w:rsidR="00534C10" w:rsidRPr="00C41810" w:rsidRDefault="00534C10" w:rsidP="00534C10">
            <w:pPr>
              <w:jc w:val="both"/>
              <w:rPr>
                <w:sz w:val="24"/>
                <w:szCs w:val="24"/>
              </w:rPr>
            </w:pPr>
            <w:r w:rsidRPr="00C41810">
              <w:rPr>
                <w:color w:val="000000"/>
                <w:sz w:val="24"/>
                <w:szCs w:val="24"/>
              </w:rPr>
              <w:t>Коммуникативные умения</w:t>
            </w:r>
          </w:p>
        </w:tc>
      </w:tr>
      <w:tr w:rsidR="00534C10" w:rsidRPr="00C41810" w:rsidTr="00534C10">
        <w:tc>
          <w:tcPr>
            <w:tcW w:w="0" w:type="auto"/>
            <w:hideMark/>
          </w:tcPr>
          <w:p w:rsidR="00534C10" w:rsidRPr="00C41810" w:rsidRDefault="00534C10" w:rsidP="00534C10">
            <w:pPr>
              <w:jc w:val="center"/>
              <w:rPr>
                <w:sz w:val="24"/>
                <w:szCs w:val="24"/>
              </w:rPr>
            </w:pPr>
            <w:r w:rsidRPr="00C41810">
              <w:rPr>
                <w:i/>
                <w:iCs/>
                <w:color w:val="000000"/>
                <w:sz w:val="24"/>
                <w:szCs w:val="24"/>
              </w:rPr>
              <w:t>1.1</w:t>
            </w:r>
          </w:p>
        </w:tc>
        <w:tc>
          <w:tcPr>
            <w:tcW w:w="0" w:type="auto"/>
            <w:hideMark/>
          </w:tcPr>
          <w:p w:rsidR="00534C10" w:rsidRPr="00C41810" w:rsidRDefault="00534C10" w:rsidP="00534C10">
            <w:pPr>
              <w:jc w:val="both"/>
              <w:rPr>
                <w:sz w:val="24"/>
                <w:szCs w:val="24"/>
              </w:rPr>
            </w:pPr>
            <w:r w:rsidRPr="00C41810">
              <w:rPr>
                <w:i/>
                <w:iCs/>
                <w:color w:val="000000"/>
                <w:sz w:val="24"/>
                <w:szCs w:val="24"/>
              </w:rPr>
              <w:t>Говорение</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1.1.1</w:t>
            </w:r>
          </w:p>
        </w:tc>
        <w:tc>
          <w:tcPr>
            <w:tcW w:w="0" w:type="auto"/>
            <w:hideMark/>
          </w:tcPr>
          <w:p w:rsidR="00534C10" w:rsidRPr="00C41810" w:rsidRDefault="00534C10" w:rsidP="00534C10">
            <w:pPr>
              <w:jc w:val="both"/>
              <w:rPr>
                <w:sz w:val="24"/>
                <w:szCs w:val="24"/>
              </w:rPr>
            </w:pPr>
            <w:r w:rsidRPr="00C41810">
              <w:rPr>
                <w:color w:val="000000"/>
                <w:sz w:val="24"/>
                <w:szCs w:val="24"/>
              </w:rPr>
              <w:t>Вести разные виды диалогов (диалог этикет</w:t>
            </w:r>
            <w:r w:rsidRPr="00C41810">
              <w:rPr>
                <w:color w:val="000000"/>
                <w:sz w:val="24"/>
                <w:szCs w:val="24"/>
              </w:rPr>
              <w:softHyphen/>
              <w:t>ного характера, диалог – побуждение к дейст</w:t>
            </w:r>
            <w:r w:rsidRPr="00C41810">
              <w:rPr>
                <w:color w:val="000000"/>
                <w:sz w:val="24"/>
                <w:szCs w:val="24"/>
              </w:rPr>
              <w:softHyphen/>
              <w:t>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w:t>
            </w:r>
            <w:r w:rsidRPr="00C41810">
              <w:rPr>
                <w:color w:val="000000"/>
                <w:sz w:val="24"/>
                <w:szCs w:val="24"/>
              </w:rPr>
              <w:softHyphen/>
              <w:t>кета, принятого в стране (странах) изучае</w:t>
            </w:r>
            <w:r w:rsidRPr="00C41810">
              <w:rPr>
                <w:color w:val="000000"/>
                <w:sz w:val="24"/>
                <w:szCs w:val="24"/>
              </w:rPr>
              <w:softHyphen/>
              <w:t>мого языка (до 7 реплик со стороны каждого собеседника)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1.1.2</w:t>
            </w:r>
          </w:p>
        </w:tc>
        <w:tc>
          <w:tcPr>
            <w:tcW w:w="0" w:type="auto"/>
            <w:hideMark/>
          </w:tcPr>
          <w:p w:rsidR="00534C10" w:rsidRPr="00C41810" w:rsidRDefault="00534C10" w:rsidP="00534C10">
            <w:pPr>
              <w:jc w:val="both"/>
              <w:rPr>
                <w:sz w:val="24"/>
                <w:szCs w:val="24"/>
              </w:rPr>
            </w:pPr>
            <w:r w:rsidRPr="00C41810">
              <w:rPr>
                <w:color w:val="000000"/>
                <w:sz w:val="24"/>
                <w:szCs w:val="24"/>
              </w:rPr>
              <w:t>Создавать разные виды монологических вы</w:t>
            </w:r>
            <w:r w:rsidRPr="00C41810">
              <w:rPr>
                <w:color w:val="000000"/>
                <w:sz w:val="24"/>
                <w:szCs w:val="24"/>
              </w:rPr>
              <w:softHyphen/>
              <w:t>сказываний (описание, в том числе харак</w:t>
            </w:r>
            <w:r w:rsidRPr="00C41810">
              <w:rPr>
                <w:color w:val="000000"/>
                <w:sz w:val="24"/>
                <w:szCs w:val="24"/>
              </w:rPr>
              <w:softHyphen/>
              <w:t>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1.1.3</w:t>
            </w:r>
          </w:p>
        </w:tc>
        <w:tc>
          <w:tcPr>
            <w:tcW w:w="0" w:type="auto"/>
            <w:hideMark/>
          </w:tcPr>
          <w:p w:rsidR="00534C10" w:rsidRPr="00C41810" w:rsidRDefault="00534C10" w:rsidP="00534C10">
            <w:pPr>
              <w:jc w:val="both"/>
              <w:rPr>
                <w:sz w:val="24"/>
                <w:szCs w:val="24"/>
              </w:rPr>
            </w:pPr>
            <w:r w:rsidRPr="00C41810">
              <w:rPr>
                <w:color w:val="000000"/>
                <w:sz w:val="24"/>
                <w:szCs w:val="24"/>
              </w:rPr>
              <w:t>Выражать и кратко аргументировать своё мнение</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1.1.4</w:t>
            </w:r>
          </w:p>
        </w:tc>
        <w:tc>
          <w:tcPr>
            <w:tcW w:w="0" w:type="auto"/>
            <w:hideMark/>
          </w:tcPr>
          <w:p w:rsidR="00534C10" w:rsidRPr="00C41810" w:rsidRDefault="00534C10" w:rsidP="00534C10">
            <w:pPr>
              <w:rPr>
                <w:sz w:val="24"/>
                <w:szCs w:val="24"/>
              </w:rPr>
            </w:pPr>
            <w:r w:rsidRPr="00C41810">
              <w:rPr>
                <w:color w:val="000000"/>
                <w:sz w:val="24"/>
                <w:szCs w:val="24"/>
              </w:rPr>
              <w:t>Излагать основное содержание прочитанного текста с вербальными и (или) зрительными опорами (объём – 9 – 10 фраз)</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1.1.5</w:t>
            </w:r>
          </w:p>
        </w:tc>
        <w:tc>
          <w:tcPr>
            <w:tcW w:w="0" w:type="auto"/>
            <w:hideMark/>
          </w:tcPr>
          <w:p w:rsidR="00534C10" w:rsidRPr="00C41810" w:rsidRDefault="00534C10" w:rsidP="00534C10">
            <w:pPr>
              <w:rPr>
                <w:sz w:val="24"/>
                <w:szCs w:val="24"/>
              </w:rPr>
            </w:pPr>
            <w:r w:rsidRPr="00C41810">
              <w:rPr>
                <w:color w:val="000000"/>
                <w:sz w:val="24"/>
                <w:szCs w:val="24"/>
              </w:rPr>
              <w:t>Кратко излагать результаты выполненной проектной работы (объём – 9 – 10 фраз)</w:t>
            </w:r>
          </w:p>
        </w:tc>
      </w:tr>
      <w:tr w:rsidR="00534C10" w:rsidRPr="00C41810" w:rsidTr="00534C10">
        <w:tc>
          <w:tcPr>
            <w:tcW w:w="0" w:type="auto"/>
            <w:hideMark/>
          </w:tcPr>
          <w:p w:rsidR="00534C10" w:rsidRPr="00C41810" w:rsidRDefault="00534C10" w:rsidP="00534C10">
            <w:pPr>
              <w:jc w:val="center"/>
              <w:rPr>
                <w:sz w:val="24"/>
                <w:szCs w:val="24"/>
              </w:rPr>
            </w:pPr>
            <w:r w:rsidRPr="00C41810">
              <w:rPr>
                <w:i/>
                <w:iCs/>
                <w:color w:val="000000"/>
                <w:sz w:val="24"/>
                <w:szCs w:val="24"/>
              </w:rPr>
              <w:t>1.2</w:t>
            </w:r>
          </w:p>
        </w:tc>
        <w:tc>
          <w:tcPr>
            <w:tcW w:w="0" w:type="auto"/>
            <w:hideMark/>
          </w:tcPr>
          <w:p w:rsidR="00534C10" w:rsidRPr="00C41810" w:rsidRDefault="00534C10" w:rsidP="00534C10">
            <w:pPr>
              <w:rPr>
                <w:sz w:val="24"/>
                <w:szCs w:val="24"/>
              </w:rPr>
            </w:pPr>
            <w:r w:rsidRPr="00C41810">
              <w:rPr>
                <w:i/>
                <w:iCs/>
                <w:color w:val="000000"/>
                <w:sz w:val="24"/>
                <w:szCs w:val="24"/>
              </w:rPr>
              <w:t>Аудирование</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1.2.1</w:t>
            </w:r>
          </w:p>
        </w:tc>
        <w:tc>
          <w:tcPr>
            <w:tcW w:w="0" w:type="auto"/>
            <w:hideMark/>
          </w:tcPr>
          <w:p w:rsidR="00534C10" w:rsidRPr="00C41810" w:rsidRDefault="00534C10" w:rsidP="00534C10">
            <w:pPr>
              <w:rPr>
                <w:sz w:val="24"/>
                <w:szCs w:val="24"/>
              </w:rPr>
            </w:pPr>
            <w:r w:rsidRPr="00C41810">
              <w:rPr>
                <w:color w:val="000000"/>
                <w:sz w:val="24"/>
                <w:szCs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1.2.2</w:t>
            </w:r>
          </w:p>
        </w:tc>
        <w:tc>
          <w:tcPr>
            <w:tcW w:w="0" w:type="auto"/>
            <w:hideMark/>
          </w:tcPr>
          <w:p w:rsidR="00534C10" w:rsidRPr="00C41810" w:rsidRDefault="00534C10" w:rsidP="00534C10">
            <w:pPr>
              <w:rPr>
                <w:sz w:val="24"/>
                <w:szCs w:val="24"/>
              </w:rPr>
            </w:pPr>
            <w:r w:rsidRPr="00C41810">
              <w:rPr>
                <w:color w:val="000000"/>
                <w:sz w:val="24"/>
                <w:szCs w:val="24"/>
              </w:rPr>
              <w:t>Воспринимать на слух и понимать несложные аутентичные тексты, содержащие отдельные незнакомые слова, с пониманием нужной (ин</w:t>
            </w:r>
            <w:r w:rsidRPr="00C41810">
              <w:rPr>
                <w:color w:val="000000"/>
                <w:sz w:val="24"/>
                <w:szCs w:val="24"/>
              </w:rPr>
              <w:softHyphen/>
              <w:t>тересующей, запрашиваемой) информации (время звучания текста (текстов) для ауди</w:t>
            </w:r>
            <w:r w:rsidRPr="00C41810">
              <w:rPr>
                <w:color w:val="000000"/>
                <w:sz w:val="24"/>
                <w:szCs w:val="24"/>
              </w:rPr>
              <w:softHyphen/>
              <w:t>рования – до 2 минут)</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1.2.3</w:t>
            </w:r>
          </w:p>
        </w:tc>
        <w:tc>
          <w:tcPr>
            <w:tcW w:w="0" w:type="auto"/>
            <w:hideMark/>
          </w:tcPr>
          <w:p w:rsidR="00534C10" w:rsidRPr="00C41810" w:rsidRDefault="00534C10" w:rsidP="00534C10">
            <w:pPr>
              <w:rPr>
                <w:sz w:val="24"/>
                <w:szCs w:val="24"/>
              </w:rPr>
            </w:pPr>
            <w:r w:rsidRPr="00C41810">
              <w:rPr>
                <w:color w:val="000000"/>
                <w:sz w:val="24"/>
                <w:szCs w:val="24"/>
              </w:rPr>
              <w:t>Прогнозировать содержание звучащего тек</w:t>
            </w:r>
            <w:r w:rsidRPr="00C41810">
              <w:rPr>
                <w:color w:val="000000"/>
                <w:sz w:val="24"/>
                <w:szCs w:val="24"/>
              </w:rPr>
              <w:softHyphen/>
              <w:t>ста по началу сообщения</w:t>
            </w:r>
          </w:p>
        </w:tc>
      </w:tr>
      <w:tr w:rsidR="00534C10" w:rsidRPr="00C41810" w:rsidTr="00534C10">
        <w:tc>
          <w:tcPr>
            <w:tcW w:w="0" w:type="auto"/>
            <w:hideMark/>
          </w:tcPr>
          <w:p w:rsidR="00534C10" w:rsidRPr="00C41810" w:rsidRDefault="00534C10" w:rsidP="00534C10">
            <w:pPr>
              <w:jc w:val="center"/>
              <w:rPr>
                <w:sz w:val="24"/>
                <w:szCs w:val="24"/>
              </w:rPr>
            </w:pPr>
            <w:r w:rsidRPr="00C41810">
              <w:rPr>
                <w:i/>
                <w:iCs/>
                <w:color w:val="000000"/>
                <w:sz w:val="24"/>
                <w:szCs w:val="24"/>
              </w:rPr>
              <w:lastRenderedPageBreak/>
              <w:t>1.3</w:t>
            </w:r>
          </w:p>
        </w:tc>
        <w:tc>
          <w:tcPr>
            <w:tcW w:w="0" w:type="auto"/>
            <w:hideMark/>
          </w:tcPr>
          <w:p w:rsidR="00534C10" w:rsidRPr="00C41810" w:rsidRDefault="00534C10" w:rsidP="00534C10">
            <w:pPr>
              <w:rPr>
                <w:sz w:val="24"/>
                <w:szCs w:val="24"/>
              </w:rPr>
            </w:pPr>
            <w:r w:rsidRPr="00C41810">
              <w:rPr>
                <w:i/>
                <w:iCs/>
                <w:color w:val="000000"/>
                <w:sz w:val="24"/>
                <w:szCs w:val="24"/>
              </w:rPr>
              <w:t>Смысловое чтение</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1.3.1</w:t>
            </w:r>
          </w:p>
        </w:tc>
        <w:tc>
          <w:tcPr>
            <w:tcW w:w="0" w:type="auto"/>
            <w:hideMark/>
          </w:tcPr>
          <w:p w:rsidR="00534C10" w:rsidRPr="00C41810" w:rsidRDefault="00534C10" w:rsidP="00534C10">
            <w:pPr>
              <w:rPr>
                <w:sz w:val="24"/>
                <w:szCs w:val="24"/>
              </w:rPr>
            </w:pPr>
            <w:r w:rsidRPr="00C41810">
              <w:rPr>
                <w:color w:val="000000"/>
                <w:sz w:val="24"/>
                <w:szCs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w:t>
            </w:r>
            <w:r w:rsidRPr="00C41810">
              <w:rPr>
                <w:color w:val="000000"/>
                <w:sz w:val="24"/>
                <w:szCs w:val="24"/>
              </w:rPr>
              <w:softHyphen/>
              <w:t>ния – 350 – 500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1.3.2</w:t>
            </w:r>
          </w:p>
        </w:tc>
        <w:tc>
          <w:tcPr>
            <w:tcW w:w="0" w:type="auto"/>
            <w:hideMark/>
          </w:tcPr>
          <w:p w:rsidR="00534C10" w:rsidRPr="00C41810" w:rsidRDefault="00534C10" w:rsidP="00534C10">
            <w:pPr>
              <w:rPr>
                <w:sz w:val="24"/>
                <w:szCs w:val="24"/>
              </w:rPr>
            </w:pPr>
            <w:r w:rsidRPr="00C41810">
              <w:rPr>
                <w:color w:val="000000"/>
                <w:sz w:val="24"/>
                <w:szCs w:val="24"/>
              </w:rPr>
              <w:t>Читать про себя и понимать несложные аутентичные тексты, содержащие отдельные незнакомые слова, с пониманием запраши</w:t>
            </w:r>
            <w:r w:rsidRPr="00C41810">
              <w:rPr>
                <w:color w:val="000000"/>
                <w:sz w:val="24"/>
                <w:szCs w:val="24"/>
              </w:rPr>
              <w:softHyphen/>
              <w:t>ваемой информации (объём текста (текстов) для чтения – до 350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1.3.3</w:t>
            </w:r>
          </w:p>
        </w:tc>
        <w:tc>
          <w:tcPr>
            <w:tcW w:w="0" w:type="auto"/>
            <w:hideMark/>
          </w:tcPr>
          <w:p w:rsidR="00534C10" w:rsidRPr="00C41810" w:rsidRDefault="00534C10" w:rsidP="00534C10">
            <w:pPr>
              <w:rPr>
                <w:sz w:val="24"/>
                <w:szCs w:val="24"/>
              </w:rPr>
            </w:pPr>
            <w:r w:rsidRPr="00C41810">
              <w:rPr>
                <w:color w:val="000000"/>
                <w:sz w:val="24"/>
                <w:szCs w:val="24"/>
              </w:rPr>
              <w:t>Определять последовательность главных фак</w:t>
            </w:r>
            <w:r w:rsidRPr="00C41810">
              <w:rPr>
                <w:color w:val="000000"/>
                <w:sz w:val="24"/>
                <w:szCs w:val="24"/>
              </w:rPr>
              <w:softHyphen/>
              <w:t>тов (событий) в тексте</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1.3.4</w:t>
            </w:r>
          </w:p>
        </w:tc>
        <w:tc>
          <w:tcPr>
            <w:tcW w:w="0" w:type="auto"/>
            <w:hideMark/>
          </w:tcPr>
          <w:p w:rsidR="00534C10" w:rsidRPr="00C41810" w:rsidRDefault="00534C10" w:rsidP="00534C10">
            <w:pPr>
              <w:rPr>
                <w:sz w:val="24"/>
                <w:szCs w:val="24"/>
              </w:rPr>
            </w:pPr>
            <w:r w:rsidRPr="00C41810">
              <w:rPr>
                <w:color w:val="000000"/>
                <w:sz w:val="24"/>
                <w:szCs w:val="24"/>
              </w:rPr>
              <w:t>Читать про себя несплошные тексты (табли</w:t>
            </w:r>
            <w:r w:rsidRPr="00C41810">
              <w:rPr>
                <w:color w:val="000000"/>
                <w:sz w:val="24"/>
                <w:szCs w:val="24"/>
              </w:rPr>
              <w:softHyphen/>
              <w:t>цы) и понимать представленную в них ин</w:t>
            </w:r>
            <w:r w:rsidRPr="00C41810">
              <w:rPr>
                <w:color w:val="000000"/>
                <w:sz w:val="24"/>
                <w:szCs w:val="24"/>
              </w:rPr>
              <w:softHyphen/>
              <w:t>формацию</w:t>
            </w:r>
          </w:p>
        </w:tc>
      </w:tr>
      <w:tr w:rsidR="00534C10" w:rsidRPr="00C41810" w:rsidTr="00534C10">
        <w:tc>
          <w:tcPr>
            <w:tcW w:w="0" w:type="auto"/>
            <w:hideMark/>
          </w:tcPr>
          <w:p w:rsidR="00534C10" w:rsidRPr="00C41810" w:rsidRDefault="00534C10" w:rsidP="00534C10">
            <w:pPr>
              <w:jc w:val="center"/>
              <w:rPr>
                <w:sz w:val="24"/>
                <w:szCs w:val="24"/>
              </w:rPr>
            </w:pPr>
            <w:r w:rsidRPr="00C41810">
              <w:rPr>
                <w:i/>
                <w:iCs/>
                <w:color w:val="000000"/>
                <w:sz w:val="24"/>
                <w:szCs w:val="24"/>
              </w:rPr>
              <w:t>1.4</w:t>
            </w:r>
          </w:p>
        </w:tc>
        <w:tc>
          <w:tcPr>
            <w:tcW w:w="0" w:type="auto"/>
            <w:hideMark/>
          </w:tcPr>
          <w:p w:rsidR="00534C10" w:rsidRPr="00C41810" w:rsidRDefault="00534C10" w:rsidP="00534C10">
            <w:pPr>
              <w:rPr>
                <w:sz w:val="24"/>
                <w:szCs w:val="24"/>
              </w:rPr>
            </w:pPr>
            <w:r w:rsidRPr="00C41810">
              <w:rPr>
                <w:i/>
                <w:iCs/>
                <w:color w:val="000000"/>
                <w:sz w:val="24"/>
                <w:szCs w:val="24"/>
              </w:rPr>
              <w:t>Письменная речь</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1.4.1</w:t>
            </w:r>
          </w:p>
        </w:tc>
        <w:tc>
          <w:tcPr>
            <w:tcW w:w="0" w:type="auto"/>
            <w:hideMark/>
          </w:tcPr>
          <w:p w:rsidR="00534C10" w:rsidRPr="00C41810" w:rsidRDefault="00534C10" w:rsidP="00534C10">
            <w:pPr>
              <w:rPr>
                <w:sz w:val="24"/>
                <w:szCs w:val="24"/>
              </w:rPr>
            </w:pPr>
            <w:r w:rsidRPr="00C41810">
              <w:rPr>
                <w:color w:val="000000"/>
                <w:sz w:val="24"/>
                <w:szCs w:val="24"/>
              </w:rPr>
              <w:t>Заполнять анкеты и формуляры с указанием личной информации, соблюдая речевой эти</w:t>
            </w:r>
            <w:r w:rsidRPr="00C41810">
              <w:rPr>
                <w:color w:val="000000"/>
                <w:sz w:val="24"/>
                <w:szCs w:val="24"/>
              </w:rPr>
              <w:softHyphen/>
              <w:t>кет, принятый в стране (странах) изучаемого языка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1.4.2</w:t>
            </w:r>
          </w:p>
        </w:tc>
        <w:tc>
          <w:tcPr>
            <w:tcW w:w="0" w:type="auto"/>
            <w:hideMark/>
          </w:tcPr>
          <w:p w:rsidR="00534C10" w:rsidRPr="00C41810" w:rsidRDefault="00534C10" w:rsidP="00534C10">
            <w:pPr>
              <w:rPr>
                <w:sz w:val="24"/>
                <w:szCs w:val="24"/>
              </w:rPr>
            </w:pPr>
            <w:r w:rsidRPr="00C41810">
              <w:rPr>
                <w:color w:val="000000"/>
                <w:sz w:val="24"/>
                <w:szCs w:val="24"/>
              </w:rPr>
              <w:t>Писать электронное сообщение личного ха</w:t>
            </w:r>
            <w:r w:rsidRPr="00C41810">
              <w:rPr>
                <w:color w:val="000000"/>
                <w:sz w:val="24"/>
                <w:szCs w:val="24"/>
              </w:rPr>
              <w:softHyphen/>
              <w:t>рактера, соблюдая речевой этикет, принятый в стране (странах) изучаемого языка (объём сообщения – до 110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1.4.3</w:t>
            </w:r>
          </w:p>
        </w:tc>
        <w:tc>
          <w:tcPr>
            <w:tcW w:w="0" w:type="auto"/>
            <w:hideMark/>
          </w:tcPr>
          <w:p w:rsidR="00534C10" w:rsidRPr="00C41810" w:rsidRDefault="00534C10" w:rsidP="00534C10">
            <w:pPr>
              <w:rPr>
                <w:sz w:val="24"/>
                <w:szCs w:val="24"/>
              </w:rPr>
            </w:pPr>
            <w:r w:rsidRPr="00C41810">
              <w:rPr>
                <w:color w:val="000000"/>
                <w:sz w:val="24"/>
                <w:szCs w:val="24"/>
              </w:rPr>
              <w:t>Создавать небольшое письменное выска</w:t>
            </w:r>
            <w:r w:rsidRPr="00C41810">
              <w:rPr>
                <w:color w:val="000000"/>
                <w:sz w:val="24"/>
                <w:szCs w:val="24"/>
              </w:rPr>
              <w:softHyphen/>
              <w:t>зывание с использованием образца, плана, таблицы и (или) прочитанного (прослушанного) текста (объём высказывания – до 110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w:t>
            </w:r>
          </w:p>
        </w:tc>
        <w:tc>
          <w:tcPr>
            <w:tcW w:w="0" w:type="auto"/>
            <w:hideMark/>
          </w:tcPr>
          <w:p w:rsidR="00534C10" w:rsidRPr="00C41810" w:rsidRDefault="00534C10" w:rsidP="00534C10">
            <w:pPr>
              <w:rPr>
                <w:sz w:val="24"/>
                <w:szCs w:val="24"/>
              </w:rPr>
            </w:pPr>
            <w:r w:rsidRPr="00C41810">
              <w:rPr>
                <w:color w:val="000000"/>
                <w:sz w:val="24"/>
                <w:szCs w:val="24"/>
              </w:rPr>
              <w:t>Языковые знания и навыки</w:t>
            </w:r>
          </w:p>
        </w:tc>
      </w:tr>
      <w:tr w:rsidR="00534C10" w:rsidRPr="00C41810" w:rsidTr="00534C10">
        <w:tc>
          <w:tcPr>
            <w:tcW w:w="0" w:type="auto"/>
            <w:hideMark/>
          </w:tcPr>
          <w:p w:rsidR="00534C10" w:rsidRPr="00C41810" w:rsidRDefault="00534C10" w:rsidP="00534C10">
            <w:pPr>
              <w:jc w:val="center"/>
              <w:rPr>
                <w:sz w:val="24"/>
                <w:szCs w:val="24"/>
              </w:rPr>
            </w:pPr>
            <w:r w:rsidRPr="00C41810">
              <w:rPr>
                <w:i/>
                <w:iCs/>
                <w:color w:val="000000"/>
                <w:sz w:val="24"/>
                <w:szCs w:val="24"/>
              </w:rPr>
              <w:t>2.1</w:t>
            </w:r>
          </w:p>
        </w:tc>
        <w:tc>
          <w:tcPr>
            <w:tcW w:w="0" w:type="auto"/>
            <w:hideMark/>
          </w:tcPr>
          <w:p w:rsidR="00534C10" w:rsidRPr="00C41810" w:rsidRDefault="00534C10" w:rsidP="00534C10">
            <w:pPr>
              <w:rPr>
                <w:sz w:val="24"/>
                <w:szCs w:val="24"/>
              </w:rPr>
            </w:pPr>
            <w:r w:rsidRPr="00C41810">
              <w:rPr>
                <w:i/>
                <w:iCs/>
                <w:color w:val="000000"/>
                <w:sz w:val="24"/>
                <w:szCs w:val="24"/>
              </w:rPr>
              <w:t>Фонетическая сторона речи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2.1.1</w:t>
            </w:r>
          </w:p>
        </w:tc>
        <w:tc>
          <w:tcPr>
            <w:tcW w:w="0" w:type="auto"/>
            <w:hideMark/>
          </w:tcPr>
          <w:p w:rsidR="00534C10" w:rsidRPr="00C41810" w:rsidRDefault="00534C10" w:rsidP="00534C10">
            <w:pPr>
              <w:rPr>
                <w:sz w:val="24"/>
                <w:szCs w:val="24"/>
              </w:rPr>
            </w:pPr>
            <w:r w:rsidRPr="00C41810">
              <w:rPr>
                <w:color w:val="000000"/>
                <w:sz w:val="24"/>
                <w:szCs w:val="24"/>
              </w:rPr>
              <w:t>Различать на слух и адекватно, без ошибок, ведущих к сбою коммуникации, произносить слова с правильным ударением и фразы с со</w:t>
            </w:r>
            <w:r w:rsidRPr="00C41810">
              <w:rPr>
                <w:color w:val="000000"/>
                <w:sz w:val="24"/>
                <w:szCs w:val="24"/>
              </w:rPr>
              <w:softHyphen/>
              <w:t>блюдением их ритмико-интонационных осо</w:t>
            </w:r>
            <w:r w:rsidRPr="00C41810">
              <w:rPr>
                <w:color w:val="000000"/>
                <w:sz w:val="24"/>
                <w:szCs w:val="24"/>
              </w:rPr>
              <w:softHyphen/>
              <w:t>бенностей, в том числе применять правило отсутствия фразового ударения на служебных словах</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2.1.2</w:t>
            </w:r>
          </w:p>
        </w:tc>
        <w:tc>
          <w:tcPr>
            <w:tcW w:w="0" w:type="auto"/>
            <w:hideMark/>
          </w:tcPr>
          <w:p w:rsidR="00534C10" w:rsidRPr="00C41810" w:rsidRDefault="00534C10" w:rsidP="00534C10">
            <w:pPr>
              <w:rPr>
                <w:sz w:val="24"/>
                <w:szCs w:val="24"/>
              </w:rPr>
            </w:pPr>
            <w:r w:rsidRPr="00C41810">
              <w:rPr>
                <w:color w:val="000000"/>
                <w:sz w:val="24"/>
                <w:szCs w:val="24"/>
              </w:rPr>
              <w:t>Выразительно читать вслух небольшие адап</w:t>
            </w:r>
            <w:r w:rsidRPr="00C41810">
              <w:rPr>
                <w:color w:val="000000"/>
                <w:sz w:val="24"/>
                <w:szCs w:val="24"/>
              </w:rPr>
              <w:softHyphen/>
              <w:t>тированные аутентичные тексты объёмом до 110 слов, построенные на изученном языко</w:t>
            </w:r>
            <w:r w:rsidRPr="00C41810">
              <w:rPr>
                <w:color w:val="000000"/>
                <w:sz w:val="24"/>
                <w:szCs w:val="24"/>
              </w:rPr>
              <w:softHyphen/>
              <w:t>вом материале, с соблюдением правил чтения и соответствующей интонацией, демонстри</w:t>
            </w:r>
            <w:r w:rsidRPr="00C41810">
              <w:rPr>
                <w:color w:val="000000"/>
                <w:sz w:val="24"/>
                <w:szCs w:val="24"/>
              </w:rPr>
              <w:softHyphen/>
              <w:t>руя понимание содержания текста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2.1.3</w:t>
            </w:r>
          </w:p>
        </w:tc>
        <w:tc>
          <w:tcPr>
            <w:tcW w:w="0" w:type="auto"/>
            <w:hideMark/>
          </w:tcPr>
          <w:p w:rsidR="00534C10" w:rsidRPr="00C41810" w:rsidRDefault="00534C10" w:rsidP="00534C10">
            <w:pPr>
              <w:rPr>
                <w:sz w:val="24"/>
                <w:szCs w:val="24"/>
              </w:rPr>
            </w:pPr>
            <w:r w:rsidRPr="00C41810">
              <w:rPr>
                <w:color w:val="000000"/>
                <w:sz w:val="24"/>
                <w:szCs w:val="24"/>
              </w:rPr>
              <w:t>Читать новые слова согласно основным пра</w:t>
            </w:r>
            <w:r w:rsidRPr="00C41810">
              <w:rPr>
                <w:color w:val="000000"/>
                <w:sz w:val="24"/>
                <w:szCs w:val="24"/>
              </w:rPr>
              <w:softHyphen/>
              <w:t>вилам чтения</w:t>
            </w:r>
          </w:p>
        </w:tc>
      </w:tr>
      <w:tr w:rsidR="00534C10" w:rsidRPr="00C41810" w:rsidTr="00534C10">
        <w:tc>
          <w:tcPr>
            <w:tcW w:w="0" w:type="auto"/>
            <w:hideMark/>
          </w:tcPr>
          <w:p w:rsidR="00534C10" w:rsidRPr="00C41810" w:rsidRDefault="00534C10" w:rsidP="00534C10">
            <w:pPr>
              <w:jc w:val="center"/>
              <w:rPr>
                <w:sz w:val="24"/>
                <w:szCs w:val="24"/>
              </w:rPr>
            </w:pPr>
            <w:r w:rsidRPr="00C41810">
              <w:rPr>
                <w:i/>
                <w:iCs/>
                <w:color w:val="000000"/>
                <w:sz w:val="24"/>
                <w:szCs w:val="24"/>
              </w:rPr>
              <w:t>2.2</w:t>
            </w:r>
          </w:p>
        </w:tc>
        <w:tc>
          <w:tcPr>
            <w:tcW w:w="0" w:type="auto"/>
            <w:hideMark/>
          </w:tcPr>
          <w:p w:rsidR="00534C10" w:rsidRPr="00C41810" w:rsidRDefault="00534C10" w:rsidP="00534C10">
            <w:pPr>
              <w:rPr>
                <w:sz w:val="24"/>
                <w:szCs w:val="24"/>
              </w:rPr>
            </w:pPr>
            <w:r w:rsidRPr="00C41810">
              <w:rPr>
                <w:i/>
                <w:iCs/>
                <w:color w:val="000000"/>
                <w:sz w:val="24"/>
                <w:szCs w:val="24"/>
              </w:rPr>
              <w:t>Орфография и пунктуация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2.2.1</w:t>
            </w:r>
          </w:p>
        </w:tc>
        <w:tc>
          <w:tcPr>
            <w:tcW w:w="0" w:type="auto"/>
            <w:hideMark/>
          </w:tcPr>
          <w:p w:rsidR="00534C10" w:rsidRPr="00C41810" w:rsidRDefault="00534C10" w:rsidP="00534C10">
            <w:pPr>
              <w:rPr>
                <w:sz w:val="24"/>
                <w:szCs w:val="24"/>
              </w:rPr>
            </w:pPr>
            <w:r w:rsidRPr="00C41810">
              <w:rPr>
                <w:color w:val="000000"/>
                <w:sz w:val="24"/>
                <w:szCs w:val="24"/>
              </w:rPr>
              <w:t>Владеть орфографическими навыками: пра</w:t>
            </w:r>
            <w:r w:rsidRPr="00C41810">
              <w:rPr>
                <w:color w:val="000000"/>
                <w:sz w:val="24"/>
                <w:szCs w:val="24"/>
              </w:rPr>
              <w:softHyphen/>
              <w:t>вильно писать изученные слова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2.2.2</w:t>
            </w:r>
          </w:p>
        </w:tc>
        <w:tc>
          <w:tcPr>
            <w:tcW w:w="0" w:type="auto"/>
            <w:hideMark/>
          </w:tcPr>
          <w:p w:rsidR="00534C10" w:rsidRPr="00C41810" w:rsidRDefault="00534C10" w:rsidP="00534C10">
            <w:pPr>
              <w:rPr>
                <w:sz w:val="24"/>
                <w:szCs w:val="24"/>
              </w:rPr>
            </w:pPr>
            <w:r w:rsidRPr="00C41810">
              <w:rPr>
                <w:color w:val="000000"/>
                <w:sz w:val="24"/>
                <w:szCs w:val="24"/>
              </w:rPr>
              <w:t>Владеть пунктуационными навыками: ис</w:t>
            </w:r>
            <w:r w:rsidRPr="00C41810">
              <w:rPr>
                <w:color w:val="000000"/>
                <w:sz w:val="24"/>
                <w:szCs w:val="24"/>
              </w:rPr>
              <w:softHyphen/>
              <w:t>пользовать точку, вопросительный и воскли</w:t>
            </w:r>
            <w:r w:rsidRPr="00C41810">
              <w:rPr>
                <w:color w:val="000000"/>
                <w:sz w:val="24"/>
                <w:szCs w:val="24"/>
              </w:rPr>
              <w:softHyphen/>
              <w:t>цательный знаки в конце предложения, запя</w:t>
            </w:r>
            <w:r w:rsidRPr="00C41810">
              <w:rPr>
                <w:color w:val="000000"/>
                <w:sz w:val="24"/>
                <w:szCs w:val="24"/>
              </w:rPr>
              <w:softHyphen/>
              <w:t>тую при перечислении и обращении, апо</w:t>
            </w:r>
            <w:r w:rsidRPr="00C41810">
              <w:rPr>
                <w:color w:val="000000"/>
                <w:sz w:val="24"/>
                <w:szCs w:val="24"/>
              </w:rPr>
              <w:softHyphen/>
              <w:t>строф, пунктуационно правильно оформлять электронное сообщение личного характера</w:t>
            </w:r>
          </w:p>
        </w:tc>
      </w:tr>
      <w:tr w:rsidR="00534C10" w:rsidRPr="00C41810" w:rsidTr="00534C10">
        <w:tc>
          <w:tcPr>
            <w:tcW w:w="0" w:type="auto"/>
            <w:hideMark/>
          </w:tcPr>
          <w:p w:rsidR="00534C10" w:rsidRPr="00C41810" w:rsidRDefault="00534C10" w:rsidP="00534C10">
            <w:pPr>
              <w:jc w:val="center"/>
              <w:rPr>
                <w:sz w:val="24"/>
                <w:szCs w:val="24"/>
              </w:rPr>
            </w:pPr>
            <w:r w:rsidRPr="00C41810">
              <w:rPr>
                <w:i/>
                <w:iCs/>
                <w:color w:val="000000"/>
                <w:sz w:val="24"/>
                <w:szCs w:val="24"/>
              </w:rPr>
              <w:t>2.3</w:t>
            </w:r>
          </w:p>
        </w:tc>
        <w:tc>
          <w:tcPr>
            <w:tcW w:w="0" w:type="auto"/>
            <w:hideMark/>
          </w:tcPr>
          <w:p w:rsidR="00534C10" w:rsidRPr="00C41810" w:rsidRDefault="00534C10" w:rsidP="00534C10">
            <w:pPr>
              <w:jc w:val="both"/>
              <w:rPr>
                <w:sz w:val="24"/>
                <w:szCs w:val="24"/>
              </w:rPr>
            </w:pPr>
            <w:r w:rsidRPr="00C41810">
              <w:rPr>
                <w:i/>
                <w:iCs/>
                <w:color w:val="000000"/>
                <w:sz w:val="24"/>
                <w:szCs w:val="24"/>
              </w:rPr>
              <w:t>Лексическая сторона речи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2.3.1</w:t>
            </w:r>
          </w:p>
        </w:tc>
        <w:tc>
          <w:tcPr>
            <w:tcW w:w="0" w:type="auto"/>
            <w:hideMark/>
          </w:tcPr>
          <w:p w:rsidR="00534C10" w:rsidRPr="00C41810" w:rsidRDefault="00534C10" w:rsidP="00534C10">
            <w:pPr>
              <w:rPr>
                <w:sz w:val="24"/>
                <w:szCs w:val="24"/>
              </w:rPr>
            </w:pPr>
            <w:r w:rsidRPr="00C41810">
              <w:rPr>
                <w:color w:val="000000"/>
                <w:sz w:val="24"/>
                <w:szCs w:val="24"/>
              </w:rPr>
              <w:t>Распознавать в звучащем и письменном тек</w:t>
            </w:r>
            <w:r w:rsidRPr="00C41810">
              <w:rPr>
                <w:color w:val="000000"/>
                <w:sz w:val="24"/>
                <w:szCs w:val="24"/>
              </w:rPr>
              <w:softHyphen/>
              <w:t>сте 1250 лексических единиц (слов, слово</w:t>
            </w:r>
            <w:r w:rsidRPr="00C41810">
              <w:rPr>
                <w:color w:val="000000"/>
                <w:sz w:val="24"/>
                <w:szCs w:val="24"/>
              </w:rPr>
              <w:softHyphen/>
              <w:t>сочетаний, речевых клише) и правильно употреблять в устной и письменной речи 900 лексических единиц, обслуживающих си</w:t>
            </w:r>
            <w:r w:rsidRPr="00C41810">
              <w:rPr>
                <w:color w:val="000000"/>
                <w:sz w:val="24"/>
                <w:szCs w:val="24"/>
              </w:rPr>
              <w:softHyphen/>
              <w:t>туации общения в рамках отобранного тематического содержания, с соблюдением суще</w:t>
            </w:r>
            <w:r w:rsidRPr="00C41810">
              <w:rPr>
                <w:color w:val="000000"/>
                <w:sz w:val="24"/>
                <w:szCs w:val="24"/>
              </w:rPr>
              <w:softHyphen/>
              <w:t>ствующих норм лексической сочетаемости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lastRenderedPageBreak/>
              <w:t>2.3.2</w:t>
            </w:r>
          </w:p>
        </w:tc>
        <w:tc>
          <w:tcPr>
            <w:tcW w:w="0" w:type="auto"/>
            <w:hideMark/>
          </w:tcPr>
          <w:p w:rsidR="00534C10" w:rsidRPr="00C41810" w:rsidRDefault="00534C10" w:rsidP="00534C10">
            <w:pPr>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родственные слова, образован</w:t>
            </w:r>
            <w:r w:rsidRPr="00C41810">
              <w:rPr>
                <w:color w:val="000000"/>
                <w:sz w:val="24"/>
                <w:szCs w:val="24"/>
              </w:rPr>
              <w:softHyphen/>
              <w:t>ные с использованием аффиксации: имена су</w:t>
            </w:r>
            <w:r w:rsidRPr="00C41810">
              <w:rPr>
                <w:color w:val="000000"/>
                <w:sz w:val="24"/>
                <w:szCs w:val="24"/>
              </w:rPr>
              <w:softHyphen/>
              <w:t>ществительные – с помощью суффиксов </w:t>
            </w:r>
            <w:r w:rsidRPr="00C41810">
              <w:rPr>
                <w:i/>
                <w:iCs/>
                <w:color w:val="000000"/>
                <w:sz w:val="24"/>
                <w:szCs w:val="24"/>
              </w:rPr>
              <w:t>-ance/-ence</w:t>
            </w:r>
            <w:r w:rsidRPr="00C41810">
              <w:rPr>
                <w:color w:val="000000"/>
                <w:sz w:val="24"/>
                <w:szCs w:val="24"/>
              </w:rPr>
              <w:t xml:space="preserve">, </w:t>
            </w:r>
            <w:r w:rsidRPr="00C41810">
              <w:rPr>
                <w:i/>
                <w:iCs/>
                <w:color w:val="000000"/>
                <w:sz w:val="24"/>
                <w:szCs w:val="24"/>
              </w:rPr>
              <w:t>-ity, -ship</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2.3.3</w:t>
            </w:r>
          </w:p>
        </w:tc>
        <w:tc>
          <w:tcPr>
            <w:tcW w:w="0" w:type="auto"/>
            <w:hideMark/>
          </w:tcPr>
          <w:p w:rsidR="00534C10" w:rsidRPr="00C41810" w:rsidRDefault="00534C10" w:rsidP="00534C10">
            <w:pPr>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родственные слова, образован</w:t>
            </w:r>
            <w:r w:rsidRPr="00C41810">
              <w:rPr>
                <w:color w:val="000000"/>
                <w:sz w:val="24"/>
                <w:szCs w:val="24"/>
              </w:rPr>
              <w:softHyphen/>
              <w:t xml:space="preserve">ные с использованием аффиксации: имена прилагательные – с помощью суффиксов </w:t>
            </w:r>
            <w:r w:rsidRPr="00C41810">
              <w:rPr>
                <w:i/>
                <w:iCs/>
                <w:color w:val="000000"/>
                <w:sz w:val="24"/>
                <w:szCs w:val="24"/>
              </w:rPr>
              <w:t>-ed</w:t>
            </w:r>
            <w:r w:rsidRPr="00C41810">
              <w:rPr>
                <w:color w:val="000000"/>
                <w:sz w:val="24"/>
                <w:szCs w:val="24"/>
              </w:rPr>
              <w:t xml:space="preserve"> и </w:t>
            </w:r>
            <w:r w:rsidRPr="00C41810">
              <w:rPr>
                <w:i/>
                <w:iCs/>
                <w:color w:val="000000"/>
                <w:sz w:val="24"/>
                <w:szCs w:val="24"/>
              </w:rPr>
              <w:t>-ing</w:t>
            </w:r>
            <w:r w:rsidRPr="00C41810">
              <w:rPr>
                <w:color w:val="000000"/>
                <w:sz w:val="24"/>
                <w:szCs w:val="24"/>
              </w:rPr>
              <w:t> </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2.3.4</w:t>
            </w:r>
          </w:p>
        </w:tc>
        <w:tc>
          <w:tcPr>
            <w:tcW w:w="0" w:type="auto"/>
            <w:hideMark/>
          </w:tcPr>
          <w:p w:rsidR="00534C10" w:rsidRPr="00C41810" w:rsidRDefault="00534C10" w:rsidP="00534C10">
            <w:pPr>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родственные слова, образован</w:t>
            </w:r>
            <w:r w:rsidRPr="00C41810">
              <w:rPr>
                <w:color w:val="000000"/>
                <w:sz w:val="24"/>
                <w:szCs w:val="24"/>
              </w:rPr>
              <w:softHyphen/>
              <w:t xml:space="preserve">ные с использованием аффиксации: имена прилагательные – с помощью префикса </w:t>
            </w:r>
            <w:r w:rsidRPr="00C41810">
              <w:rPr>
                <w:i/>
                <w:iCs/>
                <w:color w:val="000000"/>
                <w:sz w:val="24"/>
                <w:szCs w:val="24"/>
              </w:rPr>
              <w:t>inter-</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2.3.5</w:t>
            </w:r>
          </w:p>
        </w:tc>
        <w:tc>
          <w:tcPr>
            <w:tcW w:w="0" w:type="auto"/>
            <w:hideMark/>
          </w:tcPr>
          <w:p w:rsidR="00534C10" w:rsidRPr="00C41810" w:rsidRDefault="00534C10" w:rsidP="00534C10">
            <w:pPr>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имена прилагательные, образо</w:t>
            </w:r>
            <w:r w:rsidRPr="00C41810">
              <w:rPr>
                <w:color w:val="000000"/>
                <w:sz w:val="24"/>
                <w:szCs w:val="24"/>
              </w:rPr>
              <w:softHyphen/>
              <w:t>ванные с помощью конверсии: имя существительное от неопределённой формы глагола (</w:t>
            </w:r>
            <w:r w:rsidRPr="00C41810">
              <w:rPr>
                <w:i/>
                <w:iCs/>
                <w:color w:val="000000"/>
                <w:sz w:val="24"/>
                <w:szCs w:val="24"/>
              </w:rPr>
              <w:t xml:space="preserve">to walk – a walk), </w:t>
            </w:r>
            <w:r w:rsidRPr="00C41810">
              <w:rPr>
                <w:color w:val="000000"/>
                <w:sz w:val="24"/>
                <w:szCs w:val="24"/>
              </w:rPr>
              <w:t>глагол от имени существительного</w:t>
            </w:r>
            <w:r w:rsidRPr="00C41810">
              <w:rPr>
                <w:i/>
                <w:iCs/>
                <w:color w:val="000000"/>
                <w:sz w:val="24"/>
                <w:szCs w:val="24"/>
              </w:rPr>
              <w:t xml:space="preserve"> (water - to water), </w:t>
            </w:r>
            <w:r w:rsidRPr="00C41810">
              <w:rPr>
                <w:color w:val="000000"/>
                <w:sz w:val="24"/>
                <w:szCs w:val="24"/>
              </w:rPr>
              <w:t>имя существительное от прилагательного</w:t>
            </w:r>
            <w:r w:rsidRPr="00C41810">
              <w:rPr>
                <w:i/>
                <w:iCs/>
                <w:color w:val="000000"/>
                <w:sz w:val="24"/>
                <w:szCs w:val="24"/>
              </w:rPr>
              <w:t xml:space="preserve"> (rich - the rich)</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2.3.6</w:t>
            </w:r>
          </w:p>
        </w:tc>
        <w:tc>
          <w:tcPr>
            <w:tcW w:w="0" w:type="auto"/>
            <w:hideMark/>
          </w:tcPr>
          <w:p w:rsidR="00534C10" w:rsidRPr="00C41810" w:rsidRDefault="00534C10" w:rsidP="00534C10">
            <w:pPr>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изученные многозначные слова, синонимы и антонимы</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2.3.7</w:t>
            </w:r>
          </w:p>
        </w:tc>
        <w:tc>
          <w:tcPr>
            <w:tcW w:w="0" w:type="auto"/>
            <w:hideMark/>
          </w:tcPr>
          <w:p w:rsidR="00534C10" w:rsidRPr="00C41810" w:rsidRDefault="00534C10" w:rsidP="00534C10">
            <w:pPr>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 xml:space="preserve">менной речи наиболее частотные фразовые глаголы, сокращения и аббревиатуры </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2.3.8</w:t>
            </w:r>
          </w:p>
        </w:tc>
        <w:tc>
          <w:tcPr>
            <w:tcW w:w="0" w:type="auto"/>
            <w:hideMark/>
          </w:tcPr>
          <w:p w:rsidR="00534C10" w:rsidRPr="00C41810" w:rsidRDefault="00534C10" w:rsidP="00534C10">
            <w:pPr>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различные средства связи в тек</w:t>
            </w:r>
            <w:r w:rsidRPr="00C41810">
              <w:rPr>
                <w:color w:val="000000"/>
                <w:sz w:val="24"/>
                <w:szCs w:val="24"/>
              </w:rPr>
              <w:softHyphen/>
              <w:t>сте для обеспечения логичности и целост</w:t>
            </w:r>
            <w:r w:rsidRPr="00C41810">
              <w:rPr>
                <w:color w:val="000000"/>
                <w:sz w:val="24"/>
                <w:szCs w:val="24"/>
              </w:rPr>
              <w:softHyphen/>
              <w:t>ности высказывания</w:t>
            </w:r>
          </w:p>
        </w:tc>
      </w:tr>
      <w:tr w:rsidR="00534C10" w:rsidRPr="00C41810" w:rsidTr="00534C10">
        <w:tc>
          <w:tcPr>
            <w:tcW w:w="0" w:type="auto"/>
            <w:hideMark/>
          </w:tcPr>
          <w:p w:rsidR="00534C10" w:rsidRPr="00C41810" w:rsidRDefault="00534C10" w:rsidP="00534C10">
            <w:pPr>
              <w:jc w:val="center"/>
              <w:rPr>
                <w:sz w:val="24"/>
                <w:szCs w:val="24"/>
              </w:rPr>
            </w:pPr>
            <w:r w:rsidRPr="00C41810">
              <w:rPr>
                <w:i/>
                <w:iCs/>
                <w:color w:val="000000"/>
                <w:sz w:val="24"/>
                <w:szCs w:val="24"/>
              </w:rPr>
              <w:t>2.4</w:t>
            </w:r>
          </w:p>
        </w:tc>
        <w:tc>
          <w:tcPr>
            <w:tcW w:w="0" w:type="auto"/>
            <w:hideMark/>
          </w:tcPr>
          <w:p w:rsidR="00534C10" w:rsidRPr="00C41810" w:rsidRDefault="00534C10" w:rsidP="00534C10">
            <w:pPr>
              <w:rPr>
                <w:sz w:val="24"/>
                <w:szCs w:val="24"/>
              </w:rPr>
            </w:pPr>
            <w:r w:rsidRPr="00C41810">
              <w:rPr>
                <w:i/>
                <w:iCs/>
                <w:color w:val="000000"/>
                <w:sz w:val="24"/>
                <w:szCs w:val="24"/>
              </w:rPr>
              <w:t>Грамматическая сторона речи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2.4.1</w:t>
            </w:r>
          </w:p>
        </w:tc>
        <w:tc>
          <w:tcPr>
            <w:tcW w:w="0" w:type="auto"/>
            <w:hideMark/>
          </w:tcPr>
          <w:p w:rsidR="00534C10" w:rsidRPr="00C41810" w:rsidRDefault="00534C10" w:rsidP="00534C10">
            <w:pPr>
              <w:rPr>
                <w:sz w:val="24"/>
                <w:szCs w:val="24"/>
              </w:rPr>
            </w:pPr>
            <w:r w:rsidRPr="00C41810">
              <w:rPr>
                <w:color w:val="000000"/>
                <w:sz w:val="24"/>
                <w:szCs w:val="24"/>
              </w:rPr>
              <w:t>Знать и понимать особенности структуры простых и сложных предложений англий</w:t>
            </w:r>
            <w:r w:rsidRPr="00C41810">
              <w:rPr>
                <w:color w:val="000000"/>
                <w:sz w:val="24"/>
                <w:szCs w:val="24"/>
              </w:rPr>
              <w:softHyphen/>
              <w:t>ского языка, различных коммуникативных типов предложений английского языка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2.4.2</w:t>
            </w:r>
          </w:p>
        </w:tc>
        <w:tc>
          <w:tcPr>
            <w:tcW w:w="0" w:type="auto"/>
            <w:hideMark/>
          </w:tcPr>
          <w:p w:rsidR="00534C10" w:rsidRPr="00C41810" w:rsidRDefault="00534C10" w:rsidP="00534C10">
            <w:pPr>
              <w:rPr>
                <w:sz w:val="24"/>
                <w:szCs w:val="24"/>
              </w:rPr>
            </w:pPr>
            <w:r w:rsidRPr="00C41810">
              <w:rPr>
                <w:color w:val="000000"/>
                <w:sz w:val="24"/>
                <w:szCs w:val="24"/>
              </w:rPr>
              <w:t xml:space="preserve">Распознавать в письменном и звучащем тексте и употреблять </w:t>
            </w:r>
            <w:r w:rsidRPr="00C41810">
              <w:rPr>
                <w:color w:val="000000"/>
                <w:sz w:val="24"/>
                <w:szCs w:val="24"/>
              </w:rPr>
              <w:br/>
              <w:t>в устной и письменной речи предложения со сложным дополнением (Complex Object)</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2.4.3</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речи все типы вопросительных предложений в Past Perfect Tense</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2.4.4</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речи повествовательные (утвердительные и отрицательные), вопросительные и побуди</w:t>
            </w:r>
            <w:r w:rsidRPr="00C41810">
              <w:rPr>
                <w:color w:val="000000"/>
                <w:sz w:val="24"/>
                <w:szCs w:val="24"/>
              </w:rPr>
              <w:softHyphen/>
              <w:t>тельные предложения в косвенной речи в настоящем и прошедшем времени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2.4.5</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2.4.6</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речи согласование подлежащего, выраженно</w:t>
            </w:r>
            <w:r w:rsidRPr="00C41810">
              <w:rPr>
                <w:color w:val="000000"/>
                <w:sz w:val="24"/>
                <w:szCs w:val="24"/>
              </w:rPr>
              <w:softHyphen/>
              <w:t>го собирательным существительным (</w:t>
            </w:r>
            <w:r w:rsidRPr="00C41810">
              <w:rPr>
                <w:i/>
                <w:iCs/>
                <w:color w:val="000000"/>
                <w:sz w:val="24"/>
                <w:szCs w:val="24"/>
              </w:rPr>
              <w:t>family</w:t>
            </w:r>
            <w:r w:rsidRPr="00C41810">
              <w:rPr>
                <w:color w:val="000000"/>
                <w:sz w:val="24"/>
                <w:szCs w:val="24"/>
              </w:rPr>
              <w:t xml:space="preserve">, </w:t>
            </w:r>
            <w:r w:rsidRPr="00C41810">
              <w:rPr>
                <w:i/>
                <w:iCs/>
                <w:color w:val="000000"/>
                <w:sz w:val="24"/>
                <w:szCs w:val="24"/>
              </w:rPr>
              <w:t>police</w:t>
            </w:r>
            <w:r w:rsidRPr="00C41810">
              <w:rPr>
                <w:color w:val="000000"/>
                <w:sz w:val="24"/>
                <w:szCs w:val="24"/>
              </w:rPr>
              <w:t>), со сказуемым</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2.4.7</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 xml:space="preserve">сте и употреблять в устной и письменной речи конструкции с глаголами на </w:t>
            </w:r>
            <w:r w:rsidRPr="00C41810">
              <w:rPr>
                <w:i/>
                <w:iCs/>
                <w:color w:val="000000"/>
                <w:sz w:val="24"/>
                <w:szCs w:val="24"/>
              </w:rPr>
              <w:t>-ing</w:t>
            </w:r>
            <w:r w:rsidRPr="00C41810">
              <w:rPr>
                <w:color w:val="000000"/>
                <w:sz w:val="24"/>
                <w:szCs w:val="24"/>
              </w:rPr>
              <w:t xml:space="preserve">: </w:t>
            </w:r>
            <w:r w:rsidRPr="00C41810">
              <w:rPr>
                <w:i/>
                <w:iCs/>
                <w:color w:val="000000"/>
                <w:sz w:val="24"/>
                <w:szCs w:val="24"/>
              </w:rPr>
              <w:t>to love/ hate doing something</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2.4.8</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 xml:space="preserve">сте и употреблять в устной и письменной речи конструкции, содержащие глаголы-связки </w:t>
            </w:r>
            <w:r w:rsidRPr="00C41810">
              <w:rPr>
                <w:i/>
                <w:iCs/>
                <w:color w:val="000000"/>
                <w:sz w:val="24"/>
                <w:szCs w:val="24"/>
              </w:rPr>
              <w:t>to be / to look / to feel / to seem</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2.4.9</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 xml:space="preserve">сте и употреблять в устной и письменной речи конструкции </w:t>
            </w:r>
            <w:r w:rsidRPr="00C41810">
              <w:rPr>
                <w:i/>
                <w:iCs/>
                <w:color w:val="000000"/>
                <w:sz w:val="24"/>
                <w:szCs w:val="24"/>
              </w:rPr>
              <w:t>be/get used to</w:t>
            </w:r>
            <w:r w:rsidRPr="00C41810">
              <w:rPr>
                <w:color w:val="000000"/>
                <w:sz w:val="24"/>
                <w:szCs w:val="24"/>
              </w:rPr>
              <w:t xml:space="preserve"> + инфинитив глагола: </w:t>
            </w:r>
            <w:r w:rsidRPr="00C41810">
              <w:rPr>
                <w:i/>
                <w:iCs/>
                <w:color w:val="000000"/>
                <w:sz w:val="24"/>
                <w:szCs w:val="24"/>
              </w:rPr>
              <w:t>be/get used to doing something</w:t>
            </w:r>
            <w:r w:rsidRPr="00C41810">
              <w:rPr>
                <w:color w:val="000000"/>
                <w:sz w:val="24"/>
                <w:szCs w:val="24"/>
              </w:rPr>
              <w:t xml:space="preserve">, </w:t>
            </w:r>
            <w:r w:rsidRPr="00C41810">
              <w:rPr>
                <w:i/>
                <w:iCs/>
                <w:color w:val="000000"/>
                <w:sz w:val="24"/>
                <w:szCs w:val="24"/>
              </w:rPr>
              <w:t>be/get used to something</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lastRenderedPageBreak/>
              <w:t>2.4.10</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w:t>
            </w:r>
            <w:r w:rsidRPr="00C41810">
              <w:rPr>
                <w:color w:val="000000"/>
                <w:sz w:val="24"/>
                <w:szCs w:val="24"/>
              </w:rPr>
              <w:softHyphen/>
              <w:t xml:space="preserve">чи конструкцию </w:t>
            </w:r>
            <w:r w:rsidRPr="00C41810">
              <w:rPr>
                <w:i/>
                <w:iCs/>
                <w:color w:val="000000"/>
                <w:sz w:val="24"/>
                <w:szCs w:val="24"/>
              </w:rPr>
              <w:t>both… and…</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2.4.11</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 xml:space="preserve">сте и употреблять в устной и письменной речи конструкции c глаголами </w:t>
            </w:r>
            <w:r w:rsidRPr="00C41810">
              <w:rPr>
                <w:i/>
                <w:iCs/>
                <w:color w:val="000000"/>
                <w:sz w:val="24"/>
                <w:szCs w:val="24"/>
              </w:rPr>
              <w:t>to stop</w:t>
            </w:r>
            <w:r w:rsidRPr="00C41810">
              <w:rPr>
                <w:color w:val="000000"/>
                <w:sz w:val="24"/>
                <w:szCs w:val="24"/>
              </w:rPr>
              <w:t>, </w:t>
            </w:r>
            <w:r w:rsidRPr="00C41810">
              <w:rPr>
                <w:i/>
                <w:iCs/>
                <w:color w:val="000000"/>
                <w:sz w:val="24"/>
                <w:szCs w:val="24"/>
              </w:rPr>
              <w:t>to remember</w:t>
            </w:r>
            <w:r w:rsidRPr="00C41810">
              <w:rPr>
                <w:color w:val="000000"/>
                <w:sz w:val="24"/>
                <w:szCs w:val="24"/>
              </w:rPr>
              <w:t xml:space="preserve">, </w:t>
            </w:r>
            <w:r w:rsidRPr="00C41810">
              <w:rPr>
                <w:i/>
                <w:iCs/>
                <w:color w:val="000000"/>
                <w:sz w:val="24"/>
                <w:szCs w:val="24"/>
              </w:rPr>
              <w:t>to forget</w:t>
            </w:r>
            <w:r w:rsidRPr="00C41810">
              <w:rPr>
                <w:color w:val="000000"/>
                <w:sz w:val="24"/>
                <w:szCs w:val="24"/>
              </w:rPr>
              <w:t xml:space="preserve"> (разница в значении </w:t>
            </w:r>
            <w:r w:rsidRPr="00C41810">
              <w:rPr>
                <w:i/>
                <w:iCs/>
                <w:color w:val="000000"/>
                <w:sz w:val="24"/>
                <w:szCs w:val="24"/>
              </w:rPr>
              <w:t>to stop doing smth </w:t>
            </w:r>
            <w:r w:rsidRPr="00C41810">
              <w:rPr>
                <w:color w:val="000000"/>
                <w:sz w:val="24"/>
                <w:szCs w:val="24"/>
              </w:rPr>
              <w:t xml:space="preserve">и </w:t>
            </w:r>
            <w:r w:rsidRPr="00C41810">
              <w:rPr>
                <w:i/>
                <w:iCs/>
                <w:color w:val="000000"/>
                <w:sz w:val="24"/>
                <w:szCs w:val="24"/>
              </w:rPr>
              <w:t>to stop to do smth</w:t>
            </w:r>
            <w:r w:rsidRPr="00C41810">
              <w:rPr>
                <w:color w:val="000000"/>
                <w:sz w:val="24"/>
                <w:szCs w:val="24"/>
              </w:rPr>
              <w:t>)</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2.4.12</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 xml:space="preserve">сте и употреблять в устной и письменной речи глаголы в </w:t>
            </w:r>
            <w:proofErr w:type="gramStart"/>
            <w:r w:rsidRPr="00C41810">
              <w:rPr>
                <w:color w:val="000000"/>
                <w:sz w:val="24"/>
                <w:szCs w:val="24"/>
              </w:rPr>
              <w:t>видо-временных</w:t>
            </w:r>
            <w:proofErr w:type="gramEnd"/>
            <w:r w:rsidRPr="00C41810">
              <w:rPr>
                <w:color w:val="000000"/>
                <w:sz w:val="24"/>
                <w:szCs w:val="24"/>
              </w:rPr>
              <w:t xml:space="preserve"> формах действительного залога в изъявительном на</w:t>
            </w:r>
            <w:r w:rsidRPr="00C41810">
              <w:rPr>
                <w:color w:val="000000"/>
                <w:sz w:val="24"/>
                <w:szCs w:val="24"/>
              </w:rPr>
              <w:softHyphen/>
              <w:t xml:space="preserve">клонении (Past Perfect Tense, Present Perfect Continuous Tense, Future-in-the-Past) </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2.4.13</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w:t>
            </w:r>
            <w:r w:rsidRPr="00C41810">
              <w:rPr>
                <w:color w:val="000000"/>
                <w:sz w:val="24"/>
                <w:szCs w:val="24"/>
              </w:rPr>
              <w:softHyphen/>
              <w:t>чи модальные глаголы в косвенной речи в на</w:t>
            </w:r>
            <w:r w:rsidRPr="00C41810">
              <w:rPr>
                <w:color w:val="000000"/>
                <w:sz w:val="24"/>
                <w:szCs w:val="24"/>
              </w:rPr>
              <w:softHyphen/>
              <w:t>стоящем и прошедшем времени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2.4.14</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речи неличные формы глагола (инфинитив, герундий, причастия настоящего и прошед</w:t>
            </w:r>
            <w:r w:rsidRPr="00C41810">
              <w:rPr>
                <w:color w:val="000000"/>
                <w:sz w:val="24"/>
                <w:szCs w:val="24"/>
              </w:rPr>
              <w:softHyphen/>
              <w:t>шего времени)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2.4.15</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w:t>
            </w:r>
            <w:r w:rsidRPr="00C41810">
              <w:rPr>
                <w:color w:val="000000"/>
                <w:sz w:val="24"/>
                <w:szCs w:val="24"/>
              </w:rPr>
              <w:softHyphen/>
              <w:t xml:space="preserve">чи отрицательные местоимения </w:t>
            </w:r>
            <w:r w:rsidRPr="00C41810">
              <w:rPr>
                <w:i/>
                <w:iCs/>
                <w:color w:val="000000"/>
                <w:sz w:val="24"/>
                <w:szCs w:val="24"/>
              </w:rPr>
              <w:t>no</w:t>
            </w:r>
            <w:r w:rsidRPr="00C41810">
              <w:rPr>
                <w:color w:val="000000"/>
                <w:sz w:val="24"/>
                <w:szCs w:val="24"/>
              </w:rPr>
              <w:t xml:space="preserve"> (и его производные </w:t>
            </w:r>
            <w:r w:rsidRPr="00C41810">
              <w:rPr>
                <w:i/>
                <w:iCs/>
                <w:color w:val="000000"/>
                <w:sz w:val="24"/>
                <w:szCs w:val="24"/>
              </w:rPr>
              <w:t>nobody, nothing</w:t>
            </w:r>
            <w:r w:rsidRPr="00C41810">
              <w:rPr>
                <w:color w:val="000000"/>
                <w:sz w:val="24"/>
                <w:szCs w:val="24"/>
              </w:rPr>
              <w:t xml:space="preserve"> и другие), </w:t>
            </w:r>
            <w:r w:rsidRPr="00C41810">
              <w:rPr>
                <w:i/>
                <w:iCs/>
                <w:color w:val="000000"/>
                <w:sz w:val="24"/>
                <w:szCs w:val="24"/>
              </w:rPr>
              <w:t>none</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3</w:t>
            </w:r>
          </w:p>
        </w:tc>
        <w:tc>
          <w:tcPr>
            <w:tcW w:w="0" w:type="auto"/>
            <w:hideMark/>
          </w:tcPr>
          <w:p w:rsidR="00534C10" w:rsidRPr="00C41810" w:rsidRDefault="00534C10" w:rsidP="00534C10">
            <w:pPr>
              <w:rPr>
                <w:sz w:val="24"/>
                <w:szCs w:val="24"/>
              </w:rPr>
            </w:pPr>
            <w:r w:rsidRPr="00C41810">
              <w:rPr>
                <w:color w:val="000000"/>
                <w:sz w:val="24"/>
                <w:szCs w:val="24"/>
              </w:rPr>
              <w:t>Социокультурные знания и умения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3.1</w:t>
            </w:r>
          </w:p>
        </w:tc>
        <w:tc>
          <w:tcPr>
            <w:tcW w:w="0" w:type="auto"/>
            <w:hideMark/>
          </w:tcPr>
          <w:p w:rsidR="00534C10" w:rsidRPr="00C41810" w:rsidRDefault="00534C10" w:rsidP="00534C10">
            <w:pPr>
              <w:rPr>
                <w:sz w:val="24"/>
                <w:szCs w:val="24"/>
              </w:rPr>
            </w:pPr>
            <w:r w:rsidRPr="00C41810">
              <w:rPr>
                <w:color w:val="000000"/>
                <w:sz w:val="24"/>
                <w:szCs w:val="24"/>
              </w:rPr>
              <w:t>Осуществлять межличностное и межкультур</w:t>
            </w:r>
            <w:r w:rsidRPr="00C41810">
              <w:rPr>
                <w:color w:val="000000"/>
                <w:sz w:val="24"/>
                <w:szCs w:val="24"/>
              </w:rPr>
              <w:softHyphen/>
              <w:t>ное общение, используя знания о националь</w:t>
            </w:r>
            <w:r w:rsidRPr="00C41810">
              <w:rPr>
                <w:color w:val="000000"/>
                <w:sz w:val="24"/>
                <w:szCs w:val="24"/>
              </w:rPr>
              <w:softHyphen/>
              <w:t>но-культурных особенностях своей страны и страны (стран) изучаемого языка и освоив основные социокультурные элементы рече</w:t>
            </w:r>
            <w:r w:rsidRPr="00C41810">
              <w:rPr>
                <w:color w:val="000000"/>
                <w:sz w:val="24"/>
                <w:szCs w:val="24"/>
              </w:rPr>
              <w:softHyphen/>
              <w:t xml:space="preserve">вого поведенческого этикета </w:t>
            </w:r>
            <w:r w:rsidRPr="00C41810">
              <w:rPr>
                <w:color w:val="000000"/>
                <w:sz w:val="24"/>
                <w:szCs w:val="24"/>
              </w:rPr>
              <w:br/>
              <w:t>в стране (стра</w:t>
            </w:r>
            <w:r w:rsidRPr="00C41810">
              <w:rPr>
                <w:color w:val="000000"/>
                <w:sz w:val="24"/>
                <w:szCs w:val="24"/>
              </w:rPr>
              <w:softHyphen/>
              <w:t>нах) изучаемого языка в рамках темати</w:t>
            </w:r>
            <w:r w:rsidRPr="00C41810">
              <w:rPr>
                <w:color w:val="000000"/>
                <w:sz w:val="24"/>
                <w:szCs w:val="24"/>
              </w:rPr>
              <w:softHyphen/>
              <w:t>ческого содержания речи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3.2</w:t>
            </w:r>
          </w:p>
        </w:tc>
        <w:tc>
          <w:tcPr>
            <w:tcW w:w="0" w:type="auto"/>
            <w:hideMark/>
          </w:tcPr>
          <w:p w:rsidR="00534C10" w:rsidRPr="00C41810" w:rsidRDefault="00534C10" w:rsidP="00534C10">
            <w:pPr>
              <w:rPr>
                <w:sz w:val="24"/>
                <w:szCs w:val="24"/>
              </w:rPr>
            </w:pPr>
            <w:r w:rsidRPr="00C41810">
              <w:rPr>
                <w:color w:val="000000"/>
                <w:sz w:val="24"/>
                <w:szCs w:val="24"/>
              </w:rPr>
              <w:t>Кратко представлять родную страну (малую родину) и страну (страны) изучаемого языка (культурные явления и события; достоприме</w:t>
            </w:r>
            <w:r w:rsidRPr="00C41810">
              <w:rPr>
                <w:color w:val="000000"/>
                <w:sz w:val="24"/>
                <w:szCs w:val="24"/>
              </w:rPr>
              <w:softHyphen/>
              <w:t>чательности, выдающиеся люди)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3.3</w:t>
            </w:r>
          </w:p>
        </w:tc>
        <w:tc>
          <w:tcPr>
            <w:tcW w:w="0" w:type="auto"/>
            <w:hideMark/>
          </w:tcPr>
          <w:p w:rsidR="00534C10" w:rsidRPr="00C41810" w:rsidRDefault="00534C10" w:rsidP="00534C10">
            <w:pPr>
              <w:rPr>
                <w:sz w:val="24"/>
                <w:szCs w:val="24"/>
              </w:rPr>
            </w:pPr>
            <w:r w:rsidRPr="00C41810">
              <w:rPr>
                <w:color w:val="000000"/>
                <w:sz w:val="24"/>
                <w:szCs w:val="24"/>
              </w:rPr>
              <w:t>Оказывать помощь иностранным гостям в си</w:t>
            </w:r>
            <w:r w:rsidRPr="00C41810">
              <w:rPr>
                <w:color w:val="000000"/>
                <w:sz w:val="24"/>
                <w:szCs w:val="24"/>
              </w:rPr>
              <w:softHyphen/>
              <w:t>туациях повседневного общения (объяснить местонахождение объекта, сообщить возможный маршрут)</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4</w:t>
            </w:r>
          </w:p>
        </w:tc>
        <w:tc>
          <w:tcPr>
            <w:tcW w:w="0" w:type="auto"/>
            <w:hideMark/>
          </w:tcPr>
          <w:p w:rsidR="00534C10" w:rsidRPr="00C41810" w:rsidRDefault="00534C10" w:rsidP="00534C10">
            <w:pPr>
              <w:rPr>
                <w:sz w:val="24"/>
                <w:szCs w:val="24"/>
              </w:rPr>
            </w:pPr>
            <w:r w:rsidRPr="00C41810">
              <w:rPr>
                <w:color w:val="000000"/>
                <w:sz w:val="24"/>
                <w:szCs w:val="24"/>
              </w:rPr>
              <w:t>Компенсаторные умения</w:t>
            </w:r>
          </w:p>
          <w:p w:rsidR="00534C10" w:rsidRPr="00C41810" w:rsidRDefault="00534C10" w:rsidP="00534C10">
            <w:pPr>
              <w:rPr>
                <w:sz w:val="24"/>
                <w:szCs w:val="24"/>
              </w:rPr>
            </w:pPr>
            <w:r w:rsidRPr="00C41810">
              <w:rPr>
                <w:color w:val="000000"/>
                <w:sz w:val="24"/>
                <w:szCs w:val="24"/>
              </w:rPr>
              <w:t>Владеть компенсаторными умениями: ис</w:t>
            </w:r>
            <w:r w:rsidRPr="00C41810">
              <w:rPr>
                <w:color w:val="000000"/>
                <w:sz w:val="24"/>
                <w:szCs w:val="24"/>
              </w:rPr>
              <w:softHyphen/>
              <w:t>пользовать при чтении и аудировании языко</w:t>
            </w:r>
            <w:r w:rsidRPr="00C41810">
              <w:rPr>
                <w:color w:val="000000"/>
                <w:sz w:val="24"/>
                <w:szCs w:val="24"/>
              </w:rPr>
              <w:softHyphen/>
              <w:t>вую, том числе контекстуальную, догадку, при непосредственном общении – переспра</w:t>
            </w:r>
            <w:r w:rsidRPr="00C41810">
              <w:rPr>
                <w:color w:val="000000"/>
                <w:sz w:val="24"/>
                <w:szCs w:val="24"/>
              </w:rPr>
              <w:softHyphen/>
              <w:t>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w:t>
            </w:r>
            <w:r w:rsidRPr="00C41810">
              <w:rPr>
                <w:color w:val="000000"/>
                <w:sz w:val="24"/>
                <w:szCs w:val="24"/>
              </w:rPr>
              <w:softHyphen/>
              <w:t>слушанного) текста или для нахождения в тексте запрашиваемой информации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5</w:t>
            </w:r>
          </w:p>
        </w:tc>
        <w:tc>
          <w:tcPr>
            <w:tcW w:w="0" w:type="auto"/>
            <w:hideMark/>
          </w:tcPr>
          <w:p w:rsidR="00534C10" w:rsidRPr="00C41810" w:rsidRDefault="00534C10" w:rsidP="00534C10">
            <w:pPr>
              <w:rPr>
                <w:sz w:val="24"/>
                <w:szCs w:val="24"/>
              </w:rPr>
            </w:pPr>
            <w:r w:rsidRPr="00C41810">
              <w:rPr>
                <w:color w:val="000000"/>
                <w:sz w:val="24"/>
                <w:szCs w:val="24"/>
              </w:rPr>
              <w:t>Понимать речевые различия в ситуациях официального и неофициального общения в рамках отобранного тематического содер</w:t>
            </w:r>
            <w:r w:rsidRPr="00C41810">
              <w:rPr>
                <w:color w:val="000000"/>
                <w:sz w:val="24"/>
                <w:szCs w:val="24"/>
              </w:rPr>
              <w:softHyphen/>
              <w:t>жания и использовать лексико-грамматичес</w:t>
            </w:r>
            <w:r w:rsidRPr="00C41810">
              <w:rPr>
                <w:color w:val="000000"/>
                <w:sz w:val="24"/>
                <w:szCs w:val="24"/>
              </w:rPr>
              <w:softHyphen/>
              <w:t>кие средства с их учётом</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6</w:t>
            </w:r>
          </w:p>
        </w:tc>
        <w:tc>
          <w:tcPr>
            <w:tcW w:w="0" w:type="auto"/>
            <w:hideMark/>
          </w:tcPr>
          <w:p w:rsidR="00534C10" w:rsidRPr="00C41810" w:rsidRDefault="00534C10" w:rsidP="00534C10">
            <w:pPr>
              <w:rPr>
                <w:sz w:val="24"/>
                <w:szCs w:val="24"/>
              </w:rPr>
            </w:pPr>
            <w:r w:rsidRPr="00C41810">
              <w:rPr>
                <w:color w:val="000000"/>
                <w:sz w:val="24"/>
                <w:szCs w:val="24"/>
              </w:rPr>
              <w:t>Участвовать в несложных учебных проектах с использованием материалов на английском языке с применением информационно-ком</w:t>
            </w:r>
            <w:r w:rsidRPr="00C41810">
              <w:rPr>
                <w:color w:val="000000"/>
                <w:sz w:val="24"/>
                <w:szCs w:val="24"/>
              </w:rPr>
              <w:softHyphen/>
              <w:t>муникативных технологий, соблюдая правила информационной безопасности при работе в сети Интернет</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7</w:t>
            </w:r>
          </w:p>
        </w:tc>
        <w:tc>
          <w:tcPr>
            <w:tcW w:w="0" w:type="auto"/>
            <w:hideMark/>
          </w:tcPr>
          <w:p w:rsidR="00534C10" w:rsidRPr="00C41810" w:rsidRDefault="00534C10" w:rsidP="00534C10">
            <w:pPr>
              <w:jc w:val="both"/>
              <w:rPr>
                <w:sz w:val="24"/>
                <w:szCs w:val="24"/>
              </w:rPr>
            </w:pPr>
            <w:r w:rsidRPr="00C41810">
              <w:rPr>
                <w:color w:val="000000"/>
                <w:sz w:val="24"/>
                <w:szCs w:val="24"/>
              </w:rPr>
              <w:t>Использовать иноязычные словари и справоч</w:t>
            </w:r>
            <w:r w:rsidRPr="00C41810">
              <w:rPr>
                <w:color w:val="000000"/>
                <w:sz w:val="24"/>
                <w:szCs w:val="24"/>
              </w:rPr>
              <w:softHyphen/>
              <w:t>ники, в том числе информационно-справоч</w:t>
            </w:r>
            <w:r w:rsidRPr="00C41810">
              <w:rPr>
                <w:color w:val="000000"/>
                <w:sz w:val="24"/>
                <w:szCs w:val="24"/>
              </w:rPr>
              <w:softHyphen/>
              <w:t>ные системы в электронной форме</w:t>
            </w:r>
          </w:p>
        </w:tc>
      </w:tr>
    </w:tbl>
    <w:p w:rsidR="00086546" w:rsidRDefault="00086546" w:rsidP="00534C10">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086546">
        <w:rPr>
          <w:rFonts w:ascii="Times New Roman" w:eastAsia="Times New Roman" w:hAnsi="Times New Roman" w:cs="Times New Roman"/>
          <w:b/>
          <w:bCs/>
          <w:sz w:val="24"/>
          <w:szCs w:val="24"/>
          <w:lang w:eastAsia="ru-RU"/>
        </w:rPr>
        <w:lastRenderedPageBreak/>
        <w:t>Проверяемые элементы содержания</w:t>
      </w:r>
    </w:p>
    <w:tbl>
      <w:tblPr>
        <w:tblStyle w:val="19"/>
        <w:tblW w:w="0" w:type="auto"/>
        <w:tblLook w:val="04A0" w:firstRow="1" w:lastRow="0" w:firstColumn="1" w:lastColumn="0" w:noHBand="0" w:noVBand="1"/>
      </w:tblPr>
      <w:tblGrid>
        <w:gridCol w:w="876"/>
        <w:gridCol w:w="13401"/>
      </w:tblGrid>
      <w:tr w:rsidR="004A3AAA" w:rsidRPr="008D135D" w:rsidTr="00E87476">
        <w:tc>
          <w:tcPr>
            <w:tcW w:w="0" w:type="auto"/>
            <w:hideMark/>
          </w:tcPr>
          <w:p w:rsidR="004A3AAA" w:rsidRPr="008D135D" w:rsidRDefault="004A3AAA" w:rsidP="00E87476">
            <w:pPr>
              <w:jc w:val="center"/>
              <w:rPr>
                <w:b/>
                <w:bCs/>
                <w:sz w:val="24"/>
                <w:szCs w:val="24"/>
              </w:rPr>
            </w:pPr>
            <w:r w:rsidRPr="008D135D">
              <w:rPr>
                <w:b/>
                <w:bCs/>
                <w:sz w:val="24"/>
                <w:szCs w:val="24"/>
              </w:rPr>
              <w:t>Код</w:t>
            </w:r>
          </w:p>
        </w:tc>
        <w:tc>
          <w:tcPr>
            <w:tcW w:w="0" w:type="auto"/>
            <w:hideMark/>
          </w:tcPr>
          <w:p w:rsidR="004A3AAA" w:rsidRPr="008D135D" w:rsidRDefault="004A3AAA" w:rsidP="00E87476">
            <w:pPr>
              <w:jc w:val="center"/>
              <w:rPr>
                <w:b/>
                <w:bCs/>
                <w:sz w:val="24"/>
                <w:szCs w:val="24"/>
              </w:rPr>
            </w:pPr>
            <w:r w:rsidRPr="008D135D">
              <w:rPr>
                <w:b/>
                <w:bCs/>
                <w:sz w:val="24"/>
                <w:szCs w:val="24"/>
              </w:rPr>
              <w:t>Проверяемый элемент содержания</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w:t>
            </w:r>
          </w:p>
        </w:tc>
        <w:tc>
          <w:tcPr>
            <w:tcW w:w="0" w:type="auto"/>
            <w:hideMark/>
          </w:tcPr>
          <w:p w:rsidR="004A3AAA" w:rsidRPr="008D135D" w:rsidRDefault="004A3AAA" w:rsidP="00E87476">
            <w:pPr>
              <w:rPr>
                <w:sz w:val="24"/>
                <w:szCs w:val="24"/>
              </w:rPr>
            </w:pPr>
            <w:r w:rsidRPr="008D135D">
              <w:rPr>
                <w:color w:val="000000"/>
                <w:sz w:val="24"/>
                <w:szCs w:val="24"/>
              </w:rPr>
              <w:t>Коммуникативные умения</w:t>
            </w:r>
          </w:p>
        </w:tc>
      </w:tr>
      <w:tr w:rsidR="004A3AAA" w:rsidRPr="008D135D" w:rsidTr="00E87476">
        <w:tc>
          <w:tcPr>
            <w:tcW w:w="0" w:type="auto"/>
            <w:hideMark/>
          </w:tcPr>
          <w:p w:rsidR="004A3AAA" w:rsidRPr="008D135D" w:rsidRDefault="004A3AAA" w:rsidP="00E87476">
            <w:pPr>
              <w:jc w:val="center"/>
              <w:rPr>
                <w:sz w:val="24"/>
                <w:szCs w:val="24"/>
              </w:rPr>
            </w:pPr>
            <w:r w:rsidRPr="008D135D">
              <w:rPr>
                <w:i/>
                <w:iCs/>
                <w:color w:val="000000"/>
                <w:sz w:val="24"/>
                <w:szCs w:val="24"/>
              </w:rPr>
              <w:t>1.1</w:t>
            </w:r>
          </w:p>
        </w:tc>
        <w:tc>
          <w:tcPr>
            <w:tcW w:w="0" w:type="auto"/>
            <w:hideMark/>
          </w:tcPr>
          <w:p w:rsidR="004A3AAA" w:rsidRPr="008D135D" w:rsidRDefault="004A3AAA" w:rsidP="00E87476">
            <w:pPr>
              <w:rPr>
                <w:sz w:val="24"/>
                <w:szCs w:val="24"/>
              </w:rPr>
            </w:pPr>
            <w:r w:rsidRPr="008D135D">
              <w:rPr>
                <w:i/>
                <w:iCs/>
                <w:color w:val="000000"/>
                <w:sz w:val="24"/>
                <w:szCs w:val="24"/>
              </w:rPr>
              <w:t>Говорение</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1.1.1</w:t>
            </w:r>
          </w:p>
        </w:tc>
        <w:tc>
          <w:tcPr>
            <w:tcW w:w="0" w:type="auto"/>
            <w:hideMark/>
          </w:tcPr>
          <w:p w:rsidR="004A3AAA" w:rsidRPr="008D135D" w:rsidRDefault="004A3AAA" w:rsidP="00E87476">
            <w:pPr>
              <w:rPr>
                <w:sz w:val="24"/>
                <w:szCs w:val="24"/>
              </w:rPr>
            </w:pPr>
            <w:r w:rsidRPr="008D135D">
              <w:rPr>
                <w:color w:val="000000"/>
                <w:sz w:val="24"/>
                <w:szCs w:val="24"/>
              </w:rPr>
              <w:t>Диалогическая речь</w:t>
            </w:r>
          </w:p>
          <w:p w:rsidR="004A3AAA" w:rsidRPr="008D135D" w:rsidRDefault="004A3AAA" w:rsidP="00E87476">
            <w:pPr>
              <w:rPr>
                <w:sz w:val="24"/>
                <w:szCs w:val="24"/>
              </w:rPr>
            </w:pPr>
            <w:r w:rsidRPr="008D135D">
              <w:rPr>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w:t>
            </w:r>
            <w:r w:rsidRPr="008D135D">
              <w:rPr>
                <w:color w:val="000000"/>
                <w:sz w:val="24"/>
                <w:szCs w:val="24"/>
              </w:rPr>
              <w:softHyphen/>
              <w:t>чевых слов, речевых ситуаций и (или) иллюстраций, фотографий или без опор, с соблюдением норм речевого этикета, принятых в стране (странах) изучае</w:t>
            </w:r>
            <w:r w:rsidRPr="008D135D">
              <w:rPr>
                <w:color w:val="000000"/>
                <w:sz w:val="24"/>
                <w:szCs w:val="24"/>
              </w:rPr>
              <w:softHyphen/>
              <w:t>мого языка (объём диалога – до 7 реплик со стороны каждого собеседника)</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1.1.1.1</w:t>
            </w:r>
          </w:p>
        </w:tc>
        <w:tc>
          <w:tcPr>
            <w:tcW w:w="0" w:type="auto"/>
            <w:hideMark/>
          </w:tcPr>
          <w:p w:rsidR="004A3AAA" w:rsidRPr="008D135D" w:rsidRDefault="004A3AAA" w:rsidP="00E87476">
            <w:pPr>
              <w:rPr>
                <w:sz w:val="24"/>
                <w:szCs w:val="24"/>
              </w:rPr>
            </w:pPr>
            <w:r w:rsidRPr="008D135D">
              <w:rPr>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1.1.1.2</w:t>
            </w:r>
          </w:p>
        </w:tc>
        <w:tc>
          <w:tcPr>
            <w:tcW w:w="0" w:type="auto"/>
            <w:hideMark/>
          </w:tcPr>
          <w:p w:rsidR="004A3AAA" w:rsidRPr="008D135D" w:rsidRDefault="004A3AAA" w:rsidP="00E87476">
            <w:pPr>
              <w:rPr>
                <w:sz w:val="24"/>
                <w:szCs w:val="24"/>
              </w:rPr>
            </w:pPr>
            <w:r w:rsidRPr="008D135D">
              <w:rPr>
                <w:color w:val="000000"/>
                <w:sz w:val="24"/>
                <w:szCs w:val="24"/>
              </w:rPr>
              <w:t>Диалог – побуждение к действию: обращаться с просьбой, вежливо соглаша</w:t>
            </w:r>
            <w:r w:rsidRPr="008D135D">
              <w:rPr>
                <w:color w:val="000000"/>
                <w:sz w:val="24"/>
                <w:szCs w:val="24"/>
              </w:rPr>
              <w:softHyphen/>
              <w:t>ться (не соглашаться) выполнить просьбу, приглашать собеседника к совмест</w:t>
            </w:r>
            <w:r w:rsidRPr="008D135D">
              <w:rPr>
                <w:color w:val="000000"/>
                <w:sz w:val="24"/>
                <w:szCs w:val="24"/>
              </w:rPr>
              <w:softHyphen/>
              <w:t>ной деятельности, вежливо соглашаться (не соглашаться) на предложение со</w:t>
            </w:r>
            <w:r w:rsidRPr="008D135D">
              <w:rPr>
                <w:color w:val="000000"/>
                <w:sz w:val="24"/>
                <w:szCs w:val="24"/>
              </w:rPr>
              <w:softHyphen/>
              <w:t>беседника, объясняя причину своего решения</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1.1.1.3</w:t>
            </w:r>
          </w:p>
        </w:tc>
        <w:tc>
          <w:tcPr>
            <w:tcW w:w="0" w:type="auto"/>
            <w:hideMark/>
          </w:tcPr>
          <w:p w:rsidR="004A3AAA" w:rsidRPr="008D135D" w:rsidRDefault="004A3AAA" w:rsidP="00E87476">
            <w:pPr>
              <w:rPr>
                <w:sz w:val="24"/>
                <w:szCs w:val="24"/>
              </w:rPr>
            </w:pPr>
            <w:r w:rsidRPr="008D135D">
              <w:rPr>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w:t>
            </w:r>
            <w:r w:rsidRPr="008D135D">
              <w:rPr>
                <w:color w:val="000000"/>
                <w:sz w:val="24"/>
                <w:szCs w:val="24"/>
              </w:rPr>
              <w:softHyphen/>
              <w:t>щего на позицию отвечающего и наоборот</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1.1.1.4</w:t>
            </w:r>
          </w:p>
        </w:tc>
        <w:tc>
          <w:tcPr>
            <w:tcW w:w="0" w:type="auto"/>
            <w:hideMark/>
          </w:tcPr>
          <w:p w:rsidR="004A3AAA" w:rsidRPr="008D135D" w:rsidRDefault="004A3AAA" w:rsidP="00E87476">
            <w:pPr>
              <w:rPr>
                <w:sz w:val="24"/>
                <w:szCs w:val="24"/>
              </w:rPr>
            </w:pPr>
            <w:r w:rsidRPr="008D135D">
              <w:rPr>
                <w:color w:val="000000"/>
                <w:sz w:val="24"/>
                <w:szCs w:val="24"/>
              </w:rPr>
              <w:t>Комбинированный диалог, включающий различные виды диалогов</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1.1.2</w:t>
            </w:r>
          </w:p>
        </w:tc>
        <w:tc>
          <w:tcPr>
            <w:tcW w:w="0" w:type="auto"/>
            <w:hideMark/>
          </w:tcPr>
          <w:p w:rsidR="004A3AAA" w:rsidRPr="008D135D" w:rsidRDefault="004A3AAA" w:rsidP="00E87476">
            <w:pPr>
              <w:rPr>
                <w:sz w:val="24"/>
                <w:szCs w:val="24"/>
              </w:rPr>
            </w:pPr>
            <w:r w:rsidRPr="008D135D">
              <w:rPr>
                <w:color w:val="000000"/>
                <w:sz w:val="24"/>
                <w:szCs w:val="24"/>
              </w:rPr>
              <w:t xml:space="preserve">Монологическая речь </w:t>
            </w:r>
          </w:p>
          <w:p w:rsidR="004A3AAA" w:rsidRPr="008D135D" w:rsidRDefault="004A3AAA" w:rsidP="00E87476">
            <w:pPr>
              <w:rPr>
                <w:sz w:val="24"/>
                <w:szCs w:val="24"/>
              </w:rPr>
            </w:pPr>
            <w:r w:rsidRPr="008D135D">
              <w:rPr>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w:t>
            </w:r>
            <w:r w:rsidRPr="008D135D">
              <w:rPr>
                <w:color w:val="000000"/>
                <w:sz w:val="24"/>
                <w:szCs w:val="24"/>
              </w:rPr>
              <w:softHyphen/>
              <w:t xml:space="preserve">кативных типов речи в стандартных ситуациях неофициального общения в рамках тематического содержания речи </w:t>
            </w:r>
            <w:r w:rsidRPr="008D135D">
              <w:rPr>
                <w:color w:val="000000"/>
                <w:sz w:val="24"/>
                <w:szCs w:val="24"/>
              </w:rPr>
              <w:br/>
              <w:t>с использованием вопросов, ключевых слов, плана и (или) иллюстраций, фотографий, таблиц (объём монологического высказывания – 9 – 10 фраз)</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1.1.2.1</w:t>
            </w:r>
          </w:p>
        </w:tc>
        <w:tc>
          <w:tcPr>
            <w:tcW w:w="0" w:type="auto"/>
            <w:hideMark/>
          </w:tcPr>
          <w:p w:rsidR="004A3AAA" w:rsidRPr="008D135D" w:rsidRDefault="004A3AAA" w:rsidP="00E87476">
            <w:pPr>
              <w:rPr>
                <w:sz w:val="24"/>
                <w:szCs w:val="24"/>
              </w:rPr>
            </w:pPr>
            <w:r w:rsidRPr="008D135D">
              <w:rPr>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w:t>
            </w:r>
            <w:r w:rsidRPr="008D135D">
              <w:rPr>
                <w:color w:val="000000"/>
                <w:sz w:val="24"/>
                <w:szCs w:val="24"/>
              </w:rPr>
              <w:softHyphen/>
              <w:t>сонажа)</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1.1.2.2</w:t>
            </w:r>
          </w:p>
        </w:tc>
        <w:tc>
          <w:tcPr>
            <w:tcW w:w="0" w:type="auto"/>
            <w:hideMark/>
          </w:tcPr>
          <w:p w:rsidR="004A3AAA" w:rsidRPr="008D135D" w:rsidRDefault="004A3AAA" w:rsidP="00E87476">
            <w:pPr>
              <w:rPr>
                <w:sz w:val="24"/>
                <w:szCs w:val="24"/>
              </w:rPr>
            </w:pPr>
            <w:r w:rsidRPr="008D135D">
              <w:rPr>
                <w:color w:val="000000"/>
                <w:sz w:val="24"/>
                <w:szCs w:val="24"/>
              </w:rPr>
              <w:t>Повествование (сообщение)</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1.1.2.3</w:t>
            </w:r>
          </w:p>
        </w:tc>
        <w:tc>
          <w:tcPr>
            <w:tcW w:w="0" w:type="auto"/>
            <w:hideMark/>
          </w:tcPr>
          <w:p w:rsidR="004A3AAA" w:rsidRPr="008D135D" w:rsidRDefault="004A3AAA" w:rsidP="00E87476">
            <w:pPr>
              <w:rPr>
                <w:sz w:val="24"/>
                <w:szCs w:val="24"/>
              </w:rPr>
            </w:pPr>
            <w:r w:rsidRPr="008D135D">
              <w:rPr>
                <w:color w:val="000000"/>
                <w:sz w:val="24"/>
                <w:szCs w:val="24"/>
              </w:rPr>
              <w:t>Рассуждение</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1.1.2.4</w:t>
            </w:r>
          </w:p>
        </w:tc>
        <w:tc>
          <w:tcPr>
            <w:tcW w:w="0" w:type="auto"/>
            <w:hideMark/>
          </w:tcPr>
          <w:p w:rsidR="004A3AAA" w:rsidRPr="008D135D" w:rsidRDefault="004A3AAA" w:rsidP="00E87476">
            <w:pPr>
              <w:rPr>
                <w:sz w:val="24"/>
                <w:szCs w:val="24"/>
              </w:rPr>
            </w:pPr>
            <w:r w:rsidRPr="008D135D">
              <w:rPr>
                <w:color w:val="000000"/>
                <w:sz w:val="24"/>
                <w:szCs w:val="24"/>
              </w:rPr>
              <w:t>Выражение и аргументирование своего мнения по отношению к услышанному (прочитанному)</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1.1.2.5</w:t>
            </w:r>
          </w:p>
        </w:tc>
        <w:tc>
          <w:tcPr>
            <w:tcW w:w="0" w:type="auto"/>
            <w:hideMark/>
          </w:tcPr>
          <w:p w:rsidR="004A3AAA" w:rsidRPr="008D135D" w:rsidRDefault="004A3AAA" w:rsidP="00E87476">
            <w:pPr>
              <w:rPr>
                <w:sz w:val="24"/>
                <w:szCs w:val="24"/>
              </w:rPr>
            </w:pPr>
            <w:r w:rsidRPr="008D135D">
              <w:rPr>
                <w:color w:val="000000"/>
                <w:sz w:val="24"/>
                <w:szCs w:val="24"/>
              </w:rPr>
              <w:t xml:space="preserve">Изложение (пересказ) основного содержания прочитанного (прослушанного) текста </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1.1.2.6</w:t>
            </w:r>
          </w:p>
        </w:tc>
        <w:tc>
          <w:tcPr>
            <w:tcW w:w="0" w:type="auto"/>
            <w:hideMark/>
          </w:tcPr>
          <w:p w:rsidR="004A3AAA" w:rsidRPr="008D135D" w:rsidRDefault="004A3AAA" w:rsidP="00E87476">
            <w:pPr>
              <w:rPr>
                <w:sz w:val="24"/>
                <w:szCs w:val="24"/>
              </w:rPr>
            </w:pPr>
            <w:r w:rsidRPr="008D135D">
              <w:rPr>
                <w:color w:val="000000"/>
                <w:sz w:val="24"/>
                <w:szCs w:val="24"/>
              </w:rPr>
              <w:t>Составление рассказа по картинкам</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1.1.2.7</w:t>
            </w:r>
          </w:p>
        </w:tc>
        <w:tc>
          <w:tcPr>
            <w:tcW w:w="0" w:type="auto"/>
            <w:hideMark/>
          </w:tcPr>
          <w:p w:rsidR="004A3AAA" w:rsidRPr="008D135D" w:rsidRDefault="004A3AAA" w:rsidP="00E87476">
            <w:pPr>
              <w:rPr>
                <w:sz w:val="24"/>
                <w:szCs w:val="24"/>
              </w:rPr>
            </w:pPr>
            <w:r w:rsidRPr="008D135D">
              <w:rPr>
                <w:color w:val="000000"/>
                <w:sz w:val="24"/>
                <w:szCs w:val="24"/>
              </w:rPr>
              <w:t>Изложение результатов выполненной проектной работы</w:t>
            </w:r>
          </w:p>
        </w:tc>
      </w:tr>
      <w:tr w:rsidR="004A3AAA" w:rsidRPr="008D135D" w:rsidTr="00E87476">
        <w:tc>
          <w:tcPr>
            <w:tcW w:w="0" w:type="auto"/>
            <w:hideMark/>
          </w:tcPr>
          <w:p w:rsidR="004A3AAA" w:rsidRPr="008D135D" w:rsidRDefault="004A3AAA" w:rsidP="00E87476">
            <w:pPr>
              <w:jc w:val="center"/>
              <w:rPr>
                <w:sz w:val="24"/>
                <w:szCs w:val="24"/>
              </w:rPr>
            </w:pPr>
            <w:r w:rsidRPr="008D135D">
              <w:rPr>
                <w:i/>
                <w:iCs/>
                <w:color w:val="000000"/>
                <w:sz w:val="24"/>
                <w:szCs w:val="24"/>
              </w:rPr>
              <w:lastRenderedPageBreak/>
              <w:t>1.2</w:t>
            </w:r>
          </w:p>
        </w:tc>
        <w:tc>
          <w:tcPr>
            <w:tcW w:w="0" w:type="auto"/>
            <w:hideMark/>
          </w:tcPr>
          <w:p w:rsidR="004A3AAA" w:rsidRPr="008D135D" w:rsidRDefault="004A3AAA" w:rsidP="00E87476">
            <w:pPr>
              <w:rPr>
                <w:sz w:val="24"/>
                <w:szCs w:val="24"/>
              </w:rPr>
            </w:pPr>
            <w:r w:rsidRPr="008D135D">
              <w:rPr>
                <w:i/>
                <w:iCs/>
                <w:color w:val="000000"/>
                <w:sz w:val="24"/>
                <w:szCs w:val="24"/>
              </w:rPr>
              <w:t>Аудирование</w:t>
            </w:r>
          </w:p>
          <w:p w:rsidR="004A3AAA" w:rsidRPr="008D135D" w:rsidRDefault="004A3AAA" w:rsidP="00E87476">
            <w:pPr>
              <w:rPr>
                <w:sz w:val="24"/>
                <w:szCs w:val="24"/>
              </w:rPr>
            </w:pPr>
            <w:r w:rsidRPr="008D135D">
              <w:rPr>
                <w:color w:val="000000"/>
                <w:sz w:val="24"/>
                <w:szCs w:val="24"/>
              </w:rPr>
              <w:t>При непосредственном общении: понимание на слух речи учителя и одноклас</w:t>
            </w:r>
            <w:r w:rsidRPr="008D135D">
              <w:rPr>
                <w:color w:val="000000"/>
                <w:sz w:val="24"/>
                <w:szCs w:val="24"/>
              </w:rPr>
              <w:softHyphen/>
              <w:t>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w:t>
            </w:r>
            <w:r w:rsidRPr="008D135D">
              <w:rPr>
                <w:color w:val="000000"/>
                <w:sz w:val="24"/>
                <w:szCs w:val="24"/>
              </w:rPr>
              <w:softHyphen/>
              <w:t>симости от поставленной коммуникативной задачи: с пониманием основного содержания, с пониманием нужной (интересующей, запрашиваемой) инфор</w:t>
            </w:r>
            <w:r w:rsidRPr="008D135D">
              <w:rPr>
                <w:color w:val="000000"/>
                <w:sz w:val="24"/>
                <w:szCs w:val="24"/>
              </w:rPr>
              <w:softHyphen/>
              <w:t>мации (время звучания текста (текстов) для аудирования – до 2 минут)</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1.2.1</w:t>
            </w:r>
          </w:p>
        </w:tc>
        <w:tc>
          <w:tcPr>
            <w:tcW w:w="0" w:type="auto"/>
            <w:hideMark/>
          </w:tcPr>
          <w:p w:rsidR="004A3AAA" w:rsidRPr="008D135D" w:rsidRDefault="004A3AAA" w:rsidP="00E87476">
            <w:pPr>
              <w:rPr>
                <w:sz w:val="24"/>
                <w:szCs w:val="24"/>
              </w:rPr>
            </w:pPr>
            <w:r w:rsidRPr="008D135D">
              <w:rPr>
                <w:color w:val="000000"/>
                <w:sz w:val="24"/>
                <w:szCs w:val="24"/>
              </w:rPr>
              <w:t>Аудирование с пониманием основного содержания текста – умения опреде</w:t>
            </w:r>
            <w:r w:rsidRPr="008D135D">
              <w:rPr>
                <w:color w:val="000000"/>
                <w:sz w:val="24"/>
                <w:szCs w:val="24"/>
              </w:rPr>
              <w:softHyphen/>
              <w:t>лять основную тему (идею) и главные факты (события) в воспринимаемом на слух тексте, отделять главную информацию от второстепенной, прогнози</w:t>
            </w:r>
            <w:r w:rsidRPr="008D135D">
              <w:rPr>
                <w:color w:val="000000"/>
                <w:sz w:val="24"/>
                <w:szCs w:val="24"/>
              </w:rPr>
              <w:softHyphen/>
              <w:t>ровать содержание текста по началу сообщения, игнорировать незнакомые слова, несущественные для понимания основного содержания</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1.2.2</w:t>
            </w:r>
          </w:p>
        </w:tc>
        <w:tc>
          <w:tcPr>
            <w:tcW w:w="0" w:type="auto"/>
            <w:hideMark/>
          </w:tcPr>
          <w:p w:rsidR="004A3AAA" w:rsidRPr="008D135D" w:rsidRDefault="004A3AAA" w:rsidP="00E87476">
            <w:pPr>
              <w:rPr>
                <w:sz w:val="24"/>
                <w:szCs w:val="24"/>
              </w:rPr>
            </w:pPr>
            <w:r w:rsidRPr="008D135D">
              <w:rPr>
                <w:color w:val="000000"/>
                <w:sz w:val="24"/>
                <w:szCs w:val="24"/>
              </w:rPr>
              <w:t>Аудирование с пониманием нужной (интересующей, запрашиваемой) инфор</w:t>
            </w:r>
            <w:r w:rsidRPr="008D135D">
              <w:rPr>
                <w:color w:val="000000"/>
                <w:sz w:val="24"/>
                <w:szCs w:val="24"/>
              </w:rPr>
              <w:softHyphen/>
              <w:t>мации – умение выделять нужную (интересующую, запрашиваемую) инфор</w:t>
            </w:r>
            <w:r w:rsidRPr="008D135D">
              <w:rPr>
                <w:color w:val="000000"/>
                <w:sz w:val="24"/>
                <w:szCs w:val="24"/>
              </w:rPr>
              <w:softHyphen/>
              <w:t>мацию, представленную в эксплицитной (явной) форме, в воспринимаемом на слух тексте</w:t>
            </w:r>
          </w:p>
        </w:tc>
      </w:tr>
      <w:tr w:rsidR="004A3AAA" w:rsidRPr="008D135D" w:rsidTr="00E87476">
        <w:tc>
          <w:tcPr>
            <w:tcW w:w="0" w:type="auto"/>
            <w:hideMark/>
          </w:tcPr>
          <w:p w:rsidR="004A3AAA" w:rsidRPr="008D135D" w:rsidRDefault="004A3AAA" w:rsidP="00E87476">
            <w:pPr>
              <w:jc w:val="center"/>
              <w:rPr>
                <w:sz w:val="24"/>
                <w:szCs w:val="24"/>
              </w:rPr>
            </w:pPr>
            <w:r w:rsidRPr="008D135D">
              <w:rPr>
                <w:i/>
                <w:iCs/>
                <w:color w:val="000000"/>
                <w:sz w:val="24"/>
                <w:szCs w:val="24"/>
              </w:rPr>
              <w:t>1.3</w:t>
            </w:r>
          </w:p>
        </w:tc>
        <w:tc>
          <w:tcPr>
            <w:tcW w:w="0" w:type="auto"/>
            <w:hideMark/>
          </w:tcPr>
          <w:p w:rsidR="004A3AAA" w:rsidRPr="008D135D" w:rsidRDefault="004A3AAA" w:rsidP="00E87476">
            <w:pPr>
              <w:rPr>
                <w:sz w:val="24"/>
                <w:szCs w:val="24"/>
              </w:rPr>
            </w:pPr>
            <w:r w:rsidRPr="008D135D">
              <w:rPr>
                <w:i/>
                <w:iCs/>
                <w:color w:val="000000"/>
                <w:sz w:val="24"/>
                <w:szCs w:val="24"/>
              </w:rPr>
              <w:t>Смысловое чтение</w:t>
            </w:r>
          </w:p>
          <w:p w:rsidR="004A3AAA" w:rsidRPr="008D135D" w:rsidRDefault="004A3AAA" w:rsidP="00E87476">
            <w:pPr>
              <w:rPr>
                <w:sz w:val="24"/>
                <w:szCs w:val="24"/>
              </w:rPr>
            </w:pPr>
            <w:r w:rsidRPr="008D135D">
              <w:rPr>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w:t>
            </w:r>
            <w:r w:rsidRPr="008D135D">
              <w:rPr>
                <w:color w:val="000000"/>
                <w:sz w:val="24"/>
                <w:szCs w:val="24"/>
              </w:rPr>
              <w:softHyphen/>
              <w:t>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1.3.1</w:t>
            </w:r>
          </w:p>
        </w:tc>
        <w:tc>
          <w:tcPr>
            <w:tcW w:w="0" w:type="auto"/>
            <w:hideMark/>
          </w:tcPr>
          <w:p w:rsidR="004A3AAA" w:rsidRPr="008D135D" w:rsidRDefault="004A3AAA" w:rsidP="00E87476">
            <w:pPr>
              <w:rPr>
                <w:sz w:val="24"/>
                <w:szCs w:val="24"/>
              </w:rPr>
            </w:pPr>
            <w:r w:rsidRPr="008D135D">
              <w:rPr>
                <w:color w:val="000000"/>
                <w:sz w:val="24"/>
                <w:szCs w:val="24"/>
              </w:rPr>
              <w:t>Чтение с пониманием основного содержания текста – умения определять тему (основную мысль), выделять главные факты (события)</w:t>
            </w:r>
            <w:r>
              <w:rPr>
                <w:color w:val="000000"/>
                <w:sz w:val="24"/>
                <w:szCs w:val="24"/>
              </w:rPr>
              <w:t xml:space="preserve">, </w:t>
            </w:r>
            <w:r w:rsidRPr="008D135D">
              <w:rPr>
                <w:color w:val="000000"/>
                <w:sz w:val="24"/>
                <w:szCs w:val="24"/>
              </w:rPr>
              <w:t>(опуская второстепен</w:t>
            </w:r>
            <w:r w:rsidRPr="008D135D">
              <w:rPr>
                <w:color w:val="000000"/>
                <w:sz w:val="24"/>
                <w:szCs w:val="24"/>
              </w:rPr>
              <w:softHyphen/>
              <w:t>ные), прогнозировать содержание текста по заголовку (началу текста), опре</w:t>
            </w:r>
            <w:r w:rsidRPr="008D135D">
              <w:rPr>
                <w:color w:val="000000"/>
                <w:sz w:val="24"/>
                <w:szCs w:val="24"/>
              </w:rPr>
              <w:softHyphen/>
              <w:t>делять логическую последовательность главных фактов, событий, игно</w:t>
            </w:r>
            <w:r w:rsidRPr="008D135D">
              <w:rPr>
                <w:color w:val="000000"/>
                <w:sz w:val="24"/>
                <w:szCs w:val="24"/>
              </w:rPr>
              <w:softHyphen/>
              <w:t>рировать незнакомые слова, несущественные для понимания основного содержания, понимать интернациональные слова</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1.3.2</w:t>
            </w:r>
          </w:p>
        </w:tc>
        <w:tc>
          <w:tcPr>
            <w:tcW w:w="0" w:type="auto"/>
            <w:hideMark/>
          </w:tcPr>
          <w:p w:rsidR="004A3AAA" w:rsidRPr="008D135D" w:rsidRDefault="004A3AAA" w:rsidP="00E87476">
            <w:pPr>
              <w:rPr>
                <w:sz w:val="24"/>
                <w:szCs w:val="24"/>
              </w:rPr>
            </w:pPr>
            <w:r w:rsidRPr="008D135D">
              <w:rPr>
                <w:color w:val="000000"/>
                <w:sz w:val="24"/>
                <w:szCs w:val="24"/>
              </w:rPr>
              <w:t>Чтение с пониманием нужной (интересующей, запрашиваемой) информации – умение находить в прочитанном тексте и понимать запрашиваемую информа</w:t>
            </w:r>
            <w:r w:rsidRPr="008D135D">
              <w:rPr>
                <w:color w:val="000000"/>
                <w:sz w:val="24"/>
                <w:szCs w:val="24"/>
              </w:rPr>
              <w:softHyphen/>
              <w:t>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1.3.3</w:t>
            </w:r>
          </w:p>
        </w:tc>
        <w:tc>
          <w:tcPr>
            <w:tcW w:w="0" w:type="auto"/>
            <w:hideMark/>
          </w:tcPr>
          <w:p w:rsidR="004A3AAA" w:rsidRPr="008D135D" w:rsidRDefault="004A3AAA" w:rsidP="00E87476">
            <w:pPr>
              <w:rPr>
                <w:sz w:val="24"/>
                <w:szCs w:val="24"/>
              </w:rPr>
            </w:pPr>
            <w:r w:rsidRPr="008D135D">
              <w:rPr>
                <w:color w:val="000000"/>
                <w:sz w:val="24"/>
                <w:szCs w:val="24"/>
              </w:rPr>
              <w:t>Чтение несплошных текстов (таблиц, диаграмм, схем) и понимание представ</w:t>
            </w:r>
            <w:r w:rsidRPr="008D135D">
              <w:rPr>
                <w:color w:val="000000"/>
                <w:sz w:val="24"/>
                <w:szCs w:val="24"/>
              </w:rPr>
              <w:softHyphen/>
              <w:t>ленной в них информации</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1.3.4</w:t>
            </w:r>
          </w:p>
        </w:tc>
        <w:tc>
          <w:tcPr>
            <w:tcW w:w="0" w:type="auto"/>
            <w:hideMark/>
          </w:tcPr>
          <w:p w:rsidR="004A3AAA" w:rsidRPr="008D135D" w:rsidRDefault="004A3AAA" w:rsidP="00E87476">
            <w:pPr>
              <w:rPr>
                <w:sz w:val="24"/>
                <w:szCs w:val="24"/>
              </w:rPr>
            </w:pPr>
            <w:r w:rsidRPr="008D135D">
              <w:rPr>
                <w:color w:val="000000"/>
                <w:sz w:val="24"/>
                <w:szCs w:val="24"/>
              </w:rPr>
              <w:t>Чтение с полным пониманием содержания несложных аутентичных текстов, содержащих отдельные неизученные языковые явления – умения полно и точ</w:t>
            </w:r>
            <w:r w:rsidRPr="008D135D">
              <w:rPr>
                <w:color w:val="000000"/>
                <w:sz w:val="24"/>
                <w:szCs w:val="24"/>
              </w:rPr>
              <w:softHyphen/>
              <w:t xml:space="preserve">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4A3AAA" w:rsidRPr="008D135D" w:rsidTr="00E87476">
        <w:tc>
          <w:tcPr>
            <w:tcW w:w="0" w:type="auto"/>
            <w:hideMark/>
          </w:tcPr>
          <w:p w:rsidR="004A3AAA" w:rsidRPr="008D135D" w:rsidRDefault="004A3AAA" w:rsidP="00E87476">
            <w:pPr>
              <w:jc w:val="center"/>
              <w:rPr>
                <w:sz w:val="24"/>
                <w:szCs w:val="24"/>
              </w:rPr>
            </w:pPr>
            <w:r w:rsidRPr="008D135D">
              <w:rPr>
                <w:i/>
                <w:iCs/>
                <w:color w:val="000000"/>
                <w:sz w:val="24"/>
                <w:szCs w:val="24"/>
              </w:rPr>
              <w:t>1.4</w:t>
            </w:r>
          </w:p>
        </w:tc>
        <w:tc>
          <w:tcPr>
            <w:tcW w:w="0" w:type="auto"/>
            <w:hideMark/>
          </w:tcPr>
          <w:p w:rsidR="004A3AAA" w:rsidRPr="008D135D" w:rsidRDefault="004A3AAA" w:rsidP="00E87476">
            <w:pPr>
              <w:rPr>
                <w:sz w:val="24"/>
                <w:szCs w:val="24"/>
              </w:rPr>
            </w:pPr>
            <w:r w:rsidRPr="008D135D">
              <w:rPr>
                <w:i/>
                <w:iCs/>
                <w:color w:val="000000"/>
                <w:sz w:val="24"/>
                <w:szCs w:val="24"/>
              </w:rPr>
              <w:t>Письменная речь</w:t>
            </w:r>
          </w:p>
          <w:p w:rsidR="004A3AAA" w:rsidRPr="008D135D" w:rsidRDefault="004A3AAA" w:rsidP="00E87476">
            <w:pPr>
              <w:rPr>
                <w:sz w:val="24"/>
                <w:szCs w:val="24"/>
              </w:rPr>
            </w:pPr>
            <w:r w:rsidRPr="008D135D">
              <w:rPr>
                <w:color w:val="000000"/>
                <w:sz w:val="24"/>
                <w:szCs w:val="24"/>
              </w:rPr>
              <w:t>Развитие умений письменной речи</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1.4.1</w:t>
            </w:r>
          </w:p>
        </w:tc>
        <w:tc>
          <w:tcPr>
            <w:tcW w:w="0" w:type="auto"/>
            <w:hideMark/>
          </w:tcPr>
          <w:p w:rsidR="004A3AAA" w:rsidRPr="008D135D" w:rsidRDefault="004A3AAA" w:rsidP="00E87476">
            <w:pPr>
              <w:rPr>
                <w:sz w:val="24"/>
                <w:szCs w:val="24"/>
              </w:rPr>
            </w:pPr>
            <w:r w:rsidRPr="008D135D">
              <w:rPr>
                <w:color w:val="000000"/>
                <w:sz w:val="24"/>
                <w:szCs w:val="24"/>
              </w:rPr>
              <w:t>Составление плана (тезисов) устного или письменного сообщения</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lastRenderedPageBreak/>
              <w:t>1.4.2</w:t>
            </w:r>
          </w:p>
        </w:tc>
        <w:tc>
          <w:tcPr>
            <w:tcW w:w="0" w:type="auto"/>
            <w:hideMark/>
          </w:tcPr>
          <w:p w:rsidR="004A3AAA" w:rsidRPr="008D135D" w:rsidRDefault="004A3AAA" w:rsidP="00E87476">
            <w:pPr>
              <w:rPr>
                <w:sz w:val="24"/>
                <w:szCs w:val="24"/>
              </w:rPr>
            </w:pPr>
            <w:r w:rsidRPr="008D135D">
              <w:rPr>
                <w:color w:val="000000"/>
                <w:sz w:val="24"/>
                <w:szCs w:val="24"/>
              </w:rPr>
              <w:t>Заполнение анкет и формуляров: сообщение о себе основных сведений в со</w:t>
            </w:r>
            <w:r w:rsidRPr="008D135D">
              <w:rPr>
                <w:color w:val="000000"/>
                <w:sz w:val="24"/>
                <w:szCs w:val="24"/>
              </w:rPr>
              <w:softHyphen/>
              <w:t>ответствии с нормами, принятыми в стране (странах) изучаемого языка</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1.4.3</w:t>
            </w:r>
          </w:p>
        </w:tc>
        <w:tc>
          <w:tcPr>
            <w:tcW w:w="0" w:type="auto"/>
            <w:hideMark/>
          </w:tcPr>
          <w:p w:rsidR="004A3AAA" w:rsidRPr="008D135D" w:rsidRDefault="004A3AAA" w:rsidP="00E87476">
            <w:pPr>
              <w:rPr>
                <w:sz w:val="24"/>
                <w:szCs w:val="24"/>
              </w:rPr>
            </w:pPr>
            <w:r w:rsidRPr="008D135D">
              <w:rPr>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1.4.4</w:t>
            </w:r>
          </w:p>
        </w:tc>
        <w:tc>
          <w:tcPr>
            <w:tcW w:w="0" w:type="auto"/>
            <w:hideMark/>
          </w:tcPr>
          <w:p w:rsidR="004A3AAA" w:rsidRPr="008D135D" w:rsidRDefault="004A3AAA" w:rsidP="00E87476">
            <w:pPr>
              <w:rPr>
                <w:sz w:val="24"/>
                <w:szCs w:val="24"/>
              </w:rPr>
            </w:pPr>
            <w:r w:rsidRPr="008D135D">
              <w:rPr>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w:t>
            </w:r>
            <w:r w:rsidRPr="008D135D">
              <w:rPr>
                <w:color w:val="000000"/>
                <w:sz w:val="24"/>
                <w:szCs w:val="24"/>
              </w:rPr>
              <w:softHyphen/>
              <w:t>сказывания – до 110 слов)</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w:t>
            </w:r>
          </w:p>
        </w:tc>
        <w:tc>
          <w:tcPr>
            <w:tcW w:w="0" w:type="auto"/>
            <w:hideMark/>
          </w:tcPr>
          <w:p w:rsidR="004A3AAA" w:rsidRPr="008D135D" w:rsidRDefault="004A3AAA" w:rsidP="00E87476">
            <w:pPr>
              <w:rPr>
                <w:sz w:val="24"/>
                <w:szCs w:val="24"/>
              </w:rPr>
            </w:pPr>
            <w:r w:rsidRPr="008D135D">
              <w:rPr>
                <w:color w:val="000000"/>
                <w:sz w:val="24"/>
                <w:szCs w:val="24"/>
              </w:rPr>
              <w:t>Языковые знания и навыки</w:t>
            </w:r>
          </w:p>
        </w:tc>
      </w:tr>
      <w:tr w:rsidR="004A3AAA" w:rsidRPr="008D135D" w:rsidTr="00E87476">
        <w:tc>
          <w:tcPr>
            <w:tcW w:w="0" w:type="auto"/>
            <w:hideMark/>
          </w:tcPr>
          <w:p w:rsidR="004A3AAA" w:rsidRPr="008D135D" w:rsidRDefault="004A3AAA" w:rsidP="00E87476">
            <w:pPr>
              <w:jc w:val="center"/>
              <w:rPr>
                <w:sz w:val="24"/>
                <w:szCs w:val="24"/>
              </w:rPr>
            </w:pPr>
            <w:r w:rsidRPr="008D135D">
              <w:rPr>
                <w:i/>
                <w:iCs/>
                <w:color w:val="000000"/>
                <w:sz w:val="24"/>
                <w:szCs w:val="24"/>
              </w:rPr>
              <w:t>2.1</w:t>
            </w:r>
          </w:p>
        </w:tc>
        <w:tc>
          <w:tcPr>
            <w:tcW w:w="0" w:type="auto"/>
            <w:hideMark/>
          </w:tcPr>
          <w:p w:rsidR="004A3AAA" w:rsidRPr="008D135D" w:rsidRDefault="004A3AAA" w:rsidP="00E87476">
            <w:pPr>
              <w:rPr>
                <w:sz w:val="24"/>
                <w:szCs w:val="24"/>
              </w:rPr>
            </w:pPr>
            <w:r w:rsidRPr="008D135D">
              <w:rPr>
                <w:i/>
                <w:iCs/>
                <w:color w:val="000000"/>
                <w:sz w:val="24"/>
                <w:szCs w:val="24"/>
              </w:rPr>
              <w:t>Фонетическая сторона речи</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2.1.1</w:t>
            </w:r>
          </w:p>
        </w:tc>
        <w:tc>
          <w:tcPr>
            <w:tcW w:w="0" w:type="auto"/>
            <w:hideMark/>
          </w:tcPr>
          <w:p w:rsidR="004A3AAA" w:rsidRPr="008D135D" w:rsidRDefault="004A3AAA" w:rsidP="00E87476">
            <w:pPr>
              <w:rPr>
                <w:sz w:val="24"/>
                <w:szCs w:val="24"/>
              </w:rPr>
            </w:pPr>
            <w:r w:rsidRPr="008D135D">
              <w:rPr>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w:t>
            </w:r>
            <w:r w:rsidRPr="008D135D">
              <w:rPr>
                <w:color w:val="000000"/>
                <w:sz w:val="24"/>
                <w:szCs w:val="24"/>
              </w:rPr>
              <w:softHyphen/>
              <w:t>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2.1.2</w:t>
            </w:r>
          </w:p>
        </w:tc>
        <w:tc>
          <w:tcPr>
            <w:tcW w:w="0" w:type="auto"/>
            <w:hideMark/>
          </w:tcPr>
          <w:p w:rsidR="004A3AAA" w:rsidRPr="008D135D" w:rsidRDefault="004A3AAA" w:rsidP="00E87476">
            <w:pPr>
              <w:rPr>
                <w:sz w:val="24"/>
                <w:szCs w:val="24"/>
              </w:rPr>
            </w:pPr>
            <w:r w:rsidRPr="008D135D">
              <w:rPr>
                <w:color w:val="000000"/>
                <w:sz w:val="24"/>
                <w:szCs w:val="24"/>
              </w:rPr>
              <w:t>Чтение вслух небольших текстов, построенных на изученном языковом ма</w:t>
            </w:r>
            <w:r w:rsidRPr="008D135D">
              <w:rPr>
                <w:color w:val="000000"/>
                <w:sz w:val="24"/>
                <w:szCs w:val="24"/>
              </w:rPr>
              <w:softHyphen/>
              <w:t>териале, с соблюдением правил чтения и соответствующей интонации, демон</w:t>
            </w:r>
            <w:r w:rsidRPr="008D135D">
              <w:rPr>
                <w:color w:val="000000"/>
                <w:sz w:val="24"/>
                <w:szCs w:val="24"/>
              </w:rPr>
              <w:softHyphen/>
              <w:t>стрирующее понимание текста (объём текста для чтения вслух – до 110 слов)</w:t>
            </w:r>
          </w:p>
        </w:tc>
      </w:tr>
      <w:tr w:rsidR="004A3AAA" w:rsidRPr="008D135D" w:rsidTr="00E87476">
        <w:tc>
          <w:tcPr>
            <w:tcW w:w="0" w:type="auto"/>
            <w:hideMark/>
          </w:tcPr>
          <w:p w:rsidR="004A3AAA" w:rsidRPr="008D135D" w:rsidRDefault="004A3AAA" w:rsidP="00E87476">
            <w:pPr>
              <w:jc w:val="center"/>
              <w:rPr>
                <w:sz w:val="24"/>
                <w:szCs w:val="24"/>
              </w:rPr>
            </w:pPr>
            <w:r w:rsidRPr="008D135D">
              <w:rPr>
                <w:i/>
                <w:iCs/>
                <w:color w:val="000000"/>
                <w:sz w:val="24"/>
                <w:szCs w:val="24"/>
              </w:rPr>
              <w:t>2.2</w:t>
            </w:r>
          </w:p>
        </w:tc>
        <w:tc>
          <w:tcPr>
            <w:tcW w:w="0" w:type="auto"/>
            <w:hideMark/>
          </w:tcPr>
          <w:p w:rsidR="004A3AAA" w:rsidRPr="008D135D" w:rsidRDefault="004A3AAA" w:rsidP="00E87476">
            <w:pPr>
              <w:rPr>
                <w:sz w:val="24"/>
                <w:szCs w:val="24"/>
              </w:rPr>
            </w:pPr>
            <w:r w:rsidRPr="008D135D">
              <w:rPr>
                <w:i/>
                <w:iCs/>
                <w:color w:val="000000"/>
                <w:sz w:val="24"/>
                <w:szCs w:val="24"/>
              </w:rPr>
              <w:t>Графика, орфография и пунктуация</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2.2.1</w:t>
            </w:r>
          </w:p>
        </w:tc>
        <w:tc>
          <w:tcPr>
            <w:tcW w:w="0" w:type="auto"/>
            <w:hideMark/>
          </w:tcPr>
          <w:p w:rsidR="004A3AAA" w:rsidRPr="008D135D" w:rsidRDefault="004A3AAA" w:rsidP="00E87476">
            <w:pPr>
              <w:rPr>
                <w:sz w:val="24"/>
                <w:szCs w:val="24"/>
              </w:rPr>
            </w:pPr>
            <w:r w:rsidRPr="008D135D">
              <w:rPr>
                <w:color w:val="000000"/>
                <w:sz w:val="24"/>
                <w:szCs w:val="24"/>
              </w:rPr>
              <w:t>Правильное написание изученных слов</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2.2.2</w:t>
            </w:r>
          </w:p>
        </w:tc>
        <w:tc>
          <w:tcPr>
            <w:tcW w:w="0" w:type="auto"/>
            <w:hideMark/>
          </w:tcPr>
          <w:p w:rsidR="004A3AAA" w:rsidRPr="008D135D" w:rsidRDefault="004A3AAA" w:rsidP="00E87476">
            <w:pPr>
              <w:rPr>
                <w:sz w:val="24"/>
                <w:szCs w:val="24"/>
              </w:rPr>
            </w:pPr>
            <w:r w:rsidRPr="008D135D">
              <w:rPr>
                <w:color w:val="000000"/>
                <w:sz w:val="24"/>
                <w:szCs w:val="24"/>
              </w:rPr>
              <w:t>Правильное использование знаков препинания: точки, вопросительного и вос</w:t>
            </w:r>
            <w:r w:rsidRPr="008D135D">
              <w:rPr>
                <w:color w:val="000000"/>
                <w:sz w:val="24"/>
                <w:szCs w:val="24"/>
              </w:rPr>
              <w:softHyphen/>
              <w:t>клицательного знаков в конце предложения, запятой при перечислении и обра</w:t>
            </w:r>
            <w:r w:rsidRPr="008D135D">
              <w:rPr>
                <w:color w:val="000000"/>
                <w:sz w:val="24"/>
                <w:szCs w:val="24"/>
              </w:rPr>
              <w:softHyphen/>
              <w:t>щении, при вводных словах, обозначающих порядок мыслей и их связь (на</w:t>
            </w:r>
            <w:r w:rsidRPr="008D135D">
              <w:rPr>
                <w:color w:val="000000"/>
                <w:sz w:val="24"/>
                <w:szCs w:val="24"/>
              </w:rPr>
              <w:softHyphen/>
              <w:t>пример, в английском языке: </w:t>
            </w:r>
            <w:r w:rsidRPr="008D135D">
              <w:rPr>
                <w:i/>
                <w:iCs/>
                <w:color w:val="000000"/>
                <w:sz w:val="24"/>
                <w:szCs w:val="24"/>
              </w:rPr>
              <w:t>firstly / first of all</w:t>
            </w:r>
            <w:r w:rsidRPr="008D135D">
              <w:rPr>
                <w:color w:val="000000"/>
                <w:sz w:val="24"/>
                <w:szCs w:val="24"/>
              </w:rPr>
              <w:t xml:space="preserve">, </w:t>
            </w:r>
            <w:r w:rsidRPr="008D135D">
              <w:rPr>
                <w:i/>
                <w:iCs/>
                <w:color w:val="000000"/>
                <w:sz w:val="24"/>
                <w:szCs w:val="24"/>
              </w:rPr>
              <w:t>secondly</w:t>
            </w:r>
            <w:r w:rsidRPr="008D135D">
              <w:rPr>
                <w:color w:val="000000"/>
                <w:sz w:val="24"/>
                <w:szCs w:val="24"/>
              </w:rPr>
              <w:t xml:space="preserve">, </w:t>
            </w:r>
            <w:r w:rsidRPr="008D135D">
              <w:rPr>
                <w:i/>
                <w:iCs/>
                <w:color w:val="000000"/>
                <w:sz w:val="24"/>
                <w:szCs w:val="24"/>
              </w:rPr>
              <w:t>finally</w:t>
            </w:r>
            <w:r w:rsidRPr="008D135D">
              <w:rPr>
                <w:color w:val="000000"/>
                <w:sz w:val="24"/>
                <w:szCs w:val="24"/>
              </w:rPr>
              <w:t xml:space="preserve">; </w:t>
            </w:r>
            <w:r w:rsidRPr="008D135D">
              <w:rPr>
                <w:i/>
                <w:iCs/>
                <w:color w:val="000000"/>
                <w:sz w:val="24"/>
                <w:szCs w:val="24"/>
              </w:rPr>
              <w:t>on the one hand</w:t>
            </w:r>
            <w:r w:rsidRPr="008D135D">
              <w:rPr>
                <w:color w:val="000000"/>
                <w:sz w:val="24"/>
                <w:szCs w:val="24"/>
              </w:rPr>
              <w:t xml:space="preserve">, </w:t>
            </w:r>
            <w:r w:rsidRPr="008D135D">
              <w:rPr>
                <w:i/>
                <w:iCs/>
                <w:color w:val="000000"/>
                <w:sz w:val="24"/>
                <w:szCs w:val="24"/>
              </w:rPr>
              <w:t>on the other hand</w:t>
            </w:r>
            <w:r w:rsidRPr="008D135D">
              <w:rPr>
                <w:color w:val="000000"/>
                <w:sz w:val="24"/>
                <w:szCs w:val="24"/>
              </w:rPr>
              <w:t>), апострофа</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2.2.3</w:t>
            </w:r>
          </w:p>
        </w:tc>
        <w:tc>
          <w:tcPr>
            <w:tcW w:w="0" w:type="auto"/>
            <w:hideMark/>
          </w:tcPr>
          <w:p w:rsidR="004A3AAA" w:rsidRPr="008D135D" w:rsidRDefault="004A3AAA" w:rsidP="00E87476">
            <w:pPr>
              <w:rPr>
                <w:sz w:val="24"/>
                <w:szCs w:val="24"/>
              </w:rPr>
            </w:pPr>
            <w:r w:rsidRPr="008D135D">
              <w:rPr>
                <w:color w:val="000000"/>
                <w:sz w:val="24"/>
                <w:szCs w:val="24"/>
              </w:rPr>
              <w:t>Пунктуационно правильное, в соответствии с нормами речевого этикета, при</w:t>
            </w:r>
            <w:r w:rsidRPr="008D135D">
              <w:rPr>
                <w:color w:val="000000"/>
                <w:sz w:val="24"/>
                <w:szCs w:val="24"/>
              </w:rPr>
              <w:softHyphen/>
              <w:t>нятыми в стране (странах) изучаемого языка, оформление электронного сооб</w:t>
            </w:r>
            <w:r w:rsidRPr="008D135D">
              <w:rPr>
                <w:color w:val="000000"/>
                <w:sz w:val="24"/>
                <w:szCs w:val="24"/>
              </w:rPr>
              <w:softHyphen/>
              <w:t>щения личного характера</w:t>
            </w:r>
          </w:p>
        </w:tc>
      </w:tr>
      <w:tr w:rsidR="004A3AAA" w:rsidRPr="008D135D" w:rsidTr="00E87476">
        <w:tc>
          <w:tcPr>
            <w:tcW w:w="0" w:type="auto"/>
            <w:hideMark/>
          </w:tcPr>
          <w:p w:rsidR="004A3AAA" w:rsidRPr="008D135D" w:rsidRDefault="004A3AAA" w:rsidP="00E87476">
            <w:pPr>
              <w:jc w:val="center"/>
              <w:rPr>
                <w:sz w:val="24"/>
                <w:szCs w:val="24"/>
              </w:rPr>
            </w:pPr>
            <w:r w:rsidRPr="008D135D">
              <w:rPr>
                <w:i/>
                <w:iCs/>
                <w:color w:val="000000"/>
                <w:sz w:val="24"/>
                <w:szCs w:val="24"/>
              </w:rPr>
              <w:t>2.3</w:t>
            </w:r>
          </w:p>
        </w:tc>
        <w:tc>
          <w:tcPr>
            <w:tcW w:w="0" w:type="auto"/>
            <w:hideMark/>
          </w:tcPr>
          <w:p w:rsidR="004A3AAA" w:rsidRPr="008D135D" w:rsidRDefault="004A3AAA" w:rsidP="00E87476">
            <w:pPr>
              <w:rPr>
                <w:sz w:val="24"/>
                <w:szCs w:val="24"/>
              </w:rPr>
            </w:pPr>
            <w:r w:rsidRPr="008D135D">
              <w:rPr>
                <w:i/>
                <w:iCs/>
                <w:color w:val="000000"/>
                <w:sz w:val="24"/>
                <w:szCs w:val="24"/>
              </w:rPr>
              <w:t>Лексическая сторона речи</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2.3.1</w:t>
            </w:r>
          </w:p>
        </w:tc>
        <w:tc>
          <w:tcPr>
            <w:tcW w:w="0" w:type="auto"/>
            <w:hideMark/>
          </w:tcPr>
          <w:p w:rsidR="004A3AAA" w:rsidRPr="008D135D" w:rsidRDefault="004A3AAA" w:rsidP="00E87476">
            <w:pPr>
              <w:rPr>
                <w:sz w:val="24"/>
                <w:szCs w:val="24"/>
              </w:rPr>
            </w:pPr>
            <w:r w:rsidRPr="008D135D">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w:t>
            </w:r>
            <w:r w:rsidRPr="008D135D">
              <w:rPr>
                <w:color w:val="000000"/>
                <w:sz w:val="24"/>
                <w:szCs w:val="24"/>
              </w:rPr>
              <w:softHyphen/>
              <w:t xml:space="preserve">ше), обслуживающих ситуации общения в рамках тематического содержания речи, с соблюдением существующей </w:t>
            </w:r>
            <w:r w:rsidRPr="008D135D">
              <w:rPr>
                <w:color w:val="000000"/>
                <w:sz w:val="24"/>
                <w:szCs w:val="24"/>
              </w:rPr>
              <w:br/>
              <w:t>в английском языке нормы лексической сочетаемости</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2.3.2</w:t>
            </w:r>
          </w:p>
        </w:tc>
        <w:tc>
          <w:tcPr>
            <w:tcW w:w="0" w:type="auto"/>
            <w:hideMark/>
          </w:tcPr>
          <w:p w:rsidR="004A3AAA" w:rsidRPr="008D135D" w:rsidRDefault="004A3AAA" w:rsidP="00E87476">
            <w:pPr>
              <w:rPr>
                <w:sz w:val="24"/>
                <w:szCs w:val="24"/>
              </w:rPr>
            </w:pPr>
            <w:r w:rsidRPr="008D135D">
              <w:rPr>
                <w:color w:val="000000"/>
                <w:sz w:val="24"/>
                <w:szCs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8D135D">
              <w:rPr>
                <w:i/>
                <w:iCs/>
                <w:color w:val="000000"/>
                <w:sz w:val="24"/>
                <w:szCs w:val="24"/>
              </w:rPr>
              <w:t>firstly</w:t>
            </w:r>
            <w:r w:rsidRPr="008D135D">
              <w:rPr>
                <w:color w:val="000000"/>
                <w:sz w:val="24"/>
                <w:szCs w:val="24"/>
              </w:rPr>
              <w:t xml:space="preserve">, </w:t>
            </w:r>
            <w:r w:rsidRPr="008D135D">
              <w:rPr>
                <w:i/>
                <w:iCs/>
                <w:color w:val="000000"/>
                <w:sz w:val="24"/>
                <w:szCs w:val="24"/>
              </w:rPr>
              <w:t>however</w:t>
            </w:r>
            <w:r w:rsidRPr="008D135D">
              <w:rPr>
                <w:color w:val="000000"/>
                <w:sz w:val="24"/>
                <w:szCs w:val="24"/>
              </w:rPr>
              <w:t xml:space="preserve">, </w:t>
            </w:r>
            <w:r w:rsidRPr="008D135D">
              <w:rPr>
                <w:i/>
                <w:iCs/>
                <w:color w:val="000000"/>
                <w:sz w:val="24"/>
                <w:szCs w:val="24"/>
              </w:rPr>
              <w:t>finally</w:t>
            </w:r>
            <w:r w:rsidRPr="008D135D">
              <w:rPr>
                <w:color w:val="000000"/>
                <w:sz w:val="24"/>
                <w:szCs w:val="24"/>
              </w:rPr>
              <w:t>, </w:t>
            </w:r>
            <w:r w:rsidRPr="008D135D">
              <w:rPr>
                <w:i/>
                <w:iCs/>
                <w:color w:val="000000"/>
                <w:sz w:val="24"/>
                <w:szCs w:val="24"/>
              </w:rPr>
              <w:t>at last</w:t>
            </w:r>
            <w:r w:rsidRPr="008D135D">
              <w:rPr>
                <w:color w:val="000000"/>
                <w:sz w:val="24"/>
                <w:szCs w:val="24"/>
              </w:rPr>
              <w:t xml:space="preserve">, </w:t>
            </w:r>
            <w:r w:rsidRPr="008D135D">
              <w:rPr>
                <w:i/>
                <w:iCs/>
                <w:color w:val="000000"/>
                <w:sz w:val="24"/>
                <w:szCs w:val="24"/>
              </w:rPr>
              <w:t>etc</w:t>
            </w:r>
            <w:r w:rsidRPr="008D135D">
              <w:rPr>
                <w:color w:val="000000"/>
                <w:sz w:val="24"/>
                <w:szCs w:val="24"/>
              </w:rPr>
              <w:t>.)</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2.3.3</w:t>
            </w:r>
          </w:p>
        </w:tc>
        <w:tc>
          <w:tcPr>
            <w:tcW w:w="0" w:type="auto"/>
            <w:hideMark/>
          </w:tcPr>
          <w:p w:rsidR="004A3AAA" w:rsidRPr="008D135D" w:rsidRDefault="004A3AAA" w:rsidP="00E87476">
            <w:pPr>
              <w:rPr>
                <w:sz w:val="24"/>
                <w:szCs w:val="24"/>
              </w:rPr>
            </w:pPr>
            <w:r w:rsidRPr="008D135D">
              <w:rPr>
                <w:color w:val="000000"/>
                <w:sz w:val="24"/>
                <w:szCs w:val="24"/>
              </w:rPr>
              <w:t>Многозначные лексические единицы. Синонимы. Антонимы</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2.3.4</w:t>
            </w:r>
          </w:p>
        </w:tc>
        <w:tc>
          <w:tcPr>
            <w:tcW w:w="0" w:type="auto"/>
            <w:hideMark/>
          </w:tcPr>
          <w:p w:rsidR="004A3AAA" w:rsidRPr="008D135D" w:rsidRDefault="004A3AAA" w:rsidP="00E87476">
            <w:pPr>
              <w:rPr>
                <w:sz w:val="24"/>
                <w:szCs w:val="24"/>
              </w:rPr>
            </w:pPr>
            <w:r w:rsidRPr="008D135D">
              <w:rPr>
                <w:color w:val="000000"/>
                <w:sz w:val="24"/>
                <w:szCs w:val="24"/>
              </w:rPr>
              <w:t>Интернациональные слова</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2.3.5</w:t>
            </w:r>
          </w:p>
        </w:tc>
        <w:tc>
          <w:tcPr>
            <w:tcW w:w="0" w:type="auto"/>
            <w:hideMark/>
          </w:tcPr>
          <w:p w:rsidR="004A3AAA" w:rsidRPr="008D135D" w:rsidRDefault="004A3AAA" w:rsidP="00E87476">
            <w:pPr>
              <w:rPr>
                <w:sz w:val="24"/>
                <w:szCs w:val="24"/>
              </w:rPr>
            </w:pPr>
            <w:r w:rsidRPr="008D135D">
              <w:rPr>
                <w:color w:val="000000"/>
                <w:sz w:val="24"/>
                <w:szCs w:val="24"/>
              </w:rPr>
              <w:t>Наиболее частотные фразовые глаголы</w:t>
            </w:r>
          </w:p>
        </w:tc>
      </w:tr>
      <w:tr w:rsidR="004A3AAA" w:rsidRPr="008D135D" w:rsidTr="00E87476">
        <w:trPr>
          <w:trHeight w:val="113"/>
        </w:trPr>
        <w:tc>
          <w:tcPr>
            <w:tcW w:w="0" w:type="auto"/>
            <w:hideMark/>
          </w:tcPr>
          <w:p w:rsidR="004A3AAA" w:rsidRPr="008D135D" w:rsidRDefault="004A3AAA" w:rsidP="00E87476">
            <w:pPr>
              <w:jc w:val="center"/>
              <w:rPr>
                <w:sz w:val="24"/>
                <w:szCs w:val="24"/>
              </w:rPr>
            </w:pPr>
            <w:r w:rsidRPr="008D135D">
              <w:rPr>
                <w:color w:val="000000"/>
                <w:sz w:val="24"/>
                <w:szCs w:val="24"/>
              </w:rPr>
              <w:t>2.3.6</w:t>
            </w:r>
          </w:p>
        </w:tc>
        <w:tc>
          <w:tcPr>
            <w:tcW w:w="0" w:type="auto"/>
            <w:hideMark/>
          </w:tcPr>
          <w:p w:rsidR="004A3AAA" w:rsidRPr="008D135D" w:rsidRDefault="004A3AAA" w:rsidP="00E87476">
            <w:pPr>
              <w:rPr>
                <w:sz w:val="24"/>
                <w:szCs w:val="24"/>
              </w:rPr>
            </w:pPr>
            <w:r w:rsidRPr="008D135D">
              <w:rPr>
                <w:color w:val="000000"/>
                <w:sz w:val="24"/>
                <w:szCs w:val="24"/>
              </w:rPr>
              <w:t>Сокращения и аббревиатуры</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2.3.7</w:t>
            </w:r>
          </w:p>
        </w:tc>
        <w:tc>
          <w:tcPr>
            <w:tcW w:w="0" w:type="auto"/>
            <w:hideMark/>
          </w:tcPr>
          <w:p w:rsidR="004A3AAA" w:rsidRPr="008D135D" w:rsidRDefault="004A3AAA" w:rsidP="00E87476">
            <w:pPr>
              <w:rPr>
                <w:sz w:val="24"/>
                <w:szCs w:val="24"/>
              </w:rPr>
            </w:pPr>
            <w:r w:rsidRPr="008D135D">
              <w:rPr>
                <w:color w:val="000000"/>
                <w:sz w:val="24"/>
                <w:szCs w:val="24"/>
              </w:rPr>
              <w:t>Основные способы словообразования – аффиксация:</w:t>
            </w:r>
          </w:p>
        </w:tc>
      </w:tr>
      <w:tr w:rsidR="004A3AAA" w:rsidRPr="00217150" w:rsidTr="00E87476">
        <w:tc>
          <w:tcPr>
            <w:tcW w:w="0" w:type="auto"/>
            <w:hideMark/>
          </w:tcPr>
          <w:p w:rsidR="004A3AAA" w:rsidRPr="008D135D" w:rsidRDefault="004A3AAA" w:rsidP="00E87476">
            <w:pPr>
              <w:jc w:val="center"/>
              <w:rPr>
                <w:sz w:val="24"/>
                <w:szCs w:val="24"/>
              </w:rPr>
            </w:pPr>
            <w:r w:rsidRPr="008D135D">
              <w:rPr>
                <w:color w:val="000000"/>
                <w:sz w:val="24"/>
                <w:szCs w:val="24"/>
              </w:rPr>
              <w:t>2.3.7.1</w:t>
            </w:r>
          </w:p>
        </w:tc>
        <w:tc>
          <w:tcPr>
            <w:tcW w:w="0" w:type="auto"/>
            <w:hideMark/>
          </w:tcPr>
          <w:p w:rsidR="004A3AAA" w:rsidRPr="008D135D" w:rsidRDefault="004A3AAA" w:rsidP="00E87476">
            <w:pPr>
              <w:rPr>
                <w:sz w:val="24"/>
                <w:szCs w:val="24"/>
                <w:lang w:val="en-US"/>
              </w:rPr>
            </w:pPr>
            <w:r w:rsidRPr="008D135D">
              <w:rPr>
                <w:color w:val="000000"/>
                <w:sz w:val="24"/>
                <w:szCs w:val="24"/>
              </w:rPr>
              <w:t>образование</w:t>
            </w:r>
            <w:r w:rsidRPr="008D135D">
              <w:rPr>
                <w:color w:val="000000"/>
                <w:sz w:val="24"/>
                <w:szCs w:val="24"/>
                <w:lang w:val="en-US"/>
              </w:rPr>
              <w:t xml:space="preserve"> </w:t>
            </w:r>
            <w:r w:rsidRPr="008D135D">
              <w:rPr>
                <w:color w:val="000000"/>
                <w:sz w:val="24"/>
                <w:szCs w:val="24"/>
              </w:rPr>
              <w:t>имён</w:t>
            </w:r>
            <w:r w:rsidRPr="008D135D">
              <w:rPr>
                <w:color w:val="000000"/>
                <w:sz w:val="24"/>
                <w:szCs w:val="24"/>
                <w:lang w:val="en-US"/>
              </w:rPr>
              <w:t xml:space="preserve"> </w:t>
            </w:r>
            <w:r w:rsidRPr="008D135D">
              <w:rPr>
                <w:color w:val="000000"/>
                <w:sz w:val="24"/>
                <w:szCs w:val="24"/>
              </w:rPr>
              <w:t>существительных</w:t>
            </w:r>
            <w:r w:rsidRPr="008D135D">
              <w:rPr>
                <w:color w:val="000000"/>
                <w:sz w:val="24"/>
                <w:szCs w:val="24"/>
                <w:lang w:val="en-US"/>
              </w:rPr>
              <w:t xml:space="preserve"> </w:t>
            </w:r>
            <w:r w:rsidRPr="008D135D">
              <w:rPr>
                <w:color w:val="000000"/>
                <w:sz w:val="24"/>
                <w:szCs w:val="24"/>
              </w:rPr>
              <w:t>при</w:t>
            </w:r>
            <w:r w:rsidRPr="008D135D">
              <w:rPr>
                <w:color w:val="000000"/>
                <w:sz w:val="24"/>
                <w:szCs w:val="24"/>
                <w:lang w:val="en-US"/>
              </w:rPr>
              <w:t xml:space="preserve"> </w:t>
            </w:r>
            <w:r w:rsidRPr="008D135D">
              <w:rPr>
                <w:color w:val="000000"/>
                <w:sz w:val="24"/>
                <w:szCs w:val="24"/>
              </w:rPr>
              <w:t>помощи</w:t>
            </w:r>
            <w:r w:rsidRPr="008D135D">
              <w:rPr>
                <w:color w:val="000000"/>
                <w:sz w:val="24"/>
                <w:szCs w:val="24"/>
                <w:lang w:val="en-US"/>
              </w:rPr>
              <w:t xml:space="preserve"> </w:t>
            </w:r>
            <w:r w:rsidRPr="008D135D">
              <w:rPr>
                <w:color w:val="000000"/>
                <w:sz w:val="24"/>
                <w:szCs w:val="24"/>
              </w:rPr>
              <w:t>суффиксов</w:t>
            </w:r>
            <w:r w:rsidRPr="008D135D">
              <w:rPr>
                <w:color w:val="000000"/>
                <w:sz w:val="24"/>
                <w:szCs w:val="24"/>
                <w:lang w:val="en-US"/>
              </w:rPr>
              <w:t>: </w:t>
            </w:r>
            <w:r w:rsidRPr="008D135D">
              <w:rPr>
                <w:i/>
                <w:iCs/>
                <w:color w:val="000000"/>
                <w:sz w:val="24"/>
                <w:szCs w:val="24"/>
                <w:lang w:val="en-US"/>
              </w:rPr>
              <w:t>-ance/-ence</w:t>
            </w:r>
            <w:r w:rsidRPr="008D135D">
              <w:rPr>
                <w:color w:val="000000"/>
                <w:sz w:val="24"/>
                <w:szCs w:val="24"/>
                <w:lang w:val="en-US"/>
              </w:rPr>
              <w:t xml:space="preserve"> (</w:t>
            </w:r>
            <w:r w:rsidRPr="008D135D">
              <w:rPr>
                <w:i/>
                <w:iCs/>
                <w:color w:val="000000"/>
                <w:sz w:val="24"/>
                <w:szCs w:val="24"/>
                <w:lang w:val="en-US"/>
              </w:rPr>
              <w:t>performance</w:t>
            </w:r>
            <w:r w:rsidRPr="008D135D">
              <w:rPr>
                <w:color w:val="000000"/>
                <w:sz w:val="24"/>
                <w:szCs w:val="24"/>
                <w:lang w:val="en-US"/>
              </w:rPr>
              <w:t>/</w:t>
            </w:r>
            <w:r w:rsidRPr="008D135D">
              <w:rPr>
                <w:i/>
                <w:iCs/>
                <w:color w:val="000000"/>
                <w:sz w:val="24"/>
                <w:szCs w:val="24"/>
                <w:lang w:val="en-US"/>
              </w:rPr>
              <w:t>residence</w:t>
            </w:r>
            <w:r w:rsidRPr="008D135D">
              <w:rPr>
                <w:color w:val="000000"/>
                <w:sz w:val="24"/>
                <w:szCs w:val="24"/>
                <w:lang w:val="en-US"/>
              </w:rPr>
              <w:t xml:space="preserve">), </w:t>
            </w:r>
            <w:r w:rsidRPr="008D135D">
              <w:rPr>
                <w:i/>
                <w:iCs/>
                <w:color w:val="000000"/>
                <w:sz w:val="24"/>
                <w:szCs w:val="24"/>
                <w:lang w:val="en-US"/>
              </w:rPr>
              <w:t>-ity</w:t>
            </w:r>
            <w:r w:rsidRPr="008D135D">
              <w:rPr>
                <w:color w:val="000000"/>
                <w:sz w:val="24"/>
                <w:szCs w:val="24"/>
                <w:lang w:val="en-US"/>
              </w:rPr>
              <w:t xml:space="preserve"> (</w:t>
            </w:r>
            <w:r w:rsidRPr="008D135D">
              <w:rPr>
                <w:i/>
                <w:iCs/>
                <w:color w:val="000000"/>
                <w:sz w:val="24"/>
                <w:szCs w:val="24"/>
                <w:lang w:val="en-US"/>
              </w:rPr>
              <w:t>activity</w:t>
            </w:r>
            <w:r w:rsidRPr="008D135D">
              <w:rPr>
                <w:color w:val="000000"/>
                <w:sz w:val="24"/>
                <w:szCs w:val="24"/>
                <w:lang w:val="en-US"/>
              </w:rPr>
              <w:t xml:space="preserve">), </w:t>
            </w:r>
            <w:r w:rsidRPr="008D135D">
              <w:rPr>
                <w:i/>
                <w:iCs/>
                <w:color w:val="000000"/>
                <w:sz w:val="24"/>
                <w:szCs w:val="24"/>
                <w:lang w:val="en-US"/>
              </w:rPr>
              <w:t>-ship</w:t>
            </w:r>
            <w:r w:rsidRPr="008D135D">
              <w:rPr>
                <w:color w:val="000000"/>
                <w:sz w:val="24"/>
                <w:szCs w:val="24"/>
                <w:lang w:val="en-US"/>
              </w:rPr>
              <w:t xml:space="preserve"> (</w:t>
            </w:r>
            <w:r w:rsidRPr="008D135D">
              <w:rPr>
                <w:i/>
                <w:iCs/>
                <w:color w:val="000000"/>
                <w:sz w:val="24"/>
                <w:szCs w:val="24"/>
                <w:lang w:val="en-US"/>
              </w:rPr>
              <w:t>friendship</w:t>
            </w:r>
            <w:r w:rsidRPr="008D135D">
              <w:rPr>
                <w:color w:val="000000"/>
                <w:sz w:val="24"/>
                <w:szCs w:val="24"/>
                <w:lang w:val="en-US"/>
              </w:rPr>
              <w:t>)</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2.3.7.2</w:t>
            </w:r>
          </w:p>
        </w:tc>
        <w:tc>
          <w:tcPr>
            <w:tcW w:w="0" w:type="auto"/>
            <w:hideMark/>
          </w:tcPr>
          <w:p w:rsidR="004A3AAA" w:rsidRPr="008D135D" w:rsidRDefault="004A3AAA" w:rsidP="00E87476">
            <w:pPr>
              <w:rPr>
                <w:sz w:val="24"/>
                <w:szCs w:val="24"/>
              </w:rPr>
            </w:pPr>
            <w:r w:rsidRPr="008D135D">
              <w:rPr>
                <w:color w:val="000000"/>
                <w:sz w:val="24"/>
                <w:szCs w:val="24"/>
              </w:rPr>
              <w:t>образование имён прилагательных при помощи префикса </w:t>
            </w:r>
            <w:r w:rsidRPr="008D135D">
              <w:rPr>
                <w:i/>
                <w:iCs/>
                <w:color w:val="000000"/>
                <w:sz w:val="24"/>
                <w:szCs w:val="24"/>
              </w:rPr>
              <w:t>inter</w:t>
            </w:r>
            <w:r w:rsidRPr="008D135D">
              <w:rPr>
                <w:color w:val="000000"/>
                <w:sz w:val="24"/>
                <w:szCs w:val="24"/>
              </w:rPr>
              <w:t>- (</w:t>
            </w:r>
            <w:r w:rsidRPr="008D135D">
              <w:rPr>
                <w:i/>
                <w:iCs/>
                <w:color w:val="000000"/>
                <w:sz w:val="24"/>
                <w:szCs w:val="24"/>
              </w:rPr>
              <w:t>international</w:t>
            </w:r>
            <w:r w:rsidRPr="008D135D">
              <w:rPr>
                <w:color w:val="000000"/>
                <w:sz w:val="24"/>
                <w:szCs w:val="24"/>
              </w:rPr>
              <w:t>)</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lastRenderedPageBreak/>
              <w:t>2.3.7.3</w:t>
            </w:r>
          </w:p>
        </w:tc>
        <w:tc>
          <w:tcPr>
            <w:tcW w:w="0" w:type="auto"/>
            <w:hideMark/>
          </w:tcPr>
          <w:p w:rsidR="004A3AAA" w:rsidRPr="008D135D" w:rsidRDefault="004A3AAA" w:rsidP="00E87476">
            <w:pPr>
              <w:rPr>
                <w:sz w:val="24"/>
                <w:szCs w:val="24"/>
              </w:rPr>
            </w:pPr>
            <w:r w:rsidRPr="008D135D">
              <w:rPr>
                <w:color w:val="000000"/>
                <w:sz w:val="24"/>
                <w:szCs w:val="24"/>
              </w:rPr>
              <w:t>образование имён прилагательных при помощи суффиксов </w:t>
            </w:r>
            <w:r w:rsidRPr="008D135D">
              <w:rPr>
                <w:i/>
                <w:iCs/>
                <w:color w:val="000000"/>
                <w:sz w:val="24"/>
                <w:szCs w:val="24"/>
              </w:rPr>
              <w:t>-ed</w:t>
            </w:r>
            <w:r w:rsidRPr="008D135D">
              <w:rPr>
                <w:color w:val="000000"/>
                <w:sz w:val="24"/>
                <w:szCs w:val="24"/>
              </w:rPr>
              <w:t xml:space="preserve"> и </w:t>
            </w:r>
            <w:r w:rsidRPr="008D135D">
              <w:rPr>
                <w:i/>
                <w:iCs/>
                <w:color w:val="000000"/>
                <w:sz w:val="24"/>
                <w:szCs w:val="24"/>
              </w:rPr>
              <w:t>-ing</w:t>
            </w:r>
            <w:r w:rsidRPr="008D135D">
              <w:rPr>
                <w:color w:val="000000"/>
                <w:sz w:val="24"/>
                <w:szCs w:val="24"/>
              </w:rPr>
              <w:t xml:space="preserve"> (</w:t>
            </w:r>
            <w:r w:rsidRPr="008D135D">
              <w:rPr>
                <w:i/>
                <w:iCs/>
                <w:color w:val="000000"/>
                <w:sz w:val="24"/>
                <w:szCs w:val="24"/>
              </w:rPr>
              <w:t>interested</w:t>
            </w:r>
            <w:r w:rsidRPr="008D135D">
              <w:rPr>
                <w:color w:val="000000"/>
                <w:sz w:val="24"/>
                <w:szCs w:val="24"/>
              </w:rPr>
              <w:t>/</w:t>
            </w:r>
            <w:r w:rsidRPr="008D135D">
              <w:rPr>
                <w:i/>
                <w:iCs/>
                <w:color w:val="000000"/>
                <w:sz w:val="24"/>
                <w:szCs w:val="24"/>
              </w:rPr>
              <w:t>interesting</w:t>
            </w:r>
            <w:r w:rsidRPr="008D135D">
              <w:rPr>
                <w:color w:val="000000"/>
                <w:sz w:val="24"/>
                <w:szCs w:val="24"/>
              </w:rPr>
              <w:t>)</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2.3.8</w:t>
            </w:r>
          </w:p>
        </w:tc>
        <w:tc>
          <w:tcPr>
            <w:tcW w:w="0" w:type="auto"/>
            <w:hideMark/>
          </w:tcPr>
          <w:p w:rsidR="004A3AAA" w:rsidRPr="008D135D" w:rsidRDefault="004A3AAA" w:rsidP="00E87476">
            <w:pPr>
              <w:rPr>
                <w:sz w:val="24"/>
                <w:szCs w:val="24"/>
              </w:rPr>
            </w:pPr>
            <w:r w:rsidRPr="008D135D">
              <w:rPr>
                <w:color w:val="000000"/>
                <w:sz w:val="24"/>
                <w:szCs w:val="24"/>
              </w:rPr>
              <w:t>Основные способы словообразования – конверсия:</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2.3.8.1</w:t>
            </w:r>
          </w:p>
        </w:tc>
        <w:tc>
          <w:tcPr>
            <w:tcW w:w="0" w:type="auto"/>
            <w:hideMark/>
          </w:tcPr>
          <w:p w:rsidR="004A3AAA" w:rsidRPr="008D135D" w:rsidRDefault="004A3AAA" w:rsidP="00E87476">
            <w:pPr>
              <w:rPr>
                <w:sz w:val="24"/>
                <w:szCs w:val="24"/>
              </w:rPr>
            </w:pPr>
            <w:r w:rsidRPr="008D135D">
              <w:rPr>
                <w:color w:val="000000"/>
                <w:sz w:val="24"/>
                <w:szCs w:val="24"/>
              </w:rPr>
              <w:t>образование имени существительного от неопределённой формы глагола (</w:t>
            </w:r>
            <w:r w:rsidRPr="008D135D">
              <w:rPr>
                <w:i/>
                <w:iCs/>
                <w:color w:val="000000"/>
                <w:sz w:val="24"/>
                <w:szCs w:val="24"/>
              </w:rPr>
              <w:t>to</w:t>
            </w:r>
            <w:r w:rsidRPr="008D135D">
              <w:rPr>
                <w:color w:val="000000"/>
                <w:sz w:val="24"/>
                <w:szCs w:val="24"/>
              </w:rPr>
              <w:t xml:space="preserve"> </w:t>
            </w:r>
            <w:r w:rsidRPr="008D135D">
              <w:rPr>
                <w:i/>
                <w:iCs/>
                <w:color w:val="000000"/>
                <w:sz w:val="24"/>
                <w:szCs w:val="24"/>
              </w:rPr>
              <w:t>walk – a walk</w:t>
            </w:r>
            <w:r w:rsidRPr="008D135D">
              <w:rPr>
                <w:color w:val="000000"/>
                <w:sz w:val="24"/>
                <w:szCs w:val="24"/>
              </w:rPr>
              <w:t>)</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2.3.8.2</w:t>
            </w:r>
          </w:p>
        </w:tc>
        <w:tc>
          <w:tcPr>
            <w:tcW w:w="0" w:type="auto"/>
            <w:hideMark/>
          </w:tcPr>
          <w:p w:rsidR="004A3AAA" w:rsidRPr="008D135D" w:rsidRDefault="004A3AAA" w:rsidP="00E87476">
            <w:pPr>
              <w:rPr>
                <w:sz w:val="24"/>
                <w:szCs w:val="24"/>
              </w:rPr>
            </w:pPr>
            <w:r w:rsidRPr="008D135D">
              <w:rPr>
                <w:color w:val="000000"/>
                <w:sz w:val="24"/>
                <w:szCs w:val="24"/>
              </w:rPr>
              <w:t>образование имени существительного от прилагательного (</w:t>
            </w:r>
            <w:r w:rsidRPr="008D135D">
              <w:rPr>
                <w:i/>
                <w:iCs/>
                <w:color w:val="000000"/>
                <w:sz w:val="24"/>
                <w:szCs w:val="24"/>
              </w:rPr>
              <w:t>rich</w:t>
            </w:r>
            <w:r w:rsidRPr="008D135D">
              <w:rPr>
                <w:color w:val="000000"/>
                <w:sz w:val="24"/>
                <w:szCs w:val="24"/>
              </w:rPr>
              <w:t xml:space="preserve"> – </w:t>
            </w:r>
            <w:r w:rsidRPr="008D135D">
              <w:rPr>
                <w:i/>
                <w:iCs/>
                <w:color w:val="000000"/>
                <w:sz w:val="24"/>
                <w:szCs w:val="24"/>
              </w:rPr>
              <w:t>the rich</w:t>
            </w:r>
            <w:r w:rsidRPr="008D135D">
              <w:rPr>
                <w:color w:val="000000"/>
                <w:sz w:val="24"/>
                <w:szCs w:val="24"/>
              </w:rPr>
              <w:t>)</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2.3.8.3</w:t>
            </w:r>
          </w:p>
        </w:tc>
        <w:tc>
          <w:tcPr>
            <w:tcW w:w="0" w:type="auto"/>
            <w:hideMark/>
          </w:tcPr>
          <w:p w:rsidR="004A3AAA" w:rsidRPr="008D135D" w:rsidRDefault="004A3AAA" w:rsidP="00E87476">
            <w:pPr>
              <w:rPr>
                <w:sz w:val="24"/>
                <w:szCs w:val="24"/>
              </w:rPr>
            </w:pPr>
            <w:r w:rsidRPr="008D135D">
              <w:rPr>
                <w:color w:val="000000"/>
                <w:sz w:val="24"/>
                <w:szCs w:val="24"/>
              </w:rPr>
              <w:t>образование глагола от имени существительного (</w:t>
            </w:r>
            <w:r w:rsidRPr="008D135D">
              <w:rPr>
                <w:i/>
                <w:iCs/>
                <w:color w:val="000000"/>
                <w:sz w:val="24"/>
                <w:szCs w:val="24"/>
              </w:rPr>
              <w:t>water</w:t>
            </w:r>
            <w:r w:rsidRPr="008D135D">
              <w:rPr>
                <w:color w:val="000000"/>
                <w:sz w:val="24"/>
                <w:szCs w:val="24"/>
              </w:rPr>
              <w:t xml:space="preserve"> – </w:t>
            </w:r>
            <w:r w:rsidRPr="008D135D">
              <w:rPr>
                <w:i/>
                <w:iCs/>
                <w:color w:val="000000"/>
                <w:sz w:val="24"/>
                <w:szCs w:val="24"/>
              </w:rPr>
              <w:t>to water</w:t>
            </w:r>
            <w:r w:rsidRPr="008D135D">
              <w:rPr>
                <w:color w:val="000000"/>
                <w:sz w:val="24"/>
                <w:szCs w:val="24"/>
              </w:rPr>
              <w:t>)</w:t>
            </w:r>
          </w:p>
        </w:tc>
      </w:tr>
      <w:tr w:rsidR="004A3AAA" w:rsidRPr="008D135D" w:rsidTr="00E87476">
        <w:tc>
          <w:tcPr>
            <w:tcW w:w="0" w:type="auto"/>
            <w:hideMark/>
          </w:tcPr>
          <w:p w:rsidR="004A3AAA" w:rsidRPr="008D135D" w:rsidRDefault="004A3AAA" w:rsidP="00E87476">
            <w:pPr>
              <w:jc w:val="center"/>
              <w:rPr>
                <w:sz w:val="24"/>
                <w:szCs w:val="24"/>
              </w:rPr>
            </w:pPr>
            <w:r w:rsidRPr="008D135D">
              <w:rPr>
                <w:i/>
                <w:iCs/>
                <w:color w:val="000000"/>
                <w:sz w:val="24"/>
                <w:szCs w:val="24"/>
              </w:rPr>
              <w:t>2.4</w:t>
            </w:r>
          </w:p>
        </w:tc>
        <w:tc>
          <w:tcPr>
            <w:tcW w:w="0" w:type="auto"/>
            <w:hideMark/>
          </w:tcPr>
          <w:p w:rsidR="004A3AAA" w:rsidRPr="008D135D" w:rsidRDefault="004A3AAA" w:rsidP="00E87476">
            <w:pPr>
              <w:rPr>
                <w:sz w:val="24"/>
                <w:szCs w:val="24"/>
              </w:rPr>
            </w:pPr>
            <w:r w:rsidRPr="008D135D">
              <w:rPr>
                <w:i/>
                <w:iCs/>
                <w:color w:val="000000"/>
                <w:sz w:val="24"/>
                <w:szCs w:val="24"/>
              </w:rPr>
              <w:t>Грамматическая сторона речи</w:t>
            </w:r>
          </w:p>
          <w:p w:rsidR="004A3AAA" w:rsidRPr="008D135D" w:rsidRDefault="004A3AAA" w:rsidP="00E87476">
            <w:pPr>
              <w:rPr>
                <w:sz w:val="24"/>
                <w:szCs w:val="24"/>
              </w:rPr>
            </w:pPr>
            <w:r w:rsidRPr="008D135D">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8D135D">
              <w:rPr>
                <w:color w:val="000000"/>
                <w:sz w:val="24"/>
                <w:szCs w:val="24"/>
              </w:rPr>
              <w:softHyphen/>
              <w:t>струкций английского языка</w:t>
            </w:r>
          </w:p>
        </w:tc>
      </w:tr>
      <w:tr w:rsidR="004A3AAA" w:rsidRPr="00217150" w:rsidTr="00E87476">
        <w:tc>
          <w:tcPr>
            <w:tcW w:w="0" w:type="auto"/>
            <w:hideMark/>
          </w:tcPr>
          <w:p w:rsidR="004A3AAA" w:rsidRPr="008D135D" w:rsidRDefault="004A3AAA" w:rsidP="00E87476">
            <w:pPr>
              <w:jc w:val="center"/>
              <w:rPr>
                <w:sz w:val="24"/>
                <w:szCs w:val="24"/>
              </w:rPr>
            </w:pPr>
            <w:r w:rsidRPr="008D135D">
              <w:rPr>
                <w:color w:val="000000"/>
                <w:sz w:val="24"/>
                <w:szCs w:val="24"/>
              </w:rPr>
              <w:t>2.4.1</w:t>
            </w:r>
          </w:p>
        </w:tc>
        <w:tc>
          <w:tcPr>
            <w:tcW w:w="0" w:type="auto"/>
            <w:hideMark/>
          </w:tcPr>
          <w:p w:rsidR="004A3AAA" w:rsidRPr="008D135D" w:rsidRDefault="004A3AAA" w:rsidP="00E87476">
            <w:pPr>
              <w:rPr>
                <w:sz w:val="24"/>
                <w:szCs w:val="24"/>
                <w:lang w:val="en-US"/>
              </w:rPr>
            </w:pPr>
            <w:r w:rsidRPr="008D135D">
              <w:rPr>
                <w:color w:val="000000"/>
                <w:sz w:val="24"/>
                <w:szCs w:val="24"/>
              </w:rPr>
              <w:t>Предложения</w:t>
            </w:r>
            <w:r w:rsidRPr="008D135D">
              <w:rPr>
                <w:color w:val="000000"/>
                <w:sz w:val="24"/>
                <w:szCs w:val="24"/>
                <w:lang w:val="en-US"/>
              </w:rPr>
              <w:t xml:space="preserve"> </w:t>
            </w:r>
            <w:r w:rsidRPr="008D135D">
              <w:rPr>
                <w:color w:val="000000"/>
                <w:sz w:val="24"/>
                <w:szCs w:val="24"/>
              </w:rPr>
              <w:t>со</w:t>
            </w:r>
            <w:r w:rsidRPr="008D135D">
              <w:rPr>
                <w:color w:val="000000"/>
                <w:sz w:val="24"/>
                <w:szCs w:val="24"/>
                <w:lang w:val="en-US"/>
              </w:rPr>
              <w:t xml:space="preserve"> </w:t>
            </w:r>
            <w:r w:rsidRPr="008D135D">
              <w:rPr>
                <w:color w:val="000000"/>
                <w:sz w:val="24"/>
                <w:szCs w:val="24"/>
              </w:rPr>
              <w:t>сложным</w:t>
            </w:r>
            <w:r w:rsidRPr="008D135D">
              <w:rPr>
                <w:color w:val="000000"/>
                <w:sz w:val="24"/>
                <w:szCs w:val="24"/>
                <w:lang w:val="en-US"/>
              </w:rPr>
              <w:t xml:space="preserve"> </w:t>
            </w:r>
            <w:r w:rsidRPr="008D135D">
              <w:rPr>
                <w:color w:val="000000"/>
                <w:sz w:val="24"/>
                <w:szCs w:val="24"/>
              </w:rPr>
              <w:t>дополнением</w:t>
            </w:r>
            <w:r w:rsidRPr="008D135D">
              <w:rPr>
                <w:color w:val="000000"/>
                <w:sz w:val="24"/>
                <w:szCs w:val="24"/>
                <w:lang w:val="en-US"/>
              </w:rPr>
              <w:t xml:space="preserve"> (Complex Object) (</w:t>
            </w:r>
            <w:r w:rsidRPr="008D135D">
              <w:rPr>
                <w:i/>
                <w:iCs/>
                <w:color w:val="000000"/>
                <w:sz w:val="24"/>
                <w:szCs w:val="24"/>
                <w:lang w:val="en-US"/>
              </w:rPr>
              <w:t>I saw her cross/ crossing the road.</w:t>
            </w:r>
            <w:r w:rsidRPr="008D135D">
              <w:rPr>
                <w:color w:val="000000"/>
                <w:sz w:val="24"/>
                <w:szCs w:val="24"/>
                <w:lang w:val="en-US"/>
              </w:rPr>
              <w:t>)</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2.4.2</w:t>
            </w:r>
          </w:p>
        </w:tc>
        <w:tc>
          <w:tcPr>
            <w:tcW w:w="0" w:type="auto"/>
            <w:hideMark/>
          </w:tcPr>
          <w:p w:rsidR="004A3AAA" w:rsidRPr="008D135D" w:rsidRDefault="004A3AAA" w:rsidP="00E87476">
            <w:pPr>
              <w:rPr>
                <w:sz w:val="24"/>
                <w:szCs w:val="24"/>
              </w:rPr>
            </w:pPr>
            <w:r w:rsidRPr="008D135D">
              <w:rPr>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2.4.3</w:t>
            </w:r>
          </w:p>
        </w:tc>
        <w:tc>
          <w:tcPr>
            <w:tcW w:w="0" w:type="auto"/>
            <w:hideMark/>
          </w:tcPr>
          <w:p w:rsidR="004A3AAA" w:rsidRPr="008D135D" w:rsidRDefault="004A3AAA" w:rsidP="00E87476">
            <w:pPr>
              <w:rPr>
                <w:sz w:val="24"/>
                <w:szCs w:val="24"/>
              </w:rPr>
            </w:pPr>
            <w:r w:rsidRPr="008D135D">
              <w:rPr>
                <w:color w:val="000000"/>
                <w:sz w:val="24"/>
                <w:szCs w:val="24"/>
              </w:rPr>
              <w:t>Все типы вопросительных предложений в Past Perfect Tense. Согласование времён в рамках сложного предложения</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2.4.4</w:t>
            </w:r>
          </w:p>
        </w:tc>
        <w:tc>
          <w:tcPr>
            <w:tcW w:w="0" w:type="auto"/>
            <w:hideMark/>
          </w:tcPr>
          <w:p w:rsidR="004A3AAA" w:rsidRPr="008D135D" w:rsidRDefault="004A3AAA" w:rsidP="00E87476">
            <w:pPr>
              <w:rPr>
                <w:sz w:val="24"/>
                <w:szCs w:val="24"/>
              </w:rPr>
            </w:pPr>
            <w:r w:rsidRPr="008D135D">
              <w:rPr>
                <w:color w:val="000000"/>
                <w:sz w:val="24"/>
                <w:szCs w:val="24"/>
              </w:rPr>
              <w:t>Согласование подлежащего, выраженного собирательным существительным (</w:t>
            </w:r>
            <w:r w:rsidRPr="008D135D">
              <w:rPr>
                <w:i/>
                <w:iCs/>
                <w:color w:val="000000"/>
                <w:sz w:val="24"/>
                <w:szCs w:val="24"/>
              </w:rPr>
              <w:t>family</w:t>
            </w:r>
            <w:r w:rsidRPr="008D135D">
              <w:rPr>
                <w:color w:val="000000"/>
                <w:sz w:val="24"/>
                <w:szCs w:val="24"/>
              </w:rPr>
              <w:t xml:space="preserve">, </w:t>
            </w:r>
            <w:r w:rsidRPr="008D135D">
              <w:rPr>
                <w:i/>
                <w:iCs/>
                <w:color w:val="000000"/>
                <w:sz w:val="24"/>
                <w:szCs w:val="24"/>
              </w:rPr>
              <w:t>police</w:t>
            </w:r>
            <w:r w:rsidRPr="008D135D">
              <w:rPr>
                <w:color w:val="000000"/>
                <w:sz w:val="24"/>
                <w:szCs w:val="24"/>
              </w:rPr>
              <w:t>) со сказуемым</w:t>
            </w:r>
          </w:p>
        </w:tc>
      </w:tr>
      <w:tr w:rsidR="004A3AAA" w:rsidRPr="00217150" w:rsidTr="00E87476">
        <w:tc>
          <w:tcPr>
            <w:tcW w:w="0" w:type="auto"/>
            <w:hideMark/>
          </w:tcPr>
          <w:p w:rsidR="004A3AAA" w:rsidRPr="008D135D" w:rsidRDefault="004A3AAA" w:rsidP="00E87476">
            <w:pPr>
              <w:jc w:val="center"/>
              <w:rPr>
                <w:sz w:val="24"/>
                <w:szCs w:val="24"/>
              </w:rPr>
            </w:pPr>
            <w:r w:rsidRPr="008D135D">
              <w:rPr>
                <w:color w:val="000000"/>
                <w:sz w:val="24"/>
                <w:szCs w:val="24"/>
              </w:rPr>
              <w:t>2.4.5</w:t>
            </w:r>
          </w:p>
        </w:tc>
        <w:tc>
          <w:tcPr>
            <w:tcW w:w="0" w:type="auto"/>
            <w:hideMark/>
          </w:tcPr>
          <w:p w:rsidR="004A3AAA" w:rsidRPr="008D135D" w:rsidRDefault="004A3AAA" w:rsidP="00E87476">
            <w:pPr>
              <w:rPr>
                <w:sz w:val="24"/>
                <w:szCs w:val="24"/>
                <w:lang w:val="en-US"/>
              </w:rPr>
            </w:pPr>
            <w:r w:rsidRPr="008D135D">
              <w:rPr>
                <w:color w:val="000000"/>
                <w:sz w:val="24"/>
                <w:szCs w:val="24"/>
              </w:rPr>
              <w:t>Конструкции</w:t>
            </w:r>
            <w:r w:rsidRPr="008D135D">
              <w:rPr>
                <w:color w:val="000000"/>
                <w:sz w:val="24"/>
                <w:szCs w:val="24"/>
                <w:lang w:val="en-US"/>
              </w:rPr>
              <w:t xml:space="preserve"> </w:t>
            </w:r>
            <w:r w:rsidRPr="008D135D">
              <w:rPr>
                <w:color w:val="000000"/>
                <w:sz w:val="24"/>
                <w:szCs w:val="24"/>
              </w:rPr>
              <w:t>с</w:t>
            </w:r>
            <w:r w:rsidRPr="008D135D">
              <w:rPr>
                <w:color w:val="000000"/>
                <w:sz w:val="24"/>
                <w:szCs w:val="24"/>
                <w:lang w:val="en-US"/>
              </w:rPr>
              <w:t xml:space="preserve"> </w:t>
            </w:r>
            <w:r w:rsidRPr="008D135D">
              <w:rPr>
                <w:color w:val="000000"/>
                <w:sz w:val="24"/>
                <w:szCs w:val="24"/>
              </w:rPr>
              <w:t>глаголами</w:t>
            </w:r>
            <w:r w:rsidRPr="008D135D">
              <w:rPr>
                <w:color w:val="000000"/>
                <w:sz w:val="24"/>
                <w:szCs w:val="24"/>
                <w:lang w:val="en-US"/>
              </w:rPr>
              <w:t xml:space="preserve"> </w:t>
            </w:r>
            <w:r w:rsidRPr="008D135D">
              <w:rPr>
                <w:color w:val="000000"/>
                <w:sz w:val="24"/>
                <w:szCs w:val="24"/>
              </w:rPr>
              <w:t>на</w:t>
            </w:r>
            <w:r w:rsidRPr="008D135D">
              <w:rPr>
                <w:color w:val="000000"/>
                <w:sz w:val="24"/>
                <w:szCs w:val="24"/>
                <w:lang w:val="en-US"/>
              </w:rPr>
              <w:t xml:space="preserve"> </w:t>
            </w:r>
            <w:r w:rsidRPr="008D135D">
              <w:rPr>
                <w:i/>
                <w:iCs/>
                <w:color w:val="000000"/>
                <w:sz w:val="24"/>
                <w:szCs w:val="24"/>
                <w:lang w:val="en-US"/>
              </w:rPr>
              <w:t>-ing</w:t>
            </w:r>
            <w:r w:rsidRPr="008D135D">
              <w:rPr>
                <w:color w:val="000000"/>
                <w:sz w:val="24"/>
                <w:szCs w:val="24"/>
                <w:lang w:val="en-US"/>
              </w:rPr>
              <w:t xml:space="preserve">: </w:t>
            </w:r>
            <w:r w:rsidRPr="008D135D">
              <w:rPr>
                <w:i/>
                <w:iCs/>
                <w:color w:val="000000"/>
                <w:sz w:val="24"/>
                <w:szCs w:val="24"/>
                <w:lang w:val="en-US"/>
              </w:rPr>
              <w:t>to love/hate doing something</w:t>
            </w:r>
          </w:p>
        </w:tc>
      </w:tr>
      <w:tr w:rsidR="004A3AAA" w:rsidRPr="00217150" w:rsidTr="00E87476">
        <w:tc>
          <w:tcPr>
            <w:tcW w:w="0" w:type="auto"/>
            <w:hideMark/>
          </w:tcPr>
          <w:p w:rsidR="004A3AAA" w:rsidRPr="008D135D" w:rsidRDefault="004A3AAA" w:rsidP="00E87476">
            <w:pPr>
              <w:jc w:val="center"/>
              <w:rPr>
                <w:sz w:val="24"/>
                <w:szCs w:val="24"/>
              </w:rPr>
            </w:pPr>
            <w:r w:rsidRPr="008D135D">
              <w:rPr>
                <w:color w:val="000000"/>
                <w:sz w:val="24"/>
                <w:szCs w:val="24"/>
              </w:rPr>
              <w:t>2.4.6</w:t>
            </w:r>
          </w:p>
        </w:tc>
        <w:tc>
          <w:tcPr>
            <w:tcW w:w="0" w:type="auto"/>
            <w:hideMark/>
          </w:tcPr>
          <w:p w:rsidR="004A3AAA" w:rsidRPr="008D135D" w:rsidRDefault="004A3AAA" w:rsidP="00E87476">
            <w:pPr>
              <w:rPr>
                <w:sz w:val="24"/>
                <w:szCs w:val="24"/>
                <w:lang w:val="en-US"/>
              </w:rPr>
            </w:pPr>
            <w:r w:rsidRPr="008D135D">
              <w:rPr>
                <w:color w:val="000000"/>
                <w:sz w:val="24"/>
                <w:szCs w:val="24"/>
              </w:rPr>
              <w:t>Конструкции</w:t>
            </w:r>
            <w:r w:rsidRPr="008D135D">
              <w:rPr>
                <w:color w:val="000000"/>
                <w:sz w:val="24"/>
                <w:szCs w:val="24"/>
                <w:lang w:val="en-US"/>
              </w:rPr>
              <w:t xml:space="preserve">, </w:t>
            </w:r>
            <w:r w:rsidRPr="008D135D">
              <w:rPr>
                <w:color w:val="000000"/>
                <w:sz w:val="24"/>
                <w:szCs w:val="24"/>
              </w:rPr>
              <w:t>содержащие</w:t>
            </w:r>
            <w:r w:rsidRPr="008D135D">
              <w:rPr>
                <w:color w:val="000000"/>
                <w:sz w:val="24"/>
                <w:szCs w:val="24"/>
                <w:lang w:val="en-US"/>
              </w:rPr>
              <w:t xml:space="preserve"> </w:t>
            </w:r>
            <w:r w:rsidRPr="008D135D">
              <w:rPr>
                <w:color w:val="000000"/>
                <w:sz w:val="24"/>
                <w:szCs w:val="24"/>
              </w:rPr>
              <w:t>глаголы</w:t>
            </w:r>
            <w:r w:rsidRPr="008D135D">
              <w:rPr>
                <w:color w:val="000000"/>
                <w:sz w:val="24"/>
                <w:szCs w:val="24"/>
                <w:lang w:val="en-US"/>
              </w:rPr>
              <w:t>-</w:t>
            </w:r>
            <w:r w:rsidRPr="008D135D">
              <w:rPr>
                <w:color w:val="000000"/>
                <w:sz w:val="24"/>
                <w:szCs w:val="24"/>
              </w:rPr>
              <w:t>связки</w:t>
            </w:r>
            <w:r w:rsidRPr="008D135D">
              <w:rPr>
                <w:color w:val="000000"/>
                <w:sz w:val="24"/>
                <w:szCs w:val="24"/>
                <w:lang w:val="en-US"/>
              </w:rPr>
              <w:t xml:space="preserve"> </w:t>
            </w:r>
            <w:r w:rsidRPr="008D135D">
              <w:rPr>
                <w:i/>
                <w:iCs/>
                <w:color w:val="000000"/>
                <w:sz w:val="24"/>
                <w:szCs w:val="24"/>
                <w:lang w:val="en-US"/>
              </w:rPr>
              <w:t>to be / to look / to feel / to seem</w:t>
            </w:r>
          </w:p>
        </w:tc>
      </w:tr>
      <w:tr w:rsidR="004A3AAA" w:rsidRPr="00217150" w:rsidTr="00E87476">
        <w:tc>
          <w:tcPr>
            <w:tcW w:w="0" w:type="auto"/>
            <w:hideMark/>
          </w:tcPr>
          <w:p w:rsidR="004A3AAA" w:rsidRPr="008D135D" w:rsidRDefault="004A3AAA" w:rsidP="00E87476">
            <w:pPr>
              <w:jc w:val="center"/>
              <w:rPr>
                <w:sz w:val="24"/>
                <w:szCs w:val="24"/>
              </w:rPr>
            </w:pPr>
            <w:r w:rsidRPr="008D135D">
              <w:rPr>
                <w:color w:val="000000"/>
                <w:sz w:val="24"/>
                <w:szCs w:val="24"/>
              </w:rPr>
              <w:t>2.4.7</w:t>
            </w:r>
          </w:p>
        </w:tc>
        <w:tc>
          <w:tcPr>
            <w:tcW w:w="0" w:type="auto"/>
            <w:hideMark/>
          </w:tcPr>
          <w:p w:rsidR="004A3AAA" w:rsidRPr="008D135D" w:rsidRDefault="004A3AAA" w:rsidP="00E87476">
            <w:pPr>
              <w:rPr>
                <w:sz w:val="24"/>
                <w:szCs w:val="24"/>
                <w:lang w:val="en-US"/>
              </w:rPr>
            </w:pPr>
            <w:r w:rsidRPr="008D135D">
              <w:rPr>
                <w:color w:val="000000"/>
                <w:sz w:val="24"/>
                <w:szCs w:val="24"/>
              </w:rPr>
              <w:t>Конструкции</w:t>
            </w:r>
            <w:r w:rsidRPr="008D135D">
              <w:rPr>
                <w:color w:val="000000"/>
                <w:sz w:val="24"/>
                <w:szCs w:val="24"/>
                <w:lang w:val="en-US"/>
              </w:rPr>
              <w:t xml:space="preserve"> </w:t>
            </w:r>
            <w:r w:rsidRPr="008D135D">
              <w:rPr>
                <w:i/>
                <w:iCs/>
                <w:color w:val="000000"/>
                <w:sz w:val="24"/>
                <w:szCs w:val="24"/>
                <w:lang w:val="en-US"/>
              </w:rPr>
              <w:t>be/get used to</w:t>
            </w:r>
            <w:r w:rsidRPr="008D135D">
              <w:rPr>
                <w:color w:val="000000"/>
                <w:sz w:val="24"/>
                <w:szCs w:val="24"/>
                <w:lang w:val="en-US"/>
              </w:rPr>
              <w:t xml:space="preserve"> + </w:t>
            </w:r>
            <w:r w:rsidRPr="008D135D">
              <w:rPr>
                <w:color w:val="000000"/>
                <w:sz w:val="24"/>
                <w:szCs w:val="24"/>
              </w:rPr>
              <w:t>инфинитив</w:t>
            </w:r>
            <w:r w:rsidRPr="008D135D">
              <w:rPr>
                <w:color w:val="000000"/>
                <w:sz w:val="24"/>
                <w:szCs w:val="24"/>
                <w:lang w:val="en-US"/>
              </w:rPr>
              <w:t xml:space="preserve"> </w:t>
            </w:r>
            <w:r w:rsidRPr="008D135D">
              <w:rPr>
                <w:color w:val="000000"/>
                <w:sz w:val="24"/>
                <w:szCs w:val="24"/>
              </w:rPr>
              <w:t>глагола</w:t>
            </w:r>
            <w:r w:rsidRPr="008D135D">
              <w:rPr>
                <w:color w:val="000000"/>
                <w:sz w:val="24"/>
                <w:szCs w:val="24"/>
                <w:lang w:val="en-US"/>
              </w:rPr>
              <w:t xml:space="preserve">, </w:t>
            </w:r>
            <w:r w:rsidRPr="008D135D">
              <w:rPr>
                <w:i/>
                <w:iCs/>
                <w:color w:val="000000"/>
                <w:sz w:val="24"/>
                <w:szCs w:val="24"/>
                <w:lang w:val="en-US"/>
              </w:rPr>
              <w:t>be/get used to doing something</w:t>
            </w:r>
            <w:r w:rsidRPr="008D135D">
              <w:rPr>
                <w:color w:val="000000"/>
                <w:sz w:val="24"/>
                <w:szCs w:val="24"/>
                <w:lang w:val="en-US"/>
              </w:rPr>
              <w:t xml:space="preserve">, </w:t>
            </w:r>
            <w:r w:rsidRPr="008D135D">
              <w:rPr>
                <w:i/>
                <w:iCs/>
                <w:color w:val="000000"/>
                <w:sz w:val="24"/>
                <w:szCs w:val="24"/>
                <w:lang w:val="en-US"/>
              </w:rPr>
              <w:t>be/get used to something</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2.4.8</w:t>
            </w:r>
          </w:p>
        </w:tc>
        <w:tc>
          <w:tcPr>
            <w:tcW w:w="0" w:type="auto"/>
            <w:hideMark/>
          </w:tcPr>
          <w:p w:rsidR="004A3AAA" w:rsidRPr="008D135D" w:rsidRDefault="004A3AAA" w:rsidP="00E87476">
            <w:pPr>
              <w:rPr>
                <w:sz w:val="24"/>
                <w:szCs w:val="24"/>
              </w:rPr>
            </w:pPr>
            <w:r w:rsidRPr="008D135D">
              <w:rPr>
                <w:color w:val="000000"/>
                <w:sz w:val="24"/>
                <w:szCs w:val="24"/>
              </w:rPr>
              <w:t xml:space="preserve">Конструкция </w:t>
            </w:r>
            <w:r w:rsidRPr="008D135D">
              <w:rPr>
                <w:i/>
                <w:iCs/>
                <w:color w:val="000000"/>
                <w:sz w:val="24"/>
                <w:szCs w:val="24"/>
              </w:rPr>
              <w:t>both… and…</w:t>
            </w:r>
          </w:p>
        </w:tc>
      </w:tr>
      <w:tr w:rsidR="004A3AAA" w:rsidRPr="00217150" w:rsidTr="00E87476">
        <w:tc>
          <w:tcPr>
            <w:tcW w:w="0" w:type="auto"/>
            <w:hideMark/>
          </w:tcPr>
          <w:p w:rsidR="004A3AAA" w:rsidRPr="008D135D" w:rsidRDefault="004A3AAA" w:rsidP="00E87476">
            <w:pPr>
              <w:jc w:val="center"/>
              <w:rPr>
                <w:sz w:val="24"/>
                <w:szCs w:val="24"/>
              </w:rPr>
            </w:pPr>
            <w:r w:rsidRPr="008D135D">
              <w:rPr>
                <w:color w:val="000000"/>
                <w:sz w:val="24"/>
                <w:szCs w:val="24"/>
              </w:rPr>
              <w:t>2.4.9</w:t>
            </w:r>
          </w:p>
        </w:tc>
        <w:tc>
          <w:tcPr>
            <w:tcW w:w="0" w:type="auto"/>
            <w:hideMark/>
          </w:tcPr>
          <w:p w:rsidR="004A3AAA" w:rsidRPr="008D135D" w:rsidRDefault="004A3AAA" w:rsidP="00E87476">
            <w:pPr>
              <w:rPr>
                <w:sz w:val="24"/>
                <w:szCs w:val="24"/>
                <w:lang w:val="en-US"/>
              </w:rPr>
            </w:pPr>
            <w:r w:rsidRPr="008D135D">
              <w:rPr>
                <w:color w:val="000000"/>
                <w:sz w:val="24"/>
                <w:szCs w:val="24"/>
              </w:rPr>
              <w:t>Конструкции</w:t>
            </w:r>
            <w:r w:rsidRPr="008D135D">
              <w:rPr>
                <w:color w:val="000000"/>
                <w:sz w:val="24"/>
                <w:szCs w:val="24"/>
                <w:lang w:val="en-US"/>
              </w:rPr>
              <w:t xml:space="preserve"> c </w:t>
            </w:r>
            <w:r w:rsidRPr="008D135D">
              <w:rPr>
                <w:color w:val="000000"/>
                <w:sz w:val="24"/>
                <w:szCs w:val="24"/>
              </w:rPr>
              <w:t>глаголами</w:t>
            </w:r>
            <w:r w:rsidRPr="008D135D">
              <w:rPr>
                <w:color w:val="000000"/>
                <w:sz w:val="24"/>
                <w:szCs w:val="24"/>
                <w:lang w:val="en-US"/>
              </w:rPr>
              <w:t xml:space="preserve"> </w:t>
            </w:r>
            <w:r w:rsidRPr="008D135D">
              <w:rPr>
                <w:i/>
                <w:iCs/>
                <w:color w:val="000000"/>
                <w:sz w:val="24"/>
                <w:szCs w:val="24"/>
                <w:lang w:val="en-US"/>
              </w:rPr>
              <w:t>to stop</w:t>
            </w:r>
            <w:r w:rsidRPr="008D135D">
              <w:rPr>
                <w:color w:val="000000"/>
                <w:sz w:val="24"/>
                <w:szCs w:val="24"/>
                <w:lang w:val="en-US"/>
              </w:rPr>
              <w:t xml:space="preserve">, </w:t>
            </w:r>
            <w:r w:rsidRPr="008D135D">
              <w:rPr>
                <w:i/>
                <w:iCs/>
                <w:color w:val="000000"/>
                <w:sz w:val="24"/>
                <w:szCs w:val="24"/>
                <w:lang w:val="en-US"/>
              </w:rPr>
              <w:t>to remember</w:t>
            </w:r>
            <w:r w:rsidRPr="008D135D">
              <w:rPr>
                <w:color w:val="000000"/>
                <w:sz w:val="24"/>
                <w:szCs w:val="24"/>
                <w:lang w:val="en-US"/>
              </w:rPr>
              <w:t xml:space="preserve">, </w:t>
            </w:r>
            <w:r w:rsidRPr="008D135D">
              <w:rPr>
                <w:i/>
                <w:iCs/>
                <w:color w:val="000000"/>
                <w:sz w:val="24"/>
                <w:szCs w:val="24"/>
                <w:lang w:val="en-US"/>
              </w:rPr>
              <w:t>to forget </w:t>
            </w:r>
            <w:r w:rsidRPr="008D135D">
              <w:rPr>
                <w:color w:val="000000"/>
                <w:sz w:val="24"/>
                <w:szCs w:val="24"/>
                <w:lang w:val="en-US"/>
              </w:rPr>
              <w:t>(</w:t>
            </w:r>
            <w:r w:rsidRPr="008D135D">
              <w:rPr>
                <w:color w:val="000000"/>
                <w:sz w:val="24"/>
                <w:szCs w:val="24"/>
              </w:rPr>
              <w:t>разница</w:t>
            </w:r>
            <w:r w:rsidRPr="008D135D">
              <w:rPr>
                <w:color w:val="000000"/>
                <w:sz w:val="24"/>
                <w:szCs w:val="24"/>
                <w:lang w:val="en-US"/>
              </w:rPr>
              <w:t xml:space="preserve"> </w:t>
            </w:r>
            <w:r w:rsidRPr="008D135D">
              <w:rPr>
                <w:color w:val="000000"/>
                <w:sz w:val="24"/>
                <w:szCs w:val="24"/>
              </w:rPr>
              <w:t>в</w:t>
            </w:r>
            <w:r w:rsidRPr="008D135D">
              <w:rPr>
                <w:color w:val="000000"/>
                <w:sz w:val="24"/>
                <w:szCs w:val="24"/>
                <w:lang w:val="en-US"/>
              </w:rPr>
              <w:t xml:space="preserve"> </w:t>
            </w:r>
            <w:r w:rsidRPr="008D135D">
              <w:rPr>
                <w:color w:val="000000"/>
                <w:sz w:val="24"/>
                <w:szCs w:val="24"/>
              </w:rPr>
              <w:t>значении</w:t>
            </w:r>
            <w:r w:rsidRPr="008D135D">
              <w:rPr>
                <w:color w:val="000000"/>
                <w:sz w:val="24"/>
                <w:szCs w:val="24"/>
                <w:lang w:val="en-US"/>
              </w:rPr>
              <w:t xml:space="preserve"> </w:t>
            </w:r>
            <w:r w:rsidRPr="008D135D">
              <w:rPr>
                <w:i/>
                <w:iCs/>
                <w:color w:val="000000"/>
                <w:sz w:val="24"/>
                <w:szCs w:val="24"/>
                <w:lang w:val="en-US"/>
              </w:rPr>
              <w:t>to stop doing smth</w:t>
            </w:r>
            <w:r w:rsidRPr="008D135D">
              <w:rPr>
                <w:color w:val="000000"/>
                <w:sz w:val="24"/>
                <w:szCs w:val="24"/>
                <w:lang w:val="en-US"/>
              </w:rPr>
              <w:t xml:space="preserve"> </w:t>
            </w:r>
            <w:r w:rsidRPr="008D135D">
              <w:rPr>
                <w:color w:val="000000"/>
                <w:sz w:val="24"/>
                <w:szCs w:val="24"/>
              </w:rPr>
              <w:t>и</w:t>
            </w:r>
            <w:r w:rsidRPr="008D135D">
              <w:rPr>
                <w:color w:val="000000"/>
                <w:sz w:val="24"/>
                <w:szCs w:val="24"/>
                <w:lang w:val="en-US"/>
              </w:rPr>
              <w:t xml:space="preserve"> </w:t>
            </w:r>
            <w:r w:rsidRPr="008D135D">
              <w:rPr>
                <w:i/>
                <w:iCs/>
                <w:color w:val="000000"/>
                <w:sz w:val="24"/>
                <w:szCs w:val="24"/>
                <w:lang w:val="en-US"/>
              </w:rPr>
              <w:t>to stop to do smth</w:t>
            </w:r>
            <w:r w:rsidRPr="008D135D">
              <w:rPr>
                <w:color w:val="000000"/>
                <w:sz w:val="24"/>
                <w:szCs w:val="24"/>
                <w:lang w:val="en-US"/>
              </w:rPr>
              <w:t>)</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2.4.10</w:t>
            </w:r>
          </w:p>
        </w:tc>
        <w:tc>
          <w:tcPr>
            <w:tcW w:w="0" w:type="auto"/>
            <w:hideMark/>
          </w:tcPr>
          <w:p w:rsidR="004A3AAA" w:rsidRPr="008D135D" w:rsidRDefault="004A3AAA" w:rsidP="00E87476">
            <w:pPr>
              <w:rPr>
                <w:sz w:val="24"/>
                <w:szCs w:val="24"/>
              </w:rPr>
            </w:pPr>
            <w:r w:rsidRPr="008D135D">
              <w:rPr>
                <w:color w:val="000000"/>
                <w:sz w:val="24"/>
                <w:szCs w:val="24"/>
              </w:rPr>
              <w:t xml:space="preserve">Глаголы в </w:t>
            </w:r>
            <w:proofErr w:type="gramStart"/>
            <w:r w:rsidRPr="008D135D">
              <w:rPr>
                <w:color w:val="000000"/>
                <w:sz w:val="24"/>
                <w:szCs w:val="24"/>
              </w:rPr>
              <w:t>видо-временных</w:t>
            </w:r>
            <w:proofErr w:type="gramEnd"/>
            <w:r w:rsidRPr="008D135D">
              <w:rPr>
                <w:color w:val="000000"/>
                <w:sz w:val="24"/>
                <w:szCs w:val="24"/>
              </w:rPr>
              <w:t xml:space="preserve"> формах действительного залога в изъявительном наклонении (Past Perfect Tense, Present Perfect Continuous Tense, Future-in-the-Past)</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2.4.11</w:t>
            </w:r>
          </w:p>
        </w:tc>
        <w:tc>
          <w:tcPr>
            <w:tcW w:w="0" w:type="auto"/>
            <w:hideMark/>
          </w:tcPr>
          <w:p w:rsidR="004A3AAA" w:rsidRPr="008D135D" w:rsidRDefault="004A3AAA" w:rsidP="00E87476">
            <w:pPr>
              <w:rPr>
                <w:sz w:val="24"/>
                <w:szCs w:val="24"/>
              </w:rPr>
            </w:pPr>
            <w:r w:rsidRPr="008D135D">
              <w:rPr>
                <w:color w:val="000000"/>
                <w:sz w:val="24"/>
                <w:szCs w:val="24"/>
              </w:rPr>
              <w:t>Модальные глаголы в косвенной речи в настоящем и прошедшем времени</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2.4.12</w:t>
            </w:r>
          </w:p>
        </w:tc>
        <w:tc>
          <w:tcPr>
            <w:tcW w:w="0" w:type="auto"/>
            <w:hideMark/>
          </w:tcPr>
          <w:p w:rsidR="004A3AAA" w:rsidRPr="008D135D" w:rsidRDefault="004A3AAA" w:rsidP="00E87476">
            <w:pPr>
              <w:rPr>
                <w:sz w:val="24"/>
                <w:szCs w:val="24"/>
              </w:rPr>
            </w:pPr>
            <w:r w:rsidRPr="008D135D">
              <w:rPr>
                <w:color w:val="000000"/>
                <w:sz w:val="24"/>
                <w:szCs w:val="24"/>
              </w:rPr>
              <w:t>Неличные формы глагола (инфинитив, герундий, причастия настоящего и про</w:t>
            </w:r>
            <w:r w:rsidRPr="008D135D">
              <w:rPr>
                <w:color w:val="000000"/>
                <w:sz w:val="24"/>
                <w:szCs w:val="24"/>
              </w:rPr>
              <w:softHyphen/>
              <w:t>шедшего времени)</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2.4.13</w:t>
            </w:r>
          </w:p>
        </w:tc>
        <w:tc>
          <w:tcPr>
            <w:tcW w:w="0" w:type="auto"/>
            <w:hideMark/>
          </w:tcPr>
          <w:p w:rsidR="004A3AAA" w:rsidRPr="008D135D" w:rsidRDefault="004A3AAA" w:rsidP="00E87476">
            <w:pPr>
              <w:rPr>
                <w:sz w:val="24"/>
                <w:szCs w:val="24"/>
              </w:rPr>
            </w:pPr>
            <w:r w:rsidRPr="008D135D">
              <w:rPr>
                <w:color w:val="000000"/>
                <w:sz w:val="24"/>
                <w:szCs w:val="24"/>
              </w:rPr>
              <w:t xml:space="preserve">Наречия </w:t>
            </w:r>
            <w:r w:rsidRPr="008D135D">
              <w:rPr>
                <w:i/>
                <w:iCs/>
                <w:color w:val="000000"/>
                <w:sz w:val="24"/>
                <w:szCs w:val="24"/>
              </w:rPr>
              <w:t>too – enough</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2.4.14</w:t>
            </w:r>
          </w:p>
        </w:tc>
        <w:tc>
          <w:tcPr>
            <w:tcW w:w="0" w:type="auto"/>
            <w:hideMark/>
          </w:tcPr>
          <w:p w:rsidR="004A3AAA" w:rsidRPr="008D135D" w:rsidRDefault="004A3AAA" w:rsidP="00E87476">
            <w:pPr>
              <w:rPr>
                <w:sz w:val="24"/>
                <w:szCs w:val="24"/>
              </w:rPr>
            </w:pPr>
            <w:r w:rsidRPr="008D135D">
              <w:rPr>
                <w:color w:val="000000"/>
                <w:sz w:val="24"/>
                <w:szCs w:val="24"/>
              </w:rPr>
              <w:t xml:space="preserve">Отрицательные местоимения </w:t>
            </w:r>
            <w:r w:rsidRPr="008D135D">
              <w:rPr>
                <w:i/>
                <w:iCs/>
                <w:color w:val="000000"/>
                <w:sz w:val="24"/>
                <w:szCs w:val="24"/>
              </w:rPr>
              <w:t>no</w:t>
            </w:r>
            <w:r w:rsidRPr="008D135D">
              <w:rPr>
                <w:color w:val="000000"/>
                <w:sz w:val="24"/>
                <w:szCs w:val="24"/>
              </w:rPr>
              <w:t xml:space="preserve"> (и его производные </w:t>
            </w:r>
            <w:r w:rsidRPr="008D135D">
              <w:rPr>
                <w:i/>
                <w:iCs/>
                <w:color w:val="000000"/>
                <w:sz w:val="24"/>
                <w:szCs w:val="24"/>
              </w:rPr>
              <w:t>nobody</w:t>
            </w:r>
            <w:r w:rsidRPr="008D135D">
              <w:rPr>
                <w:color w:val="000000"/>
                <w:sz w:val="24"/>
                <w:szCs w:val="24"/>
              </w:rPr>
              <w:t xml:space="preserve">, </w:t>
            </w:r>
            <w:r w:rsidRPr="008D135D">
              <w:rPr>
                <w:i/>
                <w:iCs/>
                <w:color w:val="000000"/>
                <w:sz w:val="24"/>
                <w:szCs w:val="24"/>
              </w:rPr>
              <w:t>nothing </w:t>
            </w:r>
            <w:r w:rsidRPr="008D135D">
              <w:rPr>
                <w:color w:val="000000"/>
                <w:sz w:val="24"/>
                <w:szCs w:val="24"/>
              </w:rPr>
              <w:t xml:space="preserve">и другие), </w:t>
            </w:r>
            <w:r w:rsidRPr="008D135D">
              <w:rPr>
                <w:i/>
                <w:iCs/>
                <w:color w:val="000000"/>
                <w:sz w:val="24"/>
                <w:szCs w:val="24"/>
              </w:rPr>
              <w:t>none</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3</w:t>
            </w:r>
          </w:p>
        </w:tc>
        <w:tc>
          <w:tcPr>
            <w:tcW w:w="0" w:type="auto"/>
            <w:hideMark/>
          </w:tcPr>
          <w:p w:rsidR="004A3AAA" w:rsidRPr="008D135D" w:rsidRDefault="004A3AAA" w:rsidP="00E87476">
            <w:pPr>
              <w:rPr>
                <w:sz w:val="24"/>
                <w:szCs w:val="24"/>
              </w:rPr>
            </w:pPr>
            <w:r w:rsidRPr="008D135D">
              <w:rPr>
                <w:color w:val="000000"/>
                <w:sz w:val="24"/>
                <w:szCs w:val="24"/>
              </w:rPr>
              <w:t>Социокультурные знания и умения</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3.1</w:t>
            </w:r>
          </w:p>
        </w:tc>
        <w:tc>
          <w:tcPr>
            <w:tcW w:w="0" w:type="auto"/>
            <w:hideMark/>
          </w:tcPr>
          <w:p w:rsidR="004A3AAA" w:rsidRPr="008D135D" w:rsidRDefault="004A3AAA" w:rsidP="00E87476">
            <w:pPr>
              <w:rPr>
                <w:sz w:val="24"/>
                <w:szCs w:val="24"/>
              </w:rPr>
            </w:pPr>
            <w:r w:rsidRPr="008D135D">
              <w:rPr>
                <w:color w:val="000000"/>
                <w:sz w:val="24"/>
                <w:szCs w:val="24"/>
              </w:rPr>
              <w:t>Знание национально-культурных особенностях своей страны и страны (стран) изучаемого языка, основных социокультурных элементов речевого поведен</w:t>
            </w:r>
            <w:r w:rsidRPr="008D135D">
              <w:rPr>
                <w:color w:val="000000"/>
                <w:sz w:val="24"/>
                <w:szCs w:val="24"/>
              </w:rPr>
              <w:softHyphen/>
              <w:t>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3.2</w:t>
            </w:r>
          </w:p>
        </w:tc>
        <w:tc>
          <w:tcPr>
            <w:tcW w:w="0" w:type="auto"/>
            <w:hideMark/>
          </w:tcPr>
          <w:p w:rsidR="004A3AAA" w:rsidRPr="008D135D" w:rsidRDefault="004A3AAA" w:rsidP="00E87476">
            <w:pPr>
              <w:rPr>
                <w:sz w:val="24"/>
                <w:szCs w:val="24"/>
              </w:rPr>
            </w:pPr>
            <w:r w:rsidRPr="008D135D">
              <w:rPr>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3.3</w:t>
            </w:r>
          </w:p>
        </w:tc>
        <w:tc>
          <w:tcPr>
            <w:tcW w:w="0" w:type="auto"/>
            <w:hideMark/>
          </w:tcPr>
          <w:p w:rsidR="004A3AAA" w:rsidRPr="008D135D" w:rsidRDefault="004A3AAA" w:rsidP="00E87476">
            <w:pPr>
              <w:rPr>
                <w:sz w:val="24"/>
                <w:szCs w:val="24"/>
              </w:rPr>
            </w:pPr>
            <w:r w:rsidRPr="008D135D">
              <w:rPr>
                <w:color w:val="000000"/>
                <w:sz w:val="24"/>
                <w:szCs w:val="24"/>
              </w:rPr>
              <w:t>Знание социокультурного портрета родной страны и страны (стран) изучае</w:t>
            </w:r>
            <w:r w:rsidRPr="008D135D">
              <w:rPr>
                <w:color w:val="000000"/>
                <w:sz w:val="24"/>
                <w:szCs w:val="24"/>
              </w:rPr>
              <w:softHyphen/>
              <w:t>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3.4</w:t>
            </w:r>
          </w:p>
        </w:tc>
        <w:tc>
          <w:tcPr>
            <w:tcW w:w="0" w:type="auto"/>
            <w:hideMark/>
          </w:tcPr>
          <w:p w:rsidR="004A3AAA" w:rsidRPr="008D135D" w:rsidRDefault="004A3AAA" w:rsidP="00E87476">
            <w:pPr>
              <w:rPr>
                <w:sz w:val="24"/>
                <w:szCs w:val="24"/>
              </w:rPr>
            </w:pPr>
            <w:r w:rsidRPr="008D135D">
              <w:rPr>
                <w:color w:val="000000"/>
                <w:sz w:val="24"/>
                <w:szCs w:val="24"/>
              </w:rPr>
              <w:t>Соблюдение норм вежливости в межкультурном общении</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lastRenderedPageBreak/>
              <w:t>3.5</w:t>
            </w:r>
          </w:p>
        </w:tc>
        <w:tc>
          <w:tcPr>
            <w:tcW w:w="0" w:type="auto"/>
            <w:hideMark/>
          </w:tcPr>
          <w:p w:rsidR="004A3AAA" w:rsidRPr="008D135D" w:rsidRDefault="004A3AAA" w:rsidP="00E87476">
            <w:pPr>
              <w:rPr>
                <w:sz w:val="24"/>
                <w:szCs w:val="24"/>
              </w:rPr>
            </w:pPr>
            <w:r w:rsidRPr="008D135D">
              <w:rPr>
                <w:color w:val="000000"/>
                <w:sz w:val="24"/>
                <w:szCs w:val="24"/>
              </w:rPr>
              <w:t>Умение кратко представлять Россию и страну (страны) изучаемого языка (культурные явления, события, достопримечательности)</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3.6</w:t>
            </w:r>
          </w:p>
        </w:tc>
        <w:tc>
          <w:tcPr>
            <w:tcW w:w="0" w:type="auto"/>
            <w:hideMark/>
          </w:tcPr>
          <w:p w:rsidR="004A3AAA" w:rsidRPr="008D135D" w:rsidRDefault="004A3AAA" w:rsidP="00E87476">
            <w:pPr>
              <w:rPr>
                <w:sz w:val="24"/>
                <w:szCs w:val="24"/>
              </w:rPr>
            </w:pPr>
            <w:r w:rsidRPr="008D135D">
              <w:rPr>
                <w:color w:val="000000"/>
                <w:sz w:val="24"/>
                <w:szCs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3.7</w:t>
            </w:r>
          </w:p>
        </w:tc>
        <w:tc>
          <w:tcPr>
            <w:tcW w:w="0" w:type="auto"/>
            <w:hideMark/>
          </w:tcPr>
          <w:p w:rsidR="004A3AAA" w:rsidRPr="008D135D" w:rsidRDefault="004A3AAA" w:rsidP="00E87476">
            <w:pPr>
              <w:rPr>
                <w:sz w:val="24"/>
                <w:szCs w:val="24"/>
              </w:rPr>
            </w:pPr>
            <w:r w:rsidRPr="008D135D">
              <w:rPr>
                <w:color w:val="000000"/>
                <w:sz w:val="24"/>
                <w:szCs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4</w:t>
            </w:r>
          </w:p>
        </w:tc>
        <w:tc>
          <w:tcPr>
            <w:tcW w:w="0" w:type="auto"/>
            <w:hideMark/>
          </w:tcPr>
          <w:p w:rsidR="004A3AAA" w:rsidRPr="008D135D" w:rsidRDefault="004A3AAA" w:rsidP="00E87476">
            <w:pPr>
              <w:rPr>
                <w:sz w:val="24"/>
                <w:szCs w:val="24"/>
              </w:rPr>
            </w:pPr>
            <w:r w:rsidRPr="008D135D">
              <w:rPr>
                <w:color w:val="000000"/>
                <w:sz w:val="24"/>
                <w:szCs w:val="24"/>
              </w:rPr>
              <w:t>Компенсаторные умения</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4.1</w:t>
            </w:r>
          </w:p>
        </w:tc>
        <w:tc>
          <w:tcPr>
            <w:tcW w:w="0" w:type="auto"/>
            <w:hideMark/>
          </w:tcPr>
          <w:p w:rsidR="004A3AAA" w:rsidRPr="008D135D" w:rsidRDefault="004A3AAA" w:rsidP="00E87476">
            <w:pPr>
              <w:rPr>
                <w:sz w:val="24"/>
                <w:szCs w:val="24"/>
              </w:rPr>
            </w:pPr>
            <w:r w:rsidRPr="008D135D">
              <w:rPr>
                <w:color w:val="000000"/>
                <w:sz w:val="24"/>
                <w:szCs w:val="24"/>
              </w:rPr>
              <w:t>Использование при чтении и аудировании языковой, в том числе контексту</w:t>
            </w:r>
            <w:r w:rsidRPr="008D135D">
              <w:rPr>
                <w:color w:val="000000"/>
                <w:sz w:val="24"/>
                <w:szCs w:val="24"/>
              </w:rPr>
              <w:softHyphen/>
              <w:t>альной, догадки; при говорении и письме – перифраза (толкования), синони</w:t>
            </w:r>
            <w:r w:rsidRPr="008D135D">
              <w:rPr>
                <w:color w:val="000000"/>
                <w:sz w:val="24"/>
                <w:szCs w:val="24"/>
              </w:rPr>
              <w:softHyphen/>
              <w:t>мических средств, описания предмета вместо его названия</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4.2</w:t>
            </w:r>
          </w:p>
        </w:tc>
        <w:tc>
          <w:tcPr>
            <w:tcW w:w="0" w:type="auto"/>
            <w:hideMark/>
          </w:tcPr>
          <w:p w:rsidR="004A3AAA" w:rsidRPr="008D135D" w:rsidRDefault="004A3AAA" w:rsidP="00E87476">
            <w:pPr>
              <w:rPr>
                <w:sz w:val="24"/>
                <w:szCs w:val="24"/>
              </w:rPr>
            </w:pPr>
            <w:r w:rsidRPr="008D135D">
              <w:rPr>
                <w:color w:val="000000"/>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4.3</w:t>
            </w:r>
          </w:p>
        </w:tc>
        <w:tc>
          <w:tcPr>
            <w:tcW w:w="0" w:type="auto"/>
            <w:hideMark/>
          </w:tcPr>
          <w:p w:rsidR="004A3AAA" w:rsidRPr="008D135D" w:rsidRDefault="004A3AAA" w:rsidP="00E87476">
            <w:pPr>
              <w:rPr>
                <w:sz w:val="24"/>
                <w:szCs w:val="24"/>
              </w:rPr>
            </w:pPr>
            <w:r w:rsidRPr="008D135D">
              <w:rPr>
                <w:color w:val="000000"/>
                <w:sz w:val="24"/>
                <w:szCs w:val="24"/>
              </w:rPr>
              <w:t>Умение переспрашивать, просить повторить, уточняя значение незнакомых слов</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4.4</w:t>
            </w:r>
          </w:p>
        </w:tc>
        <w:tc>
          <w:tcPr>
            <w:tcW w:w="0" w:type="auto"/>
            <w:hideMark/>
          </w:tcPr>
          <w:p w:rsidR="004A3AAA" w:rsidRPr="008D135D" w:rsidRDefault="004A3AAA" w:rsidP="00E87476">
            <w:pPr>
              <w:rPr>
                <w:sz w:val="24"/>
                <w:szCs w:val="24"/>
              </w:rPr>
            </w:pPr>
            <w:r w:rsidRPr="008D135D">
              <w:rPr>
                <w:color w:val="000000"/>
                <w:sz w:val="24"/>
                <w:szCs w:val="24"/>
              </w:rPr>
              <w:t>Использование при формулировании собственных высказываний ключевых слов, плана</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4.5</w:t>
            </w:r>
          </w:p>
        </w:tc>
        <w:tc>
          <w:tcPr>
            <w:tcW w:w="0" w:type="auto"/>
            <w:hideMark/>
          </w:tcPr>
          <w:p w:rsidR="004A3AAA" w:rsidRPr="008D135D" w:rsidRDefault="004A3AAA" w:rsidP="00E87476">
            <w:pPr>
              <w:rPr>
                <w:sz w:val="24"/>
                <w:szCs w:val="24"/>
              </w:rPr>
            </w:pPr>
            <w:r w:rsidRPr="008D135D">
              <w:rPr>
                <w:color w:val="000000"/>
                <w:sz w:val="24"/>
                <w:szCs w:val="24"/>
              </w:rPr>
              <w:t>Игнорирование информации, не являющейся необходимой для понимания ос</w:t>
            </w:r>
            <w:r w:rsidRPr="008D135D">
              <w:rPr>
                <w:color w:val="000000"/>
                <w:sz w:val="24"/>
                <w:szCs w:val="24"/>
              </w:rPr>
              <w:softHyphen/>
              <w:t>новного содержания прочитанного (прослушанного) текста или для нахож</w:t>
            </w:r>
            <w:r w:rsidRPr="008D135D">
              <w:rPr>
                <w:color w:val="000000"/>
                <w:sz w:val="24"/>
                <w:szCs w:val="24"/>
              </w:rPr>
              <w:softHyphen/>
              <w:t>дения в тексте запрашиваемой информации</w:t>
            </w:r>
          </w:p>
        </w:tc>
      </w:tr>
      <w:tr w:rsidR="004A3AAA" w:rsidRPr="008D135D" w:rsidTr="00E87476">
        <w:tc>
          <w:tcPr>
            <w:tcW w:w="0" w:type="auto"/>
            <w:gridSpan w:val="2"/>
            <w:hideMark/>
          </w:tcPr>
          <w:p w:rsidR="004A3AAA" w:rsidRPr="008D135D" w:rsidRDefault="004A3AAA" w:rsidP="00E87476">
            <w:pPr>
              <w:rPr>
                <w:sz w:val="24"/>
                <w:szCs w:val="24"/>
              </w:rPr>
            </w:pPr>
            <w:r w:rsidRPr="008D135D">
              <w:rPr>
                <w:color w:val="000000"/>
                <w:sz w:val="24"/>
                <w:szCs w:val="24"/>
              </w:rPr>
              <w:t>Тематическое содержание речи</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А</w:t>
            </w:r>
          </w:p>
        </w:tc>
        <w:tc>
          <w:tcPr>
            <w:tcW w:w="0" w:type="auto"/>
            <w:hideMark/>
          </w:tcPr>
          <w:p w:rsidR="004A3AAA" w:rsidRPr="008D135D" w:rsidRDefault="004A3AAA" w:rsidP="00E87476">
            <w:pPr>
              <w:rPr>
                <w:sz w:val="24"/>
                <w:szCs w:val="24"/>
              </w:rPr>
            </w:pPr>
            <w:r w:rsidRPr="008D135D">
              <w:rPr>
                <w:color w:val="000000"/>
                <w:sz w:val="24"/>
                <w:szCs w:val="24"/>
              </w:rPr>
              <w:t>Взаимоотношения в семье и с друзьями</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Б</w:t>
            </w:r>
          </w:p>
        </w:tc>
        <w:tc>
          <w:tcPr>
            <w:tcW w:w="0" w:type="auto"/>
          </w:tcPr>
          <w:p w:rsidR="004A3AAA" w:rsidRPr="008D135D" w:rsidRDefault="004A3AAA" w:rsidP="00E87476">
            <w:pPr>
              <w:rPr>
                <w:sz w:val="24"/>
                <w:szCs w:val="24"/>
              </w:rPr>
            </w:pPr>
            <w:r w:rsidRPr="008D135D">
              <w:rPr>
                <w:sz w:val="24"/>
                <w:szCs w:val="24"/>
              </w:rPr>
              <w:t>Покупки: одежда, обувь и продукты питания. Карманные деньги.</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В</w:t>
            </w:r>
          </w:p>
        </w:tc>
        <w:tc>
          <w:tcPr>
            <w:tcW w:w="0" w:type="auto"/>
          </w:tcPr>
          <w:p w:rsidR="004A3AAA" w:rsidRPr="008D135D" w:rsidRDefault="004A3AAA" w:rsidP="00E87476">
            <w:pPr>
              <w:rPr>
                <w:sz w:val="24"/>
                <w:szCs w:val="24"/>
              </w:rPr>
            </w:pPr>
            <w:r w:rsidRPr="008D135D">
              <w:rPr>
                <w:sz w:val="24"/>
                <w:szCs w:val="24"/>
              </w:rPr>
              <w:t>Выдающиеся люди родной страны и страны (стран) изучаемого языка: учёные, писатели, поэты, художники, музыканты, спортсмены.</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Г</w:t>
            </w:r>
          </w:p>
        </w:tc>
        <w:tc>
          <w:tcPr>
            <w:tcW w:w="0" w:type="auto"/>
          </w:tcPr>
          <w:p w:rsidR="004A3AAA" w:rsidRPr="008D135D" w:rsidRDefault="004A3AAA" w:rsidP="00E87476">
            <w:pPr>
              <w:rPr>
                <w:sz w:val="24"/>
                <w:szCs w:val="24"/>
              </w:rPr>
            </w:pPr>
            <w:r w:rsidRPr="008D135D">
              <w:rPr>
                <w:sz w:val="24"/>
                <w:szCs w:val="24"/>
              </w:rPr>
              <w:t>Внешность и характер человека (литературного персонажа).</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Д</w:t>
            </w:r>
          </w:p>
        </w:tc>
        <w:tc>
          <w:tcPr>
            <w:tcW w:w="0" w:type="auto"/>
          </w:tcPr>
          <w:p w:rsidR="004A3AAA" w:rsidRPr="008D135D" w:rsidRDefault="004A3AAA" w:rsidP="00E87476">
            <w:pPr>
              <w:rPr>
                <w:sz w:val="24"/>
                <w:szCs w:val="24"/>
              </w:rPr>
            </w:pPr>
            <w:r w:rsidRPr="008D135D">
              <w:rPr>
                <w:sz w:val="24"/>
                <w:szCs w:val="24"/>
              </w:rPr>
              <w:t>Природа: флора и фауна. Проблемы экологии. Климат, погода. Стихийные бедствия.</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Е</w:t>
            </w:r>
          </w:p>
        </w:tc>
        <w:tc>
          <w:tcPr>
            <w:tcW w:w="0" w:type="auto"/>
          </w:tcPr>
          <w:p w:rsidR="004A3AAA" w:rsidRPr="008D135D" w:rsidRDefault="004A3AAA" w:rsidP="00E87476">
            <w:pPr>
              <w:rPr>
                <w:sz w:val="24"/>
                <w:szCs w:val="24"/>
              </w:rPr>
            </w:pPr>
            <w:r w:rsidRPr="008D135D">
              <w:rPr>
                <w:sz w:val="24"/>
                <w:szCs w:val="24"/>
              </w:rPr>
              <w:t>Виды отдыха в различное время года. Путешествия по России и иностранным странам. Условия проживания в городской (сельской) местности. Транспорт.</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Ж</w:t>
            </w:r>
          </w:p>
        </w:tc>
        <w:tc>
          <w:tcPr>
            <w:tcW w:w="0" w:type="auto"/>
          </w:tcPr>
          <w:p w:rsidR="004A3AAA" w:rsidRPr="008D135D" w:rsidRDefault="004A3AAA" w:rsidP="00E87476">
            <w:pPr>
              <w:rPr>
                <w:sz w:val="24"/>
                <w:szCs w:val="24"/>
              </w:rPr>
            </w:pPr>
            <w:r w:rsidRPr="008D135D">
              <w:rPr>
                <w:sz w:val="24"/>
                <w:szCs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 Средства массовой информации (телевидение, радио, пресса, Интернет).</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З</w:t>
            </w:r>
          </w:p>
        </w:tc>
        <w:tc>
          <w:tcPr>
            <w:tcW w:w="0" w:type="auto"/>
          </w:tcPr>
          <w:p w:rsidR="004A3AAA" w:rsidRPr="008D135D" w:rsidRDefault="004A3AAA" w:rsidP="00E87476">
            <w:pPr>
              <w:rPr>
                <w:sz w:val="24"/>
                <w:szCs w:val="24"/>
              </w:rPr>
            </w:pPr>
            <w:r w:rsidRPr="008D135D">
              <w:rPr>
                <w:sz w:val="24"/>
                <w:szCs w:val="24"/>
              </w:rPr>
              <w:t>Досуг и увлечения (хобби) современного подростка (чтение, кино, театр, музей, спорт, музыка). Здоровый образ жизни: режим труда и отдыха, фитнес, сбалансированное питание. Посещение врача.</w:t>
            </w:r>
          </w:p>
        </w:tc>
      </w:tr>
      <w:tr w:rsidR="004A3AAA" w:rsidRPr="008D135D" w:rsidTr="00E87476">
        <w:tc>
          <w:tcPr>
            <w:tcW w:w="0" w:type="auto"/>
            <w:hideMark/>
          </w:tcPr>
          <w:p w:rsidR="004A3AAA" w:rsidRPr="008D135D" w:rsidRDefault="004A3AAA" w:rsidP="00E87476">
            <w:pPr>
              <w:jc w:val="center"/>
              <w:rPr>
                <w:sz w:val="24"/>
                <w:szCs w:val="24"/>
              </w:rPr>
            </w:pPr>
            <w:r w:rsidRPr="008D135D">
              <w:rPr>
                <w:color w:val="000000"/>
                <w:sz w:val="24"/>
                <w:szCs w:val="24"/>
              </w:rPr>
              <w:t>И</w:t>
            </w:r>
          </w:p>
        </w:tc>
        <w:tc>
          <w:tcPr>
            <w:tcW w:w="0" w:type="auto"/>
          </w:tcPr>
          <w:p w:rsidR="004A3AAA" w:rsidRPr="008D135D" w:rsidRDefault="004A3AAA" w:rsidP="00E87476">
            <w:pPr>
              <w:rPr>
                <w:sz w:val="24"/>
                <w:szCs w:val="24"/>
              </w:rPr>
            </w:pPr>
            <w:r w:rsidRPr="008D135D">
              <w:rPr>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bl>
    <w:p w:rsidR="00534C10" w:rsidRDefault="00534C10" w:rsidP="00534C10">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C41810">
        <w:rPr>
          <w:rFonts w:ascii="Times New Roman" w:eastAsia="Times New Roman" w:hAnsi="Times New Roman" w:cs="Times New Roman"/>
          <w:b/>
          <w:bCs/>
          <w:sz w:val="24"/>
          <w:szCs w:val="24"/>
          <w:lang w:eastAsia="ru-RU"/>
        </w:rPr>
        <w:t>9 КЛАСС</w:t>
      </w:r>
    </w:p>
    <w:p w:rsidR="00086546" w:rsidRPr="00C41810" w:rsidRDefault="00086546" w:rsidP="00086546">
      <w:pPr>
        <w:spacing w:before="100" w:beforeAutospacing="1" w:after="100" w:afterAutospacing="1" w:line="336" w:lineRule="auto"/>
        <w:outlineLvl w:val="2"/>
        <w:rPr>
          <w:rFonts w:ascii="Times New Roman" w:eastAsia="Times New Roman" w:hAnsi="Times New Roman" w:cs="Times New Roman"/>
          <w:b/>
          <w:bCs/>
          <w:sz w:val="24"/>
          <w:szCs w:val="24"/>
          <w:lang w:eastAsia="ru-RU"/>
        </w:rPr>
      </w:pPr>
      <w:r w:rsidRPr="00C41810">
        <w:rPr>
          <w:rFonts w:ascii="Times New Roman" w:eastAsia="Times New Roman" w:hAnsi="Times New Roman" w:cs="Times New Roman"/>
          <w:b/>
          <w:bCs/>
          <w:color w:val="000000"/>
          <w:sz w:val="24"/>
          <w:szCs w:val="24"/>
          <w:lang w:eastAsia="ru-RU"/>
        </w:rPr>
        <w:lastRenderedPageBreak/>
        <w:t>Проверяемые требования к результатам освоения основной образовательной программы</w:t>
      </w:r>
    </w:p>
    <w:tbl>
      <w:tblPr>
        <w:tblStyle w:val="19"/>
        <w:tblW w:w="0" w:type="auto"/>
        <w:tblLook w:val="04A0" w:firstRow="1" w:lastRow="0" w:firstColumn="1" w:lastColumn="0" w:noHBand="0" w:noVBand="1"/>
      </w:tblPr>
      <w:tblGrid>
        <w:gridCol w:w="2300"/>
        <w:gridCol w:w="11977"/>
      </w:tblGrid>
      <w:tr w:rsidR="00534C10" w:rsidRPr="00C41810" w:rsidTr="00534C10">
        <w:tc>
          <w:tcPr>
            <w:tcW w:w="0" w:type="auto"/>
            <w:hideMark/>
          </w:tcPr>
          <w:p w:rsidR="00534C10" w:rsidRPr="00C41810" w:rsidRDefault="00534C10" w:rsidP="00534C10">
            <w:pPr>
              <w:jc w:val="center"/>
              <w:rPr>
                <w:b/>
                <w:bCs/>
                <w:sz w:val="24"/>
                <w:szCs w:val="24"/>
              </w:rPr>
            </w:pPr>
            <w:r w:rsidRPr="00C41810">
              <w:rPr>
                <w:b/>
                <w:bCs/>
                <w:sz w:val="24"/>
                <w:szCs w:val="24"/>
              </w:rPr>
              <w:t>Код проверяемого результата</w:t>
            </w:r>
          </w:p>
        </w:tc>
        <w:tc>
          <w:tcPr>
            <w:tcW w:w="0" w:type="auto"/>
            <w:hideMark/>
          </w:tcPr>
          <w:p w:rsidR="00534C10" w:rsidRPr="00C41810" w:rsidRDefault="00534C10" w:rsidP="00534C10">
            <w:pPr>
              <w:rPr>
                <w:b/>
                <w:bCs/>
                <w:sz w:val="24"/>
                <w:szCs w:val="24"/>
              </w:rPr>
            </w:pPr>
            <w:r w:rsidRPr="00C41810">
              <w:rPr>
                <w:b/>
                <w:bCs/>
                <w:sz w:val="24"/>
                <w:szCs w:val="24"/>
              </w:rPr>
              <w:t>Проверяемые предметные результаты освоения основной образовательной программы основного общего образования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w:t>
            </w:r>
          </w:p>
        </w:tc>
        <w:tc>
          <w:tcPr>
            <w:tcW w:w="0" w:type="auto"/>
            <w:hideMark/>
          </w:tcPr>
          <w:p w:rsidR="00534C10" w:rsidRPr="00C41810" w:rsidRDefault="00534C10" w:rsidP="00534C10">
            <w:pPr>
              <w:rPr>
                <w:sz w:val="24"/>
                <w:szCs w:val="24"/>
              </w:rPr>
            </w:pPr>
            <w:r w:rsidRPr="00C41810">
              <w:rPr>
                <w:color w:val="000000"/>
                <w:sz w:val="24"/>
                <w:szCs w:val="24"/>
              </w:rPr>
              <w:t>Коммуникативные умения</w:t>
            </w:r>
          </w:p>
        </w:tc>
      </w:tr>
      <w:tr w:rsidR="00534C10" w:rsidRPr="00C41810" w:rsidTr="00534C10">
        <w:tc>
          <w:tcPr>
            <w:tcW w:w="0" w:type="auto"/>
            <w:hideMark/>
          </w:tcPr>
          <w:p w:rsidR="00534C10" w:rsidRPr="00C41810" w:rsidRDefault="00534C10" w:rsidP="00534C10">
            <w:pPr>
              <w:jc w:val="center"/>
              <w:rPr>
                <w:sz w:val="24"/>
                <w:szCs w:val="24"/>
              </w:rPr>
            </w:pPr>
            <w:r w:rsidRPr="00C41810">
              <w:rPr>
                <w:i/>
                <w:iCs/>
                <w:color w:val="000000"/>
                <w:sz w:val="24"/>
                <w:szCs w:val="24"/>
              </w:rPr>
              <w:t>1.1</w:t>
            </w:r>
          </w:p>
        </w:tc>
        <w:tc>
          <w:tcPr>
            <w:tcW w:w="0" w:type="auto"/>
            <w:hideMark/>
          </w:tcPr>
          <w:p w:rsidR="00534C10" w:rsidRPr="00C41810" w:rsidRDefault="00534C10" w:rsidP="00534C10">
            <w:pPr>
              <w:rPr>
                <w:sz w:val="24"/>
                <w:szCs w:val="24"/>
              </w:rPr>
            </w:pPr>
            <w:r w:rsidRPr="00C41810">
              <w:rPr>
                <w:i/>
                <w:iCs/>
                <w:color w:val="000000"/>
                <w:sz w:val="24"/>
                <w:szCs w:val="24"/>
              </w:rPr>
              <w:t>Говорение</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1.1.1</w:t>
            </w:r>
          </w:p>
        </w:tc>
        <w:tc>
          <w:tcPr>
            <w:tcW w:w="0" w:type="auto"/>
            <w:hideMark/>
          </w:tcPr>
          <w:p w:rsidR="00534C10" w:rsidRPr="00C41810" w:rsidRDefault="00534C10" w:rsidP="00534C10">
            <w:pPr>
              <w:rPr>
                <w:sz w:val="24"/>
                <w:szCs w:val="24"/>
              </w:rPr>
            </w:pPr>
            <w:r w:rsidRPr="00C41810">
              <w:rPr>
                <w:color w:val="000000"/>
                <w:sz w:val="24"/>
                <w:szCs w:val="24"/>
              </w:rPr>
              <w:t>Вести комбинированный диалог, включа</w:t>
            </w:r>
            <w:r w:rsidRPr="00C41810">
              <w:rPr>
                <w:color w:val="000000"/>
                <w:sz w:val="24"/>
                <w:szCs w:val="24"/>
              </w:rPr>
              <w:softHyphen/>
              <w:t>ющий различные виды диалогов (диалог этикетного характера, диалог – побуждение к действию, диалог-расспрос) в рамках тема</w:t>
            </w:r>
            <w:r w:rsidRPr="00C41810">
              <w:rPr>
                <w:color w:val="000000"/>
                <w:sz w:val="24"/>
                <w:szCs w:val="24"/>
              </w:rPr>
              <w:softHyphen/>
              <w:t xml:space="preserve">тического содержания речи в стандартных ситуациях неофициального общения </w:t>
            </w:r>
            <w:r w:rsidRPr="00C41810">
              <w:rPr>
                <w:color w:val="000000"/>
                <w:sz w:val="24"/>
                <w:szCs w:val="24"/>
              </w:rPr>
              <w:br/>
              <w:t>с вербальными и (или) зрительными опорами или без опор, с соблюдением норм речевого эти</w:t>
            </w:r>
            <w:r w:rsidRPr="00C41810">
              <w:rPr>
                <w:color w:val="000000"/>
                <w:sz w:val="24"/>
                <w:szCs w:val="24"/>
              </w:rPr>
              <w:softHyphen/>
              <w:t>кета, принятого в стране (странах) изучаемо</w:t>
            </w:r>
            <w:r w:rsidRPr="00C41810">
              <w:rPr>
                <w:color w:val="000000"/>
                <w:sz w:val="24"/>
                <w:szCs w:val="24"/>
              </w:rPr>
              <w:softHyphen/>
              <w:t>го языка (до 6 – 8 реплик со стороны каждого собеседника)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1.1.2.</w:t>
            </w:r>
          </w:p>
        </w:tc>
        <w:tc>
          <w:tcPr>
            <w:tcW w:w="0" w:type="auto"/>
            <w:hideMark/>
          </w:tcPr>
          <w:p w:rsidR="00534C10" w:rsidRPr="00C41810" w:rsidRDefault="00534C10" w:rsidP="00534C10">
            <w:pPr>
              <w:rPr>
                <w:sz w:val="24"/>
                <w:szCs w:val="24"/>
              </w:rPr>
            </w:pPr>
            <w:r w:rsidRPr="00C41810">
              <w:rPr>
                <w:color w:val="000000"/>
                <w:sz w:val="24"/>
                <w:szCs w:val="24"/>
              </w:rPr>
              <w:t>Создавать разные виды монологических вы</w:t>
            </w:r>
            <w:r w:rsidRPr="00C41810">
              <w:rPr>
                <w:color w:val="000000"/>
                <w:sz w:val="24"/>
                <w:szCs w:val="24"/>
              </w:rPr>
              <w:softHyphen/>
              <w:t>сказываний (описание, в том числе характе</w:t>
            </w:r>
            <w:r w:rsidRPr="00C41810">
              <w:rPr>
                <w:color w:val="000000"/>
                <w:sz w:val="24"/>
                <w:szCs w:val="24"/>
              </w:rPr>
              <w:softHyphen/>
              <w:t>ристика, повествование (сообщение), рассуждение) с вербальными и (или) зрительными опорами или без опор в рамках тематичес</w:t>
            </w:r>
            <w:r w:rsidRPr="00C41810">
              <w:rPr>
                <w:color w:val="000000"/>
                <w:sz w:val="24"/>
                <w:szCs w:val="24"/>
              </w:rPr>
              <w:softHyphen/>
              <w:t>кого содержания речи (объём монологического высказывания – 10 – 12 фраз)</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1.1.3</w:t>
            </w:r>
          </w:p>
        </w:tc>
        <w:tc>
          <w:tcPr>
            <w:tcW w:w="0" w:type="auto"/>
            <w:hideMark/>
          </w:tcPr>
          <w:p w:rsidR="00534C10" w:rsidRPr="00C41810" w:rsidRDefault="00534C10" w:rsidP="00534C10">
            <w:pPr>
              <w:rPr>
                <w:sz w:val="24"/>
                <w:szCs w:val="24"/>
              </w:rPr>
            </w:pPr>
            <w:r w:rsidRPr="00C41810">
              <w:rPr>
                <w:color w:val="000000"/>
                <w:sz w:val="24"/>
                <w:szCs w:val="24"/>
              </w:rPr>
              <w:t>Излагать основное содержание прочитанного (прослушанного) текста со зрительными и (или) вербальными опорами (объём – 10 – 12 фраз)</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1.1.4</w:t>
            </w:r>
          </w:p>
        </w:tc>
        <w:tc>
          <w:tcPr>
            <w:tcW w:w="0" w:type="auto"/>
            <w:hideMark/>
          </w:tcPr>
          <w:p w:rsidR="00534C10" w:rsidRPr="00C41810" w:rsidRDefault="00534C10" w:rsidP="00534C10">
            <w:pPr>
              <w:rPr>
                <w:sz w:val="24"/>
                <w:szCs w:val="24"/>
              </w:rPr>
            </w:pPr>
            <w:r w:rsidRPr="00C41810">
              <w:rPr>
                <w:color w:val="000000"/>
                <w:sz w:val="24"/>
                <w:szCs w:val="24"/>
              </w:rPr>
              <w:t>Излагать результаты выполненной проектной работы (объём – 10 –12 фраз)</w:t>
            </w:r>
          </w:p>
        </w:tc>
      </w:tr>
      <w:tr w:rsidR="00534C10" w:rsidRPr="00C41810" w:rsidTr="00534C10">
        <w:tc>
          <w:tcPr>
            <w:tcW w:w="0" w:type="auto"/>
            <w:hideMark/>
          </w:tcPr>
          <w:p w:rsidR="00534C10" w:rsidRPr="00C41810" w:rsidRDefault="00534C10" w:rsidP="00534C10">
            <w:pPr>
              <w:jc w:val="center"/>
              <w:rPr>
                <w:sz w:val="24"/>
                <w:szCs w:val="24"/>
              </w:rPr>
            </w:pPr>
            <w:r w:rsidRPr="00C41810">
              <w:rPr>
                <w:i/>
                <w:iCs/>
                <w:color w:val="000000"/>
                <w:sz w:val="24"/>
                <w:szCs w:val="24"/>
              </w:rPr>
              <w:t>1.2</w:t>
            </w:r>
          </w:p>
        </w:tc>
        <w:tc>
          <w:tcPr>
            <w:tcW w:w="0" w:type="auto"/>
            <w:hideMark/>
          </w:tcPr>
          <w:p w:rsidR="00534C10" w:rsidRPr="00C41810" w:rsidRDefault="00534C10" w:rsidP="00534C10">
            <w:pPr>
              <w:rPr>
                <w:sz w:val="24"/>
                <w:szCs w:val="24"/>
              </w:rPr>
            </w:pPr>
            <w:r w:rsidRPr="00C41810">
              <w:rPr>
                <w:i/>
                <w:iCs/>
                <w:color w:val="000000"/>
                <w:sz w:val="24"/>
                <w:szCs w:val="24"/>
              </w:rPr>
              <w:t>Аудирование</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1.2.1</w:t>
            </w:r>
          </w:p>
        </w:tc>
        <w:tc>
          <w:tcPr>
            <w:tcW w:w="0" w:type="auto"/>
            <w:hideMark/>
          </w:tcPr>
          <w:p w:rsidR="00534C10" w:rsidRPr="00C41810" w:rsidRDefault="00534C10" w:rsidP="00534C10">
            <w:pPr>
              <w:rPr>
                <w:sz w:val="24"/>
                <w:szCs w:val="24"/>
              </w:rPr>
            </w:pPr>
            <w:r w:rsidRPr="00C41810">
              <w:rPr>
                <w:color w:val="000000"/>
                <w:spacing w:val="-2"/>
                <w:sz w:val="24"/>
                <w:szCs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1.2.2</w:t>
            </w:r>
          </w:p>
        </w:tc>
        <w:tc>
          <w:tcPr>
            <w:tcW w:w="0" w:type="auto"/>
            <w:hideMark/>
          </w:tcPr>
          <w:p w:rsidR="00534C10" w:rsidRPr="00C41810" w:rsidRDefault="00534C10" w:rsidP="00534C10">
            <w:pPr>
              <w:rPr>
                <w:sz w:val="24"/>
                <w:szCs w:val="24"/>
              </w:rPr>
            </w:pPr>
            <w:r w:rsidRPr="00C41810">
              <w:rPr>
                <w:color w:val="000000"/>
                <w:sz w:val="24"/>
                <w:szCs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w:t>
            </w:r>
            <w:r w:rsidRPr="00C41810">
              <w:rPr>
                <w:color w:val="000000"/>
                <w:sz w:val="24"/>
                <w:szCs w:val="24"/>
              </w:rPr>
              <w:softHyphen/>
              <w:t>ции (время звучания текста (текстов) для аудирования – до 2 минут)</w:t>
            </w:r>
          </w:p>
        </w:tc>
      </w:tr>
      <w:tr w:rsidR="00534C10" w:rsidRPr="00C41810" w:rsidTr="00534C10">
        <w:tc>
          <w:tcPr>
            <w:tcW w:w="0" w:type="auto"/>
            <w:hideMark/>
          </w:tcPr>
          <w:p w:rsidR="00534C10" w:rsidRPr="00C41810" w:rsidRDefault="00534C10" w:rsidP="00534C10">
            <w:pPr>
              <w:jc w:val="center"/>
              <w:rPr>
                <w:sz w:val="24"/>
                <w:szCs w:val="24"/>
              </w:rPr>
            </w:pPr>
            <w:r w:rsidRPr="00C41810">
              <w:rPr>
                <w:i/>
                <w:iCs/>
                <w:color w:val="000000"/>
                <w:sz w:val="24"/>
                <w:szCs w:val="24"/>
              </w:rPr>
              <w:t>1.3</w:t>
            </w:r>
          </w:p>
        </w:tc>
        <w:tc>
          <w:tcPr>
            <w:tcW w:w="0" w:type="auto"/>
            <w:hideMark/>
          </w:tcPr>
          <w:p w:rsidR="00534C10" w:rsidRPr="00C41810" w:rsidRDefault="00534C10" w:rsidP="00534C10">
            <w:pPr>
              <w:rPr>
                <w:sz w:val="24"/>
                <w:szCs w:val="24"/>
              </w:rPr>
            </w:pPr>
            <w:r w:rsidRPr="00C41810">
              <w:rPr>
                <w:i/>
                <w:iCs/>
                <w:color w:val="000000"/>
                <w:sz w:val="24"/>
                <w:szCs w:val="24"/>
              </w:rPr>
              <w:t>Смысловое чтение</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1.3.1</w:t>
            </w:r>
          </w:p>
        </w:tc>
        <w:tc>
          <w:tcPr>
            <w:tcW w:w="0" w:type="auto"/>
            <w:hideMark/>
          </w:tcPr>
          <w:p w:rsidR="00534C10" w:rsidRPr="00C41810" w:rsidRDefault="00534C10" w:rsidP="00534C10">
            <w:pPr>
              <w:rPr>
                <w:sz w:val="24"/>
                <w:szCs w:val="24"/>
              </w:rPr>
            </w:pPr>
            <w:r w:rsidRPr="00C41810">
              <w:rPr>
                <w:color w:val="000000"/>
                <w:sz w:val="24"/>
                <w:szCs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1.3.2</w:t>
            </w:r>
          </w:p>
        </w:tc>
        <w:tc>
          <w:tcPr>
            <w:tcW w:w="0" w:type="auto"/>
            <w:hideMark/>
          </w:tcPr>
          <w:p w:rsidR="00534C10" w:rsidRPr="00C41810" w:rsidRDefault="00534C10" w:rsidP="00534C10">
            <w:pPr>
              <w:rPr>
                <w:sz w:val="24"/>
                <w:szCs w:val="24"/>
              </w:rPr>
            </w:pPr>
            <w:r w:rsidRPr="00C41810">
              <w:rPr>
                <w:color w:val="000000"/>
                <w:sz w:val="24"/>
                <w:szCs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w:t>
            </w:r>
            <w:r w:rsidRPr="00C41810">
              <w:rPr>
                <w:color w:val="000000"/>
                <w:sz w:val="24"/>
                <w:szCs w:val="24"/>
              </w:rPr>
              <w:softHyphen/>
              <w:t>ции (объём текста (текстов) для чтения – 450 – 500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1.3.3</w:t>
            </w:r>
          </w:p>
        </w:tc>
        <w:tc>
          <w:tcPr>
            <w:tcW w:w="0" w:type="auto"/>
            <w:hideMark/>
          </w:tcPr>
          <w:p w:rsidR="00534C10" w:rsidRPr="00C41810" w:rsidRDefault="00534C10" w:rsidP="00534C10">
            <w:pPr>
              <w:rPr>
                <w:sz w:val="24"/>
                <w:szCs w:val="24"/>
              </w:rPr>
            </w:pPr>
            <w:r w:rsidRPr="00C41810">
              <w:rPr>
                <w:color w:val="000000"/>
                <w:sz w:val="24"/>
                <w:szCs w:val="24"/>
              </w:rPr>
              <w:t>Читать про себя с полным пониманием со</w:t>
            </w:r>
            <w:r w:rsidRPr="00C41810">
              <w:rPr>
                <w:color w:val="000000"/>
                <w:sz w:val="24"/>
                <w:szCs w:val="24"/>
              </w:rPr>
              <w:softHyphen/>
              <w:t>держания несложные аутентичные тексты, содержащие отдельные незнакомые слова (объём текста (текстов) для чтения – 450 – 500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1.3.4</w:t>
            </w:r>
          </w:p>
        </w:tc>
        <w:tc>
          <w:tcPr>
            <w:tcW w:w="0" w:type="auto"/>
            <w:hideMark/>
          </w:tcPr>
          <w:p w:rsidR="00534C10" w:rsidRPr="00C41810" w:rsidRDefault="00534C10" w:rsidP="00534C10">
            <w:pPr>
              <w:rPr>
                <w:sz w:val="24"/>
                <w:szCs w:val="24"/>
              </w:rPr>
            </w:pPr>
            <w:r w:rsidRPr="00C41810">
              <w:rPr>
                <w:color w:val="000000"/>
                <w:sz w:val="24"/>
                <w:szCs w:val="24"/>
              </w:rPr>
              <w:t>Читать про себя несплошные тексты (табли</w:t>
            </w:r>
            <w:r w:rsidRPr="00C41810">
              <w:rPr>
                <w:color w:val="000000"/>
                <w:sz w:val="24"/>
                <w:szCs w:val="24"/>
              </w:rPr>
              <w:softHyphen/>
              <w:t>цы) и понимать представленную в них ин</w:t>
            </w:r>
            <w:r w:rsidRPr="00C41810">
              <w:rPr>
                <w:color w:val="000000"/>
                <w:sz w:val="24"/>
                <w:szCs w:val="24"/>
              </w:rPr>
              <w:softHyphen/>
              <w:t>формацию</w:t>
            </w:r>
          </w:p>
        </w:tc>
      </w:tr>
      <w:tr w:rsidR="00534C10" w:rsidRPr="00C41810" w:rsidTr="00534C10">
        <w:tc>
          <w:tcPr>
            <w:tcW w:w="0" w:type="auto"/>
            <w:hideMark/>
          </w:tcPr>
          <w:p w:rsidR="00534C10" w:rsidRPr="00C41810" w:rsidRDefault="00534C10" w:rsidP="00534C10">
            <w:pPr>
              <w:jc w:val="center"/>
              <w:rPr>
                <w:sz w:val="24"/>
                <w:szCs w:val="24"/>
              </w:rPr>
            </w:pPr>
            <w:r w:rsidRPr="00C41810">
              <w:rPr>
                <w:i/>
                <w:iCs/>
                <w:color w:val="000000"/>
                <w:sz w:val="24"/>
                <w:szCs w:val="24"/>
              </w:rPr>
              <w:t>1.4</w:t>
            </w:r>
          </w:p>
        </w:tc>
        <w:tc>
          <w:tcPr>
            <w:tcW w:w="0" w:type="auto"/>
            <w:hideMark/>
          </w:tcPr>
          <w:p w:rsidR="00534C10" w:rsidRPr="00C41810" w:rsidRDefault="00534C10" w:rsidP="00534C10">
            <w:pPr>
              <w:rPr>
                <w:sz w:val="24"/>
                <w:szCs w:val="24"/>
              </w:rPr>
            </w:pPr>
            <w:r w:rsidRPr="00C41810">
              <w:rPr>
                <w:i/>
                <w:iCs/>
                <w:color w:val="000000"/>
                <w:sz w:val="24"/>
                <w:szCs w:val="24"/>
              </w:rPr>
              <w:t>Письменная речь</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lastRenderedPageBreak/>
              <w:t>1.4.1</w:t>
            </w:r>
          </w:p>
        </w:tc>
        <w:tc>
          <w:tcPr>
            <w:tcW w:w="0" w:type="auto"/>
            <w:hideMark/>
          </w:tcPr>
          <w:p w:rsidR="00534C10" w:rsidRPr="00C41810" w:rsidRDefault="00534C10" w:rsidP="00534C10">
            <w:pPr>
              <w:rPr>
                <w:sz w:val="24"/>
                <w:szCs w:val="24"/>
              </w:rPr>
            </w:pPr>
            <w:r w:rsidRPr="00C41810">
              <w:rPr>
                <w:color w:val="000000"/>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1.4.2</w:t>
            </w:r>
          </w:p>
        </w:tc>
        <w:tc>
          <w:tcPr>
            <w:tcW w:w="0" w:type="auto"/>
            <w:hideMark/>
          </w:tcPr>
          <w:p w:rsidR="00534C10" w:rsidRPr="00C41810" w:rsidRDefault="00534C10" w:rsidP="00534C10">
            <w:pPr>
              <w:rPr>
                <w:sz w:val="24"/>
                <w:szCs w:val="24"/>
              </w:rPr>
            </w:pPr>
            <w:r w:rsidRPr="00C41810">
              <w:rPr>
                <w:color w:val="000000"/>
                <w:sz w:val="24"/>
                <w:szCs w:val="24"/>
              </w:rPr>
              <w:t>Писать электронное сообщение личного ха</w:t>
            </w:r>
            <w:r w:rsidRPr="00C41810">
              <w:rPr>
                <w:color w:val="000000"/>
                <w:sz w:val="24"/>
                <w:szCs w:val="24"/>
              </w:rPr>
              <w:softHyphen/>
              <w:t>рактера, соблюдая речевой этикет, принятый в стране (странах) изучаемого языка (объём сообщения – до 120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1.4.3</w:t>
            </w:r>
          </w:p>
        </w:tc>
        <w:tc>
          <w:tcPr>
            <w:tcW w:w="0" w:type="auto"/>
            <w:hideMark/>
          </w:tcPr>
          <w:p w:rsidR="00534C10" w:rsidRPr="00C41810" w:rsidRDefault="00534C10" w:rsidP="00534C10">
            <w:pPr>
              <w:rPr>
                <w:sz w:val="24"/>
                <w:szCs w:val="24"/>
              </w:rPr>
            </w:pPr>
            <w:r w:rsidRPr="00C41810">
              <w:rPr>
                <w:color w:val="000000"/>
                <w:sz w:val="24"/>
                <w:szCs w:val="24"/>
              </w:rPr>
              <w:t>Создавать небольшое письменное высказыва</w:t>
            </w:r>
            <w:r w:rsidRPr="00C41810">
              <w:rPr>
                <w:color w:val="000000"/>
                <w:sz w:val="24"/>
                <w:szCs w:val="24"/>
              </w:rPr>
              <w:softHyphen/>
              <w:t>ние с использованием образца, плана, таблицы, про</w:t>
            </w:r>
            <w:r w:rsidRPr="00C41810">
              <w:rPr>
                <w:color w:val="000000"/>
                <w:sz w:val="24"/>
                <w:szCs w:val="24"/>
              </w:rPr>
              <w:softHyphen/>
              <w:t>читанного (прослушанного) текста (объём вы</w:t>
            </w:r>
            <w:r w:rsidRPr="00C41810">
              <w:rPr>
                <w:color w:val="000000"/>
                <w:sz w:val="24"/>
                <w:szCs w:val="24"/>
              </w:rPr>
              <w:softHyphen/>
              <w:t>сказывания – до 120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1.4.4</w:t>
            </w:r>
          </w:p>
        </w:tc>
        <w:tc>
          <w:tcPr>
            <w:tcW w:w="0" w:type="auto"/>
            <w:hideMark/>
          </w:tcPr>
          <w:p w:rsidR="00534C10" w:rsidRPr="00C41810" w:rsidRDefault="00534C10" w:rsidP="00534C10">
            <w:pPr>
              <w:rPr>
                <w:sz w:val="24"/>
                <w:szCs w:val="24"/>
              </w:rPr>
            </w:pPr>
            <w:r w:rsidRPr="00C41810">
              <w:rPr>
                <w:color w:val="000000"/>
                <w:sz w:val="24"/>
                <w:szCs w:val="24"/>
              </w:rPr>
              <w:t>Заполнять таблицу, кратко фиксируя содер</w:t>
            </w:r>
            <w:r w:rsidRPr="00C41810">
              <w:rPr>
                <w:color w:val="000000"/>
                <w:sz w:val="24"/>
                <w:szCs w:val="24"/>
              </w:rPr>
              <w:softHyphen/>
              <w:t xml:space="preserve">жание прочитанного (прослушанного) текста </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1.4.5</w:t>
            </w:r>
          </w:p>
        </w:tc>
        <w:tc>
          <w:tcPr>
            <w:tcW w:w="0" w:type="auto"/>
            <w:hideMark/>
          </w:tcPr>
          <w:p w:rsidR="00534C10" w:rsidRPr="00C41810" w:rsidRDefault="00534C10" w:rsidP="00534C10">
            <w:pPr>
              <w:rPr>
                <w:sz w:val="24"/>
                <w:szCs w:val="24"/>
              </w:rPr>
            </w:pPr>
            <w:r w:rsidRPr="00C41810">
              <w:rPr>
                <w:color w:val="000000"/>
                <w:sz w:val="24"/>
                <w:szCs w:val="24"/>
              </w:rPr>
              <w:t>Письменно представлять результаты выпол</w:t>
            </w:r>
            <w:r w:rsidRPr="00C41810">
              <w:rPr>
                <w:color w:val="000000"/>
                <w:sz w:val="24"/>
                <w:szCs w:val="24"/>
              </w:rPr>
              <w:softHyphen/>
              <w:t>ненной проектной работы (объём – 100 – 120 слов)</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w:t>
            </w:r>
          </w:p>
        </w:tc>
        <w:tc>
          <w:tcPr>
            <w:tcW w:w="0" w:type="auto"/>
            <w:hideMark/>
          </w:tcPr>
          <w:p w:rsidR="00534C10" w:rsidRPr="00C41810" w:rsidRDefault="00534C10" w:rsidP="00534C10">
            <w:pPr>
              <w:rPr>
                <w:sz w:val="24"/>
                <w:szCs w:val="24"/>
              </w:rPr>
            </w:pPr>
            <w:r w:rsidRPr="00C41810">
              <w:rPr>
                <w:color w:val="000000"/>
                <w:sz w:val="24"/>
                <w:szCs w:val="24"/>
              </w:rPr>
              <w:t>Языковые знания и навыки</w:t>
            </w:r>
          </w:p>
        </w:tc>
      </w:tr>
      <w:tr w:rsidR="00534C10" w:rsidRPr="00C41810" w:rsidTr="00534C10">
        <w:tc>
          <w:tcPr>
            <w:tcW w:w="0" w:type="auto"/>
            <w:hideMark/>
          </w:tcPr>
          <w:p w:rsidR="00534C10" w:rsidRPr="00C41810" w:rsidRDefault="00534C10" w:rsidP="00534C10">
            <w:pPr>
              <w:jc w:val="center"/>
              <w:rPr>
                <w:sz w:val="24"/>
                <w:szCs w:val="24"/>
              </w:rPr>
            </w:pPr>
            <w:r w:rsidRPr="00C41810">
              <w:rPr>
                <w:i/>
                <w:iCs/>
                <w:color w:val="000000"/>
                <w:sz w:val="24"/>
                <w:szCs w:val="24"/>
              </w:rPr>
              <w:t>2.1</w:t>
            </w:r>
          </w:p>
        </w:tc>
        <w:tc>
          <w:tcPr>
            <w:tcW w:w="0" w:type="auto"/>
            <w:hideMark/>
          </w:tcPr>
          <w:p w:rsidR="00534C10" w:rsidRPr="00C41810" w:rsidRDefault="00534C10" w:rsidP="00534C10">
            <w:pPr>
              <w:rPr>
                <w:sz w:val="24"/>
                <w:szCs w:val="24"/>
              </w:rPr>
            </w:pPr>
            <w:r w:rsidRPr="00C41810">
              <w:rPr>
                <w:i/>
                <w:iCs/>
                <w:color w:val="000000"/>
                <w:sz w:val="24"/>
                <w:szCs w:val="24"/>
              </w:rPr>
              <w:t>Фонетическая сторона речи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2.1.1</w:t>
            </w:r>
          </w:p>
        </w:tc>
        <w:tc>
          <w:tcPr>
            <w:tcW w:w="0" w:type="auto"/>
            <w:hideMark/>
          </w:tcPr>
          <w:p w:rsidR="00534C10" w:rsidRPr="00C41810" w:rsidRDefault="00534C10" w:rsidP="00534C10">
            <w:pPr>
              <w:rPr>
                <w:sz w:val="24"/>
                <w:szCs w:val="24"/>
              </w:rPr>
            </w:pPr>
            <w:r w:rsidRPr="00C41810">
              <w:rPr>
                <w:color w:val="000000"/>
                <w:sz w:val="24"/>
                <w:szCs w:val="24"/>
              </w:rPr>
              <w:t>Различать на слух и адекватно, без ошибок, ведущих к сбою коммуникации, произносить слова с правильным ударением и фразы с со</w:t>
            </w:r>
            <w:r w:rsidRPr="00C41810">
              <w:rPr>
                <w:color w:val="000000"/>
                <w:sz w:val="24"/>
                <w:szCs w:val="24"/>
              </w:rPr>
              <w:softHyphen/>
              <w:t>блюдением их ритмико-интонационных осо</w:t>
            </w:r>
            <w:r w:rsidRPr="00C41810">
              <w:rPr>
                <w:color w:val="000000"/>
                <w:sz w:val="24"/>
                <w:szCs w:val="24"/>
              </w:rPr>
              <w:softHyphen/>
              <w:t>бенностей, в том числе применять правило отсутствия фразового ударения на служебных словах</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2.1.2</w:t>
            </w:r>
          </w:p>
        </w:tc>
        <w:tc>
          <w:tcPr>
            <w:tcW w:w="0" w:type="auto"/>
            <w:hideMark/>
          </w:tcPr>
          <w:p w:rsidR="00534C10" w:rsidRPr="00C41810" w:rsidRDefault="00534C10" w:rsidP="00534C10">
            <w:pPr>
              <w:rPr>
                <w:sz w:val="24"/>
                <w:szCs w:val="24"/>
              </w:rPr>
            </w:pPr>
            <w:r w:rsidRPr="00C41810">
              <w:rPr>
                <w:color w:val="000000"/>
                <w:sz w:val="24"/>
                <w:szCs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w:t>
            </w:r>
            <w:r w:rsidRPr="00C41810">
              <w:rPr>
                <w:color w:val="000000"/>
                <w:sz w:val="24"/>
                <w:szCs w:val="24"/>
              </w:rPr>
              <w:softHyphen/>
              <w:t>риале, с соблюдением правил чтения и со</w:t>
            </w:r>
            <w:r w:rsidRPr="00C41810">
              <w:rPr>
                <w:color w:val="000000"/>
                <w:sz w:val="24"/>
                <w:szCs w:val="24"/>
              </w:rPr>
              <w:softHyphen/>
              <w:t>ответствующей интонацией, демонстрируя понимание содержания текста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2.1.3</w:t>
            </w:r>
          </w:p>
        </w:tc>
        <w:tc>
          <w:tcPr>
            <w:tcW w:w="0" w:type="auto"/>
            <w:hideMark/>
          </w:tcPr>
          <w:p w:rsidR="00534C10" w:rsidRPr="00C41810" w:rsidRDefault="00534C10" w:rsidP="00534C10">
            <w:pPr>
              <w:rPr>
                <w:sz w:val="24"/>
                <w:szCs w:val="24"/>
              </w:rPr>
            </w:pPr>
            <w:r w:rsidRPr="00C41810">
              <w:rPr>
                <w:color w:val="000000"/>
                <w:sz w:val="24"/>
                <w:szCs w:val="24"/>
              </w:rPr>
              <w:t>Читать новые слова согласно основным пра</w:t>
            </w:r>
            <w:r w:rsidRPr="00C41810">
              <w:rPr>
                <w:color w:val="000000"/>
                <w:sz w:val="24"/>
                <w:szCs w:val="24"/>
              </w:rPr>
              <w:softHyphen/>
              <w:t>вилам чтения</w:t>
            </w:r>
          </w:p>
        </w:tc>
      </w:tr>
      <w:tr w:rsidR="00534C10" w:rsidRPr="00C41810" w:rsidTr="00534C10">
        <w:tc>
          <w:tcPr>
            <w:tcW w:w="0" w:type="auto"/>
            <w:hideMark/>
          </w:tcPr>
          <w:p w:rsidR="00534C10" w:rsidRPr="00C41810" w:rsidRDefault="00534C10" w:rsidP="00534C10">
            <w:pPr>
              <w:jc w:val="center"/>
              <w:rPr>
                <w:sz w:val="24"/>
                <w:szCs w:val="24"/>
              </w:rPr>
            </w:pPr>
            <w:r w:rsidRPr="00C41810">
              <w:rPr>
                <w:i/>
                <w:iCs/>
                <w:color w:val="000000"/>
                <w:sz w:val="24"/>
                <w:szCs w:val="24"/>
              </w:rPr>
              <w:t>2.2</w:t>
            </w:r>
          </w:p>
        </w:tc>
        <w:tc>
          <w:tcPr>
            <w:tcW w:w="0" w:type="auto"/>
            <w:hideMark/>
          </w:tcPr>
          <w:p w:rsidR="00534C10" w:rsidRPr="00C41810" w:rsidRDefault="00534C10" w:rsidP="00534C10">
            <w:pPr>
              <w:rPr>
                <w:sz w:val="24"/>
                <w:szCs w:val="24"/>
              </w:rPr>
            </w:pPr>
            <w:r w:rsidRPr="00C41810">
              <w:rPr>
                <w:i/>
                <w:iCs/>
                <w:color w:val="000000"/>
                <w:sz w:val="24"/>
                <w:szCs w:val="24"/>
              </w:rPr>
              <w:t>Орфография и пунктуация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2.2.1</w:t>
            </w:r>
          </w:p>
        </w:tc>
        <w:tc>
          <w:tcPr>
            <w:tcW w:w="0" w:type="auto"/>
            <w:hideMark/>
          </w:tcPr>
          <w:p w:rsidR="00534C10" w:rsidRPr="00C41810" w:rsidRDefault="00534C10" w:rsidP="00534C10">
            <w:pPr>
              <w:rPr>
                <w:sz w:val="24"/>
                <w:szCs w:val="24"/>
              </w:rPr>
            </w:pPr>
            <w:r w:rsidRPr="00C41810">
              <w:rPr>
                <w:color w:val="000000"/>
                <w:sz w:val="24"/>
                <w:szCs w:val="24"/>
              </w:rPr>
              <w:t>Владеть орфографическими навыками: пра</w:t>
            </w:r>
            <w:r w:rsidRPr="00C41810">
              <w:rPr>
                <w:color w:val="000000"/>
                <w:sz w:val="24"/>
                <w:szCs w:val="24"/>
              </w:rPr>
              <w:softHyphen/>
              <w:t>вильно писать изученные слова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2.2.2</w:t>
            </w:r>
          </w:p>
        </w:tc>
        <w:tc>
          <w:tcPr>
            <w:tcW w:w="0" w:type="auto"/>
            <w:hideMark/>
          </w:tcPr>
          <w:p w:rsidR="00534C10" w:rsidRPr="00C41810" w:rsidRDefault="00534C10" w:rsidP="00534C10">
            <w:pPr>
              <w:rPr>
                <w:sz w:val="24"/>
                <w:szCs w:val="24"/>
              </w:rPr>
            </w:pPr>
            <w:r w:rsidRPr="00C41810">
              <w:rPr>
                <w:color w:val="000000"/>
                <w:sz w:val="24"/>
                <w:szCs w:val="24"/>
              </w:rPr>
              <w:t>Владеть пунктуационными навыками: ис</w:t>
            </w:r>
            <w:r w:rsidRPr="00C41810">
              <w:rPr>
                <w:color w:val="000000"/>
                <w:sz w:val="24"/>
                <w:szCs w:val="24"/>
              </w:rPr>
              <w:softHyphen/>
              <w:t>пользовать точку, вопросительный и воскли</w:t>
            </w:r>
            <w:r w:rsidRPr="00C41810">
              <w:rPr>
                <w:color w:val="000000"/>
                <w:sz w:val="24"/>
                <w:szCs w:val="24"/>
              </w:rPr>
              <w:softHyphen/>
              <w:t>цательный знаки в конце предложения, запя</w:t>
            </w:r>
            <w:r w:rsidRPr="00C41810">
              <w:rPr>
                <w:color w:val="000000"/>
                <w:sz w:val="24"/>
                <w:szCs w:val="24"/>
              </w:rPr>
              <w:softHyphen/>
              <w:t>тую при перечислении и обращении, апо</w:t>
            </w:r>
            <w:r w:rsidRPr="00C41810">
              <w:rPr>
                <w:color w:val="000000"/>
                <w:sz w:val="24"/>
                <w:szCs w:val="24"/>
              </w:rPr>
              <w:softHyphen/>
              <w:t>строф, пунктуационно правильно оформлять электронное сообщение личного характера</w:t>
            </w:r>
          </w:p>
        </w:tc>
      </w:tr>
      <w:tr w:rsidR="00534C10" w:rsidRPr="00C41810" w:rsidTr="00534C10">
        <w:tc>
          <w:tcPr>
            <w:tcW w:w="0" w:type="auto"/>
            <w:hideMark/>
          </w:tcPr>
          <w:p w:rsidR="00534C10" w:rsidRPr="00C41810" w:rsidRDefault="00534C10" w:rsidP="00534C10">
            <w:pPr>
              <w:jc w:val="center"/>
              <w:rPr>
                <w:sz w:val="24"/>
                <w:szCs w:val="24"/>
              </w:rPr>
            </w:pPr>
            <w:r w:rsidRPr="00C41810">
              <w:rPr>
                <w:i/>
                <w:iCs/>
                <w:color w:val="000000"/>
                <w:sz w:val="24"/>
                <w:szCs w:val="24"/>
              </w:rPr>
              <w:t>2.3</w:t>
            </w:r>
          </w:p>
        </w:tc>
        <w:tc>
          <w:tcPr>
            <w:tcW w:w="0" w:type="auto"/>
            <w:hideMark/>
          </w:tcPr>
          <w:p w:rsidR="00534C10" w:rsidRPr="00C41810" w:rsidRDefault="00534C10" w:rsidP="00534C10">
            <w:pPr>
              <w:rPr>
                <w:sz w:val="24"/>
                <w:szCs w:val="24"/>
              </w:rPr>
            </w:pPr>
            <w:r w:rsidRPr="00C41810">
              <w:rPr>
                <w:i/>
                <w:iCs/>
                <w:color w:val="000000"/>
                <w:sz w:val="24"/>
                <w:szCs w:val="24"/>
              </w:rPr>
              <w:t>Лексическая сторона речи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2.3.1</w:t>
            </w:r>
          </w:p>
        </w:tc>
        <w:tc>
          <w:tcPr>
            <w:tcW w:w="0" w:type="auto"/>
            <w:hideMark/>
          </w:tcPr>
          <w:p w:rsidR="00534C10" w:rsidRPr="00C41810" w:rsidRDefault="00534C10" w:rsidP="00534C10">
            <w:pPr>
              <w:rPr>
                <w:sz w:val="24"/>
                <w:szCs w:val="24"/>
              </w:rPr>
            </w:pPr>
            <w:r w:rsidRPr="00C41810">
              <w:rPr>
                <w:color w:val="000000"/>
                <w:sz w:val="24"/>
                <w:szCs w:val="24"/>
              </w:rPr>
              <w:t>Распознавать в звучащем и письменном тек</w:t>
            </w:r>
            <w:r w:rsidRPr="00C41810">
              <w:rPr>
                <w:color w:val="000000"/>
                <w:sz w:val="24"/>
                <w:szCs w:val="24"/>
              </w:rPr>
              <w:softHyphen/>
              <w:t>сте 1350 лексических единиц (слов, слово</w:t>
            </w:r>
            <w:r w:rsidRPr="00C41810">
              <w:rPr>
                <w:color w:val="000000"/>
                <w:sz w:val="24"/>
                <w:szCs w:val="24"/>
              </w:rPr>
              <w:softHyphen/>
              <w:t>сочетаний, речевых клише) и правильно употреблять в устной и письменной речи 1200 лексических единиц, обслуживающих ситуа</w:t>
            </w:r>
            <w:r w:rsidRPr="00C41810">
              <w:rPr>
                <w:color w:val="000000"/>
                <w:sz w:val="24"/>
                <w:szCs w:val="24"/>
              </w:rPr>
              <w:softHyphen/>
              <w:t>ции общения в рамках отобранного тематического содержания, с соблюдением сущест</w:t>
            </w:r>
            <w:r w:rsidRPr="00C41810">
              <w:rPr>
                <w:color w:val="000000"/>
                <w:sz w:val="24"/>
                <w:szCs w:val="24"/>
              </w:rPr>
              <w:softHyphen/>
              <w:t>вующих норм лексической сочетаемости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2.3.2</w:t>
            </w:r>
          </w:p>
        </w:tc>
        <w:tc>
          <w:tcPr>
            <w:tcW w:w="0" w:type="auto"/>
            <w:hideMark/>
          </w:tcPr>
          <w:p w:rsidR="00534C10" w:rsidRPr="00C41810" w:rsidRDefault="00534C10" w:rsidP="00534C10">
            <w:pPr>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родственные слова, образован</w:t>
            </w:r>
            <w:r w:rsidRPr="00C41810">
              <w:rPr>
                <w:color w:val="000000"/>
                <w:sz w:val="24"/>
                <w:szCs w:val="24"/>
              </w:rPr>
              <w:softHyphen/>
              <w:t xml:space="preserve">ные с использованием аффиксации: глаголы – с помощью префиксов </w:t>
            </w:r>
            <w:r w:rsidRPr="00C41810">
              <w:rPr>
                <w:i/>
                <w:iCs/>
                <w:color w:val="000000"/>
                <w:sz w:val="24"/>
                <w:szCs w:val="24"/>
              </w:rPr>
              <w:t>under-</w:t>
            </w:r>
            <w:r w:rsidRPr="00C41810">
              <w:rPr>
                <w:color w:val="000000"/>
                <w:sz w:val="24"/>
                <w:szCs w:val="24"/>
              </w:rPr>
              <w:t xml:space="preserve">, </w:t>
            </w:r>
            <w:r w:rsidRPr="00C41810">
              <w:rPr>
                <w:i/>
                <w:iCs/>
                <w:color w:val="000000"/>
                <w:sz w:val="24"/>
                <w:szCs w:val="24"/>
              </w:rPr>
              <w:t>over-</w:t>
            </w:r>
            <w:r w:rsidRPr="00C41810">
              <w:rPr>
                <w:color w:val="000000"/>
                <w:sz w:val="24"/>
                <w:szCs w:val="24"/>
              </w:rPr>
              <w:t xml:space="preserve">, </w:t>
            </w:r>
            <w:r w:rsidRPr="00C41810">
              <w:rPr>
                <w:i/>
                <w:iCs/>
                <w:color w:val="000000"/>
                <w:sz w:val="24"/>
                <w:szCs w:val="24"/>
              </w:rPr>
              <w:t>dis-</w:t>
            </w:r>
            <w:r w:rsidRPr="00C41810">
              <w:rPr>
                <w:color w:val="000000"/>
                <w:sz w:val="24"/>
                <w:szCs w:val="24"/>
              </w:rPr>
              <w:t xml:space="preserve">, </w:t>
            </w:r>
            <w:r w:rsidRPr="00C41810">
              <w:rPr>
                <w:i/>
                <w:iCs/>
                <w:color w:val="000000"/>
                <w:sz w:val="24"/>
                <w:szCs w:val="24"/>
              </w:rPr>
              <w:t>mis-</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2.3.3</w:t>
            </w:r>
          </w:p>
        </w:tc>
        <w:tc>
          <w:tcPr>
            <w:tcW w:w="0" w:type="auto"/>
            <w:hideMark/>
          </w:tcPr>
          <w:p w:rsidR="00534C10" w:rsidRPr="00C41810" w:rsidRDefault="00534C10" w:rsidP="00534C10">
            <w:pPr>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родственные слова, образован</w:t>
            </w:r>
            <w:r w:rsidRPr="00C41810">
              <w:rPr>
                <w:color w:val="000000"/>
                <w:sz w:val="24"/>
                <w:szCs w:val="24"/>
              </w:rPr>
              <w:softHyphen/>
              <w:t xml:space="preserve">ные с использованием аффиксации: имена прилагательные – с помощью суффиксов </w:t>
            </w:r>
            <w:r w:rsidRPr="00C41810">
              <w:rPr>
                <w:i/>
                <w:iCs/>
                <w:color w:val="000000"/>
                <w:sz w:val="24"/>
                <w:szCs w:val="24"/>
              </w:rPr>
              <w:t>-able/-ible</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2.3.4</w:t>
            </w:r>
          </w:p>
        </w:tc>
        <w:tc>
          <w:tcPr>
            <w:tcW w:w="0" w:type="auto"/>
            <w:hideMark/>
          </w:tcPr>
          <w:p w:rsidR="00534C10" w:rsidRPr="00C41810" w:rsidRDefault="00534C10" w:rsidP="00534C10">
            <w:pPr>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родственные слова, образован</w:t>
            </w:r>
            <w:r w:rsidRPr="00C41810">
              <w:rPr>
                <w:color w:val="000000"/>
                <w:sz w:val="24"/>
                <w:szCs w:val="24"/>
              </w:rPr>
              <w:softHyphen/>
              <w:t>ные с использованием аффиксации: имена существительные – с помощью отрицатель</w:t>
            </w:r>
            <w:r w:rsidRPr="00C41810">
              <w:rPr>
                <w:color w:val="000000"/>
                <w:sz w:val="24"/>
                <w:szCs w:val="24"/>
              </w:rPr>
              <w:softHyphen/>
              <w:t>ных префиксов </w:t>
            </w:r>
            <w:r w:rsidRPr="00C41810">
              <w:rPr>
                <w:i/>
                <w:iCs/>
                <w:color w:val="000000"/>
                <w:sz w:val="24"/>
                <w:szCs w:val="24"/>
              </w:rPr>
              <w:t>in-/im-</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lastRenderedPageBreak/>
              <w:t>2.3.5</w:t>
            </w:r>
          </w:p>
        </w:tc>
        <w:tc>
          <w:tcPr>
            <w:tcW w:w="0" w:type="auto"/>
            <w:hideMark/>
          </w:tcPr>
          <w:p w:rsidR="00534C10" w:rsidRPr="00C41810" w:rsidRDefault="00534C10" w:rsidP="00534C10">
            <w:pPr>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сложные прилагательные, об</w:t>
            </w:r>
            <w:r w:rsidRPr="00C41810">
              <w:rPr>
                <w:color w:val="000000"/>
                <w:sz w:val="24"/>
                <w:szCs w:val="24"/>
              </w:rPr>
              <w:softHyphen/>
              <w:t>разованные путём соединения основы числительного с основой существительного с до</w:t>
            </w:r>
            <w:r w:rsidRPr="00C41810">
              <w:rPr>
                <w:color w:val="000000"/>
                <w:sz w:val="24"/>
                <w:szCs w:val="24"/>
              </w:rPr>
              <w:softHyphen/>
              <w:t xml:space="preserve">бавлением суффикса </w:t>
            </w:r>
            <w:r w:rsidRPr="00C41810">
              <w:rPr>
                <w:i/>
                <w:iCs/>
                <w:color w:val="000000"/>
                <w:sz w:val="24"/>
                <w:szCs w:val="24"/>
              </w:rPr>
              <w:t>-ed</w:t>
            </w:r>
            <w:r w:rsidRPr="00C41810">
              <w:rPr>
                <w:color w:val="000000"/>
                <w:sz w:val="24"/>
                <w:szCs w:val="24"/>
              </w:rPr>
              <w:t xml:space="preserve"> (</w:t>
            </w:r>
            <w:r w:rsidRPr="00C41810">
              <w:rPr>
                <w:i/>
                <w:iCs/>
                <w:color w:val="000000"/>
                <w:sz w:val="24"/>
                <w:szCs w:val="24"/>
              </w:rPr>
              <w:t>eight-legged</w:t>
            </w:r>
            <w:r w:rsidRPr="00C41810">
              <w:rPr>
                <w:color w:val="000000"/>
                <w:sz w:val="24"/>
                <w:szCs w:val="24"/>
              </w:rPr>
              <w:t>), слож</w:t>
            </w:r>
            <w:r w:rsidRPr="00C41810">
              <w:rPr>
                <w:color w:val="000000"/>
                <w:sz w:val="24"/>
                <w:szCs w:val="24"/>
              </w:rPr>
              <w:softHyphen/>
              <w:t>ные существительные, образованные путём соединения основ существительного с предлогом (</w:t>
            </w:r>
            <w:r w:rsidRPr="00C41810">
              <w:rPr>
                <w:i/>
                <w:iCs/>
                <w:color w:val="000000"/>
                <w:sz w:val="24"/>
                <w:szCs w:val="24"/>
              </w:rPr>
              <w:t>mother-in-law</w:t>
            </w:r>
            <w:r w:rsidRPr="00C41810">
              <w:rPr>
                <w:color w:val="000000"/>
                <w:sz w:val="24"/>
                <w:szCs w:val="24"/>
              </w:rPr>
              <w:t>), сложные прилагатель</w:t>
            </w:r>
            <w:r w:rsidRPr="00C41810">
              <w:rPr>
                <w:color w:val="000000"/>
                <w:sz w:val="24"/>
                <w:szCs w:val="24"/>
              </w:rPr>
              <w:softHyphen/>
              <w:t xml:space="preserve">ные, образованные путём соединения основы прилагательного с основой </w:t>
            </w:r>
            <w:r w:rsidRPr="00C41810">
              <w:rPr>
                <w:color w:val="000000"/>
                <w:sz w:val="24"/>
                <w:szCs w:val="24"/>
              </w:rPr>
              <w:br/>
              <w:t>причастия I (</w:t>
            </w:r>
            <w:r w:rsidRPr="00C41810">
              <w:rPr>
                <w:i/>
                <w:iCs/>
                <w:color w:val="000000"/>
                <w:sz w:val="24"/>
                <w:szCs w:val="24"/>
              </w:rPr>
              <w:t>nice-looking</w:t>
            </w:r>
            <w:r w:rsidRPr="00C41810">
              <w:rPr>
                <w:color w:val="000000"/>
                <w:sz w:val="24"/>
                <w:szCs w:val="24"/>
              </w:rPr>
              <w:t>), сложные прилагательные, образо</w:t>
            </w:r>
            <w:r w:rsidRPr="00C41810">
              <w:rPr>
                <w:color w:val="000000"/>
                <w:sz w:val="24"/>
                <w:szCs w:val="24"/>
              </w:rPr>
              <w:softHyphen/>
              <w:t>ванные путём соединения наречия с основой причастия II (</w:t>
            </w:r>
            <w:r w:rsidRPr="00C41810">
              <w:rPr>
                <w:i/>
                <w:iCs/>
                <w:color w:val="000000"/>
                <w:sz w:val="24"/>
                <w:szCs w:val="24"/>
              </w:rPr>
              <w:t>well-behaved</w:t>
            </w:r>
            <w:r w:rsidRPr="00C41810">
              <w:rPr>
                <w:color w:val="000000"/>
                <w:sz w:val="24"/>
                <w:szCs w:val="24"/>
              </w:rPr>
              <w:t>)</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2.3.6</w:t>
            </w:r>
          </w:p>
        </w:tc>
        <w:tc>
          <w:tcPr>
            <w:tcW w:w="0" w:type="auto"/>
            <w:hideMark/>
          </w:tcPr>
          <w:p w:rsidR="00534C10" w:rsidRPr="00C41810" w:rsidRDefault="00534C10" w:rsidP="00534C10">
            <w:pPr>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родственные слова, образован</w:t>
            </w:r>
            <w:r w:rsidRPr="00C41810">
              <w:rPr>
                <w:color w:val="000000"/>
                <w:sz w:val="24"/>
                <w:szCs w:val="24"/>
              </w:rPr>
              <w:softHyphen/>
              <w:t>ные с использованием конверсии: образова</w:t>
            </w:r>
            <w:r w:rsidRPr="00C41810">
              <w:rPr>
                <w:color w:val="000000"/>
                <w:sz w:val="24"/>
                <w:szCs w:val="24"/>
              </w:rPr>
              <w:softHyphen/>
              <w:t>ние глагола от прилагательного (</w:t>
            </w:r>
            <w:r w:rsidRPr="00C41810">
              <w:rPr>
                <w:i/>
                <w:iCs/>
                <w:color w:val="000000"/>
                <w:sz w:val="24"/>
                <w:szCs w:val="24"/>
              </w:rPr>
              <w:t>cool – to cool</w:t>
            </w:r>
            <w:r w:rsidRPr="00C41810">
              <w:rPr>
                <w:color w:val="000000"/>
                <w:sz w:val="24"/>
                <w:szCs w:val="24"/>
              </w:rPr>
              <w:t>)</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2.3.7</w:t>
            </w:r>
          </w:p>
        </w:tc>
        <w:tc>
          <w:tcPr>
            <w:tcW w:w="0" w:type="auto"/>
            <w:hideMark/>
          </w:tcPr>
          <w:p w:rsidR="00534C10" w:rsidRPr="00C41810" w:rsidRDefault="00534C10" w:rsidP="00534C10">
            <w:pPr>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изученные синонимы и ан</w:t>
            </w:r>
            <w:r w:rsidRPr="00C41810">
              <w:rPr>
                <w:color w:val="000000"/>
                <w:sz w:val="24"/>
                <w:szCs w:val="24"/>
              </w:rPr>
              <w:softHyphen/>
              <w:t>тонимы</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2.3.8</w:t>
            </w:r>
          </w:p>
        </w:tc>
        <w:tc>
          <w:tcPr>
            <w:tcW w:w="0" w:type="auto"/>
            <w:hideMark/>
          </w:tcPr>
          <w:p w:rsidR="00534C10" w:rsidRPr="00C41810" w:rsidRDefault="00534C10" w:rsidP="00534C10">
            <w:pPr>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 xml:space="preserve">менной речи наиболее частотные фразовые глаголы, сокращения и аббревиатуры </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2.3.9</w:t>
            </w:r>
          </w:p>
        </w:tc>
        <w:tc>
          <w:tcPr>
            <w:tcW w:w="0" w:type="auto"/>
            <w:hideMark/>
          </w:tcPr>
          <w:p w:rsidR="00534C10" w:rsidRPr="00C41810" w:rsidRDefault="00534C10" w:rsidP="00534C10">
            <w:pPr>
              <w:rPr>
                <w:sz w:val="24"/>
                <w:szCs w:val="24"/>
              </w:rPr>
            </w:pPr>
            <w:r w:rsidRPr="00C41810">
              <w:rPr>
                <w:color w:val="000000"/>
                <w:sz w:val="24"/>
                <w:szCs w:val="24"/>
              </w:rPr>
              <w:t>Распознавать и употреблять в устной и пись</w:t>
            </w:r>
            <w:r w:rsidRPr="00C41810">
              <w:rPr>
                <w:color w:val="000000"/>
                <w:sz w:val="24"/>
                <w:szCs w:val="24"/>
              </w:rPr>
              <w:softHyphen/>
              <w:t>менной речи различные средства связи в тек</w:t>
            </w:r>
            <w:r w:rsidRPr="00C41810">
              <w:rPr>
                <w:color w:val="000000"/>
                <w:sz w:val="24"/>
                <w:szCs w:val="24"/>
              </w:rPr>
              <w:softHyphen/>
              <w:t>сте для обеспечения логичности и целост</w:t>
            </w:r>
            <w:r w:rsidRPr="00C41810">
              <w:rPr>
                <w:color w:val="000000"/>
                <w:sz w:val="24"/>
                <w:szCs w:val="24"/>
              </w:rPr>
              <w:softHyphen/>
              <w:t>ности высказывания</w:t>
            </w:r>
          </w:p>
        </w:tc>
      </w:tr>
      <w:tr w:rsidR="00534C10" w:rsidRPr="00C41810" w:rsidTr="00534C10">
        <w:tc>
          <w:tcPr>
            <w:tcW w:w="0" w:type="auto"/>
            <w:hideMark/>
          </w:tcPr>
          <w:p w:rsidR="00534C10" w:rsidRPr="00C41810" w:rsidRDefault="00534C10" w:rsidP="00534C10">
            <w:pPr>
              <w:jc w:val="center"/>
              <w:rPr>
                <w:sz w:val="24"/>
                <w:szCs w:val="24"/>
              </w:rPr>
            </w:pPr>
            <w:r w:rsidRPr="00C41810">
              <w:rPr>
                <w:i/>
                <w:iCs/>
                <w:color w:val="000000"/>
                <w:sz w:val="24"/>
                <w:szCs w:val="24"/>
              </w:rPr>
              <w:t>2.4</w:t>
            </w:r>
          </w:p>
        </w:tc>
        <w:tc>
          <w:tcPr>
            <w:tcW w:w="0" w:type="auto"/>
            <w:hideMark/>
          </w:tcPr>
          <w:p w:rsidR="00534C10" w:rsidRPr="00C41810" w:rsidRDefault="00534C10" w:rsidP="00534C10">
            <w:pPr>
              <w:rPr>
                <w:sz w:val="24"/>
                <w:szCs w:val="24"/>
              </w:rPr>
            </w:pPr>
            <w:r w:rsidRPr="00C41810">
              <w:rPr>
                <w:i/>
                <w:iCs/>
                <w:color w:val="000000"/>
                <w:sz w:val="24"/>
                <w:szCs w:val="24"/>
              </w:rPr>
              <w:t>Грамматическая сторона речи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2.4.1</w:t>
            </w:r>
          </w:p>
        </w:tc>
        <w:tc>
          <w:tcPr>
            <w:tcW w:w="0" w:type="auto"/>
            <w:hideMark/>
          </w:tcPr>
          <w:p w:rsidR="00534C10" w:rsidRPr="00C41810" w:rsidRDefault="00534C10" w:rsidP="00534C10">
            <w:pPr>
              <w:rPr>
                <w:sz w:val="24"/>
                <w:szCs w:val="24"/>
              </w:rPr>
            </w:pPr>
            <w:r w:rsidRPr="00C41810">
              <w:rPr>
                <w:color w:val="000000"/>
                <w:sz w:val="24"/>
                <w:szCs w:val="24"/>
              </w:rPr>
              <w:t>Знать и понимать особенности структуры простых и сложных предложений англий</w:t>
            </w:r>
            <w:r w:rsidRPr="00C41810">
              <w:rPr>
                <w:color w:val="000000"/>
                <w:sz w:val="24"/>
                <w:szCs w:val="24"/>
              </w:rPr>
              <w:softHyphen/>
              <w:t>ского языка, различных коммуникативных типов предложений английского языка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2.4.2</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речи предложения со сложным дополнением (Complex Object) (</w:t>
            </w:r>
            <w:r w:rsidRPr="00C41810">
              <w:rPr>
                <w:i/>
                <w:iCs/>
                <w:color w:val="000000"/>
                <w:sz w:val="24"/>
                <w:szCs w:val="24"/>
              </w:rPr>
              <w:t>I want to have my hair cut.</w:t>
            </w:r>
            <w:r w:rsidRPr="00C41810">
              <w:rPr>
                <w:color w:val="000000"/>
                <w:sz w:val="24"/>
                <w:szCs w:val="24"/>
              </w:rPr>
              <w:t>)</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2.4.3</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w:t>
            </w:r>
            <w:r w:rsidRPr="00C41810">
              <w:rPr>
                <w:color w:val="000000"/>
                <w:sz w:val="24"/>
                <w:szCs w:val="24"/>
              </w:rPr>
              <w:softHyphen/>
              <w:t xml:space="preserve">чи предложения с </w:t>
            </w:r>
            <w:r w:rsidRPr="00C41810">
              <w:rPr>
                <w:i/>
                <w:iCs/>
                <w:color w:val="000000"/>
                <w:sz w:val="24"/>
                <w:szCs w:val="24"/>
              </w:rPr>
              <w:t>I wish</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2.4.4</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w:t>
            </w:r>
            <w:r w:rsidRPr="00C41810">
              <w:rPr>
                <w:color w:val="000000"/>
                <w:sz w:val="24"/>
                <w:szCs w:val="24"/>
              </w:rPr>
              <w:softHyphen/>
              <w:t>чи условные предложения нереального характера (Conditional II)</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2.4.5</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w:t>
            </w:r>
            <w:r w:rsidRPr="00C41810">
              <w:rPr>
                <w:color w:val="000000"/>
                <w:sz w:val="24"/>
                <w:szCs w:val="24"/>
              </w:rPr>
              <w:softHyphen/>
              <w:t xml:space="preserve">чи предложения с конструкцией </w:t>
            </w:r>
            <w:r w:rsidRPr="00C41810">
              <w:rPr>
                <w:color w:val="000000"/>
                <w:sz w:val="24"/>
                <w:szCs w:val="24"/>
              </w:rPr>
              <w:br/>
            </w:r>
            <w:r w:rsidRPr="00C41810">
              <w:rPr>
                <w:i/>
                <w:iCs/>
                <w:color w:val="000000"/>
                <w:sz w:val="24"/>
                <w:szCs w:val="24"/>
              </w:rPr>
              <w:t>either… or</w:t>
            </w:r>
            <w:r w:rsidRPr="00C41810">
              <w:rPr>
                <w:color w:val="000000"/>
                <w:sz w:val="24"/>
                <w:szCs w:val="24"/>
              </w:rPr>
              <w:t xml:space="preserve">, </w:t>
            </w:r>
            <w:r w:rsidRPr="00C41810">
              <w:rPr>
                <w:i/>
                <w:iCs/>
                <w:color w:val="000000"/>
                <w:sz w:val="24"/>
                <w:szCs w:val="24"/>
              </w:rPr>
              <w:t>neither… nor</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2.4.6</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w:t>
            </w:r>
            <w:r w:rsidRPr="00C41810">
              <w:rPr>
                <w:color w:val="000000"/>
                <w:sz w:val="24"/>
                <w:szCs w:val="24"/>
              </w:rPr>
              <w:softHyphen/>
              <w:t xml:space="preserve">чи конструкцию для выражения предпочтения </w:t>
            </w:r>
            <w:r w:rsidRPr="00C41810">
              <w:rPr>
                <w:i/>
                <w:iCs/>
                <w:color w:val="000000"/>
                <w:sz w:val="24"/>
                <w:szCs w:val="24"/>
              </w:rPr>
              <w:t>I prefer… / I’d prefer… / I’d rather…</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2.4.7</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речи формы страдательного залога Present Perfect Passive</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2.4.8</w:t>
            </w:r>
          </w:p>
        </w:tc>
        <w:tc>
          <w:tcPr>
            <w:tcW w:w="0" w:type="auto"/>
            <w:hideMark/>
          </w:tcPr>
          <w:p w:rsidR="00534C10" w:rsidRPr="00C41810" w:rsidRDefault="00534C10" w:rsidP="00534C10">
            <w:pPr>
              <w:rPr>
                <w:sz w:val="24"/>
                <w:szCs w:val="24"/>
              </w:rPr>
            </w:pPr>
            <w:r w:rsidRPr="00C41810">
              <w:rPr>
                <w:color w:val="000000"/>
                <w:sz w:val="24"/>
                <w:szCs w:val="24"/>
              </w:rPr>
              <w:t>Распознавать в письменном и звучащем тек</w:t>
            </w:r>
            <w:r w:rsidRPr="00C41810">
              <w:rPr>
                <w:color w:val="000000"/>
                <w:sz w:val="24"/>
                <w:szCs w:val="24"/>
              </w:rPr>
              <w:softHyphen/>
              <w:t>сте и употреблять в устной и письменной ре</w:t>
            </w:r>
            <w:r w:rsidRPr="00C41810">
              <w:rPr>
                <w:color w:val="000000"/>
                <w:sz w:val="24"/>
                <w:szCs w:val="24"/>
              </w:rPr>
              <w:softHyphen/>
              <w:t>чи порядок следования имён прилагательных (</w:t>
            </w:r>
            <w:r w:rsidRPr="00C41810">
              <w:rPr>
                <w:i/>
                <w:iCs/>
                <w:color w:val="000000"/>
                <w:sz w:val="24"/>
                <w:szCs w:val="24"/>
              </w:rPr>
              <w:t>nice long blond hair</w:t>
            </w:r>
            <w:r w:rsidRPr="00C41810">
              <w:rPr>
                <w:color w:val="000000"/>
                <w:sz w:val="24"/>
                <w:szCs w:val="24"/>
              </w:rPr>
              <w:t>)</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3</w:t>
            </w:r>
          </w:p>
        </w:tc>
        <w:tc>
          <w:tcPr>
            <w:tcW w:w="0" w:type="auto"/>
            <w:hideMark/>
          </w:tcPr>
          <w:p w:rsidR="00534C10" w:rsidRPr="00C41810" w:rsidRDefault="00534C10" w:rsidP="00534C10">
            <w:pPr>
              <w:rPr>
                <w:sz w:val="24"/>
                <w:szCs w:val="24"/>
              </w:rPr>
            </w:pPr>
            <w:r w:rsidRPr="00C41810">
              <w:rPr>
                <w:color w:val="000000"/>
                <w:sz w:val="24"/>
                <w:szCs w:val="24"/>
              </w:rPr>
              <w:t>Социокультурные знания и умения</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3.1</w:t>
            </w:r>
          </w:p>
        </w:tc>
        <w:tc>
          <w:tcPr>
            <w:tcW w:w="0" w:type="auto"/>
            <w:hideMark/>
          </w:tcPr>
          <w:p w:rsidR="00534C10" w:rsidRPr="00C41810" w:rsidRDefault="00534C10" w:rsidP="00534C10">
            <w:pPr>
              <w:rPr>
                <w:sz w:val="24"/>
                <w:szCs w:val="24"/>
              </w:rPr>
            </w:pPr>
            <w:r w:rsidRPr="00C41810">
              <w:rPr>
                <w:color w:val="000000"/>
                <w:spacing w:val="-2"/>
                <w:sz w:val="24"/>
                <w:szCs w:val="24"/>
              </w:rPr>
              <w:t>Знать (понимать) и использовать в устной и письменной речи наиболее употребитель</w:t>
            </w:r>
            <w:r w:rsidRPr="00C41810">
              <w:rPr>
                <w:color w:val="000000"/>
                <w:spacing w:val="-2"/>
                <w:sz w:val="24"/>
                <w:szCs w:val="24"/>
              </w:rPr>
              <w:softHyphen/>
              <w:t>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lastRenderedPageBreak/>
              <w:t>3.2</w:t>
            </w:r>
          </w:p>
        </w:tc>
        <w:tc>
          <w:tcPr>
            <w:tcW w:w="0" w:type="auto"/>
            <w:hideMark/>
          </w:tcPr>
          <w:p w:rsidR="00534C10" w:rsidRPr="00C41810" w:rsidRDefault="00534C10" w:rsidP="00534C10">
            <w:pPr>
              <w:rPr>
                <w:sz w:val="24"/>
                <w:szCs w:val="24"/>
              </w:rPr>
            </w:pPr>
            <w:r w:rsidRPr="00C41810">
              <w:rPr>
                <w:color w:val="000000"/>
                <w:sz w:val="24"/>
                <w:szCs w:val="24"/>
              </w:rPr>
              <w:t>Выражать модальные значения, чувства и эмоции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3.3</w:t>
            </w:r>
          </w:p>
        </w:tc>
        <w:tc>
          <w:tcPr>
            <w:tcW w:w="0" w:type="auto"/>
            <w:hideMark/>
          </w:tcPr>
          <w:p w:rsidR="00534C10" w:rsidRPr="00C41810" w:rsidRDefault="00534C10" w:rsidP="00534C10">
            <w:pPr>
              <w:rPr>
                <w:sz w:val="24"/>
                <w:szCs w:val="24"/>
              </w:rPr>
            </w:pPr>
            <w:r w:rsidRPr="00C41810">
              <w:rPr>
                <w:color w:val="000000"/>
                <w:sz w:val="24"/>
                <w:szCs w:val="24"/>
              </w:rPr>
              <w:t>Иметь элементарные представления о различ</w:t>
            </w:r>
            <w:r w:rsidRPr="00C41810">
              <w:rPr>
                <w:color w:val="000000"/>
                <w:sz w:val="24"/>
                <w:szCs w:val="24"/>
              </w:rPr>
              <w:softHyphen/>
              <w:t>ных вариантах английского языка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3.4</w:t>
            </w:r>
          </w:p>
        </w:tc>
        <w:tc>
          <w:tcPr>
            <w:tcW w:w="0" w:type="auto"/>
            <w:hideMark/>
          </w:tcPr>
          <w:p w:rsidR="00534C10" w:rsidRPr="00C41810" w:rsidRDefault="00534C10" w:rsidP="00534C10">
            <w:pPr>
              <w:rPr>
                <w:sz w:val="24"/>
                <w:szCs w:val="24"/>
              </w:rPr>
            </w:pPr>
            <w:r w:rsidRPr="00C41810">
              <w:rPr>
                <w:color w:val="000000"/>
                <w:sz w:val="24"/>
                <w:szCs w:val="24"/>
              </w:rPr>
              <w:t>Обладать базовыми знаниями о социокуль</w:t>
            </w:r>
            <w:r w:rsidRPr="00C41810">
              <w:rPr>
                <w:color w:val="000000"/>
                <w:sz w:val="24"/>
                <w:szCs w:val="24"/>
              </w:rPr>
              <w:softHyphen/>
              <w:t>турном портрете и культурном наследии родной страны и страны (стран) изучаемого языка</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3.5</w:t>
            </w:r>
          </w:p>
        </w:tc>
        <w:tc>
          <w:tcPr>
            <w:tcW w:w="0" w:type="auto"/>
            <w:hideMark/>
          </w:tcPr>
          <w:p w:rsidR="00534C10" w:rsidRPr="00C41810" w:rsidRDefault="00534C10" w:rsidP="00534C10">
            <w:pPr>
              <w:rPr>
                <w:sz w:val="24"/>
                <w:szCs w:val="24"/>
              </w:rPr>
            </w:pPr>
            <w:r w:rsidRPr="00C41810">
              <w:rPr>
                <w:color w:val="000000"/>
                <w:sz w:val="24"/>
                <w:szCs w:val="24"/>
              </w:rPr>
              <w:t xml:space="preserve">Уметь представлять родную страну (малую родину) и страну (страны) изучаемого языка </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3.6</w:t>
            </w:r>
          </w:p>
        </w:tc>
        <w:tc>
          <w:tcPr>
            <w:tcW w:w="0" w:type="auto"/>
            <w:hideMark/>
          </w:tcPr>
          <w:p w:rsidR="00534C10" w:rsidRPr="00C41810" w:rsidRDefault="00534C10" w:rsidP="00534C10">
            <w:pPr>
              <w:rPr>
                <w:sz w:val="24"/>
                <w:szCs w:val="24"/>
              </w:rPr>
            </w:pPr>
            <w:r w:rsidRPr="00C41810">
              <w:rPr>
                <w:color w:val="000000"/>
                <w:sz w:val="24"/>
                <w:szCs w:val="24"/>
              </w:rPr>
              <w:t>Оказывать помощь зарубежным гостям в си</w:t>
            </w:r>
            <w:r w:rsidRPr="00C41810">
              <w:rPr>
                <w:color w:val="000000"/>
                <w:sz w:val="24"/>
                <w:szCs w:val="24"/>
              </w:rPr>
              <w:softHyphen/>
              <w:t xml:space="preserve">туациях повседневного общения </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4</w:t>
            </w:r>
          </w:p>
        </w:tc>
        <w:tc>
          <w:tcPr>
            <w:tcW w:w="0" w:type="auto"/>
            <w:hideMark/>
          </w:tcPr>
          <w:p w:rsidR="00534C10" w:rsidRPr="00C41810" w:rsidRDefault="00534C10" w:rsidP="00534C10">
            <w:pPr>
              <w:rPr>
                <w:sz w:val="24"/>
                <w:szCs w:val="24"/>
              </w:rPr>
            </w:pPr>
            <w:r w:rsidRPr="00C41810">
              <w:rPr>
                <w:color w:val="000000"/>
                <w:sz w:val="24"/>
                <w:szCs w:val="24"/>
              </w:rPr>
              <w:t>Компенсаторные умения</w:t>
            </w:r>
          </w:p>
          <w:p w:rsidR="00534C10" w:rsidRPr="00C41810" w:rsidRDefault="00534C10" w:rsidP="00534C10">
            <w:pPr>
              <w:rPr>
                <w:sz w:val="24"/>
                <w:szCs w:val="24"/>
              </w:rPr>
            </w:pPr>
            <w:r w:rsidRPr="00C41810">
              <w:rPr>
                <w:color w:val="000000"/>
                <w:sz w:val="24"/>
                <w:szCs w:val="24"/>
              </w:rPr>
              <w:t>Владеть компенсаторными умениями: ис</w:t>
            </w:r>
            <w:r w:rsidRPr="00C41810">
              <w:rPr>
                <w:color w:val="000000"/>
                <w:sz w:val="24"/>
                <w:szCs w:val="24"/>
              </w:rPr>
              <w:softHyphen/>
              <w:t>пользовать при говорении переспрос, исполь</w:t>
            </w:r>
            <w:r w:rsidRPr="00C41810">
              <w:rPr>
                <w:color w:val="000000"/>
                <w:sz w:val="24"/>
                <w:szCs w:val="24"/>
              </w:rPr>
              <w:softHyphen/>
              <w:t>зовать при говорении и письме перифраз (толкование), синонимические средства, опи</w:t>
            </w:r>
            <w:r w:rsidRPr="00C41810">
              <w:rPr>
                <w:color w:val="000000"/>
                <w:sz w:val="24"/>
                <w:szCs w:val="24"/>
              </w:rPr>
              <w:softHyphen/>
              <w:t>сание предмета вместо его названия, при чте</w:t>
            </w:r>
            <w:r w:rsidRPr="00C41810">
              <w:rPr>
                <w:color w:val="000000"/>
                <w:sz w:val="24"/>
                <w:szCs w:val="24"/>
              </w:rPr>
              <w:softHyphen/>
              <w:t xml:space="preserve">нии и аудировании – языковую догадку, </w:t>
            </w:r>
            <w:r w:rsidRPr="00C41810">
              <w:rPr>
                <w:color w:val="000000"/>
                <w:sz w:val="24"/>
                <w:szCs w:val="24"/>
              </w:rPr>
              <w:br/>
              <w:t>в том числе контекстуальную, игнорировать информацию, не являющуюся необходимой для понимания основного содержания про</w:t>
            </w:r>
            <w:r w:rsidRPr="00C41810">
              <w:rPr>
                <w:color w:val="000000"/>
                <w:sz w:val="24"/>
                <w:szCs w:val="24"/>
              </w:rPr>
              <w:softHyphen/>
              <w:t>читанного (прослушанного) текста или для нахождения в тексте запрашиваемой информации</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5</w:t>
            </w:r>
          </w:p>
        </w:tc>
        <w:tc>
          <w:tcPr>
            <w:tcW w:w="0" w:type="auto"/>
            <w:hideMark/>
          </w:tcPr>
          <w:p w:rsidR="00534C10" w:rsidRPr="00C41810" w:rsidRDefault="00534C10" w:rsidP="00534C10">
            <w:pPr>
              <w:rPr>
                <w:sz w:val="24"/>
                <w:szCs w:val="24"/>
              </w:rPr>
            </w:pPr>
            <w:r w:rsidRPr="00C41810">
              <w:rPr>
                <w:color w:val="000000"/>
                <w:sz w:val="24"/>
                <w:szCs w:val="24"/>
              </w:rPr>
              <w:t>Участвовать в несложных учебных проектах с использованием материалов на английском языке с применением информационно-ком</w:t>
            </w:r>
            <w:r w:rsidRPr="00C41810">
              <w:rPr>
                <w:color w:val="000000"/>
                <w:sz w:val="24"/>
                <w:szCs w:val="24"/>
              </w:rPr>
              <w:softHyphen/>
              <w:t>муникативных технологий, соблюдая правила информационной безопасности при работе в сети Интернет</w:t>
            </w:r>
          </w:p>
        </w:tc>
      </w:tr>
      <w:tr w:rsidR="00534C10" w:rsidRPr="00C41810" w:rsidTr="00534C10">
        <w:tc>
          <w:tcPr>
            <w:tcW w:w="0" w:type="auto"/>
            <w:hideMark/>
          </w:tcPr>
          <w:p w:rsidR="00534C10" w:rsidRPr="00C41810" w:rsidRDefault="00534C10" w:rsidP="00534C10">
            <w:pPr>
              <w:jc w:val="center"/>
              <w:rPr>
                <w:sz w:val="24"/>
                <w:szCs w:val="24"/>
              </w:rPr>
            </w:pPr>
            <w:r w:rsidRPr="00C41810">
              <w:rPr>
                <w:color w:val="000000"/>
                <w:sz w:val="24"/>
                <w:szCs w:val="24"/>
              </w:rPr>
              <w:t>6</w:t>
            </w:r>
          </w:p>
        </w:tc>
        <w:tc>
          <w:tcPr>
            <w:tcW w:w="0" w:type="auto"/>
            <w:hideMark/>
          </w:tcPr>
          <w:p w:rsidR="00534C10" w:rsidRPr="00C41810" w:rsidRDefault="00534C10" w:rsidP="00534C10">
            <w:pPr>
              <w:rPr>
                <w:sz w:val="24"/>
                <w:szCs w:val="24"/>
              </w:rPr>
            </w:pPr>
            <w:r w:rsidRPr="00C41810">
              <w:rPr>
                <w:color w:val="000000"/>
                <w:sz w:val="24"/>
                <w:szCs w:val="24"/>
              </w:rPr>
              <w:t>Использовать иноязычные словари и спра</w:t>
            </w:r>
            <w:r w:rsidRPr="00C41810">
              <w:rPr>
                <w:color w:val="000000"/>
                <w:sz w:val="24"/>
                <w:szCs w:val="24"/>
              </w:rPr>
              <w:softHyphen/>
              <w:t>вочники, в том числе информационно-спра</w:t>
            </w:r>
            <w:r w:rsidRPr="00C41810">
              <w:rPr>
                <w:color w:val="000000"/>
                <w:sz w:val="24"/>
                <w:szCs w:val="24"/>
              </w:rPr>
              <w:softHyphen/>
              <w:t>вочные системы в электронной форме</w:t>
            </w:r>
          </w:p>
        </w:tc>
      </w:tr>
    </w:tbl>
    <w:p w:rsidR="00250B1D" w:rsidRPr="00250B1D" w:rsidRDefault="00250B1D" w:rsidP="00534C10">
      <w:pPr>
        <w:suppressAutoHyphens/>
        <w:spacing w:after="0" w:line="240" w:lineRule="auto"/>
        <w:jc w:val="both"/>
        <w:rPr>
          <w:rFonts w:ascii="Times New Roman" w:eastAsia="Times New Roman" w:hAnsi="Times New Roman" w:cs="Times New Roman"/>
          <w:b/>
          <w:i/>
          <w:color w:val="000000"/>
          <w:kern w:val="1"/>
          <w:sz w:val="24"/>
          <w:szCs w:val="24"/>
          <w:lang w:eastAsia="zh-CN"/>
        </w:rPr>
      </w:pPr>
    </w:p>
    <w:p w:rsidR="00534C10" w:rsidRPr="004A3AAA" w:rsidRDefault="00086546" w:rsidP="004A3AAA">
      <w:pPr>
        <w:spacing w:before="100" w:beforeAutospacing="1" w:after="100" w:afterAutospacing="1" w:line="336" w:lineRule="auto"/>
        <w:outlineLvl w:val="2"/>
        <w:rPr>
          <w:rFonts w:ascii="Times New Roman" w:eastAsia="Times New Roman" w:hAnsi="Times New Roman" w:cs="Times New Roman"/>
          <w:b/>
          <w:bCs/>
          <w:color w:val="000000"/>
          <w:sz w:val="24"/>
          <w:szCs w:val="24"/>
          <w:lang w:eastAsia="ru-RU"/>
        </w:rPr>
      </w:pPr>
      <w:r w:rsidRPr="00086546">
        <w:rPr>
          <w:rFonts w:ascii="Times New Roman" w:eastAsia="Times New Roman" w:hAnsi="Times New Roman" w:cs="Times New Roman"/>
          <w:b/>
          <w:bCs/>
          <w:color w:val="000000"/>
          <w:sz w:val="24"/>
          <w:szCs w:val="24"/>
          <w:lang w:eastAsia="ru-RU"/>
        </w:rPr>
        <w:t>Проверяемые элементы содержания</w:t>
      </w:r>
    </w:p>
    <w:tbl>
      <w:tblPr>
        <w:tblStyle w:val="19"/>
        <w:tblW w:w="0" w:type="auto"/>
        <w:tblLook w:val="04A0" w:firstRow="1" w:lastRow="0" w:firstColumn="1" w:lastColumn="0" w:noHBand="0" w:noVBand="1"/>
      </w:tblPr>
      <w:tblGrid>
        <w:gridCol w:w="876"/>
        <w:gridCol w:w="13401"/>
      </w:tblGrid>
      <w:tr w:rsidR="00534C10" w:rsidRPr="008D135D" w:rsidTr="00534C10">
        <w:tc>
          <w:tcPr>
            <w:tcW w:w="0" w:type="auto"/>
            <w:hideMark/>
          </w:tcPr>
          <w:p w:rsidR="00534C10" w:rsidRPr="008D135D" w:rsidRDefault="00534C10" w:rsidP="00534C10">
            <w:pPr>
              <w:jc w:val="center"/>
              <w:rPr>
                <w:b/>
                <w:sz w:val="24"/>
                <w:szCs w:val="24"/>
              </w:rPr>
            </w:pPr>
            <w:r w:rsidRPr="008D135D">
              <w:rPr>
                <w:b/>
                <w:color w:val="000000"/>
                <w:sz w:val="24"/>
                <w:szCs w:val="24"/>
              </w:rPr>
              <w:t>Код</w:t>
            </w:r>
          </w:p>
        </w:tc>
        <w:tc>
          <w:tcPr>
            <w:tcW w:w="0" w:type="auto"/>
            <w:hideMark/>
          </w:tcPr>
          <w:p w:rsidR="00534C10" w:rsidRPr="008D135D" w:rsidRDefault="00534C10" w:rsidP="00534C10">
            <w:pPr>
              <w:jc w:val="center"/>
              <w:rPr>
                <w:b/>
                <w:sz w:val="24"/>
                <w:szCs w:val="24"/>
              </w:rPr>
            </w:pPr>
            <w:r w:rsidRPr="008D135D">
              <w:rPr>
                <w:b/>
                <w:color w:val="000000"/>
                <w:sz w:val="24"/>
                <w:szCs w:val="24"/>
              </w:rPr>
              <w:t>Проверяемый элемент содержания</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w:t>
            </w:r>
          </w:p>
        </w:tc>
        <w:tc>
          <w:tcPr>
            <w:tcW w:w="0" w:type="auto"/>
            <w:hideMark/>
          </w:tcPr>
          <w:p w:rsidR="00534C10" w:rsidRPr="008D135D" w:rsidRDefault="00534C10" w:rsidP="00534C10">
            <w:pPr>
              <w:rPr>
                <w:sz w:val="24"/>
                <w:szCs w:val="24"/>
              </w:rPr>
            </w:pPr>
            <w:r w:rsidRPr="008D135D">
              <w:rPr>
                <w:color w:val="000000"/>
                <w:sz w:val="24"/>
                <w:szCs w:val="24"/>
              </w:rPr>
              <w:t>Коммуникативные умения</w:t>
            </w:r>
          </w:p>
        </w:tc>
      </w:tr>
      <w:tr w:rsidR="00534C10" w:rsidRPr="008D135D" w:rsidTr="00534C10">
        <w:tc>
          <w:tcPr>
            <w:tcW w:w="0" w:type="auto"/>
            <w:hideMark/>
          </w:tcPr>
          <w:p w:rsidR="00534C10" w:rsidRPr="008D135D" w:rsidRDefault="00534C10" w:rsidP="00534C10">
            <w:pPr>
              <w:jc w:val="center"/>
              <w:rPr>
                <w:sz w:val="24"/>
                <w:szCs w:val="24"/>
              </w:rPr>
            </w:pPr>
            <w:r w:rsidRPr="008D135D">
              <w:rPr>
                <w:i/>
                <w:iCs/>
                <w:color w:val="000000"/>
                <w:sz w:val="24"/>
                <w:szCs w:val="24"/>
              </w:rPr>
              <w:t>1.1</w:t>
            </w:r>
          </w:p>
        </w:tc>
        <w:tc>
          <w:tcPr>
            <w:tcW w:w="0" w:type="auto"/>
            <w:hideMark/>
          </w:tcPr>
          <w:p w:rsidR="00534C10" w:rsidRPr="008D135D" w:rsidRDefault="00534C10" w:rsidP="00534C10">
            <w:pPr>
              <w:rPr>
                <w:sz w:val="24"/>
                <w:szCs w:val="24"/>
              </w:rPr>
            </w:pPr>
            <w:r w:rsidRPr="008D135D">
              <w:rPr>
                <w:i/>
                <w:iCs/>
                <w:color w:val="000000"/>
                <w:sz w:val="24"/>
                <w:szCs w:val="24"/>
              </w:rPr>
              <w:t>Говорение</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1.1.1</w:t>
            </w:r>
          </w:p>
        </w:tc>
        <w:tc>
          <w:tcPr>
            <w:tcW w:w="0" w:type="auto"/>
            <w:hideMark/>
          </w:tcPr>
          <w:p w:rsidR="00534C10" w:rsidRPr="008D135D" w:rsidRDefault="00534C10" w:rsidP="00534C10">
            <w:pPr>
              <w:rPr>
                <w:sz w:val="24"/>
                <w:szCs w:val="24"/>
              </w:rPr>
            </w:pPr>
            <w:r w:rsidRPr="008D135D">
              <w:rPr>
                <w:color w:val="000000"/>
                <w:sz w:val="24"/>
                <w:szCs w:val="24"/>
              </w:rPr>
              <w:t>Диалогическая речь</w:t>
            </w:r>
          </w:p>
          <w:p w:rsidR="00534C10" w:rsidRPr="008D135D" w:rsidRDefault="00534C10" w:rsidP="00534C10">
            <w:pPr>
              <w:rPr>
                <w:sz w:val="24"/>
                <w:szCs w:val="24"/>
              </w:rPr>
            </w:pPr>
            <w:r w:rsidRPr="008D135D">
              <w:rPr>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w:t>
            </w:r>
            <w:r w:rsidRPr="008D135D">
              <w:rPr>
                <w:color w:val="000000"/>
                <w:sz w:val="24"/>
                <w:szCs w:val="24"/>
              </w:rPr>
              <w:softHyphen/>
              <w:t>вых слов, речевых ситуаций и (или) иллюстраций, фотографий или без их использования с соблюдением норм речевого этикета, принятых в стране (странах) изучае</w:t>
            </w:r>
            <w:r w:rsidRPr="008D135D">
              <w:rPr>
                <w:color w:val="000000"/>
                <w:sz w:val="24"/>
                <w:szCs w:val="24"/>
              </w:rPr>
              <w:softHyphen/>
              <w:t>мого языка (объём диалога – до 8 реплик со стороны каждого собеседника)</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1.1.1.1</w:t>
            </w:r>
          </w:p>
        </w:tc>
        <w:tc>
          <w:tcPr>
            <w:tcW w:w="0" w:type="auto"/>
            <w:hideMark/>
          </w:tcPr>
          <w:p w:rsidR="00534C10" w:rsidRPr="008D135D" w:rsidRDefault="00534C10" w:rsidP="00534C10">
            <w:pPr>
              <w:rPr>
                <w:sz w:val="24"/>
                <w:szCs w:val="24"/>
              </w:rPr>
            </w:pPr>
            <w:r w:rsidRPr="008D135D">
              <w:rPr>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lastRenderedPageBreak/>
              <w:t>1.1.1.2</w:t>
            </w:r>
          </w:p>
        </w:tc>
        <w:tc>
          <w:tcPr>
            <w:tcW w:w="0" w:type="auto"/>
            <w:hideMark/>
          </w:tcPr>
          <w:p w:rsidR="00534C10" w:rsidRPr="008D135D" w:rsidRDefault="00534C10" w:rsidP="00534C10">
            <w:pPr>
              <w:rPr>
                <w:sz w:val="24"/>
                <w:szCs w:val="24"/>
              </w:rPr>
            </w:pPr>
            <w:r w:rsidRPr="008D135D">
              <w:rPr>
                <w:color w:val="000000"/>
                <w:sz w:val="24"/>
                <w:szCs w:val="24"/>
              </w:rPr>
              <w:t>Диалог – побуждение к действию: обращаться с просьбой, вежливо согла</w:t>
            </w:r>
            <w:r w:rsidRPr="008D135D">
              <w:rPr>
                <w:color w:val="000000"/>
                <w:sz w:val="24"/>
                <w:szCs w:val="24"/>
              </w:rPr>
              <w:softHyphen/>
              <w:t>шаться (не соглашаться) выполнить просьбу, приглашать собеседника к со</w:t>
            </w:r>
            <w:r w:rsidRPr="008D135D">
              <w:rPr>
                <w:color w:val="000000"/>
                <w:sz w:val="24"/>
                <w:szCs w:val="24"/>
              </w:rPr>
              <w:softHyphen/>
              <w:t>вместной деятельности, вежливо соглашаться (не соглашаться) на предложе</w:t>
            </w:r>
            <w:r w:rsidRPr="008D135D">
              <w:rPr>
                <w:color w:val="000000"/>
                <w:sz w:val="24"/>
                <w:szCs w:val="24"/>
              </w:rPr>
              <w:softHyphen/>
              <w:t>ние собеседника, объясняя причину своего решения</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1.1.1.3</w:t>
            </w:r>
          </w:p>
        </w:tc>
        <w:tc>
          <w:tcPr>
            <w:tcW w:w="0" w:type="auto"/>
            <w:hideMark/>
          </w:tcPr>
          <w:p w:rsidR="00534C10" w:rsidRPr="008D135D" w:rsidRDefault="00534C10" w:rsidP="00534C10">
            <w:pPr>
              <w:rPr>
                <w:sz w:val="24"/>
                <w:szCs w:val="24"/>
              </w:rPr>
            </w:pPr>
            <w:r w:rsidRPr="008D135D">
              <w:rPr>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w:t>
            </w:r>
            <w:r w:rsidRPr="008D135D">
              <w:rPr>
                <w:color w:val="000000"/>
                <w:sz w:val="24"/>
                <w:szCs w:val="24"/>
              </w:rPr>
              <w:softHyphen/>
              <w:t>вающего на позицию отвечающего и наоборот</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1.1.1.4</w:t>
            </w:r>
          </w:p>
        </w:tc>
        <w:tc>
          <w:tcPr>
            <w:tcW w:w="0" w:type="auto"/>
            <w:hideMark/>
          </w:tcPr>
          <w:p w:rsidR="00534C10" w:rsidRPr="008D135D" w:rsidRDefault="00534C10" w:rsidP="00534C10">
            <w:pPr>
              <w:rPr>
                <w:sz w:val="24"/>
                <w:szCs w:val="24"/>
              </w:rPr>
            </w:pPr>
            <w:r w:rsidRPr="008D135D">
              <w:rPr>
                <w:color w:val="000000"/>
                <w:sz w:val="24"/>
                <w:szCs w:val="24"/>
              </w:rPr>
              <w:t>Комбинированный диалог, включающий различные виды диалогов (этикет</w:t>
            </w:r>
            <w:r w:rsidRPr="008D135D">
              <w:rPr>
                <w:color w:val="000000"/>
                <w:sz w:val="24"/>
                <w:szCs w:val="24"/>
              </w:rPr>
              <w:softHyphen/>
              <w:t>ный диалог, диалог – побуждение к действию, диалог-расспрос)</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1.1.1.5</w:t>
            </w:r>
          </w:p>
        </w:tc>
        <w:tc>
          <w:tcPr>
            <w:tcW w:w="0" w:type="auto"/>
            <w:hideMark/>
          </w:tcPr>
          <w:p w:rsidR="00534C10" w:rsidRPr="008D135D" w:rsidRDefault="00534C10" w:rsidP="00534C10">
            <w:pPr>
              <w:rPr>
                <w:sz w:val="24"/>
                <w:szCs w:val="24"/>
              </w:rPr>
            </w:pPr>
            <w:r w:rsidRPr="008D135D">
              <w:rPr>
                <w:color w:val="000000"/>
                <w:sz w:val="24"/>
                <w:szCs w:val="24"/>
              </w:rPr>
              <w:t>Диалог – обмен мнениями: выражать свою точку мнения и обосновывать её, высказывать своё согласие (несогласие) с точкой зрения собеседника, выра</w:t>
            </w:r>
            <w:r w:rsidRPr="008D135D">
              <w:rPr>
                <w:color w:val="000000"/>
                <w:sz w:val="24"/>
                <w:szCs w:val="24"/>
              </w:rPr>
              <w:softHyphen/>
              <w:t>жать сомнение, давать эмоциональную оценку обсуждаемым событиям: вос</w:t>
            </w:r>
            <w:r w:rsidRPr="008D135D">
              <w:rPr>
                <w:color w:val="000000"/>
                <w:sz w:val="24"/>
                <w:szCs w:val="24"/>
              </w:rPr>
              <w:softHyphen/>
              <w:t>хищение, удивление, радость, огорчение и другие</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1.1.2</w:t>
            </w:r>
          </w:p>
        </w:tc>
        <w:tc>
          <w:tcPr>
            <w:tcW w:w="0" w:type="auto"/>
            <w:hideMark/>
          </w:tcPr>
          <w:p w:rsidR="00534C10" w:rsidRPr="008D135D" w:rsidRDefault="00534C10" w:rsidP="00534C10">
            <w:pPr>
              <w:rPr>
                <w:sz w:val="24"/>
                <w:szCs w:val="24"/>
              </w:rPr>
            </w:pPr>
            <w:r w:rsidRPr="008D135D">
              <w:rPr>
                <w:color w:val="000000"/>
                <w:sz w:val="24"/>
                <w:szCs w:val="24"/>
              </w:rPr>
              <w:t xml:space="preserve">Монологическая речь </w:t>
            </w:r>
          </w:p>
          <w:p w:rsidR="00534C10" w:rsidRPr="008D135D" w:rsidRDefault="00534C10" w:rsidP="00534C10">
            <w:pPr>
              <w:rPr>
                <w:sz w:val="24"/>
                <w:szCs w:val="24"/>
              </w:rPr>
            </w:pPr>
            <w:r w:rsidRPr="008D135D">
              <w:rPr>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w:t>
            </w:r>
            <w:r w:rsidRPr="008D135D">
              <w:rPr>
                <w:color w:val="000000"/>
                <w:sz w:val="24"/>
                <w:szCs w:val="24"/>
              </w:rPr>
              <w:softHyphen/>
              <w:t xml:space="preserve">кативных типов речи в стандартных ситуациях неофициального общения в рамках тематического содержания речи </w:t>
            </w:r>
            <w:r w:rsidRPr="008D135D">
              <w:rPr>
                <w:color w:val="000000"/>
                <w:sz w:val="24"/>
                <w:szCs w:val="24"/>
              </w:rPr>
              <w:br/>
              <w:t>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1.1.2.1</w:t>
            </w:r>
          </w:p>
        </w:tc>
        <w:tc>
          <w:tcPr>
            <w:tcW w:w="0" w:type="auto"/>
            <w:hideMark/>
          </w:tcPr>
          <w:p w:rsidR="00534C10" w:rsidRPr="008D135D" w:rsidRDefault="00534C10" w:rsidP="00534C10">
            <w:pPr>
              <w:rPr>
                <w:sz w:val="24"/>
                <w:szCs w:val="24"/>
              </w:rPr>
            </w:pPr>
            <w:r w:rsidRPr="008D135D">
              <w:rPr>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1.1.2.2</w:t>
            </w:r>
          </w:p>
        </w:tc>
        <w:tc>
          <w:tcPr>
            <w:tcW w:w="0" w:type="auto"/>
            <w:hideMark/>
          </w:tcPr>
          <w:p w:rsidR="00534C10" w:rsidRPr="008D135D" w:rsidRDefault="00534C10" w:rsidP="00534C10">
            <w:pPr>
              <w:rPr>
                <w:sz w:val="24"/>
                <w:szCs w:val="24"/>
              </w:rPr>
            </w:pPr>
            <w:r w:rsidRPr="008D135D">
              <w:rPr>
                <w:color w:val="000000"/>
                <w:sz w:val="24"/>
                <w:szCs w:val="24"/>
              </w:rPr>
              <w:t>Повествование (сообщение)</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1.1.2.3</w:t>
            </w:r>
          </w:p>
        </w:tc>
        <w:tc>
          <w:tcPr>
            <w:tcW w:w="0" w:type="auto"/>
            <w:hideMark/>
          </w:tcPr>
          <w:p w:rsidR="00534C10" w:rsidRPr="008D135D" w:rsidRDefault="00534C10" w:rsidP="00534C10">
            <w:pPr>
              <w:rPr>
                <w:sz w:val="24"/>
                <w:szCs w:val="24"/>
              </w:rPr>
            </w:pPr>
            <w:r w:rsidRPr="008D135D">
              <w:rPr>
                <w:color w:val="000000"/>
                <w:sz w:val="24"/>
                <w:szCs w:val="24"/>
              </w:rPr>
              <w:t>Рассуждение</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1.1.2.4</w:t>
            </w:r>
          </w:p>
        </w:tc>
        <w:tc>
          <w:tcPr>
            <w:tcW w:w="0" w:type="auto"/>
            <w:hideMark/>
          </w:tcPr>
          <w:p w:rsidR="00534C10" w:rsidRPr="008D135D" w:rsidRDefault="00534C10" w:rsidP="00534C10">
            <w:pPr>
              <w:rPr>
                <w:sz w:val="24"/>
                <w:szCs w:val="24"/>
              </w:rPr>
            </w:pPr>
            <w:r w:rsidRPr="008D135D">
              <w:rPr>
                <w:color w:val="000000"/>
                <w:sz w:val="24"/>
                <w:szCs w:val="24"/>
              </w:rPr>
              <w:t>Выражение и краткое аргументирование своего мнения по отношению к услы</w:t>
            </w:r>
            <w:r w:rsidRPr="008D135D">
              <w:rPr>
                <w:color w:val="000000"/>
                <w:sz w:val="24"/>
                <w:szCs w:val="24"/>
              </w:rPr>
              <w:softHyphen/>
              <w:t>шанному (прочитанному)</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1.1.2.5</w:t>
            </w:r>
          </w:p>
        </w:tc>
        <w:tc>
          <w:tcPr>
            <w:tcW w:w="0" w:type="auto"/>
            <w:hideMark/>
          </w:tcPr>
          <w:p w:rsidR="00534C10" w:rsidRPr="008D135D" w:rsidRDefault="00534C10" w:rsidP="00534C10">
            <w:pPr>
              <w:rPr>
                <w:sz w:val="24"/>
                <w:szCs w:val="24"/>
              </w:rPr>
            </w:pPr>
            <w:r w:rsidRPr="008D135D">
              <w:rPr>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1.1.2.6</w:t>
            </w:r>
          </w:p>
        </w:tc>
        <w:tc>
          <w:tcPr>
            <w:tcW w:w="0" w:type="auto"/>
            <w:hideMark/>
          </w:tcPr>
          <w:p w:rsidR="00534C10" w:rsidRPr="008D135D" w:rsidRDefault="00534C10" w:rsidP="00534C10">
            <w:pPr>
              <w:rPr>
                <w:sz w:val="24"/>
                <w:szCs w:val="24"/>
              </w:rPr>
            </w:pPr>
            <w:r w:rsidRPr="008D135D">
              <w:rPr>
                <w:color w:val="000000"/>
                <w:sz w:val="24"/>
                <w:szCs w:val="24"/>
              </w:rPr>
              <w:t>Составление рассказа по картинкам</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1.1.2.7</w:t>
            </w:r>
          </w:p>
        </w:tc>
        <w:tc>
          <w:tcPr>
            <w:tcW w:w="0" w:type="auto"/>
            <w:hideMark/>
          </w:tcPr>
          <w:p w:rsidR="00534C10" w:rsidRPr="008D135D" w:rsidRDefault="00534C10" w:rsidP="00534C10">
            <w:pPr>
              <w:rPr>
                <w:sz w:val="24"/>
                <w:szCs w:val="24"/>
              </w:rPr>
            </w:pPr>
            <w:r w:rsidRPr="008D135D">
              <w:rPr>
                <w:color w:val="000000"/>
                <w:sz w:val="24"/>
                <w:szCs w:val="24"/>
              </w:rPr>
              <w:t>Изложение результатов выполненной проектной работы</w:t>
            </w:r>
          </w:p>
        </w:tc>
      </w:tr>
      <w:tr w:rsidR="00534C10" w:rsidRPr="008D135D" w:rsidTr="00534C10">
        <w:tc>
          <w:tcPr>
            <w:tcW w:w="0" w:type="auto"/>
            <w:hideMark/>
          </w:tcPr>
          <w:p w:rsidR="00534C10" w:rsidRPr="008D135D" w:rsidRDefault="00534C10" w:rsidP="00534C10">
            <w:pPr>
              <w:jc w:val="center"/>
              <w:rPr>
                <w:sz w:val="24"/>
                <w:szCs w:val="24"/>
              </w:rPr>
            </w:pPr>
            <w:r w:rsidRPr="008D135D">
              <w:rPr>
                <w:i/>
                <w:iCs/>
                <w:color w:val="000000"/>
                <w:sz w:val="24"/>
                <w:szCs w:val="24"/>
              </w:rPr>
              <w:t>1.2</w:t>
            </w:r>
          </w:p>
        </w:tc>
        <w:tc>
          <w:tcPr>
            <w:tcW w:w="0" w:type="auto"/>
            <w:hideMark/>
          </w:tcPr>
          <w:p w:rsidR="00534C10" w:rsidRPr="008D135D" w:rsidRDefault="00534C10" w:rsidP="00534C10">
            <w:pPr>
              <w:rPr>
                <w:sz w:val="24"/>
                <w:szCs w:val="24"/>
              </w:rPr>
            </w:pPr>
            <w:r w:rsidRPr="008D135D">
              <w:rPr>
                <w:i/>
                <w:iCs/>
                <w:color w:val="000000"/>
                <w:sz w:val="24"/>
                <w:szCs w:val="24"/>
              </w:rPr>
              <w:t>Аудирование</w:t>
            </w:r>
          </w:p>
          <w:p w:rsidR="00534C10" w:rsidRPr="008D135D" w:rsidRDefault="00534C10" w:rsidP="00534C10">
            <w:pPr>
              <w:rPr>
                <w:sz w:val="24"/>
                <w:szCs w:val="24"/>
              </w:rPr>
            </w:pPr>
            <w:r w:rsidRPr="008D135D">
              <w:rPr>
                <w:color w:val="000000"/>
                <w:sz w:val="24"/>
                <w:szCs w:val="24"/>
              </w:rPr>
              <w:t>При непосредственном общении: понимание на слух речи учителя и одноклас</w:t>
            </w:r>
            <w:r w:rsidRPr="008D135D">
              <w:rPr>
                <w:color w:val="000000"/>
                <w:sz w:val="24"/>
                <w:szCs w:val="24"/>
              </w:rPr>
              <w:softHyphen/>
              <w:t>сников и вербальная (невербальная) реакция на услышанное, использование переспроса или просьбы повторить для уточнения отдельных деталей.</w:t>
            </w:r>
          </w:p>
          <w:p w:rsidR="00534C10" w:rsidRPr="008D135D" w:rsidRDefault="00534C10" w:rsidP="00534C10">
            <w:pPr>
              <w:rPr>
                <w:sz w:val="24"/>
                <w:szCs w:val="24"/>
              </w:rPr>
            </w:pPr>
            <w:r w:rsidRPr="008D135D">
              <w:rPr>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w:t>
            </w:r>
            <w:r w:rsidRPr="008D135D">
              <w:rPr>
                <w:color w:val="000000"/>
                <w:sz w:val="24"/>
                <w:szCs w:val="24"/>
              </w:rPr>
              <w:softHyphen/>
              <w:t>симости от поставленной коммуникативной задачи: с пониманием основного содержания, с пониманием нужной (интересующей, запрашиваемой) инфор</w:t>
            </w:r>
            <w:r w:rsidRPr="008D135D">
              <w:rPr>
                <w:color w:val="000000"/>
                <w:sz w:val="24"/>
                <w:szCs w:val="24"/>
              </w:rPr>
              <w:softHyphen/>
              <w:t>мации (время звучания текста (текстов) для аудирования – до 2 минут)</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lastRenderedPageBreak/>
              <w:t>1.2.1</w:t>
            </w:r>
          </w:p>
        </w:tc>
        <w:tc>
          <w:tcPr>
            <w:tcW w:w="0" w:type="auto"/>
            <w:hideMark/>
          </w:tcPr>
          <w:p w:rsidR="00534C10" w:rsidRPr="008D135D" w:rsidRDefault="00534C10" w:rsidP="00534C10">
            <w:pPr>
              <w:rPr>
                <w:sz w:val="24"/>
                <w:szCs w:val="24"/>
              </w:rPr>
            </w:pPr>
            <w:r w:rsidRPr="008D135D">
              <w:rPr>
                <w:color w:val="000000"/>
                <w:sz w:val="24"/>
                <w:szCs w:val="24"/>
              </w:rPr>
              <w:t>Аудирование с пониманием основного содержания текста – уме</w:t>
            </w:r>
            <w:r w:rsidRPr="008D135D">
              <w:rPr>
                <w:color w:val="000000"/>
                <w:sz w:val="24"/>
                <w:szCs w:val="24"/>
              </w:rPr>
              <w:softHyphen/>
              <w:t>ние определять основную тему (идею) и главные факты (события) в восприни</w:t>
            </w:r>
            <w:r w:rsidRPr="008D135D">
              <w:rPr>
                <w:color w:val="000000"/>
                <w:sz w:val="24"/>
                <w:szCs w:val="24"/>
              </w:rPr>
              <w:softHyphen/>
              <w:t>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1.2.2</w:t>
            </w:r>
          </w:p>
        </w:tc>
        <w:tc>
          <w:tcPr>
            <w:tcW w:w="0" w:type="auto"/>
            <w:hideMark/>
          </w:tcPr>
          <w:p w:rsidR="00534C10" w:rsidRPr="008D135D" w:rsidRDefault="00534C10" w:rsidP="00534C10">
            <w:pPr>
              <w:rPr>
                <w:sz w:val="24"/>
                <w:szCs w:val="24"/>
              </w:rPr>
            </w:pPr>
            <w:r w:rsidRPr="008D135D">
              <w:rPr>
                <w:color w:val="000000"/>
                <w:sz w:val="24"/>
                <w:szCs w:val="24"/>
              </w:rPr>
              <w:t>Аудирование с пониманием нужной (интересующей, запрашиваемой) инфор</w:t>
            </w:r>
            <w:r w:rsidRPr="008D135D">
              <w:rPr>
                <w:color w:val="000000"/>
                <w:sz w:val="24"/>
                <w:szCs w:val="24"/>
              </w:rPr>
              <w:softHyphen/>
              <w:t>мации – умение выделять нужную (интересующую, запрашиваемую) информацию, представленную в эксплицитной (явной) форме, в вос</w:t>
            </w:r>
            <w:r w:rsidRPr="008D135D">
              <w:rPr>
                <w:color w:val="000000"/>
                <w:sz w:val="24"/>
                <w:szCs w:val="24"/>
              </w:rPr>
              <w:softHyphen/>
              <w:t>принимаемом на слух тексте</w:t>
            </w:r>
          </w:p>
        </w:tc>
      </w:tr>
      <w:tr w:rsidR="00534C10" w:rsidRPr="008D135D" w:rsidTr="00534C10">
        <w:tc>
          <w:tcPr>
            <w:tcW w:w="0" w:type="auto"/>
            <w:hideMark/>
          </w:tcPr>
          <w:p w:rsidR="00534C10" w:rsidRPr="008D135D" w:rsidRDefault="00534C10" w:rsidP="00534C10">
            <w:pPr>
              <w:jc w:val="center"/>
              <w:rPr>
                <w:sz w:val="24"/>
                <w:szCs w:val="24"/>
              </w:rPr>
            </w:pPr>
            <w:r w:rsidRPr="008D135D">
              <w:rPr>
                <w:i/>
                <w:iCs/>
                <w:color w:val="000000"/>
                <w:sz w:val="24"/>
                <w:szCs w:val="24"/>
              </w:rPr>
              <w:t>1.3</w:t>
            </w:r>
          </w:p>
        </w:tc>
        <w:tc>
          <w:tcPr>
            <w:tcW w:w="0" w:type="auto"/>
            <w:hideMark/>
          </w:tcPr>
          <w:p w:rsidR="00534C10" w:rsidRPr="008D135D" w:rsidRDefault="00534C10" w:rsidP="00534C10">
            <w:pPr>
              <w:rPr>
                <w:sz w:val="24"/>
                <w:szCs w:val="24"/>
              </w:rPr>
            </w:pPr>
            <w:r w:rsidRPr="008D135D">
              <w:rPr>
                <w:i/>
                <w:iCs/>
                <w:color w:val="000000"/>
                <w:sz w:val="24"/>
                <w:szCs w:val="24"/>
              </w:rPr>
              <w:t>Смысловое чтение</w:t>
            </w:r>
          </w:p>
          <w:p w:rsidR="00534C10" w:rsidRPr="008D135D" w:rsidRDefault="00534C10" w:rsidP="00534C10">
            <w:pPr>
              <w:rPr>
                <w:sz w:val="24"/>
                <w:szCs w:val="24"/>
              </w:rPr>
            </w:pPr>
            <w:r w:rsidRPr="008D135D">
              <w:rPr>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w:t>
            </w:r>
            <w:r w:rsidRPr="008D135D">
              <w:rPr>
                <w:color w:val="000000"/>
                <w:sz w:val="24"/>
                <w:szCs w:val="24"/>
              </w:rPr>
              <w:softHyphen/>
              <w:t>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1.3.1</w:t>
            </w:r>
          </w:p>
        </w:tc>
        <w:tc>
          <w:tcPr>
            <w:tcW w:w="0" w:type="auto"/>
            <w:hideMark/>
          </w:tcPr>
          <w:p w:rsidR="00534C10" w:rsidRPr="008D135D" w:rsidRDefault="00534C10" w:rsidP="00534C10">
            <w:pPr>
              <w:rPr>
                <w:sz w:val="24"/>
                <w:szCs w:val="24"/>
              </w:rPr>
            </w:pPr>
            <w:r w:rsidRPr="008D135D">
              <w:rPr>
                <w:color w:val="000000"/>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w:t>
            </w:r>
            <w:r w:rsidRPr="008D135D">
              <w:rPr>
                <w:color w:val="000000"/>
                <w:sz w:val="24"/>
                <w:szCs w:val="24"/>
              </w:rPr>
              <w:softHyphen/>
              <w:t>ные), прогнозировать содержание текста по заголовку (началу текста), опреде</w:t>
            </w:r>
            <w:r w:rsidRPr="008D135D">
              <w:rPr>
                <w:color w:val="000000"/>
                <w:sz w:val="24"/>
                <w:szCs w:val="24"/>
              </w:rPr>
              <w:softHyphen/>
              <w:t>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1.3.2</w:t>
            </w:r>
          </w:p>
        </w:tc>
        <w:tc>
          <w:tcPr>
            <w:tcW w:w="0" w:type="auto"/>
            <w:hideMark/>
          </w:tcPr>
          <w:p w:rsidR="00534C10" w:rsidRPr="008D135D" w:rsidRDefault="00534C10" w:rsidP="00534C10">
            <w:pPr>
              <w:rPr>
                <w:sz w:val="24"/>
                <w:szCs w:val="24"/>
              </w:rPr>
            </w:pPr>
            <w:r w:rsidRPr="008D135D">
              <w:rPr>
                <w:color w:val="000000"/>
                <w:sz w:val="24"/>
                <w:szCs w:val="24"/>
              </w:rPr>
              <w:t>Чтение с пониманием нужной (интересующей, запрашиваемой) информации – умение находить прочитанном тексте и понимать запрашиваемую инфор</w:t>
            </w:r>
            <w:r w:rsidRPr="008D135D">
              <w:rPr>
                <w:color w:val="000000"/>
                <w:sz w:val="24"/>
                <w:szCs w:val="24"/>
              </w:rPr>
              <w:softHyphen/>
              <w:t xml:space="preserve">мацию, представленную в эксплицитной (явной) и имплицитной (неявной) форме, оценивать найденную информацию </w:t>
            </w:r>
            <w:r w:rsidRPr="008D135D">
              <w:rPr>
                <w:color w:val="000000"/>
                <w:sz w:val="24"/>
                <w:szCs w:val="24"/>
              </w:rPr>
              <w:br/>
              <w:t>с точки зрения её значимости для решения коммуникативной задачи</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1.3.3</w:t>
            </w:r>
          </w:p>
        </w:tc>
        <w:tc>
          <w:tcPr>
            <w:tcW w:w="0" w:type="auto"/>
            <w:hideMark/>
          </w:tcPr>
          <w:p w:rsidR="00534C10" w:rsidRPr="008D135D" w:rsidRDefault="00534C10" w:rsidP="00534C10">
            <w:pPr>
              <w:rPr>
                <w:sz w:val="24"/>
                <w:szCs w:val="24"/>
              </w:rPr>
            </w:pPr>
            <w:r w:rsidRPr="008D135D">
              <w:rPr>
                <w:color w:val="000000"/>
                <w:sz w:val="24"/>
                <w:szCs w:val="24"/>
              </w:rPr>
              <w:t>Чтение несплошных текстов (таблиц, диаграмм, схем) и понимание пред</w:t>
            </w:r>
            <w:r w:rsidRPr="008D135D">
              <w:rPr>
                <w:color w:val="000000"/>
                <w:sz w:val="24"/>
                <w:szCs w:val="24"/>
              </w:rPr>
              <w:softHyphen/>
              <w:t>ставленной в них информации</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1.3.4</w:t>
            </w:r>
          </w:p>
        </w:tc>
        <w:tc>
          <w:tcPr>
            <w:tcW w:w="0" w:type="auto"/>
            <w:hideMark/>
          </w:tcPr>
          <w:p w:rsidR="00534C10" w:rsidRPr="008D135D" w:rsidRDefault="00534C10" w:rsidP="00534C10">
            <w:pPr>
              <w:rPr>
                <w:sz w:val="24"/>
                <w:szCs w:val="24"/>
              </w:rPr>
            </w:pPr>
            <w:r w:rsidRPr="008D135D">
              <w:rPr>
                <w:color w:val="000000"/>
                <w:sz w:val="24"/>
                <w:szCs w:val="24"/>
              </w:rPr>
              <w:t>Чтение с полным пониманием содержания несложных аутентичных текстов, содержащих отдельные неизученные языковые явления, – умения полно и точ</w:t>
            </w:r>
            <w:r w:rsidRPr="008D135D">
              <w:rPr>
                <w:color w:val="000000"/>
                <w:sz w:val="24"/>
                <w:szCs w:val="24"/>
              </w:rPr>
              <w:softHyphen/>
              <w:t>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534C10" w:rsidRPr="008D135D" w:rsidTr="00534C10">
        <w:tc>
          <w:tcPr>
            <w:tcW w:w="0" w:type="auto"/>
            <w:hideMark/>
          </w:tcPr>
          <w:p w:rsidR="00534C10" w:rsidRPr="008D135D" w:rsidRDefault="00534C10" w:rsidP="00534C10">
            <w:pPr>
              <w:jc w:val="center"/>
              <w:rPr>
                <w:sz w:val="24"/>
                <w:szCs w:val="24"/>
              </w:rPr>
            </w:pPr>
            <w:r w:rsidRPr="008D135D">
              <w:rPr>
                <w:i/>
                <w:iCs/>
                <w:color w:val="000000"/>
                <w:sz w:val="24"/>
                <w:szCs w:val="24"/>
              </w:rPr>
              <w:t>1.4</w:t>
            </w:r>
          </w:p>
        </w:tc>
        <w:tc>
          <w:tcPr>
            <w:tcW w:w="0" w:type="auto"/>
            <w:hideMark/>
          </w:tcPr>
          <w:p w:rsidR="00534C10" w:rsidRPr="008D135D" w:rsidRDefault="00534C10" w:rsidP="00534C10">
            <w:pPr>
              <w:rPr>
                <w:sz w:val="24"/>
                <w:szCs w:val="24"/>
              </w:rPr>
            </w:pPr>
            <w:r w:rsidRPr="008D135D">
              <w:rPr>
                <w:i/>
                <w:iCs/>
                <w:color w:val="000000"/>
                <w:sz w:val="24"/>
                <w:szCs w:val="24"/>
              </w:rPr>
              <w:t>Письменная речь</w:t>
            </w:r>
          </w:p>
          <w:p w:rsidR="00534C10" w:rsidRPr="008D135D" w:rsidRDefault="00534C10" w:rsidP="00534C10">
            <w:pPr>
              <w:rPr>
                <w:sz w:val="24"/>
                <w:szCs w:val="24"/>
              </w:rPr>
            </w:pPr>
            <w:r w:rsidRPr="008D135D">
              <w:rPr>
                <w:color w:val="000000"/>
                <w:sz w:val="24"/>
                <w:szCs w:val="24"/>
              </w:rPr>
              <w:t>Развитие умений письменной речи</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1.4.1</w:t>
            </w:r>
          </w:p>
        </w:tc>
        <w:tc>
          <w:tcPr>
            <w:tcW w:w="0" w:type="auto"/>
            <w:hideMark/>
          </w:tcPr>
          <w:p w:rsidR="00534C10" w:rsidRPr="008D135D" w:rsidRDefault="00534C10" w:rsidP="00534C10">
            <w:pPr>
              <w:rPr>
                <w:sz w:val="24"/>
                <w:szCs w:val="24"/>
              </w:rPr>
            </w:pPr>
            <w:r w:rsidRPr="008D135D">
              <w:rPr>
                <w:color w:val="000000"/>
                <w:sz w:val="24"/>
                <w:szCs w:val="24"/>
              </w:rPr>
              <w:t>Составление плана (тезисов) устного или письменного сообщения</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1.4.2</w:t>
            </w:r>
          </w:p>
        </w:tc>
        <w:tc>
          <w:tcPr>
            <w:tcW w:w="0" w:type="auto"/>
            <w:hideMark/>
          </w:tcPr>
          <w:p w:rsidR="00534C10" w:rsidRPr="008D135D" w:rsidRDefault="00534C10" w:rsidP="00534C10">
            <w:pPr>
              <w:rPr>
                <w:sz w:val="24"/>
                <w:szCs w:val="24"/>
              </w:rPr>
            </w:pPr>
            <w:r w:rsidRPr="008D135D">
              <w:rPr>
                <w:color w:val="000000"/>
                <w:sz w:val="24"/>
                <w:szCs w:val="24"/>
              </w:rPr>
              <w:t>Заполнение анкет и формуляров: сообщение о себе основных сведений в со</w:t>
            </w:r>
            <w:r w:rsidRPr="008D135D">
              <w:rPr>
                <w:color w:val="000000"/>
                <w:sz w:val="24"/>
                <w:szCs w:val="24"/>
              </w:rPr>
              <w:softHyphen/>
              <w:t>ответствии с нормами, принятыми в стране (странах) изучаемого языка</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1.4.3</w:t>
            </w:r>
          </w:p>
        </w:tc>
        <w:tc>
          <w:tcPr>
            <w:tcW w:w="0" w:type="auto"/>
            <w:hideMark/>
          </w:tcPr>
          <w:p w:rsidR="00534C10" w:rsidRPr="008D135D" w:rsidRDefault="00534C10" w:rsidP="00534C10">
            <w:pPr>
              <w:rPr>
                <w:sz w:val="24"/>
                <w:szCs w:val="24"/>
              </w:rPr>
            </w:pPr>
            <w:r w:rsidRPr="008D135D">
              <w:rPr>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w:t>
            </w:r>
            <w:r w:rsidRPr="008D135D">
              <w:rPr>
                <w:color w:val="000000"/>
                <w:sz w:val="24"/>
                <w:szCs w:val="24"/>
              </w:rPr>
              <w:softHyphen/>
              <w:t>мого языка (объём письма – до 120 слов)</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1.4.4</w:t>
            </w:r>
          </w:p>
        </w:tc>
        <w:tc>
          <w:tcPr>
            <w:tcW w:w="0" w:type="auto"/>
            <w:hideMark/>
          </w:tcPr>
          <w:p w:rsidR="00534C10" w:rsidRPr="008D135D" w:rsidRDefault="00534C10" w:rsidP="00534C10">
            <w:pPr>
              <w:rPr>
                <w:sz w:val="24"/>
                <w:szCs w:val="24"/>
              </w:rPr>
            </w:pPr>
            <w:r w:rsidRPr="008D135D">
              <w:rPr>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w:t>
            </w:r>
            <w:r w:rsidRPr="008D135D">
              <w:rPr>
                <w:color w:val="000000"/>
                <w:sz w:val="24"/>
                <w:szCs w:val="24"/>
              </w:rPr>
              <w:softHyphen/>
              <w:t>сказывания – до 120 слов)</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lastRenderedPageBreak/>
              <w:t>1.4.5</w:t>
            </w:r>
          </w:p>
        </w:tc>
        <w:tc>
          <w:tcPr>
            <w:tcW w:w="0" w:type="auto"/>
            <w:hideMark/>
          </w:tcPr>
          <w:p w:rsidR="00534C10" w:rsidRPr="008D135D" w:rsidRDefault="00534C10" w:rsidP="00534C10">
            <w:pPr>
              <w:rPr>
                <w:sz w:val="24"/>
                <w:szCs w:val="24"/>
              </w:rPr>
            </w:pPr>
            <w:r w:rsidRPr="008D135D">
              <w:rPr>
                <w:color w:val="000000"/>
                <w:sz w:val="24"/>
                <w:szCs w:val="24"/>
              </w:rPr>
              <w:t>Заполнение таблицы с краткой фиксацией содержания прочитанного (прослу</w:t>
            </w:r>
            <w:r w:rsidRPr="008D135D">
              <w:rPr>
                <w:color w:val="000000"/>
                <w:sz w:val="24"/>
                <w:szCs w:val="24"/>
              </w:rPr>
              <w:softHyphen/>
              <w:t>шанного) текста</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1.4.6</w:t>
            </w:r>
          </w:p>
        </w:tc>
        <w:tc>
          <w:tcPr>
            <w:tcW w:w="0" w:type="auto"/>
            <w:hideMark/>
          </w:tcPr>
          <w:p w:rsidR="00534C10" w:rsidRPr="008D135D" w:rsidRDefault="00534C10" w:rsidP="00534C10">
            <w:pPr>
              <w:rPr>
                <w:sz w:val="24"/>
                <w:szCs w:val="24"/>
              </w:rPr>
            </w:pPr>
            <w:r w:rsidRPr="008D135D">
              <w:rPr>
                <w:color w:val="000000"/>
                <w:sz w:val="24"/>
                <w:szCs w:val="24"/>
              </w:rPr>
              <w:t>Преобразование таблицы, схемы в текстовый вариант представления инфор</w:t>
            </w:r>
            <w:r w:rsidRPr="008D135D">
              <w:rPr>
                <w:color w:val="000000"/>
                <w:sz w:val="24"/>
                <w:szCs w:val="24"/>
              </w:rPr>
              <w:softHyphen/>
              <w:t>мации</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1.4.7</w:t>
            </w:r>
          </w:p>
        </w:tc>
        <w:tc>
          <w:tcPr>
            <w:tcW w:w="0" w:type="auto"/>
            <w:hideMark/>
          </w:tcPr>
          <w:p w:rsidR="00534C10" w:rsidRPr="008D135D" w:rsidRDefault="00534C10" w:rsidP="00534C10">
            <w:pPr>
              <w:rPr>
                <w:sz w:val="24"/>
                <w:szCs w:val="24"/>
              </w:rPr>
            </w:pPr>
            <w:r w:rsidRPr="008D135D">
              <w:rPr>
                <w:color w:val="000000"/>
                <w:sz w:val="24"/>
                <w:szCs w:val="24"/>
              </w:rPr>
              <w:t>Письменное представление результатов выполненной проектной работы (объём – 100 – 120 слов)</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w:t>
            </w:r>
          </w:p>
        </w:tc>
        <w:tc>
          <w:tcPr>
            <w:tcW w:w="0" w:type="auto"/>
            <w:hideMark/>
          </w:tcPr>
          <w:p w:rsidR="00534C10" w:rsidRPr="008D135D" w:rsidRDefault="00534C10" w:rsidP="00534C10">
            <w:pPr>
              <w:rPr>
                <w:sz w:val="24"/>
                <w:szCs w:val="24"/>
              </w:rPr>
            </w:pPr>
            <w:r w:rsidRPr="008D135D">
              <w:rPr>
                <w:color w:val="000000"/>
                <w:sz w:val="24"/>
                <w:szCs w:val="24"/>
              </w:rPr>
              <w:t>Языковые знания и навыки</w:t>
            </w:r>
          </w:p>
        </w:tc>
      </w:tr>
      <w:tr w:rsidR="00534C10" w:rsidRPr="008D135D" w:rsidTr="00534C10">
        <w:tc>
          <w:tcPr>
            <w:tcW w:w="0" w:type="auto"/>
            <w:hideMark/>
          </w:tcPr>
          <w:p w:rsidR="00534C10" w:rsidRPr="008D135D" w:rsidRDefault="00534C10" w:rsidP="00534C10">
            <w:pPr>
              <w:jc w:val="center"/>
              <w:rPr>
                <w:sz w:val="24"/>
                <w:szCs w:val="24"/>
              </w:rPr>
            </w:pPr>
            <w:r w:rsidRPr="008D135D">
              <w:rPr>
                <w:i/>
                <w:iCs/>
                <w:color w:val="000000"/>
                <w:sz w:val="24"/>
                <w:szCs w:val="24"/>
              </w:rPr>
              <w:t>2.1</w:t>
            </w:r>
          </w:p>
        </w:tc>
        <w:tc>
          <w:tcPr>
            <w:tcW w:w="0" w:type="auto"/>
            <w:hideMark/>
          </w:tcPr>
          <w:p w:rsidR="00534C10" w:rsidRPr="008D135D" w:rsidRDefault="00534C10" w:rsidP="00534C10">
            <w:pPr>
              <w:rPr>
                <w:sz w:val="24"/>
                <w:szCs w:val="24"/>
              </w:rPr>
            </w:pPr>
            <w:r w:rsidRPr="008D135D">
              <w:rPr>
                <w:i/>
                <w:iCs/>
                <w:color w:val="000000"/>
                <w:sz w:val="24"/>
                <w:szCs w:val="24"/>
              </w:rPr>
              <w:t>Фонетическая сторона речи</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2.1.1</w:t>
            </w:r>
          </w:p>
        </w:tc>
        <w:tc>
          <w:tcPr>
            <w:tcW w:w="0" w:type="auto"/>
            <w:hideMark/>
          </w:tcPr>
          <w:p w:rsidR="00534C10" w:rsidRPr="008D135D" w:rsidRDefault="00534C10" w:rsidP="00534C10">
            <w:pPr>
              <w:rPr>
                <w:sz w:val="24"/>
                <w:szCs w:val="24"/>
              </w:rPr>
            </w:pPr>
            <w:r w:rsidRPr="008D135D">
              <w:rPr>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2.1.2</w:t>
            </w:r>
          </w:p>
        </w:tc>
        <w:tc>
          <w:tcPr>
            <w:tcW w:w="0" w:type="auto"/>
            <w:hideMark/>
          </w:tcPr>
          <w:p w:rsidR="00534C10" w:rsidRPr="008D135D" w:rsidRDefault="00534C10" w:rsidP="00534C10">
            <w:pPr>
              <w:rPr>
                <w:sz w:val="24"/>
                <w:szCs w:val="24"/>
              </w:rPr>
            </w:pPr>
            <w:r w:rsidRPr="008D135D">
              <w:rPr>
                <w:color w:val="000000"/>
                <w:sz w:val="24"/>
                <w:szCs w:val="24"/>
              </w:rPr>
              <w:t>Выражение модального значения, чувства и эмоции</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2.1.3</w:t>
            </w:r>
          </w:p>
        </w:tc>
        <w:tc>
          <w:tcPr>
            <w:tcW w:w="0" w:type="auto"/>
            <w:hideMark/>
          </w:tcPr>
          <w:p w:rsidR="00534C10" w:rsidRPr="008D135D" w:rsidRDefault="00534C10" w:rsidP="00534C10">
            <w:pPr>
              <w:rPr>
                <w:sz w:val="24"/>
                <w:szCs w:val="24"/>
              </w:rPr>
            </w:pPr>
            <w:r w:rsidRPr="008D135D">
              <w:rPr>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2.1.4</w:t>
            </w:r>
          </w:p>
        </w:tc>
        <w:tc>
          <w:tcPr>
            <w:tcW w:w="0" w:type="auto"/>
            <w:hideMark/>
          </w:tcPr>
          <w:p w:rsidR="00534C10" w:rsidRPr="008D135D" w:rsidRDefault="00534C10" w:rsidP="00534C10">
            <w:pPr>
              <w:rPr>
                <w:sz w:val="24"/>
                <w:szCs w:val="24"/>
              </w:rPr>
            </w:pPr>
            <w:r w:rsidRPr="008D135D">
              <w:rPr>
                <w:color w:val="000000"/>
                <w:sz w:val="24"/>
                <w:szCs w:val="24"/>
              </w:rPr>
              <w:t>Чтение вслух небольших текстов, построенных на изученном языковом мате</w:t>
            </w:r>
            <w:r w:rsidRPr="008D135D">
              <w:rPr>
                <w:color w:val="000000"/>
                <w:sz w:val="24"/>
                <w:szCs w:val="24"/>
              </w:rPr>
              <w:softHyphen/>
              <w:t>риале, с соблюдением правил чтения и соответствующей интонации, демон</w:t>
            </w:r>
            <w:r w:rsidRPr="008D135D">
              <w:rPr>
                <w:color w:val="000000"/>
                <w:sz w:val="24"/>
                <w:szCs w:val="24"/>
              </w:rPr>
              <w:softHyphen/>
              <w:t>стрирующее понимание текста (объём текста для чтения вслух – до 110 слов)</w:t>
            </w:r>
          </w:p>
        </w:tc>
      </w:tr>
      <w:tr w:rsidR="00534C10" w:rsidRPr="008D135D" w:rsidTr="00534C10">
        <w:tc>
          <w:tcPr>
            <w:tcW w:w="0" w:type="auto"/>
            <w:hideMark/>
          </w:tcPr>
          <w:p w:rsidR="00534C10" w:rsidRPr="008D135D" w:rsidRDefault="00534C10" w:rsidP="00534C10">
            <w:pPr>
              <w:jc w:val="center"/>
              <w:rPr>
                <w:sz w:val="24"/>
                <w:szCs w:val="24"/>
              </w:rPr>
            </w:pPr>
            <w:r w:rsidRPr="008D135D">
              <w:rPr>
                <w:i/>
                <w:iCs/>
                <w:color w:val="000000"/>
                <w:sz w:val="24"/>
                <w:szCs w:val="24"/>
              </w:rPr>
              <w:t>2.2</w:t>
            </w:r>
          </w:p>
        </w:tc>
        <w:tc>
          <w:tcPr>
            <w:tcW w:w="0" w:type="auto"/>
            <w:hideMark/>
          </w:tcPr>
          <w:p w:rsidR="00534C10" w:rsidRPr="008D135D" w:rsidRDefault="00534C10" w:rsidP="00534C10">
            <w:pPr>
              <w:rPr>
                <w:sz w:val="24"/>
                <w:szCs w:val="24"/>
              </w:rPr>
            </w:pPr>
            <w:r w:rsidRPr="008D135D">
              <w:rPr>
                <w:i/>
                <w:iCs/>
                <w:color w:val="000000"/>
                <w:sz w:val="24"/>
                <w:szCs w:val="24"/>
              </w:rPr>
              <w:t>Графика, орфография и пунктуация</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2.2.1</w:t>
            </w:r>
          </w:p>
        </w:tc>
        <w:tc>
          <w:tcPr>
            <w:tcW w:w="0" w:type="auto"/>
            <w:hideMark/>
          </w:tcPr>
          <w:p w:rsidR="00534C10" w:rsidRPr="008D135D" w:rsidRDefault="00534C10" w:rsidP="00534C10">
            <w:pPr>
              <w:rPr>
                <w:sz w:val="24"/>
                <w:szCs w:val="24"/>
              </w:rPr>
            </w:pPr>
            <w:r w:rsidRPr="008D135D">
              <w:rPr>
                <w:color w:val="000000"/>
                <w:sz w:val="24"/>
                <w:szCs w:val="24"/>
              </w:rPr>
              <w:t>Правильное написание изученных слов</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2.2.2</w:t>
            </w:r>
          </w:p>
        </w:tc>
        <w:tc>
          <w:tcPr>
            <w:tcW w:w="0" w:type="auto"/>
            <w:hideMark/>
          </w:tcPr>
          <w:p w:rsidR="00534C10" w:rsidRPr="008D135D" w:rsidRDefault="00534C10" w:rsidP="00534C10">
            <w:pPr>
              <w:rPr>
                <w:sz w:val="24"/>
                <w:szCs w:val="24"/>
              </w:rPr>
            </w:pPr>
            <w:r w:rsidRPr="008D135D">
              <w:rPr>
                <w:color w:val="000000"/>
                <w:sz w:val="24"/>
                <w:szCs w:val="24"/>
              </w:rPr>
              <w:t>Правильное использование знаков препинания: точки, вопросительного и вос</w:t>
            </w:r>
            <w:r w:rsidRPr="008D135D">
              <w:rPr>
                <w:color w:val="000000"/>
                <w:sz w:val="24"/>
                <w:szCs w:val="24"/>
              </w:rPr>
              <w:softHyphen/>
              <w:t>клицательного знаков в конце предложения, запятой при перечислении и обра</w:t>
            </w:r>
            <w:r w:rsidRPr="008D135D">
              <w:rPr>
                <w:color w:val="000000"/>
                <w:sz w:val="24"/>
                <w:szCs w:val="24"/>
              </w:rPr>
              <w:softHyphen/>
              <w:t>щении, при вводных словах, обозначающих порядок мыслей и их связь (на</w:t>
            </w:r>
            <w:r w:rsidRPr="008D135D">
              <w:rPr>
                <w:color w:val="000000"/>
                <w:sz w:val="24"/>
                <w:szCs w:val="24"/>
              </w:rPr>
              <w:softHyphen/>
              <w:t>пример, в английском языке: </w:t>
            </w:r>
            <w:r w:rsidRPr="008D135D">
              <w:rPr>
                <w:i/>
                <w:iCs/>
                <w:color w:val="000000"/>
                <w:sz w:val="24"/>
                <w:szCs w:val="24"/>
              </w:rPr>
              <w:t>firstly / first of all</w:t>
            </w:r>
            <w:r w:rsidRPr="008D135D">
              <w:rPr>
                <w:color w:val="000000"/>
                <w:sz w:val="24"/>
                <w:szCs w:val="24"/>
              </w:rPr>
              <w:t xml:space="preserve">, </w:t>
            </w:r>
            <w:r w:rsidRPr="008D135D">
              <w:rPr>
                <w:i/>
                <w:iCs/>
                <w:color w:val="000000"/>
                <w:sz w:val="24"/>
                <w:szCs w:val="24"/>
              </w:rPr>
              <w:t>secondly</w:t>
            </w:r>
            <w:r w:rsidRPr="008D135D">
              <w:rPr>
                <w:color w:val="000000"/>
                <w:sz w:val="24"/>
                <w:szCs w:val="24"/>
              </w:rPr>
              <w:t xml:space="preserve">, </w:t>
            </w:r>
            <w:r w:rsidRPr="008D135D">
              <w:rPr>
                <w:i/>
                <w:iCs/>
                <w:color w:val="000000"/>
                <w:sz w:val="24"/>
                <w:szCs w:val="24"/>
              </w:rPr>
              <w:t>finally</w:t>
            </w:r>
            <w:r w:rsidRPr="008D135D">
              <w:rPr>
                <w:color w:val="000000"/>
                <w:sz w:val="24"/>
                <w:szCs w:val="24"/>
              </w:rPr>
              <w:t xml:space="preserve">; </w:t>
            </w:r>
            <w:r w:rsidRPr="008D135D">
              <w:rPr>
                <w:i/>
                <w:iCs/>
                <w:color w:val="000000"/>
                <w:sz w:val="24"/>
                <w:szCs w:val="24"/>
              </w:rPr>
              <w:t>on the one hand</w:t>
            </w:r>
            <w:r w:rsidRPr="008D135D">
              <w:rPr>
                <w:color w:val="000000"/>
                <w:sz w:val="24"/>
                <w:szCs w:val="24"/>
              </w:rPr>
              <w:t xml:space="preserve">, </w:t>
            </w:r>
            <w:r w:rsidRPr="008D135D">
              <w:rPr>
                <w:i/>
                <w:iCs/>
                <w:color w:val="000000"/>
                <w:sz w:val="24"/>
                <w:szCs w:val="24"/>
              </w:rPr>
              <w:t>on the other hand</w:t>
            </w:r>
            <w:r w:rsidRPr="008D135D">
              <w:rPr>
                <w:color w:val="000000"/>
                <w:sz w:val="24"/>
                <w:szCs w:val="24"/>
              </w:rPr>
              <w:t>), апострофа</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2.2.3</w:t>
            </w:r>
          </w:p>
        </w:tc>
        <w:tc>
          <w:tcPr>
            <w:tcW w:w="0" w:type="auto"/>
            <w:hideMark/>
          </w:tcPr>
          <w:p w:rsidR="00534C10" w:rsidRPr="008D135D" w:rsidRDefault="00534C10" w:rsidP="00534C10">
            <w:pPr>
              <w:rPr>
                <w:sz w:val="24"/>
                <w:szCs w:val="24"/>
              </w:rPr>
            </w:pPr>
            <w:r w:rsidRPr="008D135D">
              <w:rPr>
                <w:color w:val="000000"/>
                <w:sz w:val="24"/>
                <w:szCs w:val="24"/>
              </w:rPr>
              <w:t>Пунктуационно правильное, в соответствии с нормами речевого этикета, при</w:t>
            </w:r>
            <w:r w:rsidRPr="008D135D">
              <w:rPr>
                <w:color w:val="000000"/>
                <w:sz w:val="24"/>
                <w:szCs w:val="24"/>
              </w:rPr>
              <w:softHyphen/>
              <w:t>нятыми в стране (странах) изучаемого языка, оформление электронного сооб</w:t>
            </w:r>
            <w:r w:rsidRPr="008D135D">
              <w:rPr>
                <w:color w:val="000000"/>
                <w:sz w:val="24"/>
                <w:szCs w:val="24"/>
              </w:rPr>
              <w:softHyphen/>
              <w:t>щения личного характера</w:t>
            </w:r>
          </w:p>
        </w:tc>
      </w:tr>
      <w:tr w:rsidR="00534C10" w:rsidRPr="008D135D" w:rsidTr="00534C10">
        <w:tc>
          <w:tcPr>
            <w:tcW w:w="0" w:type="auto"/>
            <w:hideMark/>
          </w:tcPr>
          <w:p w:rsidR="00534C10" w:rsidRPr="008D135D" w:rsidRDefault="00534C10" w:rsidP="00534C10">
            <w:pPr>
              <w:jc w:val="center"/>
              <w:rPr>
                <w:sz w:val="24"/>
                <w:szCs w:val="24"/>
              </w:rPr>
            </w:pPr>
            <w:r w:rsidRPr="008D135D">
              <w:rPr>
                <w:i/>
                <w:iCs/>
                <w:color w:val="000000"/>
                <w:sz w:val="24"/>
                <w:szCs w:val="24"/>
              </w:rPr>
              <w:t>2.3</w:t>
            </w:r>
          </w:p>
        </w:tc>
        <w:tc>
          <w:tcPr>
            <w:tcW w:w="0" w:type="auto"/>
            <w:hideMark/>
          </w:tcPr>
          <w:p w:rsidR="00534C10" w:rsidRPr="008D135D" w:rsidRDefault="00534C10" w:rsidP="00534C10">
            <w:pPr>
              <w:rPr>
                <w:sz w:val="24"/>
                <w:szCs w:val="24"/>
              </w:rPr>
            </w:pPr>
            <w:r w:rsidRPr="008D135D">
              <w:rPr>
                <w:i/>
                <w:iCs/>
                <w:color w:val="000000"/>
                <w:sz w:val="24"/>
                <w:szCs w:val="24"/>
              </w:rPr>
              <w:t>Лексическая сторона речи</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2.3.1</w:t>
            </w:r>
          </w:p>
        </w:tc>
        <w:tc>
          <w:tcPr>
            <w:tcW w:w="0" w:type="auto"/>
            <w:hideMark/>
          </w:tcPr>
          <w:p w:rsidR="00534C10" w:rsidRPr="008D135D" w:rsidRDefault="00534C10" w:rsidP="00534C10">
            <w:pPr>
              <w:rPr>
                <w:sz w:val="24"/>
                <w:szCs w:val="24"/>
              </w:rPr>
            </w:pPr>
            <w:r w:rsidRPr="008D135D">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w:t>
            </w:r>
            <w:r w:rsidRPr="008D135D">
              <w:rPr>
                <w:color w:val="000000"/>
                <w:sz w:val="24"/>
                <w:szCs w:val="24"/>
              </w:rPr>
              <w:softHyphen/>
              <w:t xml:space="preserve">ше), обслуживающих ситуации общения в рамках тематического содержания речи, с соблюдением существующей </w:t>
            </w:r>
            <w:r w:rsidRPr="008D135D">
              <w:rPr>
                <w:color w:val="000000"/>
                <w:sz w:val="24"/>
                <w:szCs w:val="24"/>
              </w:rPr>
              <w:br/>
              <w:t>в английском языке нормы лексической сочетаемости</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2.3.2</w:t>
            </w:r>
          </w:p>
        </w:tc>
        <w:tc>
          <w:tcPr>
            <w:tcW w:w="0" w:type="auto"/>
            <w:hideMark/>
          </w:tcPr>
          <w:p w:rsidR="00534C10" w:rsidRPr="008D135D" w:rsidRDefault="00534C10" w:rsidP="00534C10">
            <w:pPr>
              <w:rPr>
                <w:sz w:val="24"/>
                <w:szCs w:val="24"/>
              </w:rPr>
            </w:pPr>
            <w:r w:rsidRPr="008D135D">
              <w:rPr>
                <w:color w:val="000000"/>
                <w:sz w:val="24"/>
                <w:szCs w:val="24"/>
              </w:rPr>
              <w:t>Распознавание в звучащем и письменном тексте и употребление в устной и письменной речи различных средств связи для обеспечения логичности и це</w:t>
            </w:r>
            <w:r w:rsidRPr="008D135D">
              <w:rPr>
                <w:color w:val="000000"/>
                <w:sz w:val="24"/>
                <w:szCs w:val="24"/>
              </w:rPr>
              <w:softHyphen/>
              <w:t>лостности высказывания (</w:t>
            </w:r>
            <w:r w:rsidRPr="008D135D">
              <w:rPr>
                <w:i/>
                <w:iCs/>
                <w:color w:val="000000"/>
                <w:sz w:val="24"/>
                <w:szCs w:val="24"/>
              </w:rPr>
              <w:t>firstly</w:t>
            </w:r>
            <w:r w:rsidRPr="008D135D">
              <w:rPr>
                <w:color w:val="000000"/>
                <w:sz w:val="24"/>
                <w:szCs w:val="24"/>
              </w:rPr>
              <w:t xml:space="preserve">, </w:t>
            </w:r>
            <w:r w:rsidRPr="008D135D">
              <w:rPr>
                <w:i/>
                <w:iCs/>
                <w:color w:val="000000"/>
                <w:sz w:val="24"/>
                <w:szCs w:val="24"/>
              </w:rPr>
              <w:t>however</w:t>
            </w:r>
            <w:r w:rsidRPr="008D135D">
              <w:rPr>
                <w:color w:val="000000"/>
                <w:sz w:val="24"/>
                <w:szCs w:val="24"/>
              </w:rPr>
              <w:t xml:space="preserve">, </w:t>
            </w:r>
            <w:r w:rsidRPr="008D135D">
              <w:rPr>
                <w:i/>
                <w:iCs/>
                <w:color w:val="000000"/>
                <w:sz w:val="24"/>
                <w:szCs w:val="24"/>
              </w:rPr>
              <w:t>finally</w:t>
            </w:r>
            <w:r w:rsidRPr="008D135D">
              <w:rPr>
                <w:color w:val="000000"/>
                <w:sz w:val="24"/>
                <w:szCs w:val="24"/>
              </w:rPr>
              <w:t>, </w:t>
            </w:r>
            <w:r w:rsidRPr="008D135D">
              <w:rPr>
                <w:i/>
                <w:iCs/>
                <w:color w:val="000000"/>
                <w:sz w:val="24"/>
                <w:szCs w:val="24"/>
              </w:rPr>
              <w:t>at last</w:t>
            </w:r>
            <w:r w:rsidRPr="008D135D">
              <w:rPr>
                <w:color w:val="000000"/>
                <w:sz w:val="24"/>
                <w:szCs w:val="24"/>
              </w:rPr>
              <w:t xml:space="preserve">, </w:t>
            </w:r>
            <w:r w:rsidRPr="008D135D">
              <w:rPr>
                <w:i/>
                <w:iCs/>
                <w:color w:val="000000"/>
                <w:sz w:val="24"/>
                <w:szCs w:val="24"/>
              </w:rPr>
              <w:t>etc</w:t>
            </w:r>
            <w:r w:rsidRPr="008D135D">
              <w:rPr>
                <w:color w:val="000000"/>
                <w:sz w:val="24"/>
                <w:szCs w:val="24"/>
              </w:rPr>
              <w:t>.)</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2.3.3</w:t>
            </w:r>
          </w:p>
        </w:tc>
        <w:tc>
          <w:tcPr>
            <w:tcW w:w="0" w:type="auto"/>
            <w:hideMark/>
          </w:tcPr>
          <w:p w:rsidR="00534C10" w:rsidRPr="008D135D" w:rsidRDefault="00534C10" w:rsidP="00534C10">
            <w:pPr>
              <w:rPr>
                <w:sz w:val="24"/>
                <w:szCs w:val="24"/>
              </w:rPr>
            </w:pPr>
            <w:r w:rsidRPr="008D135D">
              <w:rPr>
                <w:color w:val="000000"/>
                <w:sz w:val="24"/>
                <w:szCs w:val="24"/>
              </w:rPr>
              <w:t>Многозначность лексических единиц. Синонимы. Антонимы</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2.3.4</w:t>
            </w:r>
          </w:p>
        </w:tc>
        <w:tc>
          <w:tcPr>
            <w:tcW w:w="0" w:type="auto"/>
            <w:hideMark/>
          </w:tcPr>
          <w:p w:rsidR="00534C10" w:rsidRPr="008D135D" w:rsidRDefault="00534C10" w:rsidP="00534C10">
            <w:pPr>
              <w:rPr>
                <w:sz w:val="24"/>
                <w:szCs w:val="24"/>
              </w:rPr>
            </w:pPr>
            <w:r w:rsidRPr="008D135D">
              <w:rPr>
                <w:color w:val="000000"/>
                <w:sz w:val="24"/>
                <w:szCs w:val="24"/>
              </w:rPr>
              <w:t>Интернациональные слова</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2.3.5</w:t>
            </w:r>
          </w:p>
        </w:tc>
        <w:tc>
          <w:tcPr>
            <w:tcW w:w="0" w:type="auto"/>
            <w:hideMark/>
          </w:tcPr>
          <w:p w:rsidR="00534C10" w:rsidRPr="008D135D" w:rsidRDefault="00534C10" w:rsidP="00534C10">
            <w:pPr>
              <w:rPr>
                <w:sz w:val="24"/>
                <w:szCs w:val="24"/>
              </w:rPr>
            </w:pPr>
            <w:r w:rsidRPr="008D135D">
              <w:rPr>
                <w:color w:val="000000"/>
                <w:sz w:val="24"/>
                <w:szCs w:val="24"/>
              </w:rPr>
              <w:t>Наиболее частотные фразовые глаголы</w:t>
            </w:r>
          </w:p>
        </w:tc>
      </w:tr>
      <w:tr w:rsidR="00534C10" w:rsidRPr="008D135D" w:rsidTr="00534C10">
        <w:trPr>
          <w:trHeight w:val="45"/>
        </w:trPr>
        <w:tc>
          <w:tcPr>
            <w:tcW w:w="0" w:type="auto"/>
            <w:hideMark/>
          </w:tcPr>
          <w:p w:rsidR="00534C10" w:rsidRPr="008D135D" w:rsidRDefault="00534C10" w:rsidP="00534C10">
            <w:pPr>
              <w:jc w:val="center"/>
              <w:rPr>
                <w:sz w:val="24"/>
                <w:szCs w:val="24"/>
              </w:rPr>
            </w:pPr>
            <w:r w:rsidRPr="008D135D">
              <w:rPr>
                <w:color w:val="000000"/>
                <w:sz w:val="24"/>
                <w:szCs w:val="24"/>
              </w:rPr>
              <w:t>2.3.6</w:t>
            </w:r>
          </w:p>
        </w:tc>
        <w:tc>
          <w:tcPr>
            <w:tcW w:w="0" w:type="auto"/>
            <w:hideMark/>
          </w:tcPr>
          <w:p w:rsidR="00534C10" w:rsidRPr="008D135D" w:rsidRDefault="00534C10" w:rsidP="00534C10">
            <w:pPr>
              <w:rPr>
                <w:sz w:val="24"/>
                <w:szCs w:val="24"/>
              </w:rPr>
            </w:pPr>
            <w:r w:rsidRPr="008D135D">
              <w:rPr>
                <w:color w:val="000000"/>
                <w:sz w:val="24"/>
                <w:szCs w:val="24"/>
              </w:rPr>
              <w:t>Сокращения и аббревиатуры</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2.3.7</w:t>
            </w:r>
          </w:p>
        </w:tc>
        <w:tc>
          <w:tcPr>
            <w:tcW w:w="0" w:type="auto"/>
            <w:hideMark/>
          </w:tcPr>
          <w:p w:rsidR="00534C10" w:rsidRPr="008D135D" w:rsidRDefault="00534C10" w:rsidP="00534C10">
            <w:pPr>
              <w:rPr>
                <w:sz w:val="24"/>
                <w:szCs w:val="24"/>
              </w:rPr>
            </w:pPr>
            <w:r w:rsidRPr="008D135D">
              <w:rPr>
                <w:color w:val="000000"/>
                <w:sz w:val="24"/>
                <w:szCs w:val="24"/>
              </w:rPr>
              <w:t>Основные способы словообразования – аффиксация:</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2.3.7.1</w:t>
            </w:r>
          </w:p>
        </w:tc>
        <w:tc>
          <w:tcPr>
            <w:tcW w:w="0" w:type="auto"/>
            <w:hideMark/>
          </w:tcPr>
          <w:p w:rsidR="00534C10" w:rsidRPr="008D135D" w:rsidRDefault="00534C10" w:rsidP="00534C10">
            <w:pPr>
              <w:rPr>
                <w:sz w:val="24"/>
                <w:szCs w:val="24"/>
              </w:rPr>
            </w:pPr>
            <w:r w:rsidRPr="008D135D">
              <w:rPr>
                <w:color w:val="000000"/>
                <w:sz w:val="24"/>
                <w:szCs w:val="24"/>
              </w:rPr>
              <w:t xml:space="preserve">образование глаголов с помощью префиксов </w:t>
            </w:r>
            <w:r w:rsidRPr="008D135D">
              <w:rPr>
                <w:i/>
                <w:iCs/>
                <w:color w:val="000000"/>
                <w:sz w:val="24"/>
                <w:szCs w:val="24"/>
              </w:rPr>
              <w:t>under</w:t>
            </w:r>
            <w:r w:rsidRPr="008D135D">
              <w:rPr>
                <w:color w:val="000000"/>
                <w:sz w:val="24"/>
                <w:szCs w:val="24"/>
              </w:rPr>
              <w:t xml:space="preserve">-, </w:t>
            </w:r>
            <w:r w:rsidRPr="008D135D">
              <w:rPr>
                <w:i/>
                <w:iCs/>
                <w:color w:val="000000"/>
                <w:sz w:val="24"/>
                <w:szCs w:val="24"/>
              </w:rPr>
              <w:t>over</w:t>
            </w:r>
            <w:r w:rsidRPr="008D135D">
              <w:rPr>
                <w:color w:val="000000"/>
                <w:sz w:val="24"/>
                <w:szCs w:val="24"/>
              </w:rPr>
              <w:t xml:space="preserve">-, </w:t>
            </w:r>
            <w:r w:rsidRPr="008D135D">
              <w:rPr>
                <w:i/>
                <w:iCs/>
                <w:color w:val="000000"/>
                <w:sz w:val="24"/>
                <w:szCs w:val="24"/>
              </w:rPr>
              <w:t>dis</w:t>
            </w:r>
            <w:r w:rsidRPr="008D135D">
              <w:rPr>
                <w:color w:val="000000"/>
                <w:sz w:val="24"/>
                <w:szCs w:val="24"/>
              </w:rPr>
              <w:t xml:space="preserve">-, </w:t>
            </w:r>
            <w:r w:rsidRPr="008D135D">
              <w:rPr>
                <w:i/>
                <w:iCs/>
                <w:color w:val="000000"/>
                <w:sz w:val="24"/>
                <w:szCs w:val="24"/>
              </w:rPr>
              <w:t>mis</w:t>
            </w:r>
            <w:r w:rsidRPr="008D135D">
              <w:rPr>
                <w:color w:val="000000"/>
                <w:sz w:val="24"/>
                <w:szCs w:val="24"/>
              </w:rPr>
              <w:t>-</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2.3.7.2</w:t>
            </w:r>
          </w:p>
        </w:tc>
        <w:tc>
          <w:tcPr>
            <w:tcW w:w="0" w:type="auto"/>
            <w:hideMark/>
          </w:tcPr>
          <w:p w:rsidR="00534C10" w:rsidRPr="008D135D" w:rsidRDefault="00534C10" w:rsidP="00534C10">
            <w:pPr>
              <w:rPr>
                <w:sz w:val="24"/>
                <w:szCs w:val="24"/>
              </w:rPr>
            </w:pPr>
            <w:r w:rsidRPr="008D135D">
              <w:rPr>
                <w:color w:val="000000"/>
                <w:sz w:val="24"/>
                <w:szCs w:val="24"/>
              </w:rPr>
              <w:t xml:space="preserve">образование имён прилагательных с помощью суффиксов </w:t>
            </w:r>
            <w:r w:rsidRPr="008D135D">
              <w:rPr>
                <w:i/>
                <w:iCs/>
                <w:color w:val="000000"/>
                <w:sz w:val="24"/>
                <w:szCs w:val="24"/>
              </w:rPr>
              <w:t>-able-/-ible-</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lastRenderedPageBreak/>
              <w:t>2.3.7.3</w:t>
            </w:r>
          </w:p>
        </w:tc>
        <w:tc>
          <w:tcPr>
            <w:tcW w:w="0" w:type="auto"/>
            <w:hideMark/>
          </w:tcPr>
          <w:p w:rsidR="00534C10" w:rsidRPr="008D135D" w:rsidRDefault="00534C10" w:rsidP="00534C10">
            <w:pPr>
              <w:rPr>
                <w:sz w:val="24"/>
                <w:szCs w:val="24"/>
              </w:rPr>
            </w:pPr>
            <w:r w:rsidRPr="008D135D">
              <w:rPr>
                <w:color w:val="000000"/>
                <w:sz w:val="24"/>
                <w:szCs w:val="24"/>
              </w:rPr>
              <w:t xml:space="preserve">образование имён существительных с помощью отрицательных префиксов </w:t>
            </w:r>
            <w:r w:rsidRPr="008D135D">
              <w:rPr>
                <w:i/>
                <w:iCs/>
                <w:color w:val="000000"/>
                <w:sz w:val="24"/>
                <w:szCs w:val="24"/>
              </w:rPr>
              <w:t>in-/im-</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2.3.8</w:t>
            </w:r>
          </w:p>
        </w:tc>
        <w:tc>
          <w:tcPr>
            <w:tcW w:w="0" w:type="auto"/>
            <w:hideMark/>
          </w:tcPr>
          <w:p w:rsidR="00534C10" w:rsidRPr="008D135D" w:rsidRDefault="00534C10" w:rsidP="00534C10">
            <w:pPr>
              <w:rPr>
                <w:sz w:val="24"/>
                <w:szCs w:val="24"/>
              </w:rPr>
            </w:pPr>
            <w:r w:rsidRPr="008D135D">
              <w:rPr>
                <w:color w:val="000000"/>
                <w:sz w:val="24"/>
                <w:szCs w:val="24"/>
              </w:rPr>
              <w:t>Основные способы словообразования – словосложение:</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2.3.8.1</w:t>
            </w:r>
          </w:p>
        </w:tc>
        <w:tc>
          <w:tcPr>
            <w:tcW w:w="0" w:type="auto"/>
            <w:hideMark/>
          </w:tcPr>
          <w:p w:rsidR="00534C10" w:rsidRPr="008D135D" w:rsidRDefault="00534C10" w:rsidP="00534C10">
            <w:pPr>
              <w:rPr>
                <w:sz w:val="24"/>
                <w:szCs w:val="24"/>
              </w:rPr>
            </w:pPr>
            <w:r w:rsidRPr="008D135D">
              <w:rPr>
                <w:color w:val="000000"/>
                <w:sz w:val="24"/>
                <w:szCs w:val="24"/>
              </w:rPr>
              <w:t>образование сложных существительных путём соединения основы числитель</w:t>
            </w:r>
            <w:r w:rsidRPr="008D135D">
              <w:rPr>
                <w:color w:val="000000"/>
                <w:sz w:val="24"/>
                <w:szCs w:val="24"/>
              </w:rPr>
              <w:softHyphen/>
              <w:t xml:space="preserve">ного с основой существительного с добавлением суффикса </w:t>
            </w:r>
            <w:r w:rsidRPr="008D135D">
              <w:rPr>
                <w:i/>
                <w:iCs/>
                <w:color w:val="000000"/>
                <w:sz w:val="24"/>
                <w:szCs w:val="24"/>
              </w:rPr>
              <w:t>–ed-</w:t>
            </w:r>
            <w:r w:rsidRPr="008D135D">
              <w:rPr>
                <w:color w:val="000000"/>
                <w:sz w:val="24"/>
                <w:szCs w:val="24"/>
              </w:rPr>
              <w:t xml:space="preserve"> (</w:t>
            </w:r>
            <w:r w:rsidRPr="008D135D">
              <w:rPr>
                <w:i/>
                <w:iCs/>
                <w:color w:val="000000"/>
                <w:sz w:val="24"/>
                <w:szCs w:val="24"/>
              </w:rPr>
              <w:t>eight-legged</w:t>
            </w:r>
            <w:r w:rsidRPr="008D135D">
              <w:rPr>
                <w:color w:val="000000"/>
                <w:sz w:val="24"/>
                <w:szCs w:val="24"/>
              </w:rPr>
              <w:t>)</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2.3.8.2</w:t>
            </w:r>
          </w:p>
        </w:tc>
        <w:tc>
          <w:tcPr>
            <w:tcW w:w="0" w:type="auto"/>
            <w:hideMark/>
          </w:tcPr>
          <w:p w:rsidR="00534C10" w:rsidRPr="008D135D" w:rsidRDefault="00534C10" w:rsidP="00534C10">
            <w:pPr>
              <w:rPr>
                <w:sz w:val="24"/>
                <w:szCs w:val="24"/>
              </w:rPr>
            </w:pPr>
            <w:r w:rsidRPr="008D135D">
              <w:rPr>
                <w:color w:val="000000"/>
                <w:sz w:val="24"/>
                <w:szCs w:val="24"/>
              </w:rPr>
              <w:t>образование сложных существительных путём соединения основ существи</w:t>
            </w:r>
            <w:r w:rsidRPr="008D135D">
              <w:rPr>
                <w:color w:val="000000"/>
                <w:sz w:val="24"/>
                <w:szCs w:val="24"/>
              </w:rPr>
              <w:softHyphen/>
              <w:t>тельных с предлогом (</w:t>
            </w:r>
            <w:r w:rsidRPr="008D135D">
              <w:rPr>
                <w:i/>
                <w:iCs/>
                <w:color w:val="000000"/>
                <w:sz w:val="24"/>
                <w:szCs w:val="24"/>
              </w:rPr>
              <w:t>father-in-law</w:t>
            </w:r>
            <w:r w:rsidRPr="008D135D">
              <w:rPr>
                <w:color w:val="000000"/>
                <w:sz w:val="24"/>
                <w:szCs w:val="24"/>
              </w:rPr>
              <w:t>)</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2.3.8.3</w:t>
            </w:r>
          </w:p>
        </w:tc>
        <w:tc>
          <w:tcPr>
            <w:tcW w:w="0" w:type="auto"/>
            <w:hideMark/>
          </w:tcPr>
          <w:p w:rsidR="00534C10" w:rsidRPr="008D135D" w:rsidRDefault="00534C10" w:rsidP="00534C10">
            <w:pPr>
              <w:rPr>
                <w:sz w:val="24"/>
                <w:szCs w:val="24"/>
              </w:rPr>
            </w:pPr>
            <w:r w:rsidRPr="008D135D">
              <w:rPr>
                <w:color w:val="000000"/>
                <w:sz w:val="24"/>
                <w:szCs w:val="24"/>
              </w:rPr>
              <w:t>образование сложных прилагательных путём соединения основы прилагатель</w:t>
            </w:r>
            <w:r w:rsidRPr="008D135D">
              <w:rPr>
                <w:color w:val="000000"/>
                <w:sz w:val="24"/>
                <w:szCs w:val="24"/>
              </w:rPr>
              <w:softHyphen/>
              <w:t>ного с основой причастия настоящего времени (</w:t>
            </w:r>
            <w:r w:rsidRPr="008D135D">
              <w:rPr>
                <w:i/>
                <w:iCs/>
                <w:color w:val="000000"/>
                <w:sz w:val="24"/>
                <w:szCs w:val="24"/>
              </w:rPr>
              <w:t>nice-looking</w:t>
            </w:r>
            <w:r w:rsidRPr="008D135D">
              <w:rPr>
                <w:color w:val="000000"/>
                <w:sz w:val="24"/>
                <w:szCs w:val="24"/>
              </w:rPr>
              <w:t>)</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2.3.8.4</w:t>
            </w:r>
          </w:p>
        </w:tc>
        <w:tc>
          <w:tcPr>
            <w:tcW w:w="0" w:type="auto"/>
            <w:hideMark/>
          </w:tcPr>
          <w:p w:rsidR="00534C10" w:rsidRPr="008D135D" w:rsidRDefault="00534C10" w:rsidP="00534C10">
            <w:pPr>
              <w:rPr>
                <w:sz w:val="24"/>
                <w:szCs w:val="24"/>
              </w:rPr>
            </w:pPr>
            <w:r w:rsidRPr="008D135D">
              <w:rPr>
                <w:color w:val="000000"/>
                <w:sz w:val="24"/>
                <w:szCs w:val="24"/>
              </w:rPr>
              <w:t>образование сложных прилагательных путём соединения основы прилагатель</w:t>
            </w:r>
            <w:r w:rsidRPr="008D135D">
              <w:rPr>
                <w:color w:val="000000"/>
                <w:sz w:val="24"/>
                <w:szCs w:val="24"/>
              </w:rPr>
              <w:softHyphen/>
              <w:t>ного с основой причастия прошедшего времени (</w:t>
            </w:r>
            <w:r w:rsidRPr="008D135D">
              <w:rPr>
                <w:i/>
                <w:iCs/>
                <w:color w:val="000000"/>
                <w:sz w:val="24"/>
                <w:szCs w:val="24"/>
              </w:rPr>
              <w:t>well-behaved</w:t>
            </w:r>
            <w:r w:rsidRPr="008D135D">
              <w:rPr>
                <w:color w:val="000000"/>
                <w:sz w:val="24"/>
                <w:szCs w:val="24"/>
              </w:rPr>
              <w:t>)</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2.3.9</w:t>
            </w:r>
          </w:p>
        </w:tc>
        <w:tc>
          <w:tcPr>
            <w:tcW w:w="0" w:type="auto"/>
            <w:hideMark/>
          </w:tcPr>
          <w:p w:rsidR="00534C10" w:rsidRPr="008D135D" w:rsidRDefault="00534C10" w:rsidP="00534C10">
            <w:pPr>
              <w:rPr>
                <w:sz w:val="24"/>
                <w:szCs w:val="24"/>
              </w:rPr>
            </w:pPr>
            <w:r w:rsidRPr="008D135D">
              <w:rPr>
                <w:color w:val="000000"/>
                <w:sz w:val="24"/>
                <w:szCs w:val="24"/>
              </w:rPr>
              <w:t>Основные способы словообразования – конверсия:</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2.3.9.1</w:t>
            </w:r>
          </w:p>
        </w:tc>
        <w:tc>
          <w:tcPr>
            <w:tcW w:w="0" w:type="auto"/>
            <w:hideMark/>
          </w:tcPr>
          <w:p w:rsidR="00534C10" w:rsidRPr="008D135D" w:rsidRDefault="00534C10" w:rsidP="00534C10">
            <w:pPr>
              <w:rPr>
                <w:sz w:val="24"/>
                <w:szCs w:val="24"/>
              </w:rPr>
            </w:pPr>
            <w:r w:rsidRPr="008D135D">
              <w:rPr>
                <w:color w:val="000000"/>
                <w:sz w:val="24"/>
                <w:szCs w:val="24"/>
              </w:rPr>
              <w:t>образование глагола от имени прилагательного (</w:t>
            </w:r>
            <w:r w:rsidRPr="008D135D">
              <w:rPr>
                <w:i/>
                <w:iCs/>
                <w:color w:val="000000"/>
                <w:sz w:val="24"/>
                <w:szCs w:val="24"/>
              </w:rPr>
              <w:t>cool – to cool</w:t>
            </w:r>
            <w:r w:rsidRPr="008D135D">
              <w:rPr>
                <w:color w:val="000000"/>
                <w:sz w:val="24"/>
                <w:szCs w:val="24"/>
              </w:rPr>
              <w:t>)</w:t>
            </w:r>
          </w:p>
        </w:tc>
      </w:tr>
      <w:tr w:rsidR="00534C10" w:rsidRPr="008D135D" w:rsidTr="00534C10">
        <w:tc>
          <w:tcPr>
            <w:tcW w:w="0" w:type="auto"/>
            <w:hideMark/>
          </w:tcPr>
          <w:p w:rsidR="00534C10" w:rsidRPr="008D135D" w:rsidRDefault="00534C10" w:rsidP="00534C10">
            <w:pPr>
              <w:jc w:val="center"/>
              <w:rPr>
                <w:sz w:val="24"/>
                <w:szCs w:val="24"/>
              </w:rPr>
            </w:pPr>
            <w:r w:rsidRPr="008D135D">
              <w:rPr>
                <w:i/>
                <w:iCs/>
                <w:color w:val="000000"/>
                <w:sz w:val="24"/>
                <w:szCs w:val="24"/>
              </w:rPr>
              <w:t>2.4</w:t>
            </w:r>
          </w:p>
        </w:tc>
        <w:tc>
          <w:tcPr>
            <w:tcW w:w="0" w:type="auto"/>
            <w:hideMark/>
          </w:tcPr>
          <w:p w:rsidR="00534C10" w:rsidRPr="008D135D" w:rsidRDefault="00534C10" w:rsidP="00534C10">
            <w:pPr>
              <w:rPr>
                <w:sz w:val="24"/>
                <w:szCs w:val="24"/>
              </w:rPr>
            </w:pPr>
            <w:r w:rsidRPr="008D135D">
              <w:rPr>
                <w:i/>
                <w:iCs/>
                <w:color w:val="000000"/>
                <w:sz w:val="24"/>
                <w:szCs w:val="24"/>
              </w:rPr>
              <w:t>Грамматическая сторона речи</w:t>
            </w:r>
          </w:p>
          <w:p w:rsidR="00534C10" w:rsidRPr="008D135D" w:rsidRDefault="00534C10" w:rsidP="00534C10">
            <w:pPr>
              <w:rPr>
                <w:sz w:val="24"/>
                <w:szCs w:val="24"/>
              </w:rPr>
            </w:pPr>
            <w:r w:rsidRPr="008D135D">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8D135D">
              <w:rPr>
                <w:color w:val="000000"/>
                <w:sz w:val="24"/>
                <w:szCs w:val="24"/>
              </w:rPr>
              <w:softHyphen/>
              <w:t>струкций английского языка</w:t>
            </w:r>
          </w:p>
        </w:tc>
      </w:tr>
      <w:tr w:rsidR="00534C10" w:rsidRPr="00217150" w:rsidTr="00534C10">
        <w:tc>
          <w:tcPr>
            <w:tcW w:w="0" w:type="auto"/>
            <w:hideMark/>
          </w:tcPr>
          <w:p w:rsidR="00534C10" w:rsidRPr="008D135D" w:rsidRDefault="00534C10" w:rsidP="00534C10">
            <w:pPr>
              <w:jc w:val="center"/>
              <w:rPr>
                <w:sz w:val="24"/>
                <w:szCs w:val="24"/>
              </w:rPr>
            </w:pPr>
            <w:r w:rsidRPr="008D135D">
              <w:rPr>
                <w:color w:val="000000"/>
                <w:sz w:val="24"/>
                <w:szCs w:val="24"/>
              </w:rPr>
              <w:t>2.4.1</w:t>
            </w:r>
          </w:p>
        </w:tc>
        <w:tc>
          <w:tcPr>
            <w:tcW w:w="0" w:type="auto"/>
            <w:hideMark/>
          </w:tcPr>
          <w:p w:rsidR="00534C10" w:rsidRPr="008D135D" w:rsidRDefault="00534C10" w:rsidP="00534C10">
            <w:pPr>
              <w:rPr>
                <w:sz w:val="24"/>
                <w:szCs w:val="24"/>
                <w:lang w:val="en-US"/>
              </w:rPr>
            </w:pPr>
            <w:r w:rsidRPr="008D135D">
              <w:rPr>
                <w:color w:val="000000"/>
                <w:sz w:val="24"/>
                <w:szCs w:val="24"/>
              </w:rPr>
              <w:t>Предложения</w:t>
            </w:r>
            <w:r w:rsidRPr="008D135D">
              <w:rPr>
                <w:color w:val="000000"/>
                <w:sz w:val="24"/>
                <w:szCs w:val="24"/>
                <w:lang w:val="en-US"/>
              </w:rPr>
              <w:t xml:space="preserve"> </w:t>
            </w:r>
            <w:r w:rsidRPr="008D135D">
              <w:rPr>
                <w:color w:val="000000"/>
                <w:sz w:val="24"/>
                <w:szCs w:val="24"/>
              </w:rPr>
              <w:t>со</w:t>
            </w:r>
            <w:r w:rsidRPr="008D135D">
              <w:rPr>
                <w:color w:val="000000"/>
                <w:sz w:val="24"/>
                <w:szCs w:val="24"/>
                <w:lang w:val="en-US"/>
              </w:rPr>
              <w:t xml:space="preserve"> </w:t>
            </w:r>
            <w:r w:rsidRPr="008D135D">
              <w:rPr>
                <w:color w:val="000000"/>
                <w:sz w:val="24"/>
                <w:szCs w:val="24"/>
              </w:rPr>
              <w:t>сложным</w:t>
            </w:r>
            <w:r w:rsidRPr="008D135D">
              <w:rPr>
                <w:color w:val="000000"/>
                <w:sz w:val="24"/>
                <w:szCs w:val="24"/>
                <w:lang w:val="en-US"/>
              </w:rPr>
              <w:t xml:space="preserve"> </w:t>
            </w:r>
            <w:r w:rsidRPr="008D135D">
              <w:rPr>
                <w:color w:val="000000"/>
                <w:sz w:val="24"/>
                <w:szCs w:val="24"/>
              </w:rPr>
              <w:t>дополнением</w:t>
            </w:r>
            <w:r w:rsidRPr="008D135D">
              <w:rPr>
                <w:color w:val="000000"/>
                <w:sz w:val="24"/>
                <w:szCs w:val="24"/>
                <w:lang w:val="en-US"/>
              </w:rPr>
              <w:t xml:space="preserve"> (Complex Object) (</w:t>
            </w:r>
            <w:r w:rsidRPr="008D135D">
              <w:rPr>
                <w:i/>
                <w:iCs/>
                <w:color w:val="000000"/>
                <w:sz w:val="24"/>
                <w:szCs w:val="24"/>
                <w:lang w:val="en-US"/>
              </w:rPr>
              <w:t>I want to have my hair cut.</w:t>
            </w:r>
            <w:r w:rsidRPr="008D135D">
              <w:rPr>
                <w:color w:val="000000"/>
                <w:sz w:val="24"/>
                <w:szCs w:val="24"/>
                <w:lang w:val="en-US"/>
              </w:rPr>
              <w:t>)</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2.4.2</w:t>
            </w:r>
          </w:p>
        </w:tc>
        <w:tc>
          <w:tcPr>
            <w:tcW w:w="0" w:type="auto"/>
            <w:hideMark/>
          </w:tcPr>
          <w:p w:rsidR="00534C10" w:rsidRPr="008D135D" w:rsidRDefault="00534C10" w:rsidP="00534C10">
            <w:pPr>
              <w:rPr>
                <w:sz w:val="24"/>
                <w:szCs w:val="24"/>
              </w:rPr>
            </w:pPr>
            <w:r w:rsidRPr="008D135D">
              <w:rPr>
                <w:color w:val="000000"/>
                <w:sz w:val="24"/>
                <w:szCs w:val="24"/>
              </w:rPr>
              <w:t>Условные предложения нереального характера (Conditional II)</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2.4.3</w:t>
            </w:r>
          </w:p>
        </w:tc>
        <w:tc>
          <w:tcPr>
            <w:tcW w:w="0" w:type="auto"/>
            <w:hideMark/>
          </w:tcPr>
          <w:p w:rsidR="00534C10" w:rsidRPr="008D135D" w:rsidRDefault="00534C10" w:rsidP="00534C10">
            <w:pPr>
              <w:rPr>
                <w:sz w:val="24"/>
                <w:szCs w:val="24"/>
              </w:rPr>
            </w:pPr>
            <w:r w:rsidRPr="008D135D">
              <w:rPr>
                <w:color w:val="000000"/>
                <w:spacing w:val="-2"/>
                <w:sz w:val="24"/>
                <w:szCs w:val="24"/>
              </w:rPr>
              <w:t xml:space="preserve">Конструкции для выражения предпочтения </w:t>
            </w:r>
            <w:r w:rsidRPr="008D135D">
              <w:rPr>
                <w:i/>
                <w:iCs/>
                <w:color w:val="000000"/>
                <w:spacing w:val="-2"/>
                <w:sz w:val="24"/>
                <w:szCs w:val="24"/>
              </w:rPr>
              <w:t xml:space="preserve">I prefer… / I’d prefer… </w:t>
            </w:r>
            <w:proofErr w:type="gramStart"/>
            <w:r w:rsidRPr="008D135D">
              <w:rPr>
                <w:i/>
                <w:iCs/>
                <w:color w:val="000000"/>
                <w:spacing w:val="-2"/>
                <w:sz w:val="24"/>
                <w:szCs w:val="24"/>
              </w:rPr>
              <w:t>/  I’d</w:t>
            </w:r>
            <w:proofErr w:type="gramEnd"/>
            <w:r w:rsidRPr="008D135D">
              <w:rPr>
                <w:i/>
                <w:iCs/>
                <w:color w:val="000000"/>
                <w:spacing w:val="-2"/>
                <w:sz w:val="24"/>
                <w:szCs w:val="24"/>
              </w:rPr>
              <w:t xml:space="preserve"> rather…</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2.4.4</w:t>
            </w:r>
          </w:p>
        </w:tc>
        <w:tc>
          <w:tcPr>
            <w:tcW w:w="0" w:type="auto"/>
            <w:hideMark/>
          </w:tcPr>
          <w:p w:rsidR="00534C10" w:rsidRPr="008D135D" w:rsidRDefault="00534C10" w:rsidP="00534C10">
            <w:pPr>
              <w:rPr>
                <w:sz w:val="24"/>
                <w:szCs w:val="24"/>
              </w:rPr>
            </w:pPr>
            <w:r w:rsidRPr="008D135D">
              <w:rPr>
                <w:color w:val="000000"/>
                <w:sz w:val="24"/>
                <w:szCs w:val="24"/>
              </w:rPr>
              <w:t xml:space="preserve">Конструкция </w:t>
            </w:r>
            <w:r w:rsidRPr="008D135D">
              <w:rPr>
                <w:i/>
                <w:iCs/>
                <w:color w:val="000000"/>
                <w:sz w:val="24"/>
                <w:szCs w:val="24"/>
              </w:rPr>
              <w:t>I wish…</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2.4.5</w:t>
            </w:r>
          </w:p>
        </w:tc>
        <w:tc>
          <w:tcPr>
            <w:tcW w:w="0" w:type="auto"/>
            <w:hideMark/>
          </w:tcPr>
          <w:p w:rsidR="00534C10" w:rsidRPr="008D135D" w:rsidRDefault="00534C10" w:rsidP="00534C10">
            <w:pPr>
              <w:rPr>
                <w:sz w:val="24"/>
                <w:szCs w:val="24"/>
              </w:rPr>
            </w:pPr>
            <w:r w:rsidRPr="008D135D">
              <w:rPr>
                <w:color w:val="000000"/>
                <w:sz w:val="24"/>
                <w:szCs w:val="24"/>
              </w:rPr>
              <w:t xml:space="preserve">Предложения с конструкцией </w:t>
            </w:r>
            <w:r w:rsidRPr="008D135D">
              <w:rPr>
                <w:i/>
                <w:iCs/>
                <w:color w:val="000000"/>
                <w:sz w:val="24"/>
                <w:szCs w:val="24"/>
              </w:rPr>
              <w:t>either… or</w:t>
            </w:r>
            <w:r w:rsidRPr="008D135D">
              <w:rPr>
                <w:color w:val="000000"/>
                <w:sz w:val="24"/>
                <w:szCs w:val="24"/>
              </w:rPr>
              <w:t xml:space="preserve">, </w:t>
            </w:r>
            <w:r w:rsidRPr="008D135D">
              <w:rPr>
                <w:i/>
                <w:iCs/>
                <w:color w:val="000000"/>
                <w:sz w:val="24"/>
                <w:szCs w:val="24"/>
              </w:rPr>
              <w:t>neither… nor</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2.4.6</w:t>
            </w:r>
          </w:p>
        </w:tc>
        <w:tc>
          <w:tcPr>
            <w:tcW w:w="0" w:type="auto"/>
            <w:hideMark/>
          </w:tcPr>
          <w:p w:rsidR="00534C10" w:rsidRPr="008D135D" w:rsidRDefault="00534C10" w:rsidP="00534C10">
            <w:pPr>
              <w:rPr>
                <w:sz w:val="24"/>
                <w:szCs w:val="24"/>
              </w:rPr>
            </w:pPr>
            <w:r w:rsidRPr="008D135D">
              <w:rPr>
                <w:color w:val="000000"/>
                <w:sz w:val="24"/>
                <w:szCs w:val="24"/>
              </w:rPr>
              <w:t>Порядок следования имен прилагательных (</w:t>
            </w:r>
            <w:r w:rsidRPr="008D135D">
              <w:rPr>
                <w:i/>
                <w:iCs/>
                <w:color w:val="000000"/>
                <w:sz w:val="24"/>
                <w:szCs w:val="24"/>
              </w:rPr>
              <w:t>nice long blond hair</w:t>
            </w:r>
            <w:r w:rsidRPr="008D135D">
              <w:rPr>
                <w:color w:val="000000"/>
                <w:sz w:val="24"/>
                <w:szCs w:val="24"/>
              </w:rPr>
              <w:t>)</w:t>
            </w:r>
          </w:p>
        </w:tc>
      </w:tr>
      <w:tr w:rsidR="00534C10" w:rsidRPr="00217150" w:rsidTr="00534C10">
        <w:tc>
          <w:tcPr>
            <w:tcW w:w="0" w:type="auto"/>
            <w:hideMark/>
          </w:tcPr>
          <w:p w:rsidR="00534C10" w:rsidRPr="008D135D" w:rsidRDefault="00534C10" w:rsidP="00534C10">
            <w:pPr>
              <w:jc w:val="center"/>
              <w:rPr>
                <w:sz w:val="24"/>
                <w:szCs w:val="24"/>
              </w:rPr>
            </w:pPr>
            <w:r w:rsidRPr="008D135D">
              <w:rPr>
                <w:color w:val="000000"/>
                <w:sz w:val="24"/>
                <w:szCs w:val="24"/>
              </w:rPr>
              <w:t>2.4.7</w:t>
            </w:r>
          </w:p>
        </w:tc>
        <w:tc>
          <w:tcPr>
            <w:tcW w:w="0" w:type="auto"/>
            <w:hideMark/>
          </w:tcPr>
          <w:p w:rsidR="00534C10" w:rsidRPr="008D135D" w:rsidRDefault="00534C10" w:rsidP="00534C10">
            <w:pPr>
              <w:rPr>
                <w:sz w:val="24"/>
                <w:szCs w:val="24"/>
                <w:lang w:val="en-US"/>
              </w:rPr>
            </w:pPr>
            <w:r w:rsidRPr="008D135D">
              <w:rPr>
                <w:color w:val="000000"/>
                <w:sz w:val="24"/>
                <w:szCs w:val="24"/>
              </w:rPr>
              <w:t>Глаголы</w:t>
            </w:r>
            <w:r w:rsidRPr="008D135D">
              <w:rPr>
                <w:color w:val="000000"/>
                <w:sz w:val="24"/>
                <w:szCs w:val="24"/>
                <w:lang w:val="en-US"/>
              </w:rPr>
              <w:t xml:space="preserve"> </w:t>
            </w:r>
            <w:r w:rsidRPr="008D135D">
              <w:rPr>
                <w:color w:val="000000"/>
                <w:sz w:val="24"/>
                <w:szCs w:val="24"/>
              </w:rPr>
              <w:t>в</w:t>
            </w:r>
            <w:r w:rsidRPr="008D135D">
              <w:rPr>
                <w:color w:val="000000"/>
                <w:sz w:val="24"/>
                <w:szCs w:val="24"/>
                <w:lang w:val="en-US"/>
              </w:rPr>
              <w:t xml:space="preserve"> </w:t>
            </w:r>
            <w:proofErr w:type="gramStart"/>
            <w:r w:rsidRPr="008D135D">
              <w:rPr>
                <w:color w:val="000000"/>
                <w:sz w:val="24"/>
                <w:szCs w:val="24"/>
              </w:rPr>
              <w:t>видо</w:t>
            </w:r>
            <w:r w:rsidRPr="008D135D">
              <w:rPr>
                <w:color w:val="000000"/>
                <w:sz w:val="24"/>
                <w:szCs w:val="24"/>
                <w:lang w:val="en-US"/>
              </w:rPr>
              <w:t>-</w:t>
            </w:r>
            <w:r w:rsidRPr="008D135D">
              <w:rPr>
                <w:color w:val="000000"/>
                <w:sz w:val="24"/>
                <w:szCs w:val="24"/>
              </w:rPr>
              <w:t>временных</w:t>
            </w:r>
            <w:proofErr w:type="gramEnd"/>
            <w:r w:rsidRPr="008D135D">
              <w:rPr>
                <w:color w:val="000000"/>
                <w:sz w:val="24"/>
                <w:szCs w:val="24"/>
                <w:lang w:val="en-US"/>
              </w:rPr>
              <w:t xml:space="preserve"> </w:t>
            </w:r>
            <w:r w:rsidRPr="008D135D">
              <w:rPr>
                <w:color w:val="000000"/>
                <w:sz w:val="24"/>
                <w:szCs w:val="24"/>
              </w:rPr>
              <w:t>формах</w:t>
            </w:r>
            <w:r w:rsidRPr="008D135D">
              <w:rPr>
                <w:color w:val="000000"/>
                <w:sz w:val="24"/>
                <w:szCs w:val="24"/>
                <w:lang w:val="en-US"/>
              </w:rPr>
              <w:t xml:space="preserve"> </w:t>
            </w:r>
            <w:r w:rsidRPr="008D135D">
              <w:rPr>
                <w:color w:val="000000"/>
                <w:sz w:val="24"/>
                <w:szCs w:val="24"/>
              </w:rPr>
              <w:t>действительного</w:t>
            </w:r>
            <w:r w:rsidRPr="008D135D">
              <w:rPr>
                <w:color w:val="000000"/>
                <w:sz w:val="24"/>
                <w:szCs w:val="24"/>
                <w:lang w:val="en-US"/>
              </w:rPr>
              <w:t xml:space="preserve"> </w:t>
            </w:r>
            <w:r w:rsidRPr="008D135D">
              <w:rPr>
                <w:color w:val="000000"/>
                <w:sz w:val="24"/>
                <w:szCs w:val="24"/>
              </w:rPr>
              <w:t>залога</w:t>
            </w:r>
            <w:r w:rsidRPr="008D135D">
              <w:rPr>
                <w:color w:val="000000"/>
                <w:sz w:val="24"/>
                <w:szCs w:val="24"/>
                <w:lang w:val="en-US"/>
              </w:rPr>
              <w:t> </w:t>
            </w:r>
            <w:r w:rsidRPr="008D135D">
              <w:rPr>
                <w:color w:val="000000"/>
                <w:sz w:val="24"/>
                <w:szCs w:val="24"/>
              </w:rPr>
              <w:t>в</w:t>
            </w:r>
            <w:r w:rsidRPr="008D135D">
              <w:rPr>
                <w:color w:val="000000"/>
                <w:sz w:val="24"/>
                <w:szCs w:val="24"/>
                <w:lang w:val="en-US"/>
              </w:rPr>
              <w:t xml:space="preserve"> </w:t>
            </w:r>
            <w:r w:rsidRPr="008D135D">
              <w:rPr>
                <w:color w:val="000000"/>
                <w:sz w:val="24"/>
                <w:szCs w:val="24"/>
              </w:rPr>
              <w:t>изъявительном</w:t>
            </w:r>
            <w:r w:rsidRPr="008D135D">
              <w:rPr>
                <w:color w:val="000000"/>
                <w:sz w:val="24"/>
                <w:szCs w:val="24"/>
                <w:lang w:val="en-US"/>
              </w:rPr>
              <w:t xml:space="preserve"> </w:t>
            </w:r>
            <w:r w:rsidRPr="008D135D">
              <w:rPr>
                <w:color w:val="000000"/>
                <w:sz w:val="24"/>
                <w:szCs w:val="24"/>
              </w:rPr>
              <w:t>наклонении</w:t>
            </w:r>
            <w:r w:rsidRPr="008D135D">
              <w:rPr>
                <w:color w:val="000000"/>
                <w:sz w:val="24"/>
                <w:szCs w:val="24"/>
                <w:lang w:val="en-US"/>
              </w:rPr>
              <w:t xml:space="preserve"> (Present/Past/Future Simple Tense, Present/Past Perfect Tense, Present/Past Continuous Tense, Future-in-the-Past) </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2.4.8</w:t>
            </w:r>
          </w:p>
        </w:tc>
        <w:tc>
          <w:tcPr>
            <w:tcW w:w="0" w:type="auto"/>
            <w:hideMark/>
          </w:tcPr>
          <w:p w:rsidR="00534C10" w:rsidRPr="008D135D" w:rsidRDefault="00534C10" w:rsidP="00534C10">
            <w:pPr>
              <w:rPr>
                <w:sz w:val="24"/>
                <w:szCs w:val="24"/>
              </w:rPr>
            </w:pPr>
            <w:r w:rsidRPr="008D135D">
              <w:rPr>
                <w:color w:val="000000"/>
                <w:sz w:val="24"/>
                <w:szCs w:val="24"/>
              </w:rPr>
              <w:t>Глаголы в наиболее употребительных формах страдательного залога (Present/ Past Simple Passive, Present Perfect Passive)</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3</w:t>
            </w:r>
          </w:p>
        </w:tc>
        <w:tc>
          <w:tcPr>
            <w:tcW w:w="0" w:type="auto"/>
            <w:hideMark/>
          </w:tcPr>
          <w:p w:rsidR="00534C10" w:rsidRPr="008D135D" w:rsidRDefault="00534C10" w:rsidP="00534C10">
            <w:pPr>
              <w:rPr>
                <w:sz w:val="24"/>
                <w:szCs w:val="24"/>
              </w:rPr>
            </w:pPr>
            <w:r w:rsidRPr="008D135D">
              <w:rPr>
                <w:color w:val="000000"/>
                <w:sz w:val="24"/>
                <w:szCs w:val="24"/>
              </w:rPr>
              <w:t>Социокультурные знания и умения</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3.1</w:t>
            </w:r>
          </w:p>
        </w:tc>
        <w:tc>
          <w:tcPr>
            <w:tcW w:w="0" w:type="auto"/>
            <w:hideMark/>
          </w:tcPr>
          <w:p w:rsidR="00534C10" w:rsidRPr="008D135D" w:rsidRDefault="00534C10" w:rsidP="00534C10">
            <w:pPr>
              <w:rPr>
                <w:sz w:val="24"/>
                <w:szCs w:val="24"/>
              </w:rPr>
            </w:pPr>
            <w:r w:rsidRPr="008D135D">
              <w:rPr>
                <w:color w:val="000000"/>
                <w:sz w:val="24"/>
                <w:szCs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3.2</w:t>
            </w:r>
          </w:p>
        </w:tc>
        <w:tc>
          <w:tcPr>
            <w:tcW w:w="0" w:type="auto"/>
            <w:hideMark/>
          </w:tcPr>
          <w:p w:rsidR="00534C10" w:rsidRPr="008D135D" w:rsidRDefault="00534C10" w:rsidP="00534C10">
            <w:pPr>
              <w:rPr>
                <w:sz w:val="24"/>
                <w:szCs w:val="24"/>
              </w:rPr>
            </w:pPr>
            <w:r w:rsidRPr="008D135D">
              <w:rPr>
                <w:color w:val="000000"/>
                <w:sz w:val="24"/>
                <w:szCs w:val="24"/>
              </w:rPr>
              <w:t>Знание социокультурного портрета родной страны и страны (стран) изуча</w:t>
            </w:r>
            <w:r w:rsidRPr="008D135D">
              <w:rPr>
                <w:color w:val="000000"/>
                <w:sz w:val="24"/>
                <w:szCs w:val="24"/>
              </w:rPr>
              <w:softHyphen/>
              <w:t>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w:t>
            </w:r>
            <w:r w:rsidRPr="008D135D">
              <w:rPr>
                <w:color w:val="000000"/>
                <w:sz w:val="24"/>
                <w:szCs w:val="24"/>
              </w:rPr>
              <w:softHyphen/>
              <w:t>емого языка (известными достопримечательностями, некоторыми выдающи</w:t>
            </w:r>
            <w:r w:rsidRPr="008D135D">
              <w:rPr>
                <w:color w:val="000000"/>
                <w:sz w:val="24"/>
                <w:szCs w:val="24"/>
              </w:rPr>
              <w:softHyphen/>
              <w:t xml:space="preserve">мися людьми), </w:t>
            </w:r>
            <w:r w:rsidRPr="008D135D">
              <w:rPr>
                <w:color w:val="000000"/>
                <w:sz w:val="24"/>
                <w:szCs w:val="24"/>
              </w:rPr>
              <w:br/>
              <w:t>с доступными в языковом отношении образцами поэзии и про</w:t>
            </w:r>
            <w:r w:rsidRPr="008D135D">
              <w:rPr>
                <w:color w:val="000000"/>
                <w:sz w:val="24"/>
                <w:szCs w:val="24"/>
              </w:rPr>
              <w:softHyphen/>
              <w:t>зы для подростков на английском языке</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lastRenderedPageBreak/>
              <w:t>3.3</w:t>
            </w:r>
          </w:p>
        </w:tc>
        <w:tc>
          <w:tcPr>
            <w:tcW w:w="0" w:type="auto"/>
            <w:hideMark/>
          </w:tcPr>
          <w:p w:rsidR="00534C10" w:rsidRPr="008D135D" w:rsidRDefault="00534C10" w:rsidP="00534C10">
            <w:pPr>
              <w:rPr>
                <w:sz w:val="24"/>
                <w:szCs w:val="24"/>
              </w:rPr>
            </w:pPr>
            <w:r w:rsidRPr="008D135D">
              <w:rPr>
                <w:color w:val="000000"/>
                <w:sz w:val="24"/>
                <w:szCs w:val="24"/>
              </w:rPr>
              <w:t>Осуществление межличностного и межкультурного общения с использова</w:t>
            </w:r>
            <w:r w:rsidRPr="008D135D">
              <w:rPr>
                <w:color w:val="000000"/>
                <w:sz w:val="24"/>
                <w:szCs w:val="24"/>
              </w:rPr>
              <w:softHyphen/>
              <w:t>нием знаний о национально-культурных особенностях своей страны и страны (стран) изучаемого языка</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3.4</w:t>
            </w:r>
          </w:p>
        </w:tc>
        <w:tc>
          <w:tcPr>
            <w:tcW w:w="0" w:type="auto"/>
            <w:hideMark/>
          </w:tcPr>
          <w:p w:rsidR="00534C10" w:rsidRPr="008D135D" w:rsidRDefault="00534C10" w:rsidP="00534C10">
            <w:pPr>
              <w:rPr>
                <w:sz w:val="24"/>
                <w:szCs w:val="24"/>
              </w:rPr>
            </w:pPr>
            <w:r w:rsidRPr="008D135D">
              <w:rPr>
                <w:color w:val="000000"/>
                <w:sz w:val="24"/>
                <w:szCs w:val="24"/>
              </w:rPr>
              <w:t>Соблюдение норм вежливости в межкультурном общении</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3.5</w:t>
            </w:r>
          </w:p>
        </w:tc>
        <w:tc>
          <w:tcPr>
            <w:tcW w:w="0" w:type="auto"/>
            <w:hideMark/>
          </w:tcPr>
          <w:p w:rsidR="00534C10" w:rsidRPr="008D135D" w:rsidRDefault="00534C10" w:rsidP="00534C10">
            <w:pPr>
              <w:rPr>
                <w:sz w:val="24"/>
                <w:szCs w:val="24"/>
              </w:rPr>
            </w:pPr>
            <w:r w:rsidRPr="008D135D">
              <w:rPr>
                <w:color w:val="000000"/>
                <w:sz w:val="24"/>
                <w:szCs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3.6</w:t>
            </w:r>
          </w:p>
        </w:tc>
        <w:tc>
          <w:tcPr>
            <w:tcW w:w="0" w:type="auto"/>
            <w:hideMark/>
          </w:tcPr>
          <w:p w:rsidR="00534C10" w:rsidRPr="008D135D" w:rsidRDefault="00534C10" w:rsidP="00534C10">
            <w:pPr>
              <w:rPr>
                <w:sz w:val="24"/>
                <w:szCs w:val="24"/>
              </w:rPr>
            </w:pPr>
            <w:r w:rsidRPr="008D135D">
              <w:rPr>
                <w:color w:val="000000"/>
                <w:sz w:val="24"/>
                <w:szCs w:val="24"/>
              </w:rPr>
              <w:t>Умение правильно оформлять электронное сообщение личного характера в со</w:t>
            </w:r>
            <w:r w:rsidRPr="008D135D">
              <w:rPr>
                <w:color w:val="000000"/>
                <w:sz w:val="24"/>
                <w:szCs w:val="24"/>
              </w:rPr>
              <w:softHyphen/>
              <w:t>ответствии с нормами неофициального общения, принятыми в стране (стра</w:t>
            </w:r>
            <w:r w:rsidRPr="008D135D">
              <w:rPr>
                <w:color w:val="000000"/>
                <w:sz w:val="24"/>
                <w:szCs w:val="24"/>
              </w:rPr>
              <w:softHyphen/>
              <w:t>нах) изучаемого языка</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3.7</w:t>
            </w:r>
          </w:p>
        </w:tc>
        <w:tc>
          <w:tcPr>
            <w:tcW w:w="0" w:type="auto"/>
            <w:hideMark/>
          </w:tcPr>
          <w:p w:rsidR="00534C10" w:rsidRPr="008D135D" w:rsidRDefault="00534C10" w:rsidP="00534C10">
            <w:pPr>
              <w:rPr>
                <w:sz w:val="24"/>
                <w:szCs w:val="24"/>
              </w:rPr>
            </w:pPr>
            <w:r w:rsidRPr="008D135D">
              <w:rPr>
                <w:color w:val="000000"/>
                <w:sz w:val="24"/>
                <w:szCs w:val="24"/>
              </w:rPr>
              <w:t>Умение кратко представлять Россию и страну (страны) изучаемого языка</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3.8</w:t>
            </w:r>
          </w:p>
        </w:tc>
        <w:tc>
          <w:tcPr>
            <w:tcW w:w="0" w:type="auto"/>
            <w:hideMark/>
          </w:tcPr>
          <w:p w:rsidR="00534C10" w:rsidRPr="008D135D" w:rsidRDefault="00534C10" w:rsidP="00534C10">
            <w:pPr>
              <w:rPr>
                <w:sz w:val="24"/>
                <w:szCs w:val="24"/>
              </w:rPr>
            </w:pPr>
            <w:r w:rsidRPr="008D135D">
              <w:rPr>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w:t>
            </w:r>
            <w:r w:rsidRPr="008D135D">
              <w:rPr>
                <w:color w:val="000000"/>
                <w:sz w:val="24"/>
                <w:szCs w:val="24"/>
              </w:rPr>
              <w:softHyphen/>
              <w:t>диции в проведении досуга и питании, достопримечательности)</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3.9</w:t>
            </w:r>
          </w:p>
        </w:tc>
        <w:tc>
          <w:tcPr>
            <w:tcW w:w="0" w:type="auto"/>
            <w:hideMark/>
          </w:tcPr>
          <w:p w:rsidR="00534C10" w:rsidRPr="008D135D" w:rsidRDefault="00534C10" w:rsidP="00534C10">
            <w:pPr>
              <w:rPr>
                <w:sz w:val="24"/>
                <w:szCs w:val="24"/>
              </w:rPr>
            </w:pPr>
            <w:r w:rsidRPr="008D135D">
              <w:rPr>
                <w:color w:val="000000"/>
                <w:sz w:val="24"/>
                <w:szCs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3.10</w:t>
            </w:r>
          </w:p>
        </w:tc>
        <w:tc>
          <w:tcPr>
            <w:tcW w:w="0" w:type="auto"/>
            <w:hideMark/>
          </w:tcPr>
          <w:p w:rsidR="00534C10" w:rsidRPr="008D135D" w:rsidRDefault="00534C10" w:rsidP="00534C10">
            <w:pPr>
              <w:rPr>
                <w:sz w:val="24"/>
                <w:szCs w:val="24"/>
              </w:rPr>
            </w:pPr>
            <w:r w:rsidRPr="008D135D">
              <w:rPr>
                <w:color w:val="000000"/>
                <w:sz w:val="24"/>
                <w:szCs w:val="24"/>
              </w:rPr>
              <w:t>Формирование элементарного представления о различных вариантах англий</w:t>
            </w:r>
            <w:r w:rsidRPr="008D135D">
              <w:rPr>
                <w:color w:val="000000"/>
                <w:sz w:val="24"/>
                <w:szCs w:val="24"/>
              </w:rPr>
              <w:softHyphen/>
              <w:t>ского языка</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4</w:t>
            </w:r>
          </w:p>
        </w:tc>
        <w:tc>
          <w:tcPr>
            <w:tcW w:w="0" w:type="auto"/>
            <w:hideMark/>
          </w:tcPr>
          <w:p w:rsidR="00534C10" w:rsidRPr="008D135D" w:rsidRDefault="00534C10" w:rsidP="00534C10">
            <w:pPr>
              <w:rPr>
                <w:sz w:val="24"/>
                <w:szCs w:val="24"/>
              </w:rPr>
            </w:pPr>
            <w:r w:rsidRPr="008D135D">
              <w:rPr>
                <w:color w:val="000000"/>
                <w:sz w:val="24"/>
                <w:szCs w:val="24"/>
              </w:rPr>
              <w:t>Компенсаторные умения</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4.1</w:t>
            </w:r>
          </w:p>
        </w:tc>
        <w:tc>
          <w:tcPr>
            <w:tcW w:w="0" w:type="auto"/>
            <w:hideMark/>
          </w:tcPr>
          <w:p w:rsidR="00534C10" w:rsidRPr="008D135D" w:rsidRDefault="00534C10" w:rsidP="00534C10">
            <w:pPr>
              <w:rPr>
                <w:sz w:val="24"/>
                <w:szCs w:val="24"/>
              </w:rPr>
            </w:pPr>
            <w:r w:rsidRPr="008D135D">
              <w:rPr>
                <w:color w:val="000000"/>
                <w:sz w:val="24"/>
                <w:szCs w:val="24"/>
              </w:rPr>
              <w:t>Использование при чтении и аудировании языковой, в том числе контексту</w:t>
            </w:r>
            <w:r w:rsidRPr="008D135D">
              <w:rPr>
                <w:color w:val="000000"/>
                <w:sz w:val="24"/>
                <w:szCs w:val="24"/>
              </w:rPr>
              <w:softHyphen/>
              <w:t>альной, догадки; при говорении и письме – перифраза (толкования), синони</w:t>
            </w:r>
            <w:r w:rsidRPr="008D135D">
              <w:rPr>
                <w:color w:val="000000"/>
                <w:sz w:val="24"/>
                <w:szCs w:val="24"/>
              </w:rPr>
              <w:softHyphen/>
              <w:t>мических средств, описания предмета вместо его названия</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4.2</w:t>
            </w:r>
          </w:p>
        </w:tc>
        <w:tc>
          <w:tcPr>
            <w:tcW w:w="0" w:type="auto"/>
            <w:hideMark/>
          </w:tcPr>
          <w:p w:rsidR="00534C10" w:rsidRPr="008D135D" w:rsidRDefault="00534C10" w:rsidP="00534C10">
            <w:pPr>
              <w:rPr>
                <w:sz w:val="24"/>
                <w:szCs w:val="24"/>
              </w:rPr>
            </w:pPr>
            <w:r w:rsidRPr="008D135D">
              <w:rPr>
                <w:color w:val="000000"/>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4.3</w:t>
            </w:r>
          </w:p>
        </w:tc>
        <w:tc>
          <w:tcPr>
            <w:tcW w:w="0" w:type="auto"/>
            <w:hideMark/>
          </w:tcPr>
          <w:p w:rsidR="00534C10" w:rsidRPr="008D135D" w:rsidRDefault="00534C10" w:rsidP="00534C10">
            <w:pPr>
              <w:rPr>
                <w:sz w:val="24"/>
                <w:szCs w:val="24"/>
              </w:rPr>
            </w:pPr>
            <w:r w:rsidRPr="008D135D">
              <w:rPr>
                <w:color w:val="000000"/>
                <w:sz w:val="24"/>
                <w:szCs w:val="24"/>
              </w:rPr>
              <w:t>Умение переспрашивать, просить повторить, уточняя значение незнакомых слов</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4.4</w:t>
            </w:r>
          </w:p>
        </w:tc>
        <w:tc>
          <w:tcPr>
            <w:tcW w:w="0" w:type="auto"/>
            <w:hideMark/>
          </w:tcPr>
          <w:p w:rsidR="00534C10" w:rsidRPr="008D135D" w:rsidRDefault="00534C10" w:rsidP="00534C10">
            <w:pPr>
              <w:rPr>
                <w:sz w:val="24"/>
                <w:szCs w:val="24"/>
              </w:rPr>
            </w:pPr>
            <w:r w:rsidRPr="008D135D">
              <w:rPr>
                <w:color w:val="000000"/>
                <w:sz w:val="24"/>
                <w:szCs w:val="24"/>
              </w:rPr>
              <w:t>Использование при формулировании собственных высказываний ключевых слов, плана</w:t>
            </w:r>
          </w:p>
        </w:tc>
      </w:tr>
      <w:tr w:rsidR="00534C10" w:rsidRPr="008D135D" w:rsidTr="00534C10">
        <w:tc>
          <w:tcPr>
            <w:tcW w:w="0" w:type="auto"/>
            <w:hideMark/>
          </w:tcPr>
          <w:p w:rsidR="00534C10" w:rsidRPr="008D135D" w:rsidRDefault="00534C10" w:rsidP="00534C10">
            <w:pPr>
              <w:jc w:val="center"/>
              <w:rPr>
                <w:sz w:val="24"/>
                <w:szCs w:val="24"/>
              </w:rPr>
            </w:pPr>
            <w:r w:rsidRPr="008D135D">
              <w:rPr>
                <w:color w:val="000000"/>
                <w:sz w:val="24"/>
                <w:szCs w:val="24"/>
              </w:rPr>
              <w:t>4.5</w:t>
            </w:r>
          </w:p>
        </w:tc>
        <w:tc>
          <w:tcPr>
            <w:tcW w:w="0" w:type="auto"/>
            <w:hideMark/>
          </w:tcPr>
          <w:p w:rsidR="00534C10" w:rsidRPr="008D135D" w:rsidRDefault="00534C10" w:rsidP="00534C10">
            <w:pPr>
              <w:rPr>
                <w:sz w:val="24"/>
                <w:szCs w:val="24"/>
              </w:rPr>
            </w:pPr>
            <w:r w:rsidRPr="008D135D">
              <w:rPr>
                <w:color w:val="000000"/>
                <w:sz w:val="24"/>
                <w:szCs w:val="24"/>
              </w:rPr>
              <w:t>Игнорирование информации, не являющейся необходимой для понимания ос</w:t>
            </w:r>
            <w:r w:rsidRPr="008D135D">
              <w:rPr>
                <w:color w:val="000000"/>
                <w:sz w:val="24"/>
                <w:szCs w:val="24"/>
              </w:rPr>
              <w:softHyphen/>
              <w:t>новного содержания прочитанного (прослушанного) текста или для нахож</w:t>
            </w:r>
            <w:r w:rsidRPr="008D135D">
              <w:rPr>
                <w:color w:val="000000"/>
                <w:sz w:val="24"/>
                <w:szCs w:val="24"/>
              </w:rPr>
              <w:softHyphen/>
              <w:t>дения в тексте запрашиваемой информации</w:t>
            </w:r>
          </w:p>
        </w:tc>
      </w:tr>
      <w:tr w:rsidR="00534C10" w:rsidRPr="008D135D" w:rsidTr="00534C10">
        <w:tc>
          <w:tcPr>
            <w:tcW w:w="0" w:type="auto"/>
            <w:gridSpan w:val="2"/>
            <w:hideMark/>
          </w:tcPr>
          <w:p w:rsidR="00534C10" w:rsidRPr="008D135D" w:rsidRDefault="00534C10" w:rsidP="00534C10">
            <w:pPr>
              <w:rPr>
                <w:sz w:val="24"/>
                <w:szCs w:val="24"/>
              </w:rPr>
            </w:pPr>
            <w:r w:rsidRPr="008D135D">
              <w:rPr>
                <w:color w:val="000000"/>
                <w:sz w:val="24"/>
                <w:szCs w:val="24"/>
              </w:rPr>
              <w:t>Тематическое содержание речи</w:t>
            </w:r>
          </w:p>
        </w:tc>
      </w:tr>
      <w:tr w:rsidR="00534C10" w:rsidRPr="008D135D" w:rsidTr="008D135D">
        <w:tc>
          <w:tcPr>
            <w:tcW w:w="0" w:type="auto"/>
            <w:hideMark/>
          </w:tcPr>
          <w:p w:rsidR="00534C10" w:rsidRPr="008D135D" w:rsidRDefault="00534C10" w:rsidP="00534C10">
            <w:pPr>
              <w:jc w:val="center"/>
              <w:rPr>
                <w:sz w:val="24"/>
                <w:szCs w:val="24"/>
              </w:rPr>
            </w:pPr>
            <w:r w:rsidRPr="008D135D">
              <w:rPr>
                <w:color w:val="000000"/>
                <w:sz w:val="24"/>
                <w:szCs w:val="24"/>
              </w:rPr>
              <w:t>А</w:t>
            </w:r>
          </w:p>
        </w:tc>
        <w:tc>
          <w:tcPr>
            <w:tcW w:w="0" w:type="auto"/>
          </w:tcPr>
          <w:p w:rsidR="00534C10" w:rsidRPr="008D135D" w:rsidRDefault="008D135D" w:rsidP="00534C10">
            <w:pPr>
              <w:rPr>
                <w:sz w:val="24"/>
                <w:szCs w:val="24"/>
              </w:rPr>
            </w:pPr>
            <w:r w:rsidRPr="008D135D">
              <w:rPr>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534C10" w:rsidRPr="008D135D" w:rsidTr="008D135D">
        <w:tc>
          <w:tcPr>
            <w:tcW w:w="0" w:type="auto"/>
            <w:hideMark/>
          </w:tcPr>
          <w:p w:rsidR="00534C10" w:rsidRPr="008D135D" w:rsidRDefault="00534C10" w:rsidP="00534C10">
            <w:pPr>
              <w:jc w:val="center"/>
              <w:rPr>
                <w:sz w:val="24"/>
                <w:szCs w:val="24"/>
              </w:rPr>
            </w:pPr>
            <w:r w:rsidRPr="008D135D">
              <w:rPr>
                <w:color w:val="000000"/>
                <w:sz w:val="24"/>
                <w:szCs w:val="24"/>
              </w:rPr>
              <w:t>Б</w:t>
            </w:r>
          </w:p>
        </w:tc>
        <w:tc>
          <w:tcPr>
            <w:tcW w:w="0" w:type="auto"/>
          </w:tcPr>
          <w:p w:rsidR="00534C10" w:rsidRPr="008D135D" w:rsidRDefault="008D135D" w:rsidP="00534C10">
            <w:pPr>
              <w:rPr>
                <w:sz w:val="24"/>
                <w:szCs w:val="24"/>
              </w:rPr>
            </w:pPr>
            <w:r w:rsidRPr="008D135D">
              <w:rPr>
                <w:sz w:val="24"/>
                <w:szCs w:val="24"/>
              </w:rPr>
              <w:t>Взаимоотношения в семье и с друзьями. Конфликты и их разрешение.</w:t>
            </w:r>
          </w:p>
        </w:tc>
      </w:tr>
      <w:tr w:rsidR="00534C10" w:rsidRPr="008D135D" w:rsidTr="008D135D">
        <w:tc>
          <w:tcPr>
            <w:tcW w:w="0" w:type="auto"/>
            <w:hideMark/>
          </w:tcPr>
          <w:p w:rsidR="00534C10" w:rsidRPr="008D135D" w:rsidRDefault="00534C10" w:rsidP="00534C10">
            <w:pPr>
              <w:jc w:val="center"/>
              <w:rPr>
                <w:sz w:val="24"/>
                <w:szCs w:val="24"/>
              </w:rPr>
            </w:pPr>
            <w:r w:rsidRPr="008D135D">
              <w:rPr>
                <w:color w:val="000000"/>
                <w:sz w:val="24"/>
                <w:szCs w:val="24"/>
              </w:rPr>
              <w:t>В</w:t>
            </w:r>
          </w:p>
        </w:tc>
        <w:tc>
          <w:tcPr>
            <w:tcW w:w="0" w:type="auto"/>
          </w:tcPr>
          <w:p w:rsidR="00534C10" w:rsidRPr="008D135D" w:rsidRDefault="008D135D" w:rsidP="00534C10">
            <w:pPr>
              <w:rPr>
                <w:sz w:val="24"/>
                <w:szCs w:val="24"/>
              </w:rPr>
            </w:pPr>
            <w:r w:rsidRPr="008D135D">
              <w:rPr>
                <w:sz w:val="24"/>
                <w:szCs w:val="24"/>
              </w:rPr>
              <w:t>Внешность и характер человека (литературного персонажа).</w:t>
            </w:r>
          </w:p>
        </w:tc>
      </w:tr>
      <w:tr w:rsidR="00534C10" w:rsidRPr="008D135D" w:rsidTr="008D135D">
        <w:tc>
          <w:tcPr>
            <w:tcW w:w="0" w:type="auto"/>
            <w:hideMark/>
          </w:tcPr>
          <w:p w:rsidR="00534C10" w:rsidRPr="008D135D" w:rsidRDefault="00534C10" w:rsidP="00534C10">
            <w:pPr>
              <w:jc w:val="center"/>
              <w:rPr>
                <w:sz w:val="24"/>
                <w:szCs w:val="24"/>
              </w:rPr>
            </w:pPr>
            <w:r w:rsidRPr="008D135D">
              <w:rPr>
                <w:color w:val="000000"/>
                <w:sz w:val="24"/>
                <w:szCs w:val="24"/>
              </w:rPr>
              <w:t>Г</w:t>
            </w:r>
          </w:p>
        </w:tc>
        <w:tc>
          <w:tcPr>
            <w:tcW w:w="0" w:type="auto"/>
          </w:tcPr>
          <w:p w:rsidR="00534C10" w:rsidRPr="008D135D" w:rsidRDefault="008D135D" w:rsidP="00534C10">
            <w:pPr>
              <w:rPr>
                <w:sz w:val="24"/>
                <w:szCs w:val="24"/>
              </w:rPr>
            </w:pPr>
            <w:r w:rsidRPr="008D135D">
              <w:rPr>
                <w:sz w:val="24"/>
                <w:szCs w:val="24"/>
              </w:rPr>
              <w:t>Виды отдыха в различное время года. Путешествия по России и иностранным странам. Транспорт.</w:t>
            </w:r>
          </w:p>
        </w:tc>
      </w:tr>
      <w:tr w:rsidR="00534C10" w:rsidRPr="008D135D" w:rsidTr="008D135D">
        <w:tc>
          <w:tcPr>
            <w:tcW w:w="0" w:type="auto"/>
            <w:hideMark/>
          </w:tcPr>
          <w:p w:rsidR="00534C10" w:rsidRPr="008D135D" w:rsidRDefault="00534C10" w:rsidP="00534C10">
            <w:pPr>
              <w:jc w:val="center"/>
              <w:rPr>
                <w:sz w:val="24"/>
                <w:szCs w:val="24"/>
              </w:rPr>
            </w:pPr>
            <w:r w:rsidRPr="008D135D">
              <w:rPr>
                <w:color w:val="000000"/>
                <w:sz w:val="24"/>
                <w:szCs w:val="24"/>
              </w:rPr>
              <w:t>Д</w:t>
            </w:r>
          </w:p>
        </w:tc>
        <w:tc>
          <w:tcPr>
            <w:tcW w:w="0" w:type="auto"/>
          </w:tcPr>
          <w:p w:rsidR="00534C10" w:rsidRPr="008D135D" w:rsidRDefault="008D135D" w:rsidP="00534C10">
            <w:pPr>
              <w:rPr>
                <w:sz w:val="24"/>
                <w:szCs w:val="24"/>
              </w:rPr>
            </w:pPr>
            <w:r w:rsidRPr="008D135D">
              <w:rPr>
                <w:sz w:val="24"/>
                <w:szCs w:val="24"/>
              </w:rPr>
              <w:t>Средства массовой информации (телевидение, радио, пресса, Интернет).</w:t>
            </w:r>
          </w:p>
        </w:tc>
      </w:tr>
      <w:tr w:rsidR="00534C10" w:rsidRPr="008D135D" w:rsidTr="008D135D">
        <w:tc>
          <w:tcPr>
            <w:tcW w:w="0" w:type="auto"/>
            <w:hideMark/>
          </w:tcPr>
          <w:p w:rsidR="00534C10" w:rsidRPr="008D135D" w:rsidRDefault="00534C10" w:rsidP="00534C10">
            <w:pPr>
              <w:jc w:val="center"/>
              <w:rPr>
                <w:sz w:val="24"/>
                <w:szCs w:val="24"/>
              </w:rPr>
            </w:pPr>
            <w:r w:rsidRPr="008D135D">
              <w:rPr>
                <w:color w:val="000000"/>
                <w:sz w:val="24"/>
                <w:szCs w:val="24"/>
              </w:rPr>
              <w:t>Е</w:t>
            </w:r>
          </w:p>
        </w:tc>
        <w:tc>
          <w:tcPr>
            <w:tcW w:w="0" w:type="auto"/>
          </w:tcPr>
          <w:p w:rsidR="00534C10" w:rsidRPr="008D135D" w:rsidRDefault="008D135D" w:rsidP="00534C10">
            <w:pPr>
              <w:rPr>
                <w:sz w:val="24"/>
                <w:szCs w:val="24"/>
              </w:rPr>
            </w:pPr>
            <w:r w:rsidRPr="008D135D">
              <w:rPr>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r>
      <w:tr w:rsidR="00534C10" w:rsidRPr="008D135D" w:rsidTr="008D135D">
        <w:tc>
          <w:tcPr>
            <w:tcW w:w="0" w:type="auto"/>
            <w:hideMark/>
          </w:tcPr>
          <w:p w:rsidR="00534C10" w:rsidRPr="008D135D" w:rsidRDefault="00534C10" w:rsidP="00534C10">
            <w:pPr>
              <w:jc w:val="center"/>
              <w:rPr>
                <w:sz w:val="24"/>
                <w:szCs w:val="24"/>
              </w:rPr>
            </w:pPr>
            <w:r w:rsidRPr="008D135D">
              <w:rPr>
                <w:color w:val="000000"/>
                <w:sz w:val="24"/>
                <w:szCs w:val="24"/>
              </w:rPr>
              <w:t>Ж</w:t>
            </w:r>
          </w:p>
        </w:tc>
        <w:tc>
          <w:tcPr>
            <w:tcW w:w="0" w:type="auto"/>
          </w:tcPr>
          <w:p w:rsidR="00534C10" w:rsidRPr="008D135D" w:rsidRDefault="008D135D" w:rsidP="00534C10">
            <w:pPr>
              <w:rPr>
                <w:sz w:val="24"/>
                <w:szCs w:val="24"/>
              </w:rPr>
            </w:pPr>
            <w:r w:rsidRPr="008D135D">
              <w:rPr>
                <w:sz w:val="24"/>
                <w:szCs w:val="24"/>
              </w:rPr>
              <w:t>Покупки: одежда, обувь и продукты питания. Карманные деньги. Молодёжная мода.</w:t>
            </w:r>
          </w:p>
        </w:tc>
      </w:tr>
      <w:tr w:rsidR="00534C10" w:rsidRPr="008D135D" w:rsidTr="008D135D">
        <w:tc>
          <w:tcPr>
            <w:tcW w:w="0" w:type="auto"/>
            <w:hideMark/>
          </w:tcPr>
          <w:p w:rsidR="00534C10" w:rsidRPr="008D135D" w:rsidRDefault="00534C10" w:rsidP="00534C10">
            <w:pPr>
              <w:jc w:val="center"/>
              <w:rPr>
                <w:sz w:val="24"/>
                <w:szCs w:val="24"/>
              </w:rPr>
            </w:pPr>
            <w:r w:rsidRPr="008D135D">
              <w:rPr>
                <w:color w:val="000000"/>
                <w:sz w:val="24"/>
                <w:szCs w:val="24"/>
              </w:rPr>
              <w:t>З</w:t>
            </w:r>
          </w:p>
        </w:tc>
        <w:tc>
          <w:tcPr>
            <w:tcW w:w="0" w:type="auto"/>
          </w:tcPr>
          <w:p w:rsidR="00534C10" w:rsidRPr="008D135D" w:rsidRDefault="008D135D" w:rsidP="00534C10">
            <w:pPr>
              <w:rPr>
                <w:sz w:val="24"/>
                <w:szCs w:val="24"/>
              </w:rPr>
            </w:pPr>
            <w:r w:rsidRPr="008D135D">
              <w:rPr>
                <w:sz w:val="24"/>
                <w:szCs w:val="24"/>
              </w:rPr>
              <w:t>Здоровый образ жизни: режим труда и отдыха, фитнес, сбалансированное питание. Посещение врача.</w:t>
            </w:r>
          </w:p>
        </w:tc>
      </w:tr>
      <w:tr w:rsidR="00534C10" w:rsidRPr="008D135D" w:rsidTr="008D135D">
        <w:tc>
          <w:tcPr>
            <w:tcW w:w="0" w:type="auto"/>
            <w:hideMark/>
          </w:tcPr>
          <w:p w:rsidR="00534C10" w:rsidRPr="008D135D" w:rsidRDefault="00534C10" w:rsidP="00534C10">
            <w:pPr>
              <w:jc w:val="center"/>
              <w:rPr>
                <w:sz w:val="24"/>
                <w:szCs w:val="24"/>
              </w:rPr>
            </w:pPr>
            <w:r w:rsidRPr="008D135D">
              <w:rPr>
                <w:color w:val="000000"/>
                <w:sz w:val="24"/>
                <w:szCs w:val="24"/>
              </w:rPr>
              <w:t>И</w:t>
            </w:r>
          </w:p>
        </w:tc>
        <w:tc>
          <w:tcPr>
            <w:tcW w:w="0" w:type="auto"/>
          </w:tcPr>
          <w:p w:rsidR="00534C10" w:rsidRPr="008D135D" w:rsidRDefault="008D135D" w:rsidP="00534C10">
            <w:pPr>
              <w:rPr>
                <w:sz w:val="24"/>
                <w:szCs w:val="24"/>
              </w:rPr>
            </w:pPr>
            <w:r w:rsidRPr="008D135D">
              <w:rPr>
                <w:sz w:val="24"/>
                <w:szCs w:val="24"/>
              </w:rPr>
              <w:t>Природа: флора и фауна. Проблемы экологии. Защита окружающей среды. Климат, погода. Стихийные бедствия.</w:t>
            </w:r>
          </w:p>
        </w:tc>
      </w:tr>
      <w:tr w:rsidR="00534C10" w:rsidRPr="008D135D" w:rsidTr="008D135D">
        <w:tc>
          <w:tcPr>
            <w:tcW w:w="0" w:type="auto"/>
            <w:hideMark/>
          </w:tcPr>
          <w:p w:rsidR="00534C10" w:rsidRPr="008D135D" w:rsidRDefault="00534C10" w:rsidP="00534C10">
            <w:pPr>
              <w:jc w:val="center"/>
              <w:rPr>
                <w:sz w:val="24"/>
                <w:szCs w:val="24"/>
              </w:rPr>
            </w:pPr>
            <w:r w:rsidRPr="008D135D">
              <w:rPr>
                <w:color w:val="000000"/>
                <w:sz w:val="24"/>
                <w:szCs w:val="24"/>
              </w:rPr>
              <w:lastRenderedPageBreak/>
              <w:t>К</w:t>
            </w:r>
          </w:p>
        </w:tc>
        <w:tc>
          <w:tcPr>
            <w:tcW w:w="0" w:type="auto"/>
          </w:tcPr>
          <w:p w:rsidR="00534C10" w:rsidRPr="008D135D" w:rsidRDefault="008D135D" w:rsidP="00534C10">
            <w:pPr>
              <w:rPr>
                <w:sz w:val="24"/>
                <w:szCs w:val="24"/>
              </w:rPr>
            </w:pPr>
            <w:r w:rsidRPr="008D135D">
              <w:rPr>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534C10" w:rsidRPr="008D135D" w:rsidTr="008D135D">
        <w:tc>
          <w:tcPr>
            <w:tcW w:w="0" w:type="auto"/>
            <w:hideMark/>
          </w:tcPr>
          <w:p w:rsidR="00534C10" w:rsidRPr="008D135D" w:rsidRDefault="00534C10" w:rsidP="00534C10">
            <w:pPr>
              <w:jc w:val="center"/>
              <w:rPr>
                <w:sz w:val="24"/>
                <w:szCs w:val="24"/>
              </w:rPr>
            </w:pPr>
            <w:r w:rsidRPr="008D135D">
              <w:rPr>
                <w:color w:val="000000"/>
                <w:sz w:val="24"/>
                <w:szCs w:val="24"/>
              </w:rPr>
              <w:t>Л</w:t>
            </w:r>
          </w:p>
        </w:tc>
        <w:tc>
          <w:tcPr>
            <w:tcW w:w="0" w:type="auto"/>
          </w:tcPr>
          <w:p w:rsidR="00534C10" w:rsidRPr="008D135D" w:rsidRDefault="008D135D" w:rsidP="00534C10">
            <w:pPr>
              <w:rPr>
                <w:sz w:val="24"/>
                <w:szCs w:val="24"/>
              </w:rPr>
            </w:pPr>
            <w:r w:rsidRPr="008D135D">
              <w:rPr>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4A3AAA" w:rsidRDefault="004A3AAA" w:rsidP="004A3AAA">
      <w:pPr>
        <w:spacing w:after="0" w:line="276" w:lineRule="auto"/>
        <w:jc w:val="both"/>
        <w:outlineLvl w:val="2"/>
        <w:rPr>
          <w:rFonts w:ascii="Times New Roman" w:eastAsia="Times New Roman" w:hAnsi="Times New Roman" w:cs="Times New Roman"/>
          <w:b/>
          <w:bCs/>
          <w:color w:val="000000"/>
          <w:sz w:val="24"/>
          <w:szCs w:val="24"/>
          <w:lang w:eastAsia="ru-RU"/>
        </w:rPr>
      </w:pPr>
    </w:p>
    <w:p w:rsidR="004A3AAA" w:rsidRPr="004A3AAA" w:rsidRDefault="004A3AAA" w:rsidP="004A3AAA">
      <w:pPr>
        <w:spacing w:after="0" w:line="276" w:lineRule="auto"/>
        <w:jc w:val="center"/>
        <w:outlineLvl w:val="2"/>
        <w:rPr>
          <w:rFonts w:ascii="Times New Roman" w:eastAsia="Times New Roman" w:hAnsi="Times New Roman" w:cs="Times New Roman"/>
          <w:b/>
          <w:bCs/>
          <w:color w:val="000000"/>
          <w:sz w:val="24"/>
          <w:szCs w:val="24"/>
          <w:lang w:eastAsia="ru-RU"/>
        </w:rPr>
      </w:pPr>
      <w:r w:rsidRPr="004A3AAA">
        <w:rPr>
          <w:rFonts w:ascii="Times New Roman" w:eastAsia="Times New Roman" w:hAnsi="Times New Roman" w:cs="Times New Roman"/>
          <w:b/>
          <w:bCs/>
          <w:color w:val="000000"/>
          <w:sz w:val="24"/>
          <w:szCs w:val="24"/>
          <w:lang w:eastAsia="ru-RU"/>
        </w:rPr>
        <w:t>ПЕРЕЧЕНЬ (КОДИФИКАТОР) ПРОВЕРЯЕМЫХ ТРЕБОВАНИЙ</w:t>
      </w:r>
      <w:r>
        <w:rPr>
          <w:rFonts w:ascii="Times New Roman" w:eastAsia="Times New Roman" w:hAnsi="Times New Roman" w:cs="Times New Roman"/>
          <w:b/>
          <w:bCs/>
          <w:color w:val="000000"/>
          <w:sz w:val="24"/>
          <w:szCs w:val="24"/>
          <w:lang w:eastAsia="ru-RU"/>
        </w:rPr>
        <w:t xml:space="preserve"> </w:t>
      </w:r>
      <w:r w:rsidRPr="004A3AAA">
        <w:rPr>
          <w:rFonts w:ascii="Times New Roman" w:eastAsia="Times New Roman" w:hAnsi="Times New Roman" w:cs="Times New Roman"/>
          <w:b/>
          <w:bCs/>
          <w:color w:val="000000"/>
          <w:sz w:val="24"/>
          <w:szCs w:val="24"/>
          <w:lang w:eastAsia="ru-RU"/>
        </w:rPr>
        <w:t>К РЕЗУЛЬТАТАМ О</w:t>
      </w:r>
      <w:r>
        <w:rPr>
          <w:rFonts w:ascii="Times New Roman" w:eastAsia="Times New Roman" w:hAnsi="Times New Roman" w:cs="Times New Roman"/>
          <w:b/>
          <w:bCs/>
          <w:color w:val="000000"/>
          <w:sz w:val="24"/>
          <w:szCs w:val="24"/>
          <w:lang w:eastAsia="ru-RU"/>
        </w:rPr>
        <w:t xml:space="preserve">СВОЕНИЯ ОСНОВНОЙ ОБРАЗОВАТЕЛЬНОЙ </w:t>
      </w:r>
      <w:r w:rsidRPr="004A3AAA">
        <w:rPr>
          <w:rFonts w:ascii="Times New Roman" w:eastAsia="Times New Roman" w:hAnsi="Times New Roman" w:cs="Times New Roman"/>
          <w:b/>
          <w:bCs/>
          <w:color w:val="000000"/>
          <w:sz w:val="24"/>
          <w:szCs w:val="24"/>
          <w:lang w:eastAsia="ru-RU"/>
        </w:rPr>
        <w:t>ПРОГРАММЫ ОСНОВНОГО ОБЩЕГО ОБРАЗОВАНИЯ И ЭЛЕМЕНТОВ</w:t>
      </w:r>
      <w:r>
        <w:rPr>
          <w:rFonts w:ascii="Times New Roman" w:eastAsia="Times New Roman" w:hAnsi="Times New Roman" w:cs="Times New Roman"/>
          <w:b/>
          <w:bCs/>
          <w:color w:val="000000"/>
          <w:sz w:val="24"/>
          <w:szCs w:val="24"/>
          <w:lang w:eastAsia="ru-RU"/>
        </w:rPr>
        <w:t xml:space="preserve"> </w:t>
      </w:r>
      <w:r w:rsidRPr="004A3AAA">
        <w:rPr>
          <w:rFonts w:ascii="Times New Roman" w:eastAsia="Times New Roman" w:hAnsi="Times New Roman" w:cs="Times New Roman"/>
          <w:b/>
          <w:bCs/>
          <w:color w:val="000000"/>
          <w:sz w:val="24"/>
          <w:szCs w:val="24"/>
          <w:lang w:eastAsia="ru-RU"/>
        </w:rPr>
        <w:t>СОДЕРЖАНИЯ ПО ИНОСТРАННОМУ (АНГЛИЙСКОМУ) ЯЗЫКУ</w:t>
      </w:r>
    </w:p>
    <w:p w:rsidR="004A3AAA" w:rsidRDefault="004A3AAA" w:rsidP="004A3AAA">
      <w:pPr>
        <w:spacing w:after="0" w:line="276" w:lineRule="auto"/>
        <w:ind w:firstLine="709"/>
        <w:jc w:val="both"/>
        <w:outlineLvl w:val="2"/>
        <w:rPr>
          <w:rFonts w:ascii="Times New Roman" w:eastAsia="Times New Roman" w:hAnsi="Times New Roman" w:cs="Times New Roman"/>
          <w:bCs/>
          <w:color w:val="000000"/>
          <w:sz w:val="24"/>
          <w:szCs w:val="24"/>
          <w:lang w:eastAsia="ru-RU"/>
        </w:rPr>
      </w:pPr>
      <w:r w:rsidRPr="004A3AAA">
        <w:rPr>
          <w:rFonts w:ascii="Times New Roman" w:eastAsia="Times New Roman" w:hAnsi="Times New Roman" w:cs="Times New Roman"/>
          <w:bCs/>
          <w:color w:val="000000"/>
          <w:sz w:val="24"/>
          <w:szCs w:val="24"/>
          <w:lang w:eastAsia="ru-RU"/>
        </w:rPr>
        <w:t>Для проведения основного государственного экзамена по английскому языку</w:t>
      </w:r>
      <w:r>
        <w:rPr>
          <w:rFonts w:ascii="Times New Roman" w:eastAsia="Times New Roman" w:hAnsi="Times New Roman" w:cs="Times New Roman"/>
          <w:bCs/>
          <w:color w:val="000000"/>
          <w:sz w:val="24"/>
          <w:szCs w:val="24"/>
          <w:lang w:eastAsia="ru-RU"/>
        </w:rPr>
        <w:t xml:space="preserve"> </w:t>
      </w:r>
      <w:r w:rsidRPr="004A3AAA">
        <w:rPr>
          <w:rFonts w:ascii="Times New Roman" w:eastAsia="Times New Roman" w:hAnsi="Times New Roman" w:cs="Times New Roman"/>
          <w:bCs/>
          <w:color w:val="000000"/>
          <w:sz w:val="24"/>
          <w:szCs w:val="24"/>
          <w:lang w:eastAsia="ru-RU"/>
        </w:rPr>
        <w:t>(далее – ОГЭ по английскому языку) используется перечень (кодификатор)</w:t>
      </w:r>
      <w:r>
        <w:rPr>
          <w:rFonts w:ascii="Times New Roman" w:eastAsia="Times New Roman" w:hAnsi="Times New Roman" w:cs="Times New Roman"/>
          <w:bCs/>
          <w:color w:val="000000"/>
          <w:sz w:val="24"/>
          <w:szCs w:val="24"/>
          <w:lang w:eastAsia="ru-RU"/>
        </w:rPr>
        <w:t xml:space="preserve"> </w:t>
      </w:r>
      <w:r w:rsidRPr="004A3AAA">
        <w:rPr>
          <w:rFonts w:ascii="Times New Roman" w:eastAsia="Times New Roman" w:hAnsi="Times New Roman" w:cs="Times New Roman"/>
          <w:bCs/>
          <w:color w:val="000000"/>
          <w:sz w:val="24"/>
          <w:szCs w:val="24"/>
          <w:lang w:eastAsia="ru-RU"/>
        </w:rPr>
        <w:t>проверяемых требований к результатам освоения основной образовательной</w:t>
      </w:r>
      <w:r>
        <w:rPr>
          <w:rFonts w:ascii="Times New Roman" w:eastAsia="Times New Roman" w:hAnsi="Times New Roman" w:cs="Times New Roman"/>
          <w:bCs/>
          <w:color w:val="000000"/>
          <w:sz w:val="24"/>
          <w:szCs w:val="24"/>
          <w:lang w:eastAsia="ru-RU"/>
        </w:rPr>
        <w:t xml:space="preserve"> </w:t>
      </w:r>
      <w:r w:rsidRPr="004A3AAA">
        <w:rPr>
          <w:rFonts w:ascii="Times New Roman" w:eastAsia="Times New Roman" w:hAnsi="Times New Roman" w:cs="Times New Roman"/>
          <w:bCs/>
          <w:color w:val="000000"/>
          <w:sz w:val="24"/>
          <w:szCs w:val="24"/>
          <w:lang w:eastAsia="ru-RU"/>
        </w:rPr>
        <w:t>программы основного общего образования и элементов содержания.</w:t>
      </w:r>
    </w:p>
    <w:p w:rsidR="004A3AAA" w:rsidRPr="004A3AAA" w:rsidRDefault="004A3AAA" w:rsidP="004A3AAA">
      <w:pPr>
        <w:spacing w:after="0" w:line="276" w:lineRule="auto"/>
        <w:jc w:val="both"/>
        <w:outlineLvl w:val="2"/>
        <w:rPr>
          <w:rFonts w:ascii="Times New Roman" w:eastAsia="Times New Roman" w:hAnsi="Times New Roman" w:cs="Times New Roman"/>
          <w:bCs/>
          <w:color w:val="000000"/>
          <w:sz w:val="24"/>
          <w:szCs w:val="24"/>
          <w:lang w:eastAsia="ru-RU"/>
        </w:rPr>
      </w:pPr>
    </w:p>
    <w:p w:rsidR="00534C10" w:rsidRPr="00534C10" w:rsidRDefault="004A3AAA" w:rsidP="004A3AAA">
      <w:pPr>
        <w:spacing w:after="0" w:line="276" w:lineRule="auto"/>
        <w:jc w:val="both"/>
        <w:outlineLvl w:val="2"/>
        <w:rPr>
          <w:rFonts w:ascii="Times New Roman" w:eastAsia="Times New Roman" w:hAnsi="Times New Roman" w:cs="Times New Roman"/>
          <w:b/>
          <w:bCs/>
          <w:sz w:val="24"/>
          <w:szCs w:val="24"/>
          <w:lang w:eastAsia="ru-RU"/>
        </w:rPr>
      </w:pPr>
      <w:r w:rsidRPr="00534C10">
        <w:rPr>
          <w:rFonts w:ascii="Times New Roman" w:eastAsia="Times New Roman" w:hAnsi="Times New Roman" w:cs="Times New Roman"/>
          <w:b/>
          <w:bCs/>
          <w:color w:val="000000"/>
          <w:sz w:val="24"/>
          <w:szCs w:val="24"/>
          <w:lang w:eastAsia="ru-RU"/>
        </w:rPr>
        <w:t>Проверяемые на огэ по английскому языку требования к результатам освоения основной образовательной программы основного общего образования</w:t>
      </w:r>
    </w:p>
    <w:tbl>
      <w:tblPr>
        <w:tblStyle w:val="19"/>
        <w:tblW w:w="0" w:type="auto"/>
        <w:tblLook w:val="04A0" w:firstRow="1" w:lastRow="0" w:firstColumn="1" w:lastColumn="0" w:noHBand="0" w:noVBand="1"/>
      </w:tblPr>
      <w:tblGrid>
        <w:gridCol w:w="2280"/>
        <w:gridCol w:w="11997"/>
      </w:tblGrid>
      <w:tr w:rsidR="00534C10" w:rsidRPr="008D135D" w:rsidTr="006E6A28">
        <w:tc>
          <w:tcPr>
            <w:tcW w:w="0" w:type="auto"/>
            <w:hideMark/>
          </w:tcPr>
          <w:p w:rsidR="00534C10" w:rsidRPr="008D135D" w:rsidRDefault="00534C10" w:rsidP="00534C10">
            <w:pPr>
              <w:jc w:val="center"/>
              <w:rPr>
                <w:b/>
                <w:bCs/>
                <w:sz w:val="24"/>
                <w:szCs w:val="24"/>
              </w:rPr>
            </w:pPr>
            <w:r w:rsidRPr="008D135D">
              <w:rPr>
                <w:b/>
                <w:bCs/>
                <w:sz w:val="24"/>
                <w:szCs w:val="24"/>
              </w:rPr>
              <w:t>Код проверяемого требования</w:t>
            </w:r>
          </w:p>
        </w:tc>
        <w:tc>
          <w:tcPr>
            <w:tcW w:w="0" w:type="auto"/>
            <w:hideMark/>
          </w:tcPr>
          <w:p w:rsidR="00534C10" w:rsidRPr="008D135D" w:rsidRDefault="00534C10" w:rsidP="006E6A28">
            <w:pPr>
              <w:jc w:val="center"/>
              <w:rPr>
                <w:b/>
                <w:bCs/>
                <w:sz w:val="24"/>
                <w:szCs w:val="24"/>
              </w:rPr>
            </w:pPr>
            <w:r w:rsidRPr="008D135D">
              <w:rPr>
                <w:b/>
                <w:bCs/>
                <w:sz w:val="24"/>
                <w:szCs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534C10" w:rsidRPr="008D135D" w:rsidTr="006E6A28">
        <w:tc>
          <w:tcPr>
            <w:tcW w:w="0" w:type="auto"/>
            <w:hideMark/>
          </w:tcPr>
          <w:p w:rsidR="00534C10" w:rsidRPr="008D135D" w:rsidRDefault="00534C10" w:rsidP="00534C10">
            <w:pPr>
              <w:rPr>
                <w:sz w:val="24"/>
                <w:szCs w:val="24"/>
              </w:rPr>
            </w:pPr>
          </w:p>
        </w:tc>
        <w:tc>
          <w:tcPr>
            <w:tcW w:w="0" w:type="auto"/>
            <w:hideMark/>
          </w:tcPr>
          <w:p w:rsidR="00534C10" w:rsidRPr="008D135D" w:rsidRDefault="00534C10" w:rsidP="006E6A28">
            <w:pPr>
              <w:rPr>
                <w:sz w:val="24"/>
                <w:szCs w:val="24"/>
              </w:rPr>
            </w:pPr>
            <w:r w:rsidRPr="008D135D">
              <w:rPr>
                <w:color w:val="000000"/>
                <w:spacing w:val="-2"/>
                <w:sz w:val="24"/>
                <w:szCs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1</w:t>
            </w:r>
          </w:p>
        </w:tc>
        <w:tc>
          <w:tcPr>
            <w:tcW w:w="0" w:type="auto"/>
            <w:hideMark/>
          </w:tcPr>
          <w:p w:rsidR="00534C10" w:rsidRPr="008D135D" w:rsidRDefault="00534C10" w:rsidP="006E6A28">
            <w:pPr>
              <w:rPr>
                <w:sz w:val="24"/>
                <w:szCs w:val="24"/>
              </w:rPr>
            </w:pPr>
            <w:r w:rsidRPr="008D135D">
              <w:rPr>
                <w:color w:val="000000"/>
                <w:sz w:val="24"/>
                <w:szCs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1.1</w:t>
            </w:r>
          </w:p>
        </w:tc>
        <w:tc>
          <w:tcPr>
            <w:tcW w:w="0" w:type="auto"/>
            <w:hideMark/>
          </w:tcPr>
          <w:p w:rsidR="00534C10" w:rsidRPr="008D135D" w:rsidRDefault="00534C10" w:rsidP="006E6A28">
            <w:pPr>
              <w:rPr>
                <w:sz w:val="24"/>
                <w:szCs w:val="24"/>
              </w:rPr>
            </w:pPr>
            <w:r w:rsidRPr="008D135D">
              <w:rPr>
                <w:i/>
                <w:iCs/>
                <w:color w:val="000000"/>
                <w:sz w:val="24"/>
                <w:szCs w:val="24"/>
              </w:rPr>
              <w:t>Говорение</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1.1.1</w:t>
            </w:r>
          </w:p>
        </w:tc>
        <w:tc>
          <w:tcPr>
            <w:tcW w:w="0" w:type="auto"/>
            <w:hideMark/>
          </w:tcPr>
          <w:p w:rsidR="00534C10" w:rsidRPr="008D135D" w:rsidRDefault="00534C10" w:rsidP="006E6A28">
            <w:pPr>
              <w:rPr>
                <w:sz w:val="24"/>
                <w:szCs w:val="24"/>
              </w:rPr>
            </w:pPr>
            <w:r w:rsidRPr="008D135D">
              <w:rPr>
                <w:color w:val="000000"/>
                <w:sz w:val="24"/>
                <w:szCs w:val="24"/>
              </w:rPr>
              <w:t>Уметь вести разные виды диалога в стандартных ситуациях об</w:t>
            </w:r>
            <w:r w:rsidRPr="008D135D">
              <w:rPr>
                <w:color w:val="000000"/>
                <w:sz w:val="24"/>
                <w:szCs w:val="24"/>
              </w:rPr>
              <w:softHyphen/>
              <w:t>щения (диалог этикетного характера, диалог – побуждение к дей</w:t>
            </w:r>
            <w:r w:rsidRPr="008D135D">
              <w:rPr>
                <w:color w:val="000000"/>
                <w:sz w:val="24"/>
                <w:szCs w:val="24"/>
              </w:rPr>
              <w:softHyphen/>
              <w:t>ствию, диалог-расспрос, диалог – обмен мнениями, комбини</w:t>
            </w:r>
            <w:r w:rsidRPr="008D135D">
              <w:rPr>
                <w:color w:val="000000"/>
                <w:sz w:val="24"/>
                <w:szCs w:val="24"/>
              </w:rPr>
              <w:softHyphen/>
              <w:t>рованный диалог) объёмом до 8 реплик со стороны каждого собеседника в рамках тематического содержания речи с вербаль</w:t>
            </w:r>
            <w:r w:rsidRPr="008D135D">
              <w:rPr>
                <w:color w:val="000000"/>
                <w:sz w:val="24"/>
                <w:szCs w:val="24"/>
              </w:rPr>
              <w:softHyphen/>
              <w:t>ными и (или) невербальными опорами или без них, с соблюдени</w:t>
            </w:r>
            <w:r w:rsidRPr="008D135D">
              <w:rPr>
                <w:color w:val="000000"/>
                <w:sz w:val="24"/>
                <w:szCs w:val="24"/>
              </w:rPr>
              <w:softHyphen/>
              <w:t>ем норм речевого этикета, принятых в стране (странах) изучаемого языка</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lastRenderedPageBreak/>
              <w:t>1.1.2</w:t>
            </w:r>
          </w:p>
        </w:tc>
        <w:tc>
          <w:tcPr>
            <w:tcW w:w="0" w:type="auto"/>
            <w:hideMark/>
          </w:tcPr>
          <w:p w:rsidR="00534C10" w:rsidRPr="008D135D" w:rsidRDefault="00534C10" w:rsidP="006E6A28">
            <w:pPr>
              <w:rPr>
                <w:sz w:val="24"/>
                <w:szCs w:val="24"/>
              </w:rPr>
            </w:pPr>
            <w:r w:rsidRPr="008D135D">
              <w:rPr>
                <w:color w:val="000000"/>
                <w:sz w:val="24"/>
                <w:szCs w:val="24"/>
              </w:rPr>
              <w:t>Создавать устные связные монологические высказывания (</w:t>
            </w:r>
            <w:proofErr w:type="gramStart"/>
            <w:r w:rsidRPr="008D135D">
              <w:rPr>
                <w:color w:val="000000"/>
                <w:sz w:val="24"/>
                <w:szCs w:val="24"/>
              </w:rPr>
              <w:t>описание  (</w:t>
            </w:r>
            <w:proofErr w:type="gramEnd"/>
            <w:r w:rsidRPr="008D135D">
              <w:rPr>
                <w:color w:val="000000"/>
                <w:sz w:val="24"/>
                <w:szCs w:val="24"/>
              </w:rPr>
              <w:t>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1.1.3</w:t>
            </w:r>
          </w:p>
        </w:tc>
        <w:tc>
          <w:tcPr>
            <w:tcW w:w="0" w:type="auto"/>
            <w:hideMark/>
          </w:tcPr>
          <w:p w:rsidR="00534C10" w:rsidRPr="008D135D" w:rsidRDefault="00534C10" w:rsidP="006E6A28">
            <w:pPr>
              <w:rPr>
                <w:sz w:val="24"/>
                <w:szCs w:val="24"/>
              </w:rPr>
            </w:pPr>
            <w:r w:rsidRPr="008D135D">
              <w:rPr>
                <w:color w:val="000000"/>
                <w:sz w:val="24"/>
                <w:szCs w:val="24"/>
              </w:rPr>
              <w:t>Передавать основное содержание прочитанного (прослушанного) текста</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1.1.4</w:t>
            </w:r>
          </w:p>
        </w:tc>
        <w:tc>
          <w:tcPr>
            <w:tcW w:w="0" w:type="auto"/>
            <w:hideMark/>
          </w:tcPr>
          <w:p w:rsidR="00534C10" w:rsidRPr="008D135D" w:rsidRDefault="00534C10" w:rsidP="006E6A28">
            <w:pPr>
              <w:rPr>
                <w:sz w:val="24"/>
                <w:szCs w:val="24"/>
              </w:rPr>
            </w:pPr>
            <w:r w:rsidRPr="008D135D">
              <w:rPr>
                <w:color w:val="000000"/>
                <w:sz w:val="24"/>
                <w:szCs w:val="24"/>
              </w:rPr>
              <w:t>Представлять результаты выполненной проектной работы объ</w:t>
            </w:r>
            <w:r w:rsidRPr="008D135D">
              <w:rPr>
                <w:color w:val="000000"/>
                <w:sz w:val="24"/>
                <w:szCs w:val="24"/>
              </w:rPr>
              <w:softHyphen/>
              <w:t>ёмом 10 – 12 фраз</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1.2</w:t>
            </w:r>
          </w:p>
        </w:tc>
        <w:tc>
          <w:tcPr>
            <w:tcW w:w="0" w:type="auto"/>
            <w:hideMark/>
          </w:tcPr>
          <w:p w:rsidR="00534C10" w:rsidRPr="008D135D" w:rsidRDefault="00534C10" w:rsidP="006E6A28">
            <w:pPr>
              <w:rPr>
                <w:sz w:val="24"/>
                <w:szCs w:val="24"/>
              </w:rPr>
            </w:pPr>
            <w:r w:rsidRPr="008D135D">
              <w:rPr>
                <w:i/>
                <w:iCs/>
                <w:color w:val="000000"/>
                <w:sz w:val="24"/>
                <w:szCs w:val="24"/>
              </w:rPr>
              <w:t>Аудирование</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1.2.1</w:t>
            </w:r>
          </w:p>
        </w:tc>
        <w:tc>
          <w:tcPr>
            <w:tcW w:w="0" w:type="auto"/>
            <w:hideMark/>
          </w:tcPr>
          <w:p w:rsidR="00534C10" w:rsidRPr="008D135D" w:rsidRDefault="00534C10" w:rsidP="006E6A28">
            <w:pPr>
              <w:rPr>
                <w:sz w:val="24"/>
                <w:szCs w:val="24"/>
              </w:rPr>
            </w:pPr>
            <w:r w:rsidRPr="008D135D">
              <w:rPr>
                <w:color w:val="000000"/>
                <w:sz w:val="24"/>
                <w:szCs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1.2.2</w:t>
            </w:r>
          </w:p>
        </w:tc>
        <w:tc>
          <w:tcPr>
            <w:tcW w:w="0" w:type="auto"/>
            <w:hideMark/>
          </w:tcPr>
          <w:p w:rsidR="00534C10" w:rsidRPr="008D135D" w:rsidRDefault="00534C10" w:rsidP="006E6A28">
            <w:pPr>
              <w:rPr>
                <w:sz w:val="24"/>
                <w:szCs w:val="24"/>
              </w:rPr>
            </w:pPr>
            <w:r w:rsidRPr="008D135D">
              <w:rPr>
                <w:color w:val="000000"/>
                <w:sz w:val="24"/>
                <w:szCs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1.3</w:t>
            </w:r>
          </w:p>
        </w:tc>
        <w:tc>
          <w:tcPr>
            <w:tcW w:w="0" w:type="auto"/>
            <w:hideMark/>
          </w:tcPr>
          <w:p w:rsidR="00534C10" w:rsidRPr="008D135D" w:rsidRDefault="00534C10" w:rsidP="006E6A28">
            <w:pPr>
              <w:rPr>
                <w:sz w:val="24"/>
                <w:szCs w:val="24"/>
              </w:rPr>
            </w:pPr>
            <w:r w:rsidRPr="008D135D">
              <w:rPr>
                <w:i/>
                <w:iCs/>
                <w:color w:val="000000"/>
                <w:sz w:val="24"/>
                <w:szCs w:val="24"/>
              </w:rPr>
              <w:t>Смысловое чтение</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1.3.1</w:t>
            </w:r>
          </w:p>
        </w:tc>
        <w:tc>
          <w:tcPr>
            <w:tcW w:w="0" w:type="auto"/>
            <w:hideMark/>
          </w:tcPr>
          <w:p w:rsidR="00534C10" w:rsidRPr="008D135D" w:rsidRDefault="00534C10" w:rsidP="006E6A28">
            <w:pPr>
              <w:rPr>
                <w:sz w:val="24"/>
                <w:szCs w:val="24"/>
              </w:rPr>
            </w:pPr>
            <w:r w:rsidRPr="008D135D">
              <w:rPr>
                <w:color w:val="000000"/>
                <w:sz w:val="24"/>
                <w:szCs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1.3.2</w:t>
            </w:r>
          </w:p>
        </w:tc>
        <w:tc>
          <w:tcPr>
            <w:tcW w:w="0" w:type="auto"/>
            <w:hideMark/>
          </w:tcPr>
          <w:p w:rsidR="00534C10" w:rsidRPr="008D135D" w:rsidRDefault="00534C10" w:rsidP="006E6A28">
            <w:pPr>
              <w:rPr>
                <w:sz w:val="24"/>
                <w:szCs w:val="24"/>
              </w:rPr>
            </w:pPr>
            <w:r w:rsidRPr="008D135D">
              <w:rPr>
                <w:color w:val="000000"/>
                <w:sz w:val="24"/>
                <w:szCs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w:t>
            </w:r>
            <w:r w:rsidRPr="008D135D">
              <w:rPr>
                <w:color w:val="000000"/>
                <w:sz w:val="24"/>
                <w:szCs w:val="24"/>
              </w:rPr>
              <w:softHyphen/>
              <w:t>ниманием нужной (интересующей, запрашиваемой информации)</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1.3.3</w:t>
            </w:r>
          </w:p>
        </w:tc>
        <w:tc>
          <w:tcPr>
            <w:tcW w:w="0" w:type="auto"/>
            <w:hideMark/>
          </w:tcPr>
          <w:p w:rsidR="00534C10" w:rsidRPr="008D135D" w:rsidRDefault="00534C10" w:rsidP="006E6A28">
            <w:pPr>
              <w:rPr>
                <w:sz w:val="24"/>
                <w:szCs w:val="24"/>
              </w:rPr>
            </w:pPr>
            <w:r w:rsidRPr="008D135D">
              <w:rPr>
                <w:color w:val="000000"/>
                <w:sz w:val="24"/>
                <w:szCs w:val="24"/>
              </w:rPr>
              <w:t>Читать про себя и понимать несложные аутентичные тексты раз</w:t>
            </w:r>
            <w:r w:rsidRPr="008D135D">
              <w:rPr>
                <w:color w:val="000000"/>
                <w:sz w:val="24"/>
                <w:szCs w:val="24"/>
              </w:rPr>
              <w:softHyphen/>
              <w:t xml:space="preserve">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1.3.4</w:t>
            </w:r>
          </w:p>
        </w:tc>
        <w:tc>
          <w:tcPr>
            <w:tcW w:w="0" w:type="auto"/>
            <w:hideMark/>
          </w:tcPr>
          <w:p w:rsidR="00534C10" w:rsidRPr="008D135D" w:rsidRDefault="00534C10" w:rsidP="006E6A28">
            <w:pPr>
              <w:rPr>
                <w:sz w:val="24"/>
                <w:szCs w:val="24"/>
              </w:rPr>
            </w:pPr>
            <w:r w:rsidRPr="008D135D">
              <w:rPr>
                <w:color w:val="000000"/>
                <w:sz w:val="24"/>
                <w:szCs w:val="24"/>
              </w:rPr>
              <w:t>Читать про себя несплошные тексты (таблицы, диаграммы, схе</w:t>
            </w:r>
            <w:r w:rsidRPr="008D135D">
              <w:rPr>
                <w:color w:val="000000"/>
                <w:sz w:val="24"/>
                <w:szCs w:val="24"/>
              </w:rPr>
              <w:softHyphen/>
              <w:t>мы) и понимать представленную в них информацию</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1.4</w:t>
            </w:r>
          </w:p>
        </w:tc>
        <w:tc>
          <w:tcPr>
            <w:tcW w:w="0" w:type="auto"/>
            <w:hideMark/>
          </w:tcPr>
          <w:p w:rsidR="00534C10" w:rsidRPr="008D135D" w:rsidRDefault="00534C10" w:rsidP="006E6A28">
            <w:pPr>
              <w:rPr>
                <w:sz w:val="24"/>
                <w:szCs w:val="24"/>
              </w:rPr>
            </w:pPr>
            <w:r w:rsidRPr="008D135D">
              <w:rPr>
                <w:i/>
                <w:iCs/>
                <w:color w:val="000000"/>
                <w:sz w:val="24"/>
                <w:szCs w:val="24"/>
              </w:rPr>
              <w:t>Письменная речь</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 xml:space="preserve">1.4.1 </w:t>
            </w:r>
          </w:p>
        </w:tc>
        <w:tc>
          <w:tcPr>
            <w:tcW w:w="0" w:type="auto"/>
            <w:hideMark/>
          </w:tcPr>
          <w:p w:rsidR="00534C10" w:rsidRPr="008D135D" w:rsidRDefault="00534C10" w:rsidP="006E6A28">
            <w:pPr>
              <w:rPr>
                <w:sz w:val="24"/>
                <w:szCs w:val="24"/>
              </w:rPr>
            </w:pPr>
            <w:r w:rsidRPr="008D135D">
              <w:rPr>
                <w:color w:val="000000"/>
                <w:sz w:val="24"/>
                <w:szCs w:val="24"/>
              </w:rPr>
              <w:t>Заполнять анкеты и формуляры, сообщая о себе основные све</w:t>
            </w:r>
            <w:r w:rsidRPr="008D135D">
              <w:rPr>
                <w:color w:val="000000"/>
                <w:sz w:val="24"/>
                <w:szCs w:val="24"/>
              </w:rPr>
              <w:softHyphen/>
              <w:t>дения, в соответствии с нормами, принятыми в стране (странах) изучаемого языка</w:t>
            </w:r>
          </w:p>
        </w:tc>
      </w:tr>
      <w:tr w:rsidR="00534C10" w:rsidRPr="008D135D" w:rsidTr="006E6A28">
        <w:trPr>
          <w:trHeight w:val="577"/>
        </w:trPr>
        <w:tc>
          <w:tcPr>
            <w:tcW w:w="0" w:type="auto"/>
            <w:hideMark/>
          </w:tcPr>
          <w:p w:rsidR="00534C10" w:rsidRPr="008D135D" w:rsidRDefault="00534C10" w:rsidP="00534C10">
            <w:pPr>
              <w:jc w:val="center"/>
              <w:rPr>
                <w:sz w:val="24"/>
                <w:szCs w:val="24"/>
              </w:rPr>
            </w:pPr>
            <w:r w:rsidRPr="008D135D">
              <w:rPr>
                <w:color w:val="000000"/>
                <w:sz w:val="24"/>
                <w:szCs w:val="24"/>
              </w:rPr>
              <w:t>1.4.2</w:t>
            </w:r>
          </w:p>
        </w:tc>
        <w:tc>
          <w:tcPr>
            <w:tcW w:w="0" w:type="auto"/>
            <w:hideMark/>
          </w:tcPr>
          <w:p w:rsidR="00534C10" w:rsidRPr="008D135D" w:rsidRDefault="00534C10" w:rsidP="006E6A28">
            <w:pPr>
              <w:rPr>
                <w:sz w:val="24"/>
                <w:szCs w:val="24"/>
              </w:rPr>
            </w:pPr>
            <w:r w:rsidRPr="008D135D">
              <w:rPr>
                <w:color w:val="000000"/>
                <w:sz w:val="24"/>
                <w:szCs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1.4.3</w:t>
            </w:r>
          </w:p>
        </w:tc>
        <w:tc>
          <w:tcPr>
            <w:tcW w:w="0" w:type="auto"/>
            <w:hideMark/>
          </w:tcPr>
          <w:p w:rsidR="00534C10" w:rsidRPr="008D135D" w:rsidRDefault="00534C10" w:rsidP="006E6A28">
            <w:pPr>
              <w:rPr>
                <w:sz w:val="24"/>
                <w:szCs w:val="24"/>
              </w:rPr>
            </w:pPr>
            <w:r w:rsidRPr="008D135D">
              <w:rPr>
                <w:color w:val="000000"/>
                <w:sz w:val="24"/>
                <w:szCs w:val="24"/>
              </w:rPr>
              <w:t>Создавать небольшие письменные высказывания объёмом 100 – 120 слов с использованием плана, картинки, таблицы и (или) прочитан</w:t>
            </w:r>
            <w:r w:rsidRPr="008D135D">
              <w:rPr>
                <w:color w:val="000000"/>
                <w:sz w:val="24"/>
                <w:szCs w:val="24"/>
              </w:rPr>
              <w:softHyphen/>
              <w:t>ного (прослушанного) текста</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1.4.4</w:t>
            </w:r>
          </w:p>
        </w:tc>
        <w:tc>
          <w:tcPr>
            <w:tcW w:w="0" w:type="auto"/>
            <w:hideMark/>
          </w:tcPr>
          <w:p w:rsidR="00534C10" w:rsidRPr="008D135D" w:rsidRDefault="00534C10" w:rsidP="006E6A28">
            <w:pPr>
              <w:rPr>
                <w:sz w:val="24"/>
                <w:szCs w:val="24"/>
              </w:rPr>
            </w:pPr>
            <w:r w:rsidRPr="008D135D">
              <w:rPr>
                <w:color w:val="000000"/>
                <w:sz w:val="24"/>
                <w:szCs w:val="24"/>
              </w:rPr>
              <w:t>Преобразовывать предложенные схематичные модели (таблица, схема) в текстовой вариант представления информации</w:t>
            </w:r>
          </w:p>
        </w:tc>
      </w:tr>
      <w:tr w:rsidR="00534C10" w:rsidRPr="008D135D" w:rsidTr="006E6A28">
        <w:trPr>
          <w:trHeight w:val="20"/>
        </w:trPr>
        <w:tc>
          <w:tcPr>
            <w:tcW w:w="0" w:type="auto"/>
            <w:hideMark/>
          </w:tcPr>
          <w:p w:rsidR="00534C10" w:rsidRPr="008D135D" w:rsidRDefault="00534C10" w:rsidP="00534C10">
            <w:pPr>
              <w:jc w:val="center"/>
              <w:rPr>
                <w:sz w:val="24"/>
                <w:szCs w:val="24"/>
              </w:rPr>
            </w:pPr>
            <w:r w:rsidRPr="008D135D">
              <w:rPr>
                <w:color w:val="000000"/>
                <w:sz w:val="24"/>
                <w:szCs w:val="24"/>
              </w:rPr>
              <w:t>1.4.5</w:t>
            </w:r>
          </w:p>
        </w:tc>
        <w:tc>
          <w:tcPr>
            <w:tcW w:w="0" w:type="auto"/>
            <w:hideMark/>
          </w:tcPr>
          <w:p w:rsidR="00534C10" w:rsidRPr="008D135D" w:rsidRDefault="00534C10" w:rsidP="006E6A28">
            <w:pPr>
              <w:rPr>
                <w:sz w:val="24"/>
                <w:szCs w:val="24"/>
              </w:rPr>
            </w:pPr>
            <w:r w:rsidRPr="008D135D">
              <w:rPr>
                <w:color w:val="000000"/>
                <w:sz w:val="24"/>
                <w:szCs w:val="24"/>
              </w:rPr>
              <w:t>Представлять результаты выполненной проектной работы объ</w:t>
            </w:r>
            <w:r w:rsidRPr="008D135D">
              <w:rPr>
                <w:color w:val="000000"/>
                <w:sz w:val="24"/>
                <w:szCs w:val="24"/>
              </w:rPr>
              <w:softHyphen/>
              <w:t>ёмом 100 – 120 слов</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lastRenderedPageBreak/>
              <w:t>2</w:t>
            </w:r>
          </w:p>
        </w:tc>
        <w:tc>
          <w:tcPr>
            <w:tcW w:w="0" w:type="auto"/>
            <w:hideMark/>
          </w:tcPr>
          <w:p w:rsidR="00534C10" w:rsidRPr="008D135D" w:rsidRDefault="00534C10" w:rsidP="006E6A28">
            <w:pPr>
              <w:rPr>
                <w:sz w:val="24"/>
                <w:szCs w:val="24"/>
              </w:rPr>
            </w:pPr>
            <w:r w:rsidRPr="008D135D">
              <w:rPr>
                <w:color w:val="000000"/>
                <w:sz w:val="24"/>
                <w:szCs w:val="24"/>
              </w:rPr>
              <w:t>Языковая сторона речи</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2.1</w:t>
            </w:r>
          </w:p>
        </w:tc>
        <w:tc>
          <w:tcPr>
            <w:tcW w:w="0" w:type="auto"/>
            <w:hideMark/>
          </w:tcPr>
          <w:p w:rsidR="00534C10" w:rsidRPr="008D135D" w:rsidRDefault="00534C10" w:rsidP="006E6A28">
            <w:pPr>
              <w:rPr>
                <w:sz w:val="24"/>
                <w:szCs w:val="24"/>
              </w:rPr>
            </w:pPr>
            <w:r w:rsidRPr="008D135D">
              <w:rPr>
                <w:color w:val="000000"/>
                <w:sz w:val="24"/>
                <w:szCs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w:t>
            </w:r>
            <w:r w:rsidRPr="008D135D">
              <w:rPr>
                <w:color w:val="000000"/>
                <w:sz w:val="24"/>
                <w:szCs w:val="24"/>
              </w:rPr>
              <w:softHyphen/>
              <w:t>новном на изученном языковом материале, с соблюдением правил чтения и соответствующей интонацией)</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2.2</w:t>
            </w:r>
          </w:p>
        </w:tc>
        <w:tc>
          <w:tcPr>
            <w:tcW w:w="0" w:type="auto"/>
            <w:hideMark/>
          </w:tcPr>
          <w:p w:rsidR="00534C10" w:rsidRPr="008D135D" w:rsidRDefault="00534C10" w:rsidP="006E6A28">
            <w:pPr>
              <w:rPr>
                <w:sz w:val="24"/>
                <w:szCs w:val="24"/>
              </w:rPr>
            </w:pPr>
            <w:r w:rsidRPr="008D135D">
              <w:rPr>
                <w:color w:val="000000"/>
                <w:sz w:val="24"/>
                <w:szCs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2.3</w:t>
            </w:r>
          </w:p>
        </w:tc>
        <w:tc>
          <w:tcPr>
            <w:tcW w:w="0" w:type="auto"/>
            <w:hideMark/>
          </w:tcPr>
          <w:p w:rsidR="00534C10" w:rsidRPr="008D135D" w:rsidRDefault="00534C10" w:rsidP="006E6A28">
            <w:pPr>
              <w:rPr>
                <w:sz w:val="24"/>
                <w:szCs w:val="24"/>
              </w:rPr>
            </w:pPr>
            <w:r w:rsidRPr="008D135D">
              <w:rPr>
                <w:color w:val="000000"/>
                <w:sz w:val="24"/>
                <w:szCs w:val="24"/>
              </w:rPr>
              <w:t>Знание и понимание основных значений изученных лексических единиц (слова, словосочетания, речевые клише), основных спо</w:t>
            </w:r>
            <w:r w:rsidRPr="008D135D">
              <w:rPr>
                <w:color w:val="000000"/>
                <w:sz w:val="24"/>
                <w:szCs w:val="24"/>
              </w:rPr>
              <w:softHyphen/>
              <w:t>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w:t>
            </w:r>
            <w:r w:rsidRPr="008D135D">
              <w:rPr>
                <w:color w:val="000000"/>
                <w:sz w:val="24"/>
                <w:szCs w:val="24"/>
              </w:rPr>
              <w:softHyphen/>
              <w:t xml:space="preserve">нию существенного признака классификации, основания для сравнения, </w:t>
            </w:r>
            <w:r w:rsidRPr="008D135D">
              <w:rPr>
                <w:color w:val="000000"/>
                <w:sz w:val="24"/>
                <w:szCs w:val="24"/>
              </w:rPr>
              <w:br/>
              <w:t>а также родовидовых отношений, по группировке понятий по содержанию; овладение техникой дедуктивных и ин</w:t>
            </w:r>
            <w:r w:rsidRPr="008D135D">
              <w:rPr>
                <w:color w:val="000000"/>
                <w:sz w:val="24"/>
                <w:szCs w:val="24"/>
              </w:rPr>
              <w:softHyphen/>
              <w:t>дуктивных умозаключений, в том числе умозаключений по анало</w:t>
            </w:r>
            <w:r w:rsidRPr="008D135D">
              <w:rPr>
                <w:color w:val="000000"/>
                <w:sz w:val="24"/>
                <w:szCs w:val="24"/>
              </w:rPr>
              <w:softHyphen/>
              <w:t>гии в отношении грамматики изучаемого языка</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2.4</w:t>
            </w:r>
          </w:p>
        </w:tc>
        <w:tc>
          <w:tcPr>
            <w:tcW w:w="0" w:type="auto"/>
            <w:hideMark/>
          </w:tcPr>
          <w:p w:rsidR="00534C10" w:rsidRPr="008D135D" w:rsidRDefault="00534C10" w:rsidP="006E6A28">
            <w:pPr>
              <w:rPr>
                <w:sz w:val="24"/>
                <w:szCs w:val="24"/>
              </w:rPr>
            </w:pPr>
            <w:r w:rsidRPr="008D135D">
              <w:rPr>
                <w:color w:val="000000"/>
                <w:sz w:val="24"/>
                <w:szCs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w:t>
            </w:r>
            <w:r w:rsidRPr="008D135D">
              <w:rPr>
                <w:color w:val="000000"/>
                <w:sz w:val="24"/>
                <w:szCs w:val="24"/>
              </w:rPr>
              <w:softHyphen/>
              <w:t>ных на уровне начального общего образования, образования родственных слов с использованием аффиксации, словосложения, конверсии</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2.5</w:t>
            </w:r>
          </w:p>
        </w:tc>
        <w:tc>
          <w:tcPr>
            <w:tcW w:w="0" w:type="auto"/>
            <w:hideMark/>
          </w:tcPr>
          <w:p w:rsidR="00534C10" w:rsidRPr="008D135D" w:rsidRDefault="00534C10" w:rsidP="006E6A28">
            <w:pPr>
              <w:rPr>
                <w:sz w:val="24"/>
                <w:szCs w:val="24"/>
              </w:rPr>
            </w:pPr>
            <w:r w:rsidRPr="008D135D">
              <w:rPr>
                <w:color w:val="000000"/>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3</w:t>
            </w:r>
          </w:p>
        </w:tc>
        <w:tc>
          <w:tcPr>
            <w:tcW w:w="0" w:type="auto"/>
            <w:hideMark/>
          </w:tcPr>
          <w:p w:rsidR="00534C10" w:rsidRPr="008D135D" w:rsidRDefault="00534C10" w:rsidP="006E6A28">
            <w:pPr>
              <w:rPr>
                <w:sz w:val="24"/>
                <w:szCs w:val="24"/>
              </w:rPr>
            </w:pPr>
            <w:r w:rsidRPr="008D135D">
              <w:rPr>
                <w:color w:val="000000"/>
                <w:spacing w:val="-2"/>
                <w:sz w:val="24"/>
                <w:szCs w:val="24"/>
              </w:rPr>
              <w:t>Социокультурные знания и умения</w:t>
            </w:r>
          </w:p>
          <w:p w:rsidR="00534C10" w:rsidRPr="008D135D" w:rsidRDefault="00534C10" w:rsidP="006E6A28">
            <w:pPr>
              <w:rPr>
                <w:sz w:val="24"/>
                <w:szCs w:val="24"/>
              </w:rPr>
            </w:pPr>
            <w:r w:rsidRPr="008D135D">
              <w:rPr>
                <w:color w:val="000000"/>
                <w:spacing w:val="-2"/>
                <w:sz w:val="24"/>
                <w:szCs w:val="24"/>
              </w:rPr>
              <w:t>Овладение социокультурными знаниями и умениями: знать (понимать) речевые различия в ситуациях официального и неофициаль</w:t>
            </w:r>
            <w:r w:rsidRPr="008D135D">
              <w:rPr>
                <w:color w:val="000000"/>
                <w:spacing w:val="-2"/>
                <w:sz w:val="24"/>
                <w:szCs w:val="24"/>
              </w:rPr>
              <w:softHyphen/>
              <w:t>ного общения в рамках тематического содержания речи и исполь</w:t>
            </w:r>
            <w:r w:rsidRPr="008D135D">
              <w:rPr>
                <w:color w:val="000000"/>
                <w:spacing w:val="-2"/>
                <w:sz w:val="24"/>
                <w:szCs w:val="24"/>
              </w:rPr>
              <w:softHyphen/>
              <w:t>зовать лексико-грамматические средства с учётом этих различий; знать  (понимать) и использовать в устной и письменной речи наибо</w:t>
            </w:r>
            <w:r w:rsidRPr="008D135D">
              <w:rPr>
                <w:color w:val="000000"/>
                <w:spacing w:val="-2"/>
                <w:sz w:val="24"/>
                <w:szCs w:val="24"/>
              </w:rPr>
              <w:softHyphen/>
              <w:t>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w:t>
            </w:r>
            <w:r w:rsidRPr="008D135D">
              <w:rPr>
                <w:color w:val="000000"/>
                <w:spacing w:val="-2"/>
                <w:sz w:val="24"/>
                <w:szCs w:val="24"/>
              </w:rPr>
              <w:softHyphen/>
              <w:t xml:space="preserve">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w:t>
            </w:r>
            <w:r w:rsidRPr="008D135D">
              <w:rPr>
                <w:color w:val="000000"/>
                <w:spacing w:val="-2"/>
                <w:sz w:val="24"/>
                <w:szCs w:val="24"/>
              </w:rPr>
              <w:lastRenderedPageBreak/>
              <w:t>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lastRenderedPageBreak/>
              <w:t>4</w:t>
            </w:r>
          </w:p>
        </w:tc>
        <w:tc>
          <w:tcPr>
            <w:tcW w:w="0" w:type="auto"/>
            <w:hideMark/>
          </w:tcPr>
          <w:p w:rsidR="00534C10" w:rsidRPr="008D135D" w:rsidRDefault="00534C10" w:rsidP="006E6A28">
            <w:pPr>
              <w:rPr>
                <w:sz w:val="24"/>
                <w:szCs w:val="24"/>
              </w:rPr>
            </w:pPr>
            <w:r w:rsidRPr="008D135D">
              <w:rPr>
                <w:color w:val="000000"/>
                <w:sz w:val="24"/>
                <w:szCs w:val="24"/>
              </w:rPr>
              <w:t>Компенсаторные умения</w:t>
            </w:r>
          </w:p>
          <w:p w:rsidR="00534C10" w:rsidRPr="008D135D" w:rsidRDefault="00534C10" w:rsidP="006E6A28">
            <w:pPr>
              <w:rPr>
                <w:sz w:val="24"/>
                <w:szCs w:val="24"/>
              </w:rPr>
            </w:pPr>
            <w:r w:rsidRPr="008D135D">
              <w:rPr>
                <w:color w:val="000000"/>
                <w:sz w:val="24"/>
                <w:szCs w:val="24"/>
              </w:rPr>
              <w:t>Ов</w:t>
            </w:r>
            <w:r w:rsidRPr="008D135D">
              <w:rPr>
                <w:color w:val="000000"/>
                <w:spacing w:val="-4"/>
                <w:sz w:val="24"/>
                <w:szCs w:val="24"/>
              </w:rPr>
              <w:t>ладение компенсаторными умениями: использовать при говоре</w:t>
            </w:r>
            <w:r w:rsidRPr="008D135D">
              <w:rPr>
                <w:color w:val="000000"/>
                <w:spacing w:val="-4"/>
                <w:sz w:val="24"/>
                <w:szCs w:val="24"/>
              </w:rPr>
              <w:softHyphen/>
              <w:t>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w:t>
            </w:r>
            <w:r w:rsidRPr="008D135D">
              <w:rPr>
                <w:color w:val="000000"/>
                <w:spacing w:val="-4"/>
                <w:sz w:val="24"/>
                <w:szCs w:val="24"/>
              </w:rPr>
              <w:softHyphen/>
              <w:t>ную, догадку</w:t>
            </w:r>
          </w:p>
        </w:tc>
      </w:tr>
      <w:tr w:rsidR="00534C10" w:rsidRPr="008D135D" w:rsidTr="006E6A28">
        <w:tc>
          <w:tcPr>
            <w:tcW w:w="0" w:type="auto"/>
            <w:hideMark/>
          </w:tcPr>
          <w:p w:rsidR="00534C10" w:rsidRPr="008D135D" w:rsidRDefault="00534C10" w:rsidP="00534C10">
            <w:pPr>
              <w:jc w:val="center"/>
              <w:rPr>
                <w:sz w:val="24"/>
                <w:szCs w:val="24"/>
              </w:rPr>
            </w:pPr>
            <w:r w:rsidRPr="008D135D">
              <w:rPr>
                <w:color w:val="000000"/>
                <w:sz w:val="24"/>
                <w:szCs w:val="24"/>
              </w:rPr>
              <w:t>5</w:t>
            </w:r>
          </w:p>
        </w:tc>
        <w:tc>
          <w:tcPr>
            <w:tcW w:w="0" w:type="auto"/>
            <w:hideMark/>
          </w:tcPr>
          <w:p w:rsidR="00534C10" w:rsidRPr="008D135D" w:rsidRDefault="00534C10" w:rsidP="006E6A28">
            <w:pPr>
              <w:rPr>
                <w:sz w:val="24"/>
                <w:szCs w:val="24"/>
              </w:rPr>
            </w:pPr>
            <w:r w:rsidRPr="008D135D">
              <w:rPr>
                <w:color w:val="000000"/>
                <w:sz w:val="24"/>
                <w:szCs w:val="24"/>
              </w:rPr>
              <w:t>Приобретение опыта практической деятельности в повседнев</w:t>
            </w:r>
            <w:r w:rsidRPr="008D135D">
              <w:rPr>
                <w:color w:val="000000"/>
                <w:sz w:val="24"/>
                <w:szCs w:val="24"/>
              </w:rPr>
              <w:softHyphen/>
              <w:t>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6E6A28" w:rsidRPr="006E6A28" w:rsidRDefault="004A3AAA" w:rsidP="004A3AAA">
      <w:pPr>
        <w:spacing w:before="100" w:beforeAutospacing="1" w:after="100" w:afterAutospacing="1" w:line="276" w:lineRule="auto"/>
        <w:jc w:val="center"/>
        <w:outlineLvl w:val="2"/>
        <w:rPr>
          <w:rFonts w:ascii="Times New Roman" w:eastAsia="Times New Roman" w:hAnsi="Times New Roman" w:cs="Times New Roman"/>
          <w:b/>
          <w:bCs/>
          <w:sz w:val="32"/>
          <w:szCs w:val="27"/>
          <w:lang w:eastAsia="ru-RU"/>
        </w:rPr>
      </w:pPr>
      <w:r w:rsidRPr="006E6A28">
        <w:rPr>
          <w:rFonts w:ascii="Times New Roman" w:eastAsia="Times New Roman" w:hAnsi="Times New Roman" w:cs="Times New Roman"/>
          <w:b/>
          <w:bCs/>
          <w:color w:val="000000"/>
          <w:sz w:val="24"/>
          <w:szCs w:val="21"/>
          <w:lang w:eastAsia="ru-RU"/>
        </w:rPr>
        <w:t>Перечень элементов содержания, проверяемых на огэ по английскому языку</w:t>
      </w:r>
    </w:p>
    <w:tbl>
      <w:tblPr>
        <w:tblStyle w:val="19"/>
        <w:tblW w:w="0" w:type="auto"/>
        <w:tblLook w:val="04A0" w:firstRow="1" w:lastRow="0" w:firstColumn="1" w:lastColumn="0" w:noHBand="0" w:noVBand="1"/>
      </w:tblPr>
      <w:tblGrid>
        <w:gridCol w:w="876"/>
        <w:gridCol w:w="13401"/>
      </w:tblGrid>
      <w:tr w:rsidR="006E6A28" w:rsidRPr="00904C6A" w:rsidTr="006E6A28">
        <w:tc>
          <w:tcPr>
            <w:tcW w:w="0" w:type="auto"/>
            <w:hideMark/>
          </w:tcPr>
          <w:p w:rsidR="006E6A28" w:rsidRPr="00904C6A" w:rsidRDefault="006E6A28" w:rsidP="006E6A28">
            <w:pPr>
              <w:jc w:val="center"/>
              <w:rPr>
                <w:b/>
                <w:bCs/>
                <w:sz w:val="24"/>
                <w:szCs w:val="24"/>
              </w:rPr>
            </w:pPr>
            <w:r w:rsidRPr="00904C6A">
              <w:rPr>
                <w:b/>
                <w:bCs/>
                <w:sz w:val="24"/>
                <w:szCs w:val="24"/>
              </w:rPr>
              <w:t>Код</w:t>
            </w:r>
          </w:p>
        </w:tc>
        <w:tc>
          <w:tcPr>
            <w:tcW w:w="0" w:type="auto"/>
            <w:hideMark/>
          </w:tcPr>
          <w:p w:rsidR="006E6A28" w:rsidRPr="00904C6A" w:rsidRDefault="006E6A28" w:rsidP="006E6A28">
            <w:pPr>
              <w:jc w:val="center"/>
              <w:rPr>
                <w:b/>
                <w:bCs/>
                <w:sz w:val="24"/>
                <w:szCs w:val="24"/>
              </w:rPr>
            </w:pPr>
            <w:r w:rsidRPr="00904C6A">
              <w:rPr>
                <w:b/>
                <w:bCs/>
                <w:sz w:val="24"/>
                <w:szCs w:val="24"/>
              </w:rPr>
              <w:t>Проверяемый элемент содержания</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w:t>
            </w:r>
          </w:p>
        </w:tc>
        <w:tc>
          <w:tcPr>
            <w:tcW w:w="0" w:type="auto"/>
            <w:hideMark/>
          </w:tcPr>
          <w:p w:rsidR="006E6A28" w:rsidRPr="00904C6A" w:rsidRDefault="006E6A28" w:rsidP="006E6A28">
            <w:pPr>
              <w:rPr>
                <w:sz w:val="24"/>
                <w:szCs w:val="24"/>
              </w:rPr>
            </w:pPr>
            <w:r w:rsidRPr="00904C6A">
              <w:rPr>
                <w:color w:val="000000"/>
                <w:sz w:val="24"/>
                <w:szCs w:val="24"/>
              </w:rPr>
              <w:t>Коммуникативные умения</w:t>
            </w:r>
          </w:p>
          <w:p w:rsidR="006E6A28" w:rsidRPr="00904C6A" w:rsidRDefault="006E6A28" w:rsidP="006E6A28">
            <w:pPr>
              <w:rPr>
                <w:sz w:val="24"/>
                <w:szCs w:val="24"/>
              </w:rPr>
            </w:pPr>
            <w:r w:rsidRPr="00904C6A">
              <w:rPr>
                <w:color w:val="000000"/>
                <w:sz w:val="24"/>
                <w:szCs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6E6A28" w:rsidRPr="00904C6A" w:rsidRDefault="006E6A28" w:rsidP="006E6A28">
            <w:pPr>
              <w:rPr>
                <w:sz w:val="24"/>
                <w:szCs w:val="24"/>
              </w:rPr>
            </w:pPr>
            <w:r w:rsidRPr="00904C6A">
              <w:rPr>
                <w:color w:val="000000"/>
                <w:sz w:val="24"/>
                <w:szCs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6E6A28" w:rsidRPr="00904C6A" w:rsidTr="006E6A28">
        <w:tc>
          <w:tcPr>
            <w:tcW w:w="0" w:type="auto"/>
            <w:hideMark/>
          </w:tcPr>
          <w:p w:rsidR="006E6A28" w:rsidRPr="00904C6A" w:rsidRDefault="006E6A28" w:rsidP="006E6A28">
            <w:pPr>
              <w:jc w:val="center"/>
              <w:rPr>
                <w:sz w:val="24"/>
                <w:szCs w:val="24"/>
              </w:rPr>
            </w:pPr>
            <w:r w:rsidRPr="00904C6A">
              <w:rPr>
                <w:i/>
                <w:iCs/>
                <w:color w:val="000000"/>
                <w:sz w:val="24"/>
                <w:szCs w:val="24"/>
              </w:rPr>
              <w:t>1.1</w:t>
            </w:r>
          </w:p>
        </w:tc>
        <w:tc>
          <w:tcPr>
            <w:tcW w:w="0" w:type="auto"/>
            <w:hideMark/>
          </w:tcPr>
          <w:p w:rsidR="006E6A28" w:rsidRPr="00904C6A" w:rsidRDefault="006E6A28" w:rsidP="006E6A28">
            <w:pPr>
              <w:rPr>
                <w:sz w:val="24"/>
                <w:szCs w:val="24"/>
              </w:rPr>
            </w:pPr>
            <w:r w:rsidRPr="00904C6A">
              <w:rPr>
                <w:i/>
                <w:iCs/>
                <w:color w:val="000000"/>
                <w:sz w:val="24"/>
                <w:szCs w:val="24"/>
              </w:rPr>
              <w:t>Говорение</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1.1.1</w:t>
            </w:r>
          </w:p>
        </w:tc>
        <w:tc>
          <w:tcPr>
            <w:tcW w:w="0" w:type="auto"/>
            <w:hideMark/>
          </w:tcPr>
          <w:p w:rsidR="006E6A28" w:rsidRPr="00904C6A" w:rsidRDefault="006E6A28" w:rsidP="006E6A28">
            <w:pPr>
              <w:rPr>
                <w:sz w:val="24"/>
                <w:szCs w:val="24"/>
              </w:rPr>
            </w:pPr>
            <w:r w:rsidRPr="00904C6A">
              <w:rPr>
                <w:color w:val="000000"/>
                <w:sz w:val="24"/>
                <w:szCs w:val="24"/>
              </w:rPr>
              <w:t>Диалогическая речь</w:t>
            </w:r>
          </w:p>
          <w:p w:rsidR="006E6A28" w:rsidRPr="00904C6A" w:rsidRDefault="006E6A28" w:rsidP="006E6A28">
            <w:pPr>
              <w:rPr>
                <w:sz w:val="24"/>
                <w:szCs w:val="24"/>
              </w:rPr>
            </w:pPr>
            <w:r w:rsidRPr="00904C6A">
              <w:rPr>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1.1.1.1</w:t>
            </w:r>
          </w:p>
        </w:tc>
        <w:tc>
          <w:tcPr>
            <w:tcW w:w="0" w:type="auto"/>
            <w:hideMark/>
          </w:tcPr>
          <w:p w:rsidR="006E6A28" w:rsidRPr="00904C6A" w:rsidRDefault="006E6A28" w:rsidP="006E6A28">
            <w:pPr>
              <w:rPr>
                <w:sz w:val="24"/>
                <w:szCs w:val="24"/>
              </w:rPr>
            </w:pPr>
            <w:r w:rsidRPr="00904C6A">
              <w:rPr>
                <w:color w:val="000000"/>
                <w:sz w:val="24"/>
                <w:szCs w:val="24"/>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w:t>
            </w:r>
            <w:r w:rsidRPr="00904C6A">
              <w:rPr>
                <w:color w:val="000000"/>
                <w:sz w:val="24"/>
                <w:szCs w:val="24"/>
              </w:rPr>
              <w:br/>
              <w:t>от предложения собеседника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lastRenderedPageBreak/>
              <w:t>1.1.1.2</w:t>
            </w:r>
          </w:p>
        </w:tc>
        <w:tc>
          <w:tcPr>
            <w:tcW w:w="0" w:type="auto"/>
            <w:hideMark/>
          </w:tcPr>
          <w:p w:rsidR="006E6A28" w:rsidRPr="00904C6A" w:rsidRDefault="006E6A28" w:rsidP="006E6A28">
            <w:pPr>
              <w:rPr>
                <w:sz w:val="24"/>
                <w:szCs w:val="24"/>
              </w:rPr>
            </w:pPr>
            <w:r w:rsidRPr="00904C6A">
              <w:rPr>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w:t>
            </w:r>
            <w:r w:rsidRPr="00904C6A">
              <w:rPr>
                <w:color w:val="000000"/>
                <w:sz w:val="24"/>
                <w:szCs w:val="24"/>
              </w:rPr>
              <w:softHyphen/>
              <w:t>ника, объясняя причину своего решения</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1.1.1.3</w:t>
            </w:r>
          </w:p>
        </w:tc>
        <w:tc>
          <w:tcPr>
            <w:tcW w:w="0" w:type="auto"/>
            <w:hideMark/>
          </w:tcPr>
          <w:p w:rsidR="006E6A28" w:rsidRPr="00904C6A" w:rsidRDefault="006E6A28" w:rsidP="006E6A28">
            <w:pPr>
              <w:rPr>
                <w:sz w:val="24"/>
                <w:szCs w:val="24"/>
              </w:rPr>
            </w:pPr>
            <w:r w:rsidRPr="00904C6A">
              <w:rPr>
                <w:color w:val="000000"/>
                <w:sz w:val="24"/>
                <w:szCs w:val="24"/>
              </w:rPr>
              <w:t>Диалог-расспрос: сообщать фактическую информацию, отвечая на вопросы раз</w:t>
            </w:r>
            <w:r w:rsidRPr="00904C6A">
              <w:rPr>
                <w:color w:val="000000"/>
                <w:sz w:val="24"/>
                <w:szCs w:val="24"/>
              </w:rPr>
              <w:softHyphen/>
              <w:t>ных видов, выражать своё отношение к обсуждаемым фактам и событиям, запрашивать интересующую информацию, переходить с позиции спрашиваю</w:t>
            </w:r>
            <w:r w:rsidRPr="00904C6A">
              <w:rPr>
                <w:color w:val="000000"/>
                <w:sz w:val="24"/>
                <w:szCs w:val="24"/>
              </w:rPr>
              <w:softHyphen/>
              <w:t>щего на позицию отвечающего и наоборот</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1.1.1.4</w:t>
            </w:r>
          </w:p>
        </w:tc>
        <w:tc>
          <w:tcPr>
            <w:tcW w:w="0" w:type="auto"/>
            <w:hideMark/>
          </w:tcPr>
          <w:p w:rsidR="006E6A28" w:rsidRPr="00904C6A" w:rsidRDefault="006E6A28" w:rsidP="006E6A28">
            <w:pPr>
              <w:rPr>
                <w:sz w:val="24"/>
                <w:szCs w:val="24"/>
              </w:rPr>
            </w:pPr>
            <w:r w:rsidRPr="00904C6A">
              <w:rPr>
                <w:color w:val="000000"/>
                <w:sz w:val="24"/>
                <w:szCs w:val="24"/>
              </w:rPr>
              <w:t>Комбинированный диалог, включающий различные виды диалогов (этикетный диалог, диалог – побуждение к действию, диалог-расспрос)</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1.1.1.5</w:t>
            </w:r>
          </w:p>
        </w:tc>
        <w:tc>
          <w:tcPr>
            <w:tcW w:w="0" w:type="auto"/>
            <w:hideMark/>
          </w:tcPr>
          <w:p w:rsidR="006E6A28" w:rsidRPr="00904C6A" w:rsidRDefault="006E6A28" w:rsidP="006E6A28">
            <w:pPr>
              <w:rPr>
                <w:sz w:val="24"/>
                <w:szCs w:val="24"/>
              </w:rPr>
            </w:pPr>
            <w:r w:rsidRPr="00904C6A">
              <w:rPr>
                <w:color w:val="000000"/>
                <w:sz w:val="24"/>
                <w:szCs w:val="24"/>
              </w:rPr>
              <w:t>Диалог – обмен мнениями: выражать свою точку зрения и обосновывать её, вы</w:t>
            </w:r>
            <w:r w:rsidRPr="00904C6A">
              <w:rPr>
                <w:color w:val="000000"/>
                <w:sz w:val="24"/>
                <w:szCs w:val="24"/>
              </w:rPr>
              <w:softHyphen/>
              <w:t>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1.1.2</w:t>
            </w:r>
          </w:p>
        </w:tc>
        <w:tc>
          <w:tcPr>
            <w:tcW w:w="0" w:type="auto"/>
            <w:hideMark/>
          </w:tcPr>
          <w:p w:rsidR="006E6A28" w:rsidRPr="00904C6A" w:rsidRDefault="006E6A28" w:rsidP="006E6A28">
            <w:pPr>
              <w:rPr>
                <w:sz w:val="24"/>
                <w:szCs w:val="24"/>
              </w:rPr>
            </w:pPr>
            <w:r w:rsidRPr="00904C6A">
              <w:rPr>
                <w:color w:val="000000"/>
                <w:sz w:val="24"/>
                <w:szCs w:val="24"/>
              </w:rPr>
              <w:t xml:space="preserve">Монологическая речь </w:t>
            </w:r>
          </w:p>
          <w:p w:rsidR="006E6A28" w:rsidRPr="00904C6A" w:rsidRDefault="006E6A28" w:rsidP="006E6A28">
            <w:pPr>
              <w:rPr>
                <w:sz w:val="24"/>
                <w:szCs w:val="24"/>
              </w:rPr>
            </w:pPr>
            <w:r w:rsidRPr="00904C6A">
              <w:rPr>
                <w:color w:val="000000"/>
                <w:sz w:val="24"/>
                <w:szCs w:val="24"/>
              </w:rPr>
              <w:t>Развитие коммуникативных умений монологической речи: создание устных связных монологических высказываний с ис</w:t>
            </w:r>
            <w:r w:rsidRPr="00904C6A">
              <w:rPr>
                <w:color w:val="000000"/>
                <w:sz w:val="24"/>
                <w:szCs w:val="24"/>
              </w:rPr>
              <w:softHyphen/>
              <w:t xml:space="preserve">пользованием основных коммуникативных типов речи в стандартных ситуациях неофициального общения в рамках тематического содержания речи </w:t>
            </w:r>
            <w:r w:rsidRPr="00904C6A">
              <w:rPr>
                <w:color w:val="000000"/>
                <w:sz w:val="24"/>
                <w:szCs w:val="24"/>
              </w:rPr>
              <w:br/>
              <w:t>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1.1.2.1</w:t>
            </w:r>
          </w:p>
        </w:tc>
        <w:tc>
          <w:tcPr>
            <w:tcW w:w="0" w:type="auto"/>
            <w:hideMark/>
          </w:tcPr>
          <w:p w:rsidR="006E6A28" w:rsidRPr="00904C6A" w:rsidRDefault="006E6A28" w:rsidP="006E6A28">
            <w:pPr>
              <w:rPr>
                <w:sz w:val="24"/>
                <w:szCs w:val="24"/>
              </w:rPr>
            </w:pPr>
            <w:r w:rsidRPr="00904C6A">
              <w:rPr>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1.1.2.2</w:t>
            </w:r>
          </w:p>
        </w:tc>
        <w:tc>
          <w:tcPr>
            <w:tcW w:w="0" w:type="auto"/>
            <w:hideMark/>
          </w:tcPr>
          <w:p w:rsidR="006E6A28" w:rsidRPr="00904C6A" w:rsidRDefault="006E6A28" w:rsidP="006E6A28">
            <w:pPr>
              <w:rPr>
                <w:sz w:val="24"/>
                <w:szCs w:val="24"/>
              </w:rPr>
            </w:pPr>
            <w:r w:rsidRPr="00904C6A">
              <w:rPr>
                <w:color w:val="000000"/>
                <w:sz w:val="24"/>
                <w:szCs w:val="24"/>
              </w:rPr>
              <w:t>Повествование (сообщение)</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1.1.2.3</w:t>
            </w:r>
          </w:p>
        </w:tc>
        <w:tc>
          <w:tcPr>
            <w:tcW w:w="0" w:type="auto"/>
            <w:hideMark/>
          </w:tcPr>
          <w:p w:rsidR="006E6A28" w:rsidRPr="00904C6A" w:rsidRDefault="006E6A28" w:rsidP="006E6A28">
            <w:pPr>
              <w:rPr>
                <w:sz w:val="24"/>
                <w:szCs w:val="24"/>
              </w:rPr>
            </w:pPr>
            <w:r w:rsidRPr="00904C6A">
              <w:rPr>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1.1.2.4</w:t>
            </w:r>
          </w:p>
        </w:tc>
        <w:tc>
          <w:tcPr>
            <w:tcW w:w="0" w:type="auto"/>
            <w:hideMark/>
          </w:tcPr>
          <w:p w:rsidR="006E6A28" w:rsidRPr="00904C6A" w:rsidRDefault="006E6A28" w:rsidP="006E6A28">
            <w:pPr>
              <w:rPr>
                <w:sz w:val="24"/>
                <w:szCs w:val="24"/>
              </w:rPr>
            </w:pPr>
            <w:r w:rsidRPr="00904C6A">
              <w:rPr>
                <w:color w:val="000000"/>
                <w:sz w:val="24"/>
                <w:szCs w:val="24"/>
              </w:rPr>
              <w:t>Рассуждение</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1.1.2.5</w:t>
            </w:r>
          </w:p>
        </w:tc>
        <w:tc>
          <w:tcPr>
            <w:tcW w:w="0" w:type="auto"/>
            <w:hideMark/>
          </w:tcPr>
          <w:p w:rsidR="006E6A28" w:rsidRPr="00904C6A" w:rsidRDefault="006E6A28" w:rsidP="006E6A28">
            <w:pPr>
              <w:rPr>
                <w:sz w:val="24"/>
                <w:szCs w:val="24"/>
              </w:rPr>
            </w:pPr>
            <w:r w:rsidRPr="00904C6A">
              <w:rPr>
                <w:color w:val="000000"/>
                <w:sz w:val="24"/>
                <w:szCs w:val="24"/>
              </w:rPr>
              <w:t>Изложение результатов выполненной проектной работы</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1.1.2.6</w:t>
            </w:r>
          </w:p>
        </w:tc>
        <w:tc>
          <w:tcPr>
            <w:tcW w:w="0" w:type="auto"/>
            <w:hideMark/>
          </w:tcPr>
          <w:p w:rsidR="006E6A28" w:rsidRPr="00904C6A" w:rsidRDefault="006E6A28" w:rsidP="006E6A28">
            <w:pPr>
              <w:rPr>
                <w:sz w:val="24"/>
                <w:szCs w:val="24"/>
              </w:rPr>
            </w:pPr>
            <w:r w:rsidRPr="00904C6A">
              <w:rPr>
                <w:color w:val="000000"/>
                <w:sz w:val="24"/>
                <w:szCs w:val="24"/>
              </w:rPr>
              <w:t>Составление рассказа по картинкам</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1.1.2.7</w:t>
            </w:r>
          </w:p>
        </w:tc>
        <w:tc>
          <w:tcPr>
            <w:tcW w:w="0" w:type="auto"/>
            <w:hideMark/>
          </w:tcPr>
          <w:p w:rsidR="006E6A28" w:rsidRPr="00904C6A" w:rsidRDefault="006E6A28" w:rsidP="006E6A28">
            <w:pPr>
              <w:rPr>
                <w:sz w:val="24"/>
                <w:szCs w:val="24"/>
              </w:rPr>
            </w:pPr>
            <w:r w:rsidRPr="00904C6A">
              <w:rPr>
                <w:color w:val="000000"/>
                <w:sz w:val="24"/>
                <w:szCs w:val="24"/>
              </w:rPr>
              <w:t>Выражение и краткое аргументирование своего мнения по отношению к услышанному (прочитанному)</w:t>
            </w:r>
          </w:p>
        </w:tc>
      </w:tr>
      <w:tr w:rsidR="006E6A28" w:rsidRPr="00904C6A" w:rsidTr="006E6A28">
        <w:tc>
          <w:tcPr>
            <w:tcW w:w="0" w:type="auto"/>
            <w:hideMark/>
          </w:tcPr>
          <w:p w:rsidR="006E6A28" w:rsidRPr="00904C6A" w:rsidRDefault="006E6A28" w:rsidP="006E6A28">
            <w:pPr>
              <w:jc w:val="center"/>
              <w:rPr>
                <w:sz w:val="24"/>
                <w:szCs w:val="24"/>
              </w:rPr>
            </w:pPr>
            <w:r w:rsidRPr="00904C6A">
              <w:rPr>
                <w:i/>
                <w:iCs/>
                <w:color w:val="000000"/>
                <w:sz w:val="24"/>
                <w:szCs w:val="24"/>
              </w:rPr>
              <w:t>1.2</w:t>
            </w:r>
          </w:p>
        </w:tc>
        <w:tc>
          <w:tcPr>
            <w:tcW w:w="0" w:type="auto"/>
            <w:hideMark/>
          </w:tcPr>
          <w:p w:rsidR="006E6A28" w:rsidRPr="00904C6A" w:rsidRDefault="006E6A28" w:rsidP="006E6A28">
            <w:pPr>
              <w:rPr>
                <w:sz w:val="24"/>
                <w:szCs w:val="24"/>
              </w:rPr>
            </w:pPr>
            <w:r w:rsidRPr="00904C6A">
              <w:rPr>
                <w:i/>
                <w:iCs/>
                <w:color w:val="000000"/>
                <w:sz w:val="24"/>
                <w:szCs w:val="24"/>
              </w:rPr>
              <w:t>Аудирование</w:t>
            </w:r>
          </w:p>
          <w:p w:rsidR="006E6A28" w:rsidRPr="00904C6A" w:rsidRDefault="006E6A28" w:rsidP="006E6A28">
            <w:pPr>
              <w:rPr>
                <w:sz w:val="24"/>
                <w:szCs w:val="24"/>
              </w:rPr>
            </w:pPr>
            <w:r w:rsidRPr="00904C6A">
              <w:rPr>
                <w:color w:val="000000"/>
                <w:sz w:val="24"/>
                <w:szCs w:val="24"/>
              </w:rPr>
              <w:t xml:space="preserve">При непосредственном общении: понимание на слух речи учителя </w:t>
            </w:r>
            <w:r w:rsidRPr="00904C6A">
              <w:rPr>
                <w:color w:val="000000"/>
                <w:sz w:val="24"/>
                <w:szCs w:val="24"/>
              </w:rPr>
              <w:br/>
              <w:t>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w:t>
            </w:r>
            <w:r w:rsidRPr="00904C6A">
              <w:rPr>
                <w:color w:val="000000"/>
                <w:sz w:val="24"/>
                <w:szCs w:val="24"/>
              </w:rPr>
              <w:softHyphen/>
              <w:t>ваемой) информации (время звучания текста (текстов) для аудирования – до 2 минут)</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lastRenderedPageBreak/>
              <w:t>1.2.1</w:t>
            </w:r>
          </w:p>
        </w:tc>
        <w:tc>
          <w:tcPr>
            <w:tcW w:w="0" w:type="auto"/>
            <w:hideMark/>
          </w:tcPr>
          <w:p w:rsidR="006E6A28" w:rsidRPr="00904C6A" w:rsidRDefault="006E6A28" w:rsidP="006E6A28">
            <w:pPr>
              <w:rPr>
                <w:sz w:val="24"/>
                <w:szCs w:val="24"/>
              </w:rPr>
            </w:pPr>
            <w:r w:rsidRPr="00904C6A">
              <w:rPr>
                <w:color w:val="000000"/>
                <w:sz w:val="24"/>
                <w:szCs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1.2.2</w:t>
            </w:r>
          </w:p>
        </w:tc>
        <w:tc>
          <w:tcPr>
            <w:tcW w:w="0" w:type="auto"/>
            <w:hideMark/>
          </w:tcPr>
          <w:p w:rsidR="006E6A28" w:rsidRPr="00904C6A" w:rsidRDefault="006E6A28" w:rsidP="006E6A28">
            <w:pPr>
              <w:rPr>
                <w:sz w:val="24"/>
                <w:szCs w:val="24"/>
              </w:rPr>
            </w:pPr>
            <w:r w:rsidRPr="00904C6A">
              <w:rPr>
                <w:color w:val="000000"/>
                <w:sz w:val="24"/>
                <w:szCs w:val="24"/>
              </w:rPr>
              <w:t>Аудирование с пониманием нужной (интересующей, запрашиваемой) инфор</w:t>
            </w:r>
            <w:r w:rsidRPr="00904C6A">
              <w:rPr>
                <w:color w:val="000000"/>
                <w:sz w:val="24"/>
                <w:szCs w:val="24"/>
              </w:rPr>
              <w:softHyphen/>
              <w:t>мации – умение выделять нужную (интересующую, запрашиваемую) информа</w:t>
            </w:r>
            <w:r w:rsidRPr="00904C6A">
              <w:rPr>
                <w:color w:val="000000"/>
                <w:sz w:val="24"/>
                <w:szCs w:val="24"/>
              </w:rPr>
              <w:softHyphen/>
              <w:t>цию, представленную в эксплицитной (явной) форме, в воспринимаемом на слух тексте</w:t>
            </w:r>
          </w:p>
        </w:tc>
      </w:tr>
      <w:tr w:rsidR="006E6A28" w:rsidRPr="00904C6A" w:rsidTr="006E6A28">
        <w:tc>
          <w:tcPr>
            <w:tcW w:w="0" w:type="auto"/>
            <w:hideMark/>
          </w:tcPr>
          <w:p w:rsidR="006E6A28" w:rsidRPr="00904C6A" w:rsidRDefault="006E6A28" w:rsidP="006E6A28">
            <w:pPr>
              <w:jc w:val="center"/>
              <w:rPr>
                <w:sz w:val="24"/>
                <w:szCs w:val="24"/>
              </w:rPr>
            </w:pPr>
            <w:r w:rsidRPr="00904C6A">
              <w:rPr>
                <w:i/>
                <w:iCs/>
                <w:color w:val="000000"/>
                <w:sz w:val="24"/>
                <w:szCs w:val="24"/>
              </w:rPr>
              <w:t>1.3</w:t>
            </w:r>
          </w:p>
        </w:tc>
        <w:tc>
          <w:tcPr>
            <w:tcW w:w="0" w:type="auto"/>
            <w:hideMark/>
          </w:tcPr>
          <w:p w:rsidR="006E6A28" w:rsidRPr="00904C6A" w:rsidRDefault="006E6A28" w:rsidP="006E6A28">
            <w:pPr>
              <w:rPr>
                <w:sz w:val="24"/>
                <w:szCs w:val="24"/>
              </w:rPr>
            </w:pPr>
            <w:r w:rsidRPr="00904C6A">
              <w:rPr>
                <w:i/>
                <w:iCs/>
                <w:color w:val="000000"/>
                <w:sz w:val="24"/>
                <w:szCs w:val="24"/>
              </w:rPr>
              <w:t>Смысловое чтение</w:t>
            </w:r>
          </w:p>
          <w:p w:rsidR="006E6A28" w:rsidRPr="00904C6A" w:rsidRDefault="006E6A28" w:rsidP="006E6A28">
            <w:pPr>
              <w:rPr>
                <w:sz w:val="24"/>
                <w:szCs w:val="24"/>
              </w:rPr>
            </w:pPr>
            <w:r w:rsidRPr="00904C6A">
              <w:rPr>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w:t>
            </w:r>
            <w:r w:rsidRPr="00904C6A">
              <w:rPr>
                <w:color w:val="000000"/>
                <w:sz w:val="24"/>
                <w:szCs w:val="24"/>
              </w:rPr>
              <w:softHyphen/>
              <w:t>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1.3.1</w:t>
            </w:r>
          </w:p>
        </w:tc>
        <w:tc>
          <w:tcPr>
            <w:tcW w:w="0" w:type="auto"/>
            <w:hideMark/>
          </w:tcPr>
          <w:p w:rsidR="006E6A28" w:rsidRPr="00904C6A" w:rsidRDefault="006E6A28" w:rsidP="006E6A28">
            <w:pPr>
              <w:rPr>
                <w:sz w:val="24"/>
                <w:szCs w:val="24"/>
              </w:rPr>
            </w:pPr>
            <w:r w:rsidRPr="00904C6A">
              <w:rPr>
                <w:color w:val="000000"/>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w:t>
            </w:r>
            <w:r w:rsidRPr="00904C6A">
              <w:rPr>
                <w:color w:val="000000"/>
                <w:sz w:val="24"/>
                <w:szCs w:val="24"/>
              </w:rPr>
              <w:softHyphen/>
              <w:t>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1.3.2</w:t>
            </w:r>
          </w:p>
        </w:tc>
        <w:tc>
          <w:tcPr>
            <w:tcW w:w="0" w:type="auto"/>
            <w:hideMark/>
          </w:tcPr>
          <w:p w:rsidR="006E6A28" w:rsidRPr="00904C6A" w:rsidRDefault="006E6A28" w:rsidP="006E6A28">
            <w:pPr>
              <w:rPr>
                <w:sz w:val="24"/>
                <w:szCs w:val="24"/>
              </w:rPr>
            </w:pPr>
            <w:r w:rsidRPr="00904C6A">
              <w:rPr>
                <w:color w:val="000000"/>
                <w:sz w:val="24"/>
                <w:szCs w:val="24"/>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w:t>
            </w:r>
            <w:r w:rsidRPr="00904C6A">
              <w:rPr>
                <w:color w:val="000000"/>
                <w:sz w:val="24"/>
                <w:szCs w:val="24"/>
              </w:rPr>
              <w:br/>
              <w:t>с точки зрения её значимости для решения коммуникативной задачи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1.3.3</w:t>
            </w:r>
          </w:p>
        </w:tc>
        <w:tc>
          <w:tcPr>
            <w:tcW w:w="0" w:type="auto"/>
            <w:hideMark/>
          </w:tcPr>
          <w:p w:rsidR="006E6A28" w:rsidRPr="00904C6A" w:rsidRDefault="006E6A28" w:rsidP="006E6A28">
            <w:pPr>
              <w:rPr>
                <w:sz w:val="24"/>
                <w:szCs w:val="24"/>
              </w:rPr>
            </w:pPr>
            <w:r w:rsidRPr="00904C6A">
              <w:rPr>
                <w:color w:val="000000"/>
                <w:sz w:val="24"/>
                <w:szCs w:val="24"/>
              </w:rPr>
              <w:t>Чтение несплошных текстов (таблиц, диаграмм, схем) и понимание представленной в них информации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1.3.4</w:t>
            </w:r>
          </w:p>
        </w:tc>
        <w:tc>
          <w:tcPr>
            <w:tcW w:w="0" w:type="auto"/>
            <w:hideMark/>
          </w:tcPr>
          <w:p w:rsidR="006E6A28" w:rsidRPr="00904C6A" w:rsidRDefault="006E6A28" w:rsidP="006E6A28">
            <w:pPr>
              <w:rPr>
                <w:sz w:val="24"/>
                <w:szCs w:val="24"/>
              </w:rPr>
            </w:pPr>
            <w:r w:rsidRPr="00904C6A">
              <w:rPr>
                <w:color w:val="000000"/>
                <w:sz w:val="24"/>
                <w:szCs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E6A28" w:rsidRPr="00904C6A" w:rsidTr="006E6A28">
        <w:tc>
          <w:tcPr>
            <w:tcW w:w="0" w:type="auto"/>
            <w:hideMark/>
          </w:tcPr>
          <w:p w:rsidR="006E6A28" w:rsidRPr="00904C6A" w:rsidRDefault="006E6A28" w:rsidP="006E6A28">
            <w:pPr>
              <w:jc w:val="center"/>
              <w:rPr>
                <w:sz w:val="24"/>
                <w:szCs w:val="24"/>
              </w:rPr>
            </w:pPr>
            <w:r w:rsidRPr="00904C6A">
              <w:rPr>
                <w:i/>
                <w:iCs/>
                <w:color w:val="000000"/>
                <w:sz w:val="24"/>
                <w:szCs w:val="24"/>
              </w:rPr>
              <w:t>1.4</w:t>
            </w:r>
          </w:p>
        </w:tc>
        <w:tc>
          <w:tcPr>
            <w:tcW w:w="0" w:type="auto"/>
            <w:hideMark/>
          </w:tcPr>
          <w:p w:rsidR="006E6A28" w:rsidRPr="00904C6A" w:rsidRDefault="006E6A28" w:rsidP="006E6A28">
            <w:pPr>
              <w:rPr>
                <w:sz w:val="24"/>
                <w:szCs w:val="24"/>
              </w:rPr>
            </w:pPr>
            <w:r w:rsidRPr="00904C6A">
              <w:rPr>
                <w:i/>
                <w:iCs/>
                <w:color w:val="000000"/>
                <w:sz w:val="24"/>
                <w:szCs w:val="24"/>
              </w:rPr>
              <w:t>Письменная речь</w:t>
            </w:r>
          </w:p>
          <w:p w:rsidR="006E6A28" w:rsidRPr="00904C6A" w:rsidRDefault="006E6A28" w:rsidP="006E6A28">
            <w:pPr>
              <w:rPr>
                <w:sz w:val="24"/>
                <w:szCs w:val="24"/>
              </w:rPr>
            </w:pPr>
            <w:r w:rsidRPr="00904C6A">
              <w:rPr>
                <w:color w:val="000000"/>
                <w:sz w:val="24"/>
                <w:szCs w:val="24"/>
              </w:rPr>
              <w:t>Развитие умений письменной речи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1.4.1</w:t>
            </w:r>
          </w:p>
        </w:tc>
        <w:tc>
          <w:tcPr>
            <w:tcW w:w="0" w:type="auto"/>
            <w:hideMark/>
          </w:tcPr>
          <w:p w:rsidR="006E6A28" w:rsidRPr="00904C6A" w:rsidRDefault="006E6A28" w:rsidP="006E6A28">
            <w:pPr>
              <w:rPr>
                <w:sz w:val="24"/>
                <w:szCs w:val="24"/>
              </w:rPr>
            </w:pPr>
            <w:r w:rsidRPr="00904C6A">
              <w:rPr>
                <w:color w:val="000000"/>
                <w:sz w:val="24"/>
                <w:szCs w:val="24"/>
              </w:rPr>
              <w:t>Заполнение анкет и формуляров: сообщение о себе основных сведений в со</w:t>
            </w:r>
            <w:r w:rsidRPr="00904C6A">
              <w:rPr>
                <w:color w:val="000000"/>
                <w:sz w:val="24"/>
                <w:szCs w:val="24"/>
              </w:rPr>
              <w:softHyphen/>
              <w:t>ответствии с нормами, принятыми в стране (странах) изучаемого языка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1.4.2</w:t>
            </w:r>
          </w:p>
        </w:tc>
        <w:tc>
          <w:tcPr>
            <w:tcW w:w="0" w:type="auto"/>
            <w:hideMark/>
          </w:tcPr>
          <w:p w:rsidR="006E6A28" w:rsidRPr="00904C6A" w:rsidRDefault="006E6A28" w:rsidP="006E6A28">
            <w:pPr>
              <w:rPr>
                <w:sz w:val="24"/>
                <w:szCs w:val="24"/>
              </w:rPr>
            </w:pPr>
            <w:r w:rsidRPr="00904C6A">
              <w:rPr>
                <w:color w:val="000000"/>
                <w:sz w:val="24"/>
                <w:szCs w:val="24"/>
              </w:rPr>
              <w:t>Написание коротких поздравлений с праздниками (с Новым годом, Рождеством, днём рождения)</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1.4.3</w:t>
            </w:r>
          </w:p>
        </w:tc>
        <w:tc>
          <w:tcPr>
            <w:tcW w:w="0" w:type="auto"/>
            <w:hideMark/>
          </w:tcPr>
          <w:p w:rsidR="006E6A28" w:rsidRPr="00904C6A" w:rsidRDefault="006E6A28" w:rsidP="006E6A28">
            <w:pPr>
              <w:rPr>
                <w:sz w:val="24"/>
                <w:szCs w:val="24"/>
              </w:rPr>
            </w:pPr>
            <w:r w:rsidRPr="00904C6A">
              <w:rPr>
                <w:color w:val="000000"/>
                <w:sz w:val="24"/>
                <w:szCs w:val="24"/>
              </w:rPr>
              <w:t>Написание электронного сообщения личного характера: сообщать краткие све</w:t>
            </w:r>
            <w:r w:rsidRPr="00904C6A">
              <w:rPr>
                <w:color w:val="000000"/>
                <w:sz w:val="24"/>
                <w:szCs w:val="24"/>
              </w:rPr>
              <w:softHyphen/>
              <w:t>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w:t>
            </w:r>
            <w:r w:rsidRPr="00904C6A">
              <w:rPr>
                <w:color w:val="000000"/>
                <w:sz w:val="24"/>
                <w:szCs w:val="24"/>
              </w:rPr>
              <w:softHyphen/>
              <w:t>мами неофициального общения, принятыми в стране (странах) изучаемого языка (объём письма – до 120 слов)</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lastRenderedPageBreak/>
              <w:t>1.4.4</w:t>
            </w:r>
          </w:p>
        </w:tc>
        <w:tc>
          <w:tcPr>
            <w:tcW w:w="0" w:type="auto"/>
            <w:hideMark/>
          </w:tcPr>
          <w:p w:rsidR="006E6A28" w:rsidRPr="00904C6A" w:rsidRDefault="006E6A28" w:rsidP="006E6A28">
            <w:pPr>
              <w:rPr>
                <w:sz w:val="24"/>
                <w:szCs w:val="24"/>
              </w:rPr>
            </w:pPr>
            <w:r w:rsidRPr="00904C6A">
              <w:rPr>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w:t>
            </w:r>
            <w:r w:rsidRPr="00904C6A">
              <w:rPr>
                <w:color w:val="000000"/>
                <w:sz w:val="24"/>
                <w:szCs w:val="24"/>
              </w:rPr>
              <w:softHyphen/>
              <w:t>сказывания – до 120 слов)</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1.4.5</w:t>
            </w:r>
          </w:p>
        </w:tc>
        <w:tc>
          <w:tcPr>
            <w:tcW w:w="0" w:type="auto"/>
            <w:hideMark/>
          </w:tcPr>
          <w:p w:rsidR="006E6A28" w:rsidRPr="00904C6A" w:rsidRDefault="006E6A28" w:rsidP="006E6A28">
            <w:pPr>
              <w:rPr>
                <w:sz w:val="24"/>
                <w:szCs w:val="24"/>
              </w:rPr>
            </w:pPr>
            <w:r w:rsidRPr="00904C6A">
              <w:rPr>
                <w:color w:val="000000"/>
                <w:sz w:val="24"/>
                <w:szCs w:val="24"/>
              </w:rPr>
              <w:t>Составление плана (тезисов) устного или письменного сообщения</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1.4.6</w:t>
            </w:r>
          </w:p>
        </w:tc>
        <w:tc>
          <w:tcPr>
            <w:tcW w:w="0" w:type="auto"/>
            <w:hideMark/>
          </w:tcPr>
          <w:p w:rsidR="006E6A28" w:rsidRPr="00904C6A" w:rsidRDefault="006E6A28" w:rsidP="006E6A28">
            <w:pPr>
              <w:rPr>
                <w:sz w:val="24"/>
                <w:szCs w:val="24"/>
              </w:rPr>
            </w:pPr>
            <w:r w:rsidRPr="00904C6A">
              <w:rPr>
                <w:color w:val="000000"/>
                <w:sz w:val="24"/>
                <w:szCs w:val="24"/>
              </w:rPr>
              <w:t>Заполнение таблицы с краткой фиксацией содержания прочитанного (про</w:t>
            </w:r>
            <w:r w:rsidRPr="00904C6A">
              <w:rPr>
                <w:color w:val="000000"/>
                <w:sz w:val="24"/>
                <w:szCs w:val="24"/>
              </w:rPr>
              <w:softHyphen/>
              <w:t>слушанного) текста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1.4.7</w:t>
            </w:r>
          </w:p>
        </w:tc>
        <w:tc>
          <w:tcPr>
            <w:tcW w:w="0" w:type="auto"/>
            <w:hideMark/>
          </w:tcPr>
          <w:p w:rsidR="006E6A28" w:rsidRPr="00904C6A" w:rsidRDefault="006E6A28" w:rsidP="006E6A28">
            <w:pPr>
              <w:rPr>
                <w:sz w:val="24"/>
                <w:szCs w:val="24"/>
              </w:rPr>
            </w:pPr>
            <w:r w:rsidRPr="00904C6A">
              <w:rPr>
                <w:color w:val="000000"/>
                <w:sz w:val="24"/>
                <w:szCs w:val="24"/>
              </w:rPr>
              <w:t>Преобразование таблицы, схемы в текстовый вариант представления инфор</w:t>
            </w:r>
            <w:r w:rsidRPr="00904C6A">
              <w:rPr>
                <w:color w:val="000000"/>
                <w:sz w:val="24"/>
                <w:szCs w:val="24"/>
              </w:rPr>
              <w:softHyphen/>
              <w:t>мации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1.4.8</w:t>
            </w:r>
          </w:p>
        </w:tc>
        <w:tc>
          <w:tcPr>
            <w:tcW w:w="0" w:type="auto"/>
            <w:hideMark/>
          </w:tcPr>
          <w:p w:rsidR="006E6A28" w:rsidRPr="00904C6A" w:rsidRDefault="006E6A28" w:rsidP="006E6A28">
            <w:pPr>
              <w:rPr>
                <w:sz w:val="24"/>
                <w:szCs w:val="24"/>
              </w:rPr>
            </w:pPr>
            <w:r w:rsidRPr="00904C6A">
              <w:rPr>
                <w:color w:val="000000"/>
                <w:sz w:val="24"/>
                <w:szCs w:val="24"/>
              </w:rPr>
              <w:t>Письменное представление результатов выполненной проектной работы (объ</w:t>
            </w:r>
            <w:r w:rsidRPr="00904C6A">
              <w:rPr>
                <w:color w:val="000000"/>
                <w:sz w:val="24"/>
                <w:szCs w:val="24"/>
              </w:rPr>
              <w:softHyphen/>
              <w:t>ём – 100 – 120 слов)</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w:t>
            </w:r>
          </w:p>
        </w:tc>
        <w:tc>
          <w:tcPr>
            <w:tcW w:w="0" w:type="auto"/>
            <w:hideMark/>
          </w:tcPr>
          <w:p w:rsidR="006E6A28" w:rsidRPr="00904C6A" w:rsidRDefault="006E6A28" w:rsidP="006E6A28">
            <w:pPr>
              <w:rPr>
                <w:sz w:val="24"/>
                <w:szCs w:val="24"/>
              </w:rPr>
            </w:pPr>
            <w:r w:rsidRPr="00904C6A">
              <w:rPr>
                <w:color w:val="000000"/>
                <w:sz w:val="24"/>
                <w:szCs w:val="24"/>
              </w:rPr>
              <w:t>Языковые знания и навыки</w:t>
            </w:r>
          </w:p>
        </w:tc>
      </w:tr>
      <w:tr w:rsidR="006E6A28" w:rsidRPr="00904C6A" w:rsidTr="006E6A28">
        <w:tc>
          <w:tcPr>
            <w:tcW w:w="0" w:type="auto"/>
            <w:hideMark/>
          </w:tcPr>
          <w:p w:rsidR="006E6A28" w:rsidRPr="00904C6A" w:rsidRDefault="006E6A28" w:rsidP="006E6A28">
            <w:pPr>
              <w:jc w:val="center"/>
              <w:rPr>
                <w:sz w:val="24"/>
                <w:szCs w:val="24"/>
              </w:rPr>
            </w:pPr>
            <w:r w:rsidRPr="00904C6A">
              <w:rPr>
                <w:i/>
                <w:iCs/>
                <w:color w:val="000000"/>
                <w:sz w:val="24"/>
                <w:szCs w:val="24"/>
              </w:rPr>
              <w:t>2.1</w:t>
            </w:r>
          </w:p>
        </w:tc>
        <w:tc>
          <w:tcPr>
            <w:tcW w:w="0" w:type="auto"/>
            <w:hideMark/>
          </w:tcPr>
          <w:p w:rsidR="006E6A28" w:rsidRPr="00904C6A" w:rsidRDefault="006E6A28" w:rsidP="006E6A28">
            <w:pPr>
              <w:rPr>
                <w:sz w:val="24"/>
                <w:szCs w:val="24"/>
              </w:rPr>
            </w:pPr>
            <w:r w:rsidRPr="00904C6A">
              <w:rPr>
                <w:i/>
                <w:iCs/>
                <w:color w:val="000000"/>
                <w:sz w:val="24"/>
                <w:szCs w:val="24"/>
              </w:rPr>
              <w:t>Фонетическая сторона речи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2.1.1</w:t>
            </w:r>
          </w:p>
        </w:tc>
        <w:tc>
          <w:tcPr>
            <w:tcW w:w="0" w:type="auto"/>
            <w:hideMark/>
          </w:tcPr>
          <w:p w:rsidR="006E6A28" w:rsidRPr="00904C6A" w:rsidRDefault="006E6A28" w:rsidP="006E6A28">
            <w:pPr>
              <w:rPr>
                <w:sz w:val="24"/>
                <w:szCs w:val="24"/>
              </w:rPr>
            </w:pPr>
            <w:r w:rsidRPr="00904C6A">
              <w:rPr>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E6A28" w:rsidRPr="00904C6A" w:rsidRDefault="006E6A28" w:rsidP="006E6A28">
            <w:pPr>
              <w:rPr>
                <w:sz w:val="24"/>
                <w:szCs w:val="24"/>
              </w:rPr>
            </w:pPr>
            <w:r w:rsidRPr="00904C6A">
              <w:rPr>
                <w:color w:val="000000"/>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sidRPr="00904C6A">
              <w:rPr>
                <w:i/>
                <w:iCs/>
                <w:color w:val="000000"/>
                <w:sz w:val="24"/>
                <w:szCs w:val="24"/>
              </w:rPr>
              <w:t>there is / there are</w:t>
            </w:r>
            <w:r w:rsidRPr="00904C6A">
              <w:rPr>
                <w:color w:val="000000"/>
                <w:sz w:val="24"/>
                <w:szCs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2.1.2</w:t>
            </w:r>
          </w:p>
        </w:tc>
        <w:tc>
          <w:tcPr>
            <w:tcW w:w="0" w:type="auto"/>
            <w:hideMark/>
          </w:tcPr>
          <w:p w:rsidR="006E6A28" w:rsidRPr="00904C6A" w:rsidRDefault="006E6A28" w:rsidP="006E6A28">
            <w:pPr>
              <w:rPr>
                <w:sz w:val="24"/>
                <w:szCs w:val="24"/>
              </w:rPr>
            </w:pPr>
            <w:r w:rsidRPr="00904C6A">
              <w:rPr>
                <w:color w:val="000000"/>
                <w:sz w:val="24"/>
                <w:szCs w:val="24"/>
              </w:rPr>
              <w:t>Выражение модального значения, чувства и эмоции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2.1.3</w:t>
            </w:r>
          </w:p>
        </w:tc>
        <w:tc>
          <w:tcPr>
            <w:tcW w:w="0" w:type="auto"/>
            <w:hideMark/>
          </w:tcPr>
          <w:p w:rsidR="006E6A28" w:rsidRPr="00904C6A" w:rsidRDefault="006E6A28" w:rsidP="006E6A28">
            <w:pPr>
              <w:rPr>
                <w:sz w:val="24"/>
                <w:szCs w:val="24"/>
              </w:rPr>
            </w:pPr>
            <w:r w:rsidRPr="00904C6A">
              <w:rPr>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2.1.4</w:t>
            </w:r>
          </w:p>
        </w:tc>
        <w:tc>
          <w:tcPr>
            <w:tcW w:w="0" w:type="auto"/>
            <w:hideMark/>
          </w:tcPr>
          <w:p w:rsidR="006E6A28" w:rsidRPr="00904C6A" w:rsidRDefault="006E6A28" w:rsidP="006E6A28">
            <w:pPr>
              <w:rPr>
                <w:sz w:val="24"/>
                <w:szCs w:val="24"/>
              </w:rPr>
            </w:pPr>
            <w:r w:rsidRPr="00904C6A">
              <w:rPr>
                <w:color w:val="000000"/>
                <w:sz w:val="24"/>
                <w:szCs w:val="24"/>
              </w:rPr>
              <w:t>Чтение вслух небольших текстов, построенных на изученном языковом мате</w:t>
            </w:r>
            <w:r w:rsidRPr="00904C6A">
              <w:rPr>
                <w:color w:val="000000"/>
                <w:sz w:val="24"/>
                <w:szCs w:val="24"/>
              </w:rPr>
              <w:softHyphen/>
              <w:t>риале, с соблюдением правил чтения и соответствующей интонации, демонст</w:t>
            </w:r>
            <w:r w:rsidRPr="00904C6A">
              <w:rPr>
                <w:color w:val="000000"/>
                <w:sz w:val="24"/>
                <w:szCs w:val="24"/>
              </w:rPr>
              <w:softHyphen/>
              <w:t>рирующее понимание текста (объём текста для чтения вслух – до 110 слов)</w:t>
            </w:r>
          </w:p>
        </w:tc>
      </w:tr>
      <w:tr w:rsidR="006E6A28" w:rsidRPr="00904C6A" w:rsidTr="006E6A28">
        <w:tc>
          <w:tcPr>
            <w:tcW w:w="0" w:type="auto"/>
            <w:hideMark/>
          </w:tcPr>
          <w:p w:rsidR="006E6A28" w:rsidRPr="00904C6A" w:rsidRDefault="006E6A28" w:rsidP="006E6A28">
            <w:pPr>
              <w:jc w:val="center"/>
              <w:rPr>
                <w:sz w:val="24"/>
                <w:szCs w:val="24"/>
              </w:rPr>
            </w:pPr>
            <w:r w:rsidRPr="00904C6A">
              <w:rPr>
                <w:i/>
                <w:iCs/>
                <w:color w:val="000000"/>
                <w:sz w:val="24"/>
                <w:szCs w:val="24"/>
              </w:rPr>
              <w:t>2.2</w:t>
            </w:r>
          </w:p>
        </w:tc>
        <w:tc>
          <w:tcPr>
            <w:tcW w:w="0" w:type="auto"/>
            <w:hideMark/>
          </w:tcPr>
          <w:p w:rsidR="006E6A28" w:rsidRPr="00904C6A" w:rsidRDefault="006E6A28" w:rsidP="006E6A28">
            <w:pPr>
              <w:rPr>
                <w:sz w:val="24"/>
                <w:szCs w:val="24"/>
              </w:rPr>
            </w:pPr>
            <w:r w:rsidRPr="00904C6A">
              <w:rPr>
                <w:i/>
                <w:iCs/>
                <w:color w:val="000000"/>
                <w:sz w:val="24"/>
                <w:szCs w:val="24"/>
              </w:rPr>
              <w:t>Графика, орфография и пунктуация</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2.2.1</w:t>
            </w:r>
          </w:p>
        </w:tc>
        <w:tc>
          <w:tcPr>
            <w:tcW w:w="0" w:type="auto"/>
            <w:hideMark/>
          </w:tcPr>
          <w:p w:rsidR="006E6A28" w:rsidRPr="00904C6A" w:rsidRDefault="006E6A28" w:rsidP="006E6A28">
            <w:pPr>
              <w:rPr>
                <w:sz w:val="24"/>
                <w:szCs w:val="24"/>
              </w:rPr>
            </w:pPr>
            <w:r w:rsidRPr="00904C6A">
              <w:rPr>
                <w:color w:val="000000"/>
                <w:sz w:val="24"/>
                <w:szCs w:val="24"/>
              </w:rPr>
              <w:t>Правильное написание изученных слов</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2.2.2</w:t>
            </w:r>
          </w:p>
        </w:tc>
        <w:tc>
          <w:tcPr>
            <w:tcW w:w="0" w:type="auto"/>
            <w:hideMark/>
          </w:tcPr>
          <w:p w:rsidR="006E6A28" w:rsidRPr="00904C6A" w:rsidRDefault="006E6A28" w:rsidP="006E6A28">
            <w:pPr>
              <w:rPr>
                <w:sz w:val="24"/>
                <w:szCs w:val="24"/>
              </w:rPr>
            </w:pPr>
            <w:r w:rsidRPr="00904C6A">
              <w:rPr>
                <w:color w:val="000000"/>
                <w:sz w:val="24"/>
                <w:szCs w:val="24"/>
              </w:rPr>
              <w:t>Правильное использование знаков препинания: точки, вопросительного и вос</w:t>
            </w:r>
            <w:r w:rsidRPr="00904C6A">
              <w:rPr>
                <w:color w:val="000000"/>
                <w:sz w:val="24"/>
                <w:szCs w:val="24"/>
              </w:rPr>
              <w:softHyphen/>
              <w:t>клицательного знаков в конце предложения, запятой при перечислении и обра</w:t>
            </w:r>
            <w:r w:rsidRPr="00904C6A">
              <w:rPr>
                <w:color w:val="000000"/>
                <w:sz w:val="24"/>
                <w:szCs w:val="24"/>
              </w:rPr>
              <w:softHyphen/>
              <w:t xml:space="preserve">щении, при вводных словах, обозначающих порядок мыслей и их связь (например, в английском языке: </w:t>
            </w:r>
            <w:r w:rsidRPr="00904C6A">
              <w:rPr>
                <w:i/>
                <w:iCs/>
                <w:color w:val="000000"/>
                <w:sz w:val="24"/>
                <w:szCs w:val="24"/>
              </w:rPr>
              <w:t>firstly / first of all</w:t>
            </w:r>
            <w:r w:rsidRPr="00904C6A">
              <w:rPr>
                <w:color w:val="000000"/>
                <w:sz w:val="24"/>
                <w:szCs w:val="24"/>
              </w:rPr>
              <w:t xml:space="preserve">, </w:t>
            </w:r>
            <w:r w:rsidRPr="00904C6A">
              <w:rPr>
                <w:i/>
                <w:iCs/>
                <w:color w:val="000000"/>
                <w:sz w:val="24"/>
                <w:szCs w:val="24"/>
              </w:rPr>
              <w:t>secondly</w:t>
            </w:r>
            <w:r w:rsidRPr="00904C6A">
              <w:rPr>
                <w:color w:val="000000"/>
                <w:sz w:val="24"/>
                <w:szCs w:val="24"/>
              </w:rPr>
              <w:t xml:space="preserve">, </w:t>
            </w:r>
            <w:r w:rsidRPr="00904C6A">
              <w:rPr>
                <w:i/>
                <w:iCs/>
                <w:color w:val="000000"/>
                <w:sz w:val="24"/>
                <w:szCs w:val="24"/>
              </w:rPr>
              <w:t>finally</w:t>
            </w:r>
            <w:r w:rsidRPr="00904C6A">
              <w:rPr>
                <w:color w:val="000000"/>
                <w:sz w:val="24"/>
                <w:szCs w:val="24"/>
              </w:rPr>
              <w:t xml:space="preserve">; </w:t>
            </w:r>
            <w:r w:rsidRPr="00904C6A">
              <w:rPr>
                <w:i/>
                <w:iCs/>
                <w:color w:val="000000"/>
                <w:sz w:val="24"/>
                <w:szCs w:val="24"/>
              </w:rPr>
              <w:t>on the one hand</w:t>
            </w:r>
            <w:r w:rsidRPr="00904C6A">
              <w:rPr>
                <w:color w:val="000000"/>
                <w:sz w:val="24"/>
                <w:szCs w:val="24"/>
              </w:rPr>
              <w:t xml:space="preserve">, </w:t>
            </w:r>
            <w:r w:rsidRPr="00904C6A">
              <w:rPr>
                <w:i/>
                <w:iCs/>
                <w:color w:val="000000"/>
                <w:sz w:val="24"/>
                <w:szCs w:val="24"/>
              </w:rPr>
              <w:t>on the other hand</w:t>
            </w:r>
            <w:r w:rsidRPr="00904C6A">
              <w:rPr>
                <w:color w:val="000000"/>
                <w:sz w:val="24"/>
                <w:szCs w:val="24"/>
              </w:rPr>
              <w:t>), апострофа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2.2.3</w:t>
            </w:r>
          </w:p>
        </w:tc>
        <w:tc>
          <w:tcPr>
            <w:tcW w:w="0" w:type="auto"/>
            <w:hideMark/>
          </w:tcPr>
          <w:p w:rsidR="006E6A28" w:rsidRPr="00904C6A" w:rsidRDefault="006E6A28" w:rsidP="006E6A28">
            <w:pPr>
              <w:rPr>
                <w:sz w:val="24"/>
                <w:szCs w:val="24"/>
              </w:rPr>
            </w:pPr>
            <w:r w:rsidRPr="00904C6A">
              <w:rPr>
                <w:color w:val="000000"/>
                <w:sz w:val="24"/>
                <w:szCs w:val="24"/>
              </w:rPr>
              <w:t>Пунктуационно правильное, в соответствии с нормами речевого этикета, при</w:t>
            </w:r>
            <w:r w:rsidRPr="00904C6A">
              <w:rPr>
                <w:color w:val="000000"/>
                <w:sz w:val="24"/>
                <w:szCs w:val="24"/>
              </w:rPr>
              <w:softHyphen/>
              <w:t>нятыми в стране (странах) изучаемого языка, оформление электронного сооб</w:t>
            </w:r>
            <w:r w:rsidRPr="00904C6A">
              <w:rPr>
                <w:color w:val="000000"/>
                <w:sz w:val="24"/>
                <w:szCs w:val="24"/>
              </w:rPr>
              <w:softHyphen/>
              <w:t>щения личного характера</w:t>
            </w:r>
          </w:p>
        </w:tc>
      </w:tr>
      <w:tr w:rsidR="006E6A28" w:rsidRPr="00904C6A" w:rsidTr="006E6A28">
        <w:tc>
          <w:tcPr>
            <w:tcW w:w="0" w:type="auto"/>
            <w:hideMark/>
          </w:tcPr>
          <w:p w:rsidR="006E6A28" w:rsidRPr="00904C6A" w:rsidRDefault="006E6A28" w:rsidP="006E6A28">
            <w:pPr>
              <w:jc w:val="center"/>
              <w:rPr>
                <w:sz w:val="24"/>
                <w:szCs w:val="24"/>
              </w:rPr>
            </w:pPr>
            <w:r w:rsidRPr="00904C6A">
              <w:rPr>
                <w:i/>
                <w:iCs/>
                <w:color w:val="000000"/>
                <w:sz w:val="24"/>
                <w:szCs w:val="24"/>
              </w:rPr>
              <w:t>2.3</w:t>
            </w:r>
          </w:p>
        </w:tc>
        <w:tc>
          <w:tcPr>
            <w:tcW w:w="0" w:type="auto"/>
            <w:hideMark/>
          </w:tcPr>
          <w:p w:rsidR="006E6A28" w:rsidRPr="00904C6A" w:rsidRDefault="006E6A28" w:rsidP="006E6A28">
            <w:pPr>
              <w:rPr>
                <w:sz w:val="24"/>
                <w:szCs w:val="24"/>
              </w:rPr>
            </w:pPr>
            <w:r w:rsidRPr="00904C6A">
              <w:rPr>
                <w:i/>
                <w:iCs/>
                <w:color w:val="000000"/>
                <w:sz w:val="24"/>
                <w:szCs w:val="24"/>
              </w:rPr>
              <w:t>Лексическая сторона речи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2.3.1</w:t>
            </w:r>
          </w:p>
        </w:tc>
        <w:tc>
          <w:tcPr>
            <w:tcW w:w="0" w:type="auto"/>
            <w:hideMark/>
          </w:tcPr>
          <w:p w:rsidR="006E6A28" w:rsidRPr="00904C6A" w:rsidRDefault="006E6A28" w:rsidP="006E6A28">
            <w:pPr>
              <w:rPr>
                <w:sz w:val="24"/>
                <w:szCs w:val="24"/>
              </w:rPr>
            </w:pPr>
            <w:r w:rsidRPr="00904C6A">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2.3.2</w:t>
            </w:r>
          </w:p>
        </w:tc>
        <w:tc>
          <w:tcPr>
            <w:tcW w:w="0" w:type="auto"/>
            <w:hideMark/>
          </w:tcPr>
          <w:p w:rsidR="006E6A28" w:rsidRPr="00904C6A" w:rsidRDefault="006E6A28" w:rsidP="006E6A28">
            <w:pPr>
              <w:rPr>
                <w:sz w:val="24"/>
                <w:szCs w:val="24"/>
              </w:rPr>
            </w:pPr>
            <w:r w:rsidRPr="00904C6A">
              <w:rPr>
                <w:color w:val="000000"/>
                <w:sz w:val="24"/>
                <w:szCs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904C6A">
              <w:rPr>
                <w:i/>
                <w:iCs/>
                <w:color w:val="000000"/>
                <w:sz w:val="24"/>
                <w:szCs w:val="24"/>
              </w:rPr>
              <w:t>firstly</w:t>
            </w:r>
            <w:r w:rsidRPr="00904C6A">
              <w:rPr>
                <w:color w:val="000000"/>
                <w:sz w:val="24"/>
                <w:szCs w:val="24"/>
              </w:rPr>
              <w:t xml:space="preserve">, </w:t>
            </w:r>
            <w:r w:rsidRPr="00904C6A">
              <w:rPr>
                <w:i/>
                <w:iCs/>
                <w:color w:val="000000"/>
                <w:sz w:val="24"/>
                <w:szCs w:val="24"/>
              </w:rPr>
              <w:t>however</w:t>
            </w:r>
            <w:r w:rsidRPr="00904C6A">
              <w:rPr>
                <w:color w:val="000000"/>
                <w:sz w:val="24"/>
                <w:szCs w:val="24"/>
              </w:rPr>
              <w:t xml:space="preserve">, </w:t>
            </w:r>
            <w:r w:rsidRPr="00904C6A">
              <w:rPr>
                <w:i/>
                <w:iCs/>
                <w:color w:val="000000"/>
                <w:sz w:val="24"/>
                <w:szCs w:val="24"/>
              </w:rPr>
              <w:t>finally</w:t>
            </w:r>
            <w:r w:rsidRPr="00904C6A">
              <w:rPr>
                <w:color w:val="000000"/>
                <w:sz w:val="24"/>
                <w:szCs w:val="24"/>
              </w:rPr>
              <w:t xml:space="preserve">, </w:t>
            </w:r>
            <w:r w:rsidRPr="00904C6A">
              <w:rPr>
                <w:i/>
                <w:iCs/>
                <w:color w:val="000000"/>
                <w:sz w:val="24"/>
                <w:szCs w:val="24"/>
              </w:rPr>
              <w:t>at last</w:t>
            </w:r>
            <w:r w:rsidRPr="00904C6A">
              <w:rPr>
                <w:color w:val="000000"/>
                <w:sz w:val="24"/>
                <w:szCs w:val="24"/>
              </w:rPr>
              <w:t xml:space="preserve">, </w:t>
            </w:r>
            <w:r w:rsidRPr="00904C6A">
              <w:rPr>
                <w:i/>
                <w:iCs/>
                <w:color w:val="000000"/>
                <w:sz w:val="24"/>
                <w:szCs w:val="24"/>
              </w:rPr>
              <w:t>etc</w:t>
            </w:r>
            <w:r w:rsidRPr="00904C6A">
              <w:rPr>
                <w:color w:val="000000"/>
                <w:sz w:val="24"/>
                <w:szCs w:val="24"/>
              </w:rPr>
              <w: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2.3.3</w:t>
            </w:r>
          </w:p>
        </w:tc>
        <w:tc>
          <w:tcPr>
            <w:tcW w:w="0" w:type="auto"/>
            <w:hideMark/>
          </w:tcPr>
          <w:p w:rsidR="006E6A28" w:rsidRPr="00904C6A" w:rsidRDefault="006E6A28" w:rsidP="006E6A28">
            <w:pPr>
              <w:rPr>
                <w:sz w:val="24"/>
                <w:szCs w:val="24"/>
              </w:rPr>
            </w:pPr>
            <w:r w:rsidRPr="00904C6A">
              <w:rPr>
                <w:color w:val="000000"/>
                <w:sz w:val="24"/>
                <w:szCs w:val="24"/>
              </w:rPr>
              <w:t>Многозначность лексических единиц. Синонимы. Антонимы</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lastRenderedPageBreak/>
              <w:t>2.3.4</w:t>
            </w:r>
          </w:p>
        </w:tc>
        <w:tc>
          <w:tcPr>
            <w:tcW w:w="0" w:type="auto"/>
            <w:hideMark/>
          </w:tcPr>
          <w:p w:rsidR="006E6A28" w:rsidRPr="00904C6A" w:rsidRDefault="006E6A28" w:rsidP="006E6A28">
            <w:pPr>
              <w:rPr>
                <w:sz w:val="24"/>
                <w:szCs w:val="24"/>
              </w:rPr>
            </w:pPr>
            <w:r w:rsidRPr="00904C6A">
              <w:rPr>
                <w:color w:val="000000"/>
                <w:sz w:val="24"/>
                <w:szCs w:val="24"/>
              </w:rPr>
              <w:t>Интернациональные слова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2.3.5</w:t>
            </w:r>
          </w:p>
        </w:tc>
        <w:tc>
          <w:tcPr>
            <w:tcW w:w="0" w:type="auto"/>
            <w:hideMark/>
          </w:tcPr>
          <w:p w:rsidR="006E6A28" w:rsidRPr="00904C6A" w:rsidRDefault="006E6A28" w:rsidP="006E6A28">
            <w:pPr>
              <w:rPr>
                <w:sz w:val="24"/>
                <w:szCs w:val="24"/>
              </w:rPr>
            </w:pPr>
            <w:r w:rsidRPr="00904C6A">
              <w:rPr>
                <w:color w:val="000000"/>
                <w:sz w:val="24"/>
                <w:szCs w:val="24"/>
              </w:rPr>
              <w:t>Наиболее частотные фразовые глаголы</w:t>
            </w:r>
          </w:p>
        </w:tc>
      </w:tr>
      <w:tr w:rsidR="006E6A28" w:rsidRPr="00904C6A" w:rsidTr="006E6A28">
        <w:trPr>
          <w:trHeight w:val="53"/>
        </w:trPr>
        <w:tc>
          <w:tcPr>
            <w:tcW w:w="0" w:type="auto"/>
            <w:hideMark/>
          </w:tcPr>
          <w:p w:rsidR="006E6A28" w:rsidRPr="00904C6A" w:rsidRDefault="006E6A28" w:rsidP="006E6A28">
            <w:pPr>
              <w:jc w:val="center"/>
              <w:rPr>
                <w:sz w:val="24"/>
                <w:szCs w:val="24"/>
              </w:rPr>
            </w:pPr>
            <w:r w:rsidRPr="00904C6A">
              <w:rPr>
                <w:color w:val="000000"/>
                <w:sz w:val="24"/>
                <w:szCs w:val="24"/>
              </w:rPr>
              <w:t>2.3.6</w:t>
            </w:r>
          </w:p>
        </w:tc>
        <w:tc>
          <w:tcPr>
            <w:tcW w:w="0" w:type="auto"/>
            <w:hideMark/>
          </w:tcPr>
          <w:p w:rsidR="006E6A28" w:rsidRPr="00904C6A" w:rsidRDefault="006E6A28" w:rsidP="006E6A28">
            <w:pPr>
              <w:rPr>
                <w:sz w:val="24"/>
                <w:szCs w:val="24"/>
              </w:rPr>
            </w:pPr>
            <w:r w:rsidRPr="00904C6A">
              <w:rPr>
                <w:color w:val="000000"/>
                <w:sz w:val="24"/>
                <w:szCs w:val="24"/>
              </w:rPr>
              <w:t>Сокращения и аббревиатуры</w:t>
            </w:r>
          </w:p>
        </w:tc>
      </w:tr>
      <w:tr w:rsidR="006E6A28" w:rsidRPr="00904C6A" w:rsidTr="006E6A28">
        <w:trPr>
          <w:trHeight w:val="280"/>
        </w:trPr>
        <w:tc>
          <w:tcPr>
            <w:tcW w:w="0" w:type="auto"/>
            <w:hideMark/>
          </w:tcPr>
          <w:p w:rsidR="006E6A28" w:rsidRPr="00904C6A" w:rsidRDefault="006E6A28" w:rsidP="006E6A28">
            <w:pPr>
              <w:jc w:val="center"/>
              <w:rPr>
                <w:sz w:val="24"/>
                <w:szCs w:val="24"/>
              </w:rPr>
            </w:pPr>
            <w:r w:rsidRPr="00904C6A">
              <w:rPr>
                <w:color w:val="000000"/>
                <w:sz w:val="24"/>
                <w:szCs w:val="24"/>
              </w:rPr>
              <w:t>2.3.7</w:t>
            </w:r>
          </w:p>
        </w:tc>
        <w:tc>
          <w:tcPr>
            <w:tcW w:w="0" w:type="auto"/>
            <w:hideMark/>
          </w:tcPr>
          <w:p w:rsidR="006E6A28" w:rsidRPr="00904C6A" w:rsidRDefault="006E6A28" w:rsidP="006E6A28">
            <w:pPr>
              <w:rPr>
                <w:sz w:val="24"/>
                <w:szCs w:val="24"/>
              </w:rPr>
            </w:pPr>
            <w:r w:rsidRPr="00904C6A">
              <w:rPr>
                <w:color w:val="000000"/>
                <w:sz w:val="24"/>
                <w:szCs w:val="24"/>
              </w:rPr>
              <w:t>Основные способы словообразования – аффиксация</w:t>
            </w:r>
          </w:p>
        </w:tc>
      </w:tr>
      <w:tr w:rsidR="006E6A28" w:rsidRPr="00217150" w:rsidTr="006E6A28">
        <w:trPr>
          <w:trHeight w:val="397"/>
        </w:trPr>
        <w:tc>
          <w:tcPr>
            <w:tcW w:w="0" w:type="auto"/>
            <w:hideMark/>
          </w:tcPr>
          <w:p w:rsidR="006E6A28" w:rsidRPr="00904C6A" w:rsidRDefault="006E6A28" w:rsidP="006E6A28">
            <w:pPr>
              <w:jc w:val="center"/>
              <w:rPr>
                <w:sz w:val="24"/>
                <w:szCs w:val="24"/>
              </w:rPr>
            </w:pPr>
            <w:r w:rsidRPr="00904C6A">
              <w:rPr>
                <w:color w:val="000000"/>
                <w:sz w:val="24"/>
                <w:szCs w:val="24"/>
              </w:rPr>
              <w:t>2.3.7.1</w:t>
            </w:r>
          </w:p>
        </w:tc>
        <w:tc>
          <w:tcPr>
            <w:tcW w:w="0" w:type="auto"/>
            <w:hideMark/>
          </w:tcPr>
          <w:p w:rsidR="006E6A28" w:rsidRPr="00904C6A" w:rsidRDefault="006E6A28" w:rsidP="006E6A28">
            <w:pPr>
              <w:rPr>
                <w:sz w:val="24"/>
                <w:szCs w:val="24"/>
              </w:rPr>
            </w:pPr>
            <w:r w:rsidRPr="00904C6A">
              <w:rPr>
                <w:color w:val="000000"/>
                <w:sz w:val="24"/>
                <w:szCs w:val="24"/>
              </w:rPr>
              <w:t>Образование имён существительных при помощи суффиксов:</w:t>
            </w:r>
          </w:p>
          <w:p w:rsidR="006E6A28" w:rsidRPr="00904C6A" w:rsidRDefault="006E6A28" w:rsidP="006E6A28">
            <w:pPr>
              <w:rPr>
                <w:sz w:val="24"/>
                <w:szCs w:val="24"/>
                <w:lang w:val="en-US"/>
              </w:rPr>
            </w:pPr>
            <w:r w:rsidRPr="00904C6A">
              <w:rPr>
                <w:i/>
                <w:iCs/>
                <w:color w:val="000000"/>
                <w:sz w:val="24"/>
                <w:szCs w:val="24"/>
                <w:lang w:val="en-US"/>
              </w:rPr>
              <w:t>-</w:t>
            </w:r>
            <w:r w:rsidRPr="00904C6A">
              <w:rPr>
                <w:i/>
                <w:iCs/>
                <w:color w:val="000000"/>
                <w:spacing w:val="-2"/>
                <w:sz w:val="24"/>
                <w:szCs w:val="24"/>
                <w:lang w:val="en-US"/>
              </w:rPr>
              <w:t>er/-or</w:t>
            </w:r>
            <w:r w:rsidRPr="00904C6A">
              <w:rPr>
                <w:color w:val="000000"/>
                <w:spacing w:val="-2"/>
                <w:sz w:val="24"/>
                <w:szCs w:val="24"/>
                <w:lang w:val="en-US"/>
              </w:rPr>
              <w:t xml:space="preserve"> (</w:t>
            </w:r>
            <w:r w:rsidRPr="00904C6A">
              <w:rPr>
                <w:i/>
                <w:iCs/>
                <w:color w:val="000000"/>
                <w:spacing w:val="-2"/>
                <w:sz w:val="24"/>
                <w:szCs w:val="24"/>
                <w:lang w:val="en-US"/>
              </w:rPr>
              <w:t>teacher/visitor</w:t>
            </w:r>
            <w:r w:rsidRPr="00904C6A">
              <w:rPr>
                <w:color w:val="000000"/>
                <w:spacing w:val="-2"/>
                <w:sz w:val="24"/>
                <w:szCs w:val="24"/>
                <w:lang w:val="en-US"/>
              </w:rPr>
              <w:t xml:space="preserve">), </w:t>
            </w:r>
            <w:r w:rsidRPr="00904C6A">
              <w:rPr>
                <w:i/>
                <w:iCs/>
                <w:color w:val="000000"/>
                <w:spacing w:val="-2"/>
                <w:sz w:val="24"/>
                <w:szCs w:val="24"/>
                <w:lang w:val="en-US"/>
              </w:rPr>
              <w:t>-ist</w:t>
            </w:r>
            <w:r w:rsidRPr="00904C6A">
              <w:rPr>
                <w:color w:val="000000"/>
                <w:spacing w:val="-2"/>
                <w:sz w:val="24"/>
                <w:szCs w:val="24"/>
                <w:lang w:val="en-US"/>
              </w:rPr>
              <w:t xml:space="preserve"> (</w:t>
            </w:r>
            <w:r w:rsidRPr="00904C6A">
              <w:rPr>
                <w:i/>
                <w:iCs/>
                <w:color w:val="000000"/>
                <w:spacing w:val="-2"/>
                <w:sz w:val="24"/>
                <w:szCs w:val="24"/>
                <w:lang w:val="en-US"/>
              </w:rPr>
              <w:t>scientist</w:t>
            </w:r>
            <w:r w:rsidRPr="00904C6A">
              <w:rPr>
                <w:color w:val="000000"/>
                <w:spacing w:val="-2"/>
                <w:sz w:val="24"/>
                <w:szCs w:val="24"/>
                <w:lang w:val="en-US"/>
              </w:rPr>
              <w:t xml:space="preserve">, </w:t>
            </w:r>
            <w:r w:rsidRPr="00904C6A">
              <w:rPr>
                <w:i/>
                <w:iCs/>
                <w:color w:val="000000"/>
                <w:spacing w:val="-2"/>
                <w:sz w:val="24"/>
                <w:szCs w:val="24"/>
                <w:lang w:val="en-US"/>
              </w:rPr>
              <w:t>tourist</w:t>
            </w:r>
            <w:r w:rsidRPr="00904C6A">
              <w:rPr>
                <w:color w:val="000000"/>
                <w:spacing w:val="-2"/>
                <w:sz w:val="24"/>
                <w:szCs w:val="24"/>
                <w:lang w:val="en-US"/>
              </w:rPr>
              <w:t xml:space="preserve">), </w:t>
            </w:r>
            <w:r w:rsidRPr="00904C6A">
              <w:rPr>
                <w:i/>
                <w:iCs/>
                <w:color w:val="000000"/>
                <w:spacing w:val="-2"/>
                <w:sz w:val="24"/>
                <w:szCs w:val="24"/>
                <w:lang w:val="en-US"/>
              </w:rPr>
              <w:t>-sion/-tion</w:t>
            </w:r>
            <w:r w:rsidRPr="00904C6A">
              <w:rPr>
                <w:color w:val="000000"/>
                <w:spacing w:val="-2"/>
                <w:sz w:val="24"/>
                <w:szCs w:val="24"/>
                <w:lang w:val="en-US"/>
              </w:rPr>
              <w:t xml:space="preserve"> (</w:t>
            </w:r>
            <w:r w:rsidRPr="00904C6A">
              <w:rPr>
                <w:i/>
                <w:iCs/>
                <w:color w:val="000000"/>
                <w:spacing w:val="-2"/>
                <w:sz w:val="24"/>
                <w:szCs w:val="24"/>
                <w:lang w:val="en-US"/>
              </w:rPr>
              <w:t>discussion</w:t>
            </w:r>
            <w:r w:rsidRPr="00904C6A">
              <w:rPr>
                <w:color w:val="000000"/>
                <w:spacing w:val="-2"/>
                <w:sz w:val="24"/>
                <w:szCs w:val="24"/>
                <w:lang w:val="en-US"/>
              </w:rPr>
              <w:t>/</w:t>
            </w:r>
            <w:r w:rsidRPr="00904C6A">
              <w:rPr>
                <w:i/>
                <w:iCs/>
                <w:color w:val="000000"/>
                <w:spacing w:val="-2"/>
                <w:sz w:val="24"/>
                <w:szCs w:val="24"/>
                <w:lang w:val="en-US"/>
              </w:rPr>
              <w:t>invitation</w:t>
            </w:r>
            <w:r w:rsidRPr="00904C6A">
              <w:rPr>
                <w:color w:val="000000"/>
                <w:spacing w:val="-2"/>
                <w:sz w:val="24"/>
                <w:szCs w:val="24"/>
                <w:lang w:val="en-US"/>
              </w:rPr>
              <w:t xml:space="preserve">); </w:t>
            </w:r>
            <w:r w:rsidRPr="00904C6A">
              <w:rPr>
                <w:i/>
                <w:iCs/>
                <w:color w:val="000000"/>
                <w:sz w:val="24"/>
                <w:szCs w:val="24"/>
                <w:lang w:val="en-US"/>
              </w:rPr>
              <w:t>-ance/-ence</w:t>
            </w:r>
            <w:r w:rsidRPr="00904C6A">
              <w:rPr>
                <w:color w:val="000000"/>
                <w:sz w:val="24"/>
                <w:szCs w:val="24"/>
                <w:lang w:val="en-US"/>
              </w:rPr>
              <w:t xml:space="preserve"> (</w:t>
            </w:r>
            <w:r w:rsidRPr="00904C6A">
              <w:rPr>
                <w:i/>
                <w:iCs/>
                <w:color w:val="000000"/>
                <w:sz w:val="24"/>
                <w:szCs w:val="24"/>
                <w:lang w:val="en-US"/>
              </w:rPr>
              <w:t>performance/residence</w:t>
            </w:r>
            <w:r w:rsidRPr="00904C6A">
              <w:rPr>
                <w:color w:val="000000"/>
                <w:sz w:val="24"/>
                <w:szCs w:val="24"/>
                <w:lang w:val="en-US"/>
              </w:rPr>
              <w:t xml:space="preserve">), </w:t>
            </w:r>
            <w:r w:rsidRPr="00904C6A">
              <w:rPr>
                <w:i/>
                <w:iCs/>
                <w:color w:val="000000"/>
                <w:sz w:val="24"/>
                <w:szCs w:val="24"/>
                <w:lang w:val="en-US"/>
              </w:rPr>
              <w:t>-ity</w:t>
            </w:r>
            <w:r w:rsidRPr="00904C6A">
              <w:rPr>
                <w:color w:val="000000"/>
                <w:sz w:val="24"/>
                <w:szCs w:val="24"/>
                <w:lang w:val="en-US"/>
              </w:rPr>
              <w:t xml:space="preserve"> (</w:t>
            </w:r>
            <w:r w:rsidRPr="00904C6A">
              <w:rPr>
                <w:i/>
                <w:iCs/>
                <w:color w:val="000000"/>
                <w:sz w:val="24"/>
                <w:szCs w:val="24"/>
                <w:lang w:val="en-US"/>
              </w:rPr>
              <w:t>activity</w:t>
            </w:r>
            <w:r w:rsidRPr="00904C6A">
              <w:rPr>
                <w:color w:val="000000"/>
                <w:sz w:val="24"/>
                <w:szCs w:val="24"/>
                <w:lang w:val="en-US"/>
              </w:rPr>
              <w:t xml:space="preserve">); </w:t>
            </w:r>
            <w:r w:rsidRPr="00904C6A">
              <w:rPr>
                <w:i/>
                <w:iCs/>
                <w:color w:val="000000"/>
                <w:sz w:val="24"/>
                <w:szCs w:val="24"/>
                <w:lang w:val="en-US"/>
              </w:rPr>
              <w:t xml:space="preserve">-ship </w:t>
            </w:r>
            <w:r w:rsidRPr="00904C6A">
              <w:rPr>
                <w:color w:val="000000"/>
                <w:sz w:val="24"/>
                <w:szCs w:val="24"/>
                <w:lang w:val="en-US"/>
              </w:rPr>
              <w:t>(</w:t>
            </w:r>
            <w:r w:rsidRPr="00904C6A">
              <w:rPr>
                <w:i/>
                <w:iCs/>
                <w:color w:val="000000"/>
                <w:sz w:val="24"/>
                <w:szCs w:val="24"/>
                <w:lang w:val="en-US"/>
              </w:rPr>
              <w:t>friendship</w:t>
            </w:r>
            <w:r w:rsidRPr="00904C6A">
              <w:rPr>
                <w:color w:val="000000"/>
                <w:sz w:val="24"/>
                <w:szCs w:val="24"/>
                <w:lang w:val="en-US"/>
              </w:rPr>
              <w:t xml:space="preserve">); </w:t>
            </w:r>
            <w:r w:rsidRPr="00904C6A">
              <w:rPr>
                <w:color w:val="000000"/>
                <w:sz w:val="24"/>
                <w:szCs w:val="24"/>
                <w:lang w:val="en-US"/>
              </w:rPr>
              <w:br/>
            </w:r>
            <w:r w:rsidRPr="00904C6A">
              <w:rPr>
                <w:i/>
                <w:iCs/>
                <w:color w:val="000000"/>
                <w:sz w:val="24"/>
                <w:szCs w:val="24"/>
                <w:lang w:val="en-US"/>
              </w:rPr>
              <w:t>-ing</w:t>
            </w:r>
            <w:r w:rsidRPr="00904C6A">
              <w:rPr>
                <w:color w:val="000000"/>
                <w:sz w:val="24"/>
                <w:szCs w:val="24"/>
                <w:lang w:val="en-US"/>
              </w:rPr>
              <w:t xml:space="preserve"> (</w:t>
            </w:r>
            <w:r w:rsidRPr="00904C6A">
              <w:rPr>
                <w:i/>
                <w:iCs/>
                <w:color w:val="000000"/>
                <w:sz w:val="24"/>
                <w:szCs w:val="24"/>
                <w:lang w:val="en-US"/>
              </w:rPr>
              <w:t>reading</w:t>
            </w:r>
            <w:r w:rsidRPr="00904C6A">
              <w:rPr>
                <w:color w:val="000000"/>
                <w:sz w:val="24"/>
                <w:szCs w:val="24"/>
                <w:lang w:val="en-US"/>
              </w:rPr>
              <w:t xml:space="preserve">); </w:t>
            </w:r>
            <w:r w:rsidRPr="00904C6A">
              <w:rPr>
                <w:i/>
                <w:iCs/>
                <w:color w:val="000000"/>
                <w:sz w:val="24"/>
                <w:szCs w:val="24"/>
                <w:lang w:val="en-US"/>
              </w:rPr>
              <w:t>-ment</w:t>
            </w:r>
            <w:r w:rsidRPr="00904C6A">
              <w:rPr>
                <w:color w:val="000000"/>
                <w:sz w:val="24"/>
                <w:szCs w:val="24"/>
                <w:lang w:val="en-US"/>
              </w:rPr>
              <w:t xml:space="preserve"> (</w:t>
            </w:r>
            <w:r w:rsidRPr="00904C6A">
              <w:rPr>
                <w:i/>
                <w:iCs/>
                <w:color w:val="000000"/>
                <w:sz w:val="24"/>
                <w:szCs w:val="24"/>
                <w:lang w:val="en-US"/>
              </w:rPr>
              <w:t>development</w:t>
            </w:r>
            <w:r w:rsidRPr="00904C6A">
              <w:rPr>
                <w:color w:val="000000"/>
                <w:sz w:val="24"/>
                <w:szCs w:val="24"/>
                <w:lang w:val="en-US"/>
              </w:rPr>
              <w:t xml:space="preserve">), </w:t>
            </w:r>
            <w:r w:rsidRPr="00904C6A">
              <w:rPr>
                <w:i/>
                <w:iCs/>
                <w:color w:val="000000"/>
                <w:sz w:val="24"/>
                <w:szCs w:val="24"/>
                <w:lang w:val="en-US"/>
              </w:rPr>
              <w:t>-ness</w:t>
            </w:r>
            <w:r w:rsidRPr="00904C6A">
              <w:rPr>
                <w:color w:val="000000"/>
                <w:sz w:val="24"/>
                <w:szCs w:val="24"/>
                <w:lang w:val="en-US"/>
              </w:rPr>
              <w:t xml:space="preserve"> (</w:t>
            </w:r>
            <w:r w:rsidRPr="00904C6A">
              <w:rPr>
                <w:i/>
                <w:iCs/>
                <w:color w:val="000000"/>
                <w:sz w:val="24"/>
                <w:szCs w:val="24"/>
                <w:lang w:val="en-US"/>
              </w:rPr>
              <w:t>darkness</w:t>
            </w:r>
            <w:r w:rsidRPr="00904C6A">
              <w:rPr>
                <w:color w:val="000000"/>
                <w:sz w:val="24"/>
                <w:szCs w:val="24"/>
                <w:lang w:val="en-US"/>
              </w:rPr>
              <w:t>)</w:t>
            </w:r>
          </w:p>
        </w:tc>
      </w:tr>
      <w:tr w:rsidR="006E6A28" w:rsidRPr="00217150" w:rsidTr="006E6A28">
        <w:trPr>
          <w:trHeight w:val="680"/>
        </w:trPr>
        <w:tc>
          <w:tcPr>
            <w:tcW w:w="0" w:type="auto"/>
            <w:hideMark/>
          </w:tcPr>
          <w:p w:rsidR="006E6A28" w:rsidRPr="00904C6A" w:rsidRDefault="006E6A28" w:rsidP="006E6A28">
            <w:pPr>
              <w:jc w:val="center"/>
              <w:rPr>
                <w:sz w:val="24"/>
                <w:szCs w:val="24"/>
              </w:rPr>
            </w:pPr>
            <w:r w:rsidRPr="00904C6A">
              <w:rPr>
                <w:color w:val="000000"/>
                <w:sz w:val="24"/>
                <w:szCs w:val="24"/>
              </w:rPr>
              <w:t>2.3.7.2</w:t>
            </w:r>
          </w:p>
        </w:tc>
        <w:tc>
          <w:tcPr>
            <w:tcW w:w="0" w:type="auto"/>
            <w:hideMark/>
          </w:tcPr>
          <w:p w:rsidR="006E6A28" w:rsidRPr="00904C6A" w:rsidRDefault="006E6A28" w:rsidP="006E6A28">
            <w:pPr>
              <w:rPr>
                <w:color w:val="000000"/>
                <w:sz w:val="24"/>
                <w:szCs w:val="24"/>
                <w:lang w:val="en-US"/>
              </w:rPr>
            </w:pPr>
            <w:r w:rsidRPr="00904C6A">
              <w:rPr>
                <w:color w:val="000000"/>
                <w:sz w:val="24"/>
                <w:szCs w:val="24"/>
              </w:rPr>
              <w:t>Образование</w:t>
            </w:r>
            <w:r w:rsidRPr="00904C6A">
              <w:rPr>
                <w:color w:val="000000"/>
                <w:sz w:val="24"/>
                <w:szCs w:val="24"/>
                <w:lang w:val="en-US"/>
              </w:rPr>
              <w:t xml:space="preserve"> </w:t>
            </w:r>
            <w:r w:rsidRPr="00904C6A">
              <w:rPr>
                <w:color w:val="000000"/>
                <w:sz w:val="24"/>
                <w:szCs w:val="24"/>
              </w:rPr>
              <w:t>имён</w:t>
            </w:r>
            <w:r w:rsidRPr="00904C6A">
              <w:rPr>
                <w:color w:val="000000"/>
                <w:sz w:val="24"/>
                <w:szCs w:val="24"/>
                <w:lang w:val="en-US"/>
              </w:rPr>
              <w:t xml:space="preserve"> </w:t>
            </w:r>
            <w:r w:rsidRPr="00904C6A">
              <w:rPr>
                <w:color w:val="000000"/>
                <w:sz w:val="24"/>
                <w:szCs w:val="24"/>
              </w:rPr>
              <w:t>прилагательных</w:t>
            </w:r>
            <w:r w:rsidRPr="00904C6A">
              <w:rPr>
                <w:color w:val="000000"/>
                <w:sz w:val="24"/>
                <w:szCs w:val="24"/>
                <w:lang w:val="en-US"/>
              </w:rPr>
              <w:t xml:space="preserve"> </w:t>
            </w:r>
            <w:r w:rsidRPr="00904C6A">
              <w:rPr>
                <w:color w:val="000000"/>
                <w:sz w:val="24"/>
                <w:szCs w:val="24"/>
              </w:rPr>
              <w:t>при</w:t>
            </w:r>
            <w:r w:rsidRPr="00904C6A">
              <w:rPr>
                <w:color w:val="000000"/>
                <w:sz w:val="24"/>
                <w:szCs w:val="24"/>
                <w:lang w:val="en-US"/>
              </w:rPr>
              <w:t xml:space="preserve"> </w:t>
            </w:r>
            <w:r w:rsidRPr="00904C6A">
              <w:rPr>
                <w:color w:val="000000"/>
                <w:sz w:val="24"/>
                <w:szCs w:val="24"/>
              </w:rPr>
              <w:t>помощи</w:t>
            </w:r>
            <w:r w:rsidRPr="00904C6A">
              <w:rPr>
                <w:color w:val="000000"/>
                <w:sz w:val="24"/>
                <w:szCs w:val="24"/>
                <w:lang w:val="en-US"/>
              </w:rPr>
              <w:t xml:space="preserve"> </w:t>
            </w:r>
            <w:r w:rsidRPr="00904C6A">
              <w:rPr>
                <w:color w:val="000000"/>
                <w:sz w:val="24"/>
                <w:szCs w:val="24"/>
              </w:rPr>
              <w:t>суффиксов</w:t>
            </w:r>
            <w:r w:rsidRPr="00904C6A">
              <w:rPr>
                <w:color w:val="000000"/>
                <w:sz w:val="24"/>
                <w:szCs w:val="24"/>
                <w:lang w:val="en-US"/>
              </w:rPr>
              <w:t xml:space="preserve">: </w:t>
            </w:r>
            <w:r w:rsidRPr="00904C6A">
              <w:rPr>
                <w:color w:val="000000"/>
                <w:sz w:val="24"/>
                <w:szCs w:val="24"/>
                <w:lang w:val="en-US"/>
              </w:rPr>
              <w:br/>
            </w:r>
            <w:r w:rsidRPr="00904C6A">
              <w:rPr>
                <w:i/>
                <w:iCs/>
                <w:color w:val="000000"/>
                <w:sz w:val="24"/>
                <w:szCs w:val="24"/>
                <w:lang w:val="en-US"/>
              </w:rPr>
              <w:t>-ful</w:t>
            </w:r>
            <w:r w:rsidRPr="00904C6A">
              <w:rPr>
                <w:color w:val="000000"/>
                <w:sz w:val="24"/>
                <w:szCs w:val="24"/>
                <w:lang w:val="en-US"/>
              </w:rPr>
              <w:t xml:space="preserve"> (</w:t>
            </w:r>
            <w:r w:rsidRPr="00904C6A">
              <w:rPr>
                <w:i/>
                <w:iCs/>
                <w:color w:val="000000"/>
                <w:sz w:val="24"/>
                <w:szCs w:val="24"/>
                <w:lang w:val="en-US"/>
              </w:rPr>
              <w:t>wonderful</w:t>
            </w:r>
            <w:r w:rsidRPr="00904C6A">
              <w:rPr>
                <w:color w:val="000000"/>
                <w:sz w:val="24"/>
                <w:szCs w:val="24"/>
                <w:lang w:val="en-US"/>
              </w:rPr>
              <w:t xml:space="preserve">), </w:t>
            </w:r>
            <w:r w:rsidRPr="00904C6A">
              <w:rPr>
                <w:i/>
                <w:iCs/>
                <w:color w:val="000000"/>
                <w:sz w:val="24"/>
                <w:szCs w:val="24"/>
                <w:lang w:val="en-US"/>
              </w:rPr>
              <w:t>-ian/-an</w:t>
            </w:r>
            <w:r w:rsidRPr="00904C6A">
              <w:rPr>
                <w:color w:val="000000"/>
                <w:sz w:val="24"/>
                <w:szCs w:val="24"/>
                <w:lang w:val="en-US"/>
              </w:rPr>
              <w:t xml:space="preserve"> (</w:t>
            </w:r>
            <w:r w:rsidRPr="00904C6A">
              <w:rPr>
                <w:i/>
                <w:iCs/>
                <w:color w:val="000000"/>
                <w:sz w:val="24"/>
                <w:szCs w:val="24"/>
                <w:lang w:val="en-US"/>
              </w:rPr>
              <w:t>Russian</w:t>
            </w:r>
            <w:r w:rsidRPr="00904C6A">
              <w:rPr>
                <w:color w:val="000000"/>
                <w:sz w:val="24"/>
                <w:szCs w:val="24"/>
                <w:lang w:val="en-US"/>
              </w:rPr>
              <w:t>/</w:t>
            </w:r>
            <w:r w:rsidRPr="00904C6A">
              <w:rPr>
                <w:i/>
                <w:iCs/>
                <w:color w:val="000000"/>
                <w:sz w:val="24"/>
                <w:szCs w:val="24"/>
                <w:lang w:val="en-US"/>
              </w:rPr>
              <w:t>American</w:t>
            </w:r>
            <w:r w:rsidRPr="00904C6A">
              <w:rPr>
                <w:color w:val="000000"/>
                <w:sz w:val="24"/>
                <w:szCs w:val="24"/>
                <w:lang w:val="en-US"/>
              </w:rPr>
              <w:t xml:space="preserve">); </w:t>
            </w:r>
            <w:r w:rsidRPr="00904C6A">
              <w:rPr>
                <w:i/>
                <w:iCs/>
                <w:color w:val="000000"/>
                <w:sz w:val="24"/>
                <w:szCs w:val="24"/>
                <w:lang w:val="en-US"/>
              </w:rPr>
              <w:t>-al</w:t>
            </w:r>
            <w:r w:rsidRPr="00904C6A">
              <w:rPr>
                <w:color w:val="000000"/>
                <w:sz w:val="24"/>
                <w:szCs w:val="24"/>
                <w:lang w:val="en-US"/>
              </w:rPr>
              <w:t xml:space="preserve"> (</w:t>
            </w:r>
            <w:r w:rsidRPr="00904C6A">
              <w:rPr>
                <w:i/>
                <w:iCs/>
                <w:color w:val="000000"/>
                <w:sz w:val="24"/>
                <w:szCs w:val="24"/>
                <w:lang w:val="en-US"/>
              </w:rPr>
              <w:t>typical</w:t>
            </w:r>
            <w:r w:rsidRPr="00904C6A">
              <w:rPr>
                <w:color w:val="000000"/>
                <w:sz w:val="24"/>
                <w:szCs w:val="24"/>
                <w:lang w:val="en-US"/>
              </w:rPr>
              <w:t xml:space="preserve">), </w:t>
            </w:r>
            <w:r w:rsidRPr="00904C6A">
              <w:rPr>
                <w:i/>
                <w:iCs/>
                <w:color w:val="000000"/>
                <w:sz w:val="24"/>
                <w:szCs w:val="24"/>
                <w:lang w:val="en-US"/>
              </w:rPr>
              <w:t>-ing</w:t>
            </w:r>
            <w:r w:rsidRPr="00904C6A">
              <w:rPr>
                <w:color w:val="000000"/>
                <w:sz w:val="24"/>
                <w:szCs w:val="24"/>
                <w:lang w:val="en-US"/>
              </w:rPr>
              <w:t xml:space="preserve"> (</w:t>
            </w:r>
            <w:r w:rsidRPr="00904C6A">
              <w:rPr>
                <w:i/>
                <w:iCs/>
                <w:color w:val="000000"/>
                <w:sz w:val="24"/>
                <w:szCs w:val="24"/>
                <w:lang w:val="en-US"/>
              </w:rPr>
              <w:t>amazing</w:t>
            </w:r>
            <w:r w:rsidRPr="00904C6A">
              <w:rPr>
                <w:color w:val="000000"/>
                <w:sz w:val="24"/>
                <w:szCs w:val="24"/>
                <w:lang w:val="en-US"/>
              </w:rPr>
              <w:t xml:space="preserve">), </w:t>
            </w:r>
            <w:r w:rsidRPr="00904C6A">
              <w:rPr>
                <w:i/>
                <w:iCs/>
                <w:color w:val="000000"/>
                <w:sz w:val="24"/>
                <w:szCs w:val="24"/>
                <w:lang w:val="en-US"/>
              </w:rPr>
              <w:t>-less</w:t>
            </w:r>
            <w:r w:rsidRPr="00904C6A">
              <w:rPr>
                <w:color w:val="000000"/>
                <w:sz w:val="24"/>
                <w:szCs w:val="24"/>
                <w:lang w:val="en-US"/>
              </w:rPr>
              <w:t xml:space="preserve"> (</w:t>
            </w:r>
            <w:r w:rsidRPr="00904C6A">
              <w:rPr>
                <w:i/>
                <w:iCs/>
                <w:color w:val="000000"/>
                <w:sz w:val="24"/>
                <w:szCs w:val="24"/>
                <w:lang w:val="en-US"/>
              </w:rPr>
              <w:t>useless</w:t>
            </w:r>
            <w:r w:rsidRPr="00904C6A">
              <w:rPr>
                <w:color w:val="000000"/>
                <w:sz w:val="24"/>
                <w:szCs w:val="24"/>
                <w:lang w:val="en-US"/>
              </w:rPr>
              <w:t xml:space="preserve">), </w:t>
            </w:r>
            <w:r w:rsidRPr="00904C6A">
              <w:rPr>
                <w:i/>
                <w:iCs/>
                <w:color w:val="000000"/>
                <w:sz w:val="24"/>
                <w:szCs w:val="24"/>
                <w:lang w:val="en-US"/>
              </w:rPr>
              <w:t>-ive</w:t>
            </w:r>
            <w:r w:rsidRPr="00904C6A">
              <w:rPr>
                <w:color w:val="000000"/>
                <w:sz w:val="24"/>
                <w:szCs w:val="24"/>
                <w:lang w:val="en-US"/>
              </w:rPr>
              <w:t xml:space="preserve"> (</w:t>
            </w:r>
            <w:r w:rsidRPr="00904C6A">
              <w:rPr>
                <w:i/>
                <w:iCs/>
                <w:color w:val="000000"/>
                <w:sz w:val="24"/>
                <w:szCs w:val="24"/>
                <w:lang w:val="en-US"/>
              </w:rPr>
              <w:t>impressive</w:t>
            </w:r>
            <w:r w:rsidRPr="00904C6A">
              <w:rPr>
                <w:color w:val="000000"/>
                <w:sz w:val="24"/>
                <w:szCs w:val="24"/>
                <w:lang w:val="en-US"/>
              </w:rPr>
              <w:t xml:space="preserve">); </w:t>
            </w:r>
            <w:r w:rsidRPr="00904C6A">
              <w:rPr>
                <w:i/>
                <w:iCs/>
                <w:color w:val="000000"/>
                <w:sz w:val="24"/>
                <w:szCs w:val="24"/>
                <w:lang w:val="en-US"/>
              </w:rPr>
              <w:t>-ed</w:t>
            </w:r>
            <w:r w:rsidRPr="00904C6A">
              <w:rPr>
                <w:color w:val="000000"/>
                <w:sz w:val="24"/>
                <w:szCs w:val="24"/>
                <w:lang w:val="en-US"/>
              </w:rPr>
              <w:t xml:space="preserve"> </w:t>
            </w:r>
            <w:r w:rsidRPr="00904C6A">
              <w:rPr>
                <w:color w:val="000000"/>
                <w:sz w:val="24"/>
                <w:szCs w:val="24"/>
              </w:rPr>
              <w:t>и</w:t>
            </w:r>
            <w:r w:rsidRPr="00904C6A">
              <w:rPr>
                <w:color w:val="000000"/>
                <w:sz w:val="24"/>
                <w:szCs w:val="24"/>
                <w:lang w:val="en-US"/>
              </w:rPr>
              <w:t xml:space="preserve"> </w:t>
            </w:r>
            <w:r w:rsidRPr="00904C6A">
              <w:rPr>
                <w:i/>
                <w:iCs/>
                <w:color w:val="000000"/>
                <w:sz w:val="24"/>
                <w:szCs w:val="24"/>
                <w:lang w:val="en-US"/>
              </w:rPr>
              <w:t>-ing</w:t>
            </w:r>
            <w:r w:rsidRPr="00904C6A">
              <w:rPr>
                <w:color w:val="000000"/>
                <w:sz w:val="24"/>
                <w:szCs w:val="24"/>
                <w:lang w:val="en-US"/>
              </w:rPr>
              <w:t xml:space="preserve"> (</w:t>
            </w:r>
            <w:r w:rsidRPr="00904C6A">
              <w:rPr>
                <w:i/>
                <w:iCs/>
                <w:color w:val="000000"/>
                <w:sz w:val="24"/>
                <w:szCs w:val="24"/>
                <w:lang w:val="en-US"/>
              </w:rPr>
              <w:t>interested</w:t>
            </w:r>
            <w:r w:rsidRPr="00904C6A">
              <w:rPr>
                <w:color w:val="000000"/>
                <w:sz w:val="24"/>
                <w:szCs w:val="24"/>
                <w:lang w:val="en-US"/>
              </w:rPr>
              <w:t>/</w:t>
            </w:r>
            <w:r w:rsidRPr="00904C6A">
              <w:rPr>
                <w:i/>
                <w:iCs/>
                <w:color w:val="000000"/>
                <w:sz w:val="24"/>
                <w:szCs w:val="24"/>
                <w:lang w:val="en-US"/>
              </w:rPr>
              <w:t>interesting</w:t>
            </w:r>
            <w:r w:rsidRPr="00904C6A">
              <w:rPr>
                <w:color w:val="000000"/>
                <w:sz w:val="24"/>
                <w:szCs w:val="24"/>
                <w:lang w:val="en-US"/>
              </w:rPr>
              <w:t xml:space="preserve">); </w:t>
            </w:r>
          </w:p>
          <w:p w:rsidR="006E6A28" w:rsidRPr="00904C6A" w:rsidRDefault="006E6A28" w:rsidP="006E6A28">
            <w:pPr>
              <w:rPr>
                <w:sz w:val="24"/>
                <w:szCs w:val="24"/>
                <w:lang w:val="en-US"/>
              </w:rPr>
            </w:pPr>
            <w:r w:rsidRPr="00904C6A">
              <w:rPr>
                <w:i/>
                <w:iCs/>
                <w:color w:val="000000"/>
                <w:sz w:val="24"/>
                <w:szCs w:val="24"/>
                <w:lang w:val="en-US"/>
              </w:rPr>
              <w:t>-ly</w:t>
            </w:r>
            <w:r w:rsidRPr="00904C6A">
              <w:rPr>
                <w:color w:val="000000"/>
                <w:sz w:val="24"/>
                <w:szCs w:val="24"/>
                <w:lang w:val="en-US"/>
              </w:rPr>
              <w:t xml:space="preserve"> (</w:t>
            </w:r>
            <w:r w:rsidRPr="00904C6A">
              <w:rPr>
                <w:i/>
                <w:iCs/>
                <w:color w:val="000000"/>
                <w:sz w:val="24"/>
                <w:szCs w:val="24"/>
                <w:lang w:val="en-US"/>
              </w:rPr>
              <w:t>friendly</w:t>
            </w:r>
            <w:r w:rsidRPr="00904C6A">
              <w:rPr>
                <w:color w:val="000000"/>
                <w:sz w:val="24"/>
                <w:szCs w:val="24"/>
                <w:lang w:val="en-US"/>
              </w:rPr>
              <w:t xml:space="preserve">), </w:t>
            </w:r>
            <w:r w:rsidRPr="00904C6A">
              <w:rPr>
                <w:i/>
                <w:iCs/>
                <w:color w:val="000000"/>
                <w:sz w:val="24"/>
                <w:szCs w:val="24"/>
                <w:lang w:val="en-US"/>
              </w:rPr>
              <w:t>-ous</w:t>
            </w:r>
            <w:r w:rsidRPr="00904C6A">
              <w:rPr>
                <w:color w:val="000000"/>
                <w:sz w:val="24"/>
                <w:szCs w:val="24"/>
                <w:lang w:val="en-US"/>
              </w:rPr>
              <w:t xml:space="preserve"> (</w:t>
            </w:r>
            <w:r w:rsidRPr="00904C6A">
              <w:rPr>
                <w:i/>
                <w:iCs/>
                <w:color w:val="000000"/>
                <w:sz w:val="24"/>
                <w:szCs w:val="24"/>
                <w:lang w:val="en-US"/>
              </w:rPr>
              <w:t>famous</w:t>
            </w:r>
            <w:r w:rsidRPr="00904C6A">
              <w:rPr>
                <w:color w:val="000000"/>
                <w:sz w:val="24"/>
                <w:szCs w:val="24"/>
                <w:lang w:val="en-US"/>
              </w:rPr>
              <w:t xml:space="preserve">), </w:t>
            </w:r>
            <w:r w:rsidRPr="00904C6A">
              <w:rPr>
                <w:i/>
                <w:iCs/>
                <w:color w:val="000000"/>
                <w:sz w:val="24"/>
                <w:szCs w:val="24"/>
                <w:lang w:val="en-US"/>
              </w:rPr>
              <w:t>-y</w:t>
            </w:r>
            <w:r w:rsidRPr="00904C6A">
              <w:rPr>
                <w:color w:val="000000"/>
                <w:sz w:val="24"/>
                <w:szCs w:val="24"/>
                <w:lang w:val="en-US"/>
              </w:rPr>
              <w:t xml:space="preserve"> (</w:t>
            </w:r>
            <w:r w:rsidRPr="00904C6A">
              <w:rPr>
                <w:i/>
                <w:iCs/>
                <w:color w:val="000000"/>
                <w:sz w:val="24"/>
                <w:szCs w:val="24"/>
                <w:lang w:val="en-US"/>
              </w:rPr>
              <w:t>busy</w:t>
            </w:r>
            <w:r w:rsidRPr="00904C6A">
              <w:rPr>
                <w:color w:val="000000"/>
                <w:sz w:val="24"/>
                <w:szCs w:val="24"/>
                <w:lang w:val="en-US"/>
              </w:rPr>
              <w:t>); -</w:t>
            </w:r>
            <w:r w:rsidRPr="00904C6A">
              <w:rPr>
                <w:i/>
                <w:iCs/>
                <w:color w:val="000000"/>
                <w:sz w:val="24"/>
                <w:szCs w:val="24"/>
                <w:lang w:val="en-US"/>
              </w:rPr>
              <w:t>able/-ible (understandable/terrible)</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2.3.7.3</w:t>
            </w:r>
          </w:p>
        </w:tc>
        <w:tc>
          <w:tcPr>
            <w:tcW w:w="0" w:type="auto"/>
            <w:hideMark/>
          </w:tcPr>
          <w:p w:rsidR="006E6A28" w:rsidRPr="00904C6A" w:rsidRDefault="006E6A28" w:rsidP="006E6A28">
            <w:pPr>
              <w:rPr>
                <w:sz w:val="24"/>
                <w:szCs w:val="24"/>
              </w:rPr>
            </w:pPr>
            <w:r w:rsidRPr="00904C6A">
              <w:rPr>
                <w:color w:val="000000"/>
                <w:sz w:val="24"/>
                <w:szCs w:val="24"/>
              </w:rPr>
              <w:t xml:space="preserve">Образование наречий при помощи суффикса </w:t>
            </w:r>
            <w:r w:rsidRPr="00904C6A">
              <w:rPr>
                <w:i/>
                <w:iCs/>
                <w:color w:val="000000"/>
                <w:sz w:val="24"/>
                <w:szCs w:val="24"/>
              </w:rPr>
              <w:t>-ly</w:t>
            </w:r>
            <w:r w:rsidRPr="00904C6A">
              <w:rPr>
                <w:color w:val="000000"/>
                <w:sz w:val="24"/>
                <w:szCs w:val="24"/>
              </w:rPr>
              <w:t xml:space="preserve"> (</w:t>
            </w:r>
            <w:r w:rsidRPr="00904C6A">
              <w:rPr>
                <w:i/>
                <w:iCs/>
                <w:color w:val="000000"/>
                <w:sz w:val="24"/>
                <w:szCs w:val="24"/>
              </w:rPr>
              <w:t>recently</w:t>
            </w:r>
            <w:r w:rsidRPr="00904C6A">
              <w:rPr>
                <w:color w:val="000000"/>
                <w:sz w:val="24"/>
                <w:szCs w:val="24"/>
              </w:rPr>
              <w: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2.3.7.4</w:t>
            </w:r>
          </w:p>
        </w:tc>
        <w:tc>
          <w:tcPr>
            <w:tcW w:w="0" w:type="auto"/>
            <w:hideMark/>
          </w:tcPr>
          <w:p w:rsidR="006E6A28" w:rsidRPr="00904C6A" w:rsidRDefault="006E6A28" w:rsidP="006E6A28">
            <w:pPr>
              <w:rPr>
                <w:sz w:val="24"/>
                <w:szCs w:val="24"/>
              </w:rPr>
            </w:pPr>
            <w:r w:rsidRPr="00904C6A">
              <w:rPr>
                <w:color w:val="000000"/>
                <w:sz w:val="24"/>
                <w:szCs w:val="24"/>
              </w:rPr>
              <w:t>Образование имён прилагательных, имён существительных и наречий при по</w:t>
            </w:r>
            <w:r w:rsidRPr="00904C6A">
              <w:rPr>
                <w:color w:val="000000"/>
                <w:sz w:val="24"/>
                <w:szCs w:val="24"/>
              </w:rPr>
              <w:softHyphen/>
              <w:t xml:space="preserve">мощи отрицательного префикса </w:t>
            </w:r>
            <w:r w:rsidRPr="00904C6A">
              <w:rPr>
                <w:i/>
                <w:iCs/>
                <w:color w:val="000000"/>
                <w:sz w:val="24"/>
                <w:szCs w:val="24"/>
              </w:rPr>
              <w:t>un</w:t>
            </w:r>
            <w:r w:rsidRPr="00904C6A">
              <w:rPr>
                <w:color w:val="000000"/>
                <w:sz w:val="24"/>
                <w:szCs w:val="24"/>
              </w:rPr>
              <w:t xml:space="preserve"> (</w:t>
            </w:r>
            <w:r w:rsidRPr="00904C6A">
              <w:rPr>
                <w:i/>
                <w:iCs/>
                <w:color w:val="000000"/>
                <w:sz w:val="24"/>
                <w:szCs w:val="24"/>
              </w:rPr>
              <w:t>unhappy</w:t>
            </w:r>
            <w:r w:rsidRPr="00904C6A">
              <w:rPr>
                <w:color w:val="000000"/>
                <w:sz w:val="24"/>
                <w:szCs w:val="24"/>
              </w:rPr>
              <w:t xml:space="preserve">, </w:t>
            </w:r>
            <w:r w:rsidRPr="00904C6A">
              <w:rPr>
                <w:i/>
                <w:iCs/>
                <w:color w:val="000000"/>
                <w:sz w:val="24"/>
                <w:szCs w:val="24"/>
              </w:rPr>
              <w:t>unreality</w:t>
            </w:r>
            <w:r w:rsidRPr="00904C6A">
              <w:rPr>
                <w:color w:val="000000"/>
                <w:sz w:val="24"/>
                <w:szCs w:val="24"/>
              </w:rPr>
              <w:t xml:space="preserve">, </w:t>
            </w:r>
            <w:r w:rsidRPr="00904C6A">
              <w:rPr>
                <w:i/>
                <w:iCs/>
                <w:color w:val="000000"/>
                <w:sz w:val="24"/>
                <w:szCs w:val="24"/>
              </w:rPr>
              <w:t>unusually</w:t>
            </w:r>
            <w:r w:rsidRPr="00904C6A">
              <w:rPr>
                <w:color w:val="000000"/>
                <w:sz w:val="24"/>
                <w:szCs w:val="24"/>
              </w:rPr>
              <w: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2.3.7.5</w:t>
            </w:r>
          </w:p>
        </w:tc>
        <w:tc>
          <w:tcPr>
            <w:tcW w:w="0" w:type="auto"/>
            <w:hideMark/>
          </w:tcPr>
          <w:p w:rsidR="006E6A28" w:rsidRPr="00904C6A" w:rsidRDefault="006E6A28" w:rsidP="006E6A28">
            <w:pPr>
              <w:rPr>
                <w:sz w:val="24"/>
                <w:szCs w:val="24"/>
              </w:rPr>
            </w:pPr>
            <w:r w:rsidRPr="00904C6A">
              <w:rPr>
                <w:color w:val="000000"/>
                <w:sz w:val="24"/>
                <w:szCs w:val="24"/>
              </w:rPr>
              <w:t xml:space="preserve">Образование имён существительных, имен прилагательных и наречий при помощи префиксов </w:t>
            </w:r>
            <w:r w:rsidRPr="00904C6A">
              <w:rPr>
                <w:i/>
                <w:iCs/>
                <w:color w:val="000000"/>
                <w:sz w:val="24"/>
                <w:szCs w:val="24"/>
              </w:rPr>
              <w:t xml:space="preserve">in-/im- </w:t>
            </w:r>
            <w:r w:rsidRPr="00904C6A">
              <w:rPr>
                <w:color w:val="000000"/>
                <w:sz w:val="24"/>
                <w:szCs w:val="24"/>
              </w:rPr>
              <w:t>(</w:t>
            </w:r>
            <w:r w:rsidRPr="00904C6A">
              <w:rPr>
                <w:i/>
                <w:iCs/>
                <w:color w:val="000000"/>
                <w:sz w:val="24"/>
                <w:szCs w:val="24"/>
              </w:rPr>
              <w:t>informal</w:t>
            </w:r>
            <w:r w:rsidRPr="00904C6A">
              <w:rPr>
                <w:color w:val="000000"/>
                <w:sz w:val="24"/>
                <w:szCs w:val="24"/>
              </w:rPr>
              <w:t xml:space="preserve">, </w:t>
            </w:r>
            <w:r w:rsidRPr="00904C6A">
              <w:rPr>
                <w:i/>
                <w:iCs/>
                <w:color w:val="000000"/>
                <w:sz w:val="24"/>
                <w:szCs w:val="24"/>
              </w:rPr>
              <w:t>independently</w:t>
            </w:r>
            <w:r w:rsidRPr="00904C6A">
              <w:rPr>
                <w:color w:val="000000"/>
                <w:sz w:val="24"/>
                <w:szCs w:val="24"/>
              </w:rPr>
              <w:t xml:space="preserve">, </w:t>
            </w:r>
            <w:r w:rsidRPr="00904C6A">
              <w:rPr>
                <w:i/>
                <w:iCs/>
                <w:color w:val="000000"/>
                <w:sz w:val="24"/>
                <w:szCs w:val="24"/>
              </w:rPr>
              <w:t>impossible</w:t>
            </w:r>
            <w:r w:rsidRPr="00904C6A">
              <w:rPr>
                <w:color w:val="000000"/>
                <w:sz w:val="24"/>
                <w:szCs w:val="24"/>
              </w:rPr>
              <w: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2.3.7.6</w:t>
            </w:r>
          </w:p>
        </w:tc>
        <w:tc>
          <w:tcPr>
            <w:tcW w:w="0" w:type="auto"/>
            <w:hideMark/>
          </w:tcPr>
          <w:p w:rsidR="006E6A28" w:rsidRPr="00904C6A" w:rsidRDefault="006E6A28" w:rsidP="006E6A28">
            <w:pPr>
              <w:rPr>
                <w:sz w:val="24"/>
                <w:szCs w:val="24"/>
              </w:rPr>
            </w:pPr>
            <w:r w:rsidRPr="00904C6A">
              <w:rPr>
                <w:color w:val="000000"/>
                <w:sz w:val="24"/>
                <w:szCs w:val="24"/>
              </w:rPr>
              <w:t>Образование имён прилагательных при помощи префикса </w:t>
            </w:r>
            <w:r w:rsidRPr="00904C6A">
              <w:rPr>
                <w:i/>
                <w:iCs/>
                <w:color w:val="000000"/>
                <w:sz w:val="24"/>
                <w:szCs w:val="24"/>
              </w:rPr>
              <w:t>inter-</w:t>
            </w:r>
            <w:r w:rsidRPr="00904C6A">
              <w:rPr>
                <w:color w:val="000000"/>
                <w:sz w:val="24"/>
                <w:szCs w:val="24"/>
              </w:rPr>
              <w:t xml:space="preserve"> (</w:t>
            </w:r>
            <w:r w:rsidRPr="00904C6A">
              <w:rPr>
                <w:i/>
                <w:iCs/>
                <w:color w:val="000000"/>
                <w:sz w:val="24"/>
                <w:szCs w:val="24"/>
              </w:rPr>
              <w:t>international</w:t>
            </w:r>
            <w:r w:rsidRPr="00904C6A">
              <w:rPr>
                <w:color w:val="000000"/>
                <w:sz w:val="24"/>
                <w:szCs w:val="24"/>
              </w:rPr>
              <w: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2.3.7.7</w:t>
            </w:r>
          </w:p>
        </w:tc>
        <w:tc>
          <w:tcPr>
            <w:tcW w:w="0" w:type="auto"/>
            <w:hideMark/>
          </w:tcPr>
          <w:p w:rsidR="006E6A28" w:rsidRPr="00904C6A" w:rsidRDefault="006E6A28" w:rsidP="006E6A28">
            <w:pPr>
              <w:rPr>
                <w:sz w:val="24"/>
                <w:szCs w:val="24"/>
              </w:rPr>
            </w:pPr>
            <w:r w:rsidRPr="00904C6A">
              <w:rPr>
                <w:color w:val="000000"/>
                <w:sz w:val="24"/>
                <w:szCs w:val="24"/>
              </w:rPr>
              <w:t xml:space="preserve">Образование глаголов с помощью префиксов </w:t>
            </w:r>
            <w:r w:rsidRPr="00904C6A">
              <w:rPr>
                <w:i/>
                <w:iCs/>
                <w:color w:val="000000"/>
                <w:sz w:val="24"/>
                <w:szCs w:val="24"/>
              </w:rPr>
              <w:t>under-</w:t>
            </w:r>
            <w:r w:rsidRPr="00904C6A">
              <w:rPr>
                <w:color w:val="000000"/>
                <w:sz w:val="24"/>
                <w:szCs w:val="24"/>
              </w:rPr>
              <w:t xml:space="preserve">, </w:t>
            </w:r>
            <w:r w:rsidRPr="00904C6A">
              <w:rPr>
                <w:i/>
                <w:iCs/>
                <w:color w:val="000000"/>
                <w:sz w:val="24"/>
                <w:szCs w:val="24"/>
              </w:rPr>
              <w:t>over-</w:t>
            </w:r>
            <w:r w:rsidRPr="00904C6A">
              <w:rPr>
                <w:color w:val="000000"/>
                <w:sz w:val="24"/>
                <w:szCs w:val="24"/>
              </w:rPr>
              <w:t xml:space="preserve">, </w:t>
            </w:r>
            <w:r w:rsidRPr="00904C6A">
              <w:rPr>
                <w:i/>
                <w:iCs/>
                <w:color w:val="000000"/>
                <w:sz w:val="24"/>
                <w:szCs w:val="24"/>
              </w:rPr>
              <w:t>dis-</w:t>
            </w:r>
            <w:r w:rsidRPr="00904C6A">
              <w:rPr>
                <w:color w:val="000000"/>
                <w:sz w:val="24"/>
                <w:szCs w:val="24"/>
              </w:rPr>
              <w:t xml:space="preserve">, </w:t>
            </w:r>
            <w:r w:rsidRPr="00904C6A">
              <w:rPr>
                <w:i/>
                <w:iCs/>
                <w:color w:val="000000"/>
                <w:sz w:val="24"/>
                <w:szCs w:val="24"/>
              </w:rPr>
              <w:t>mis-</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2.3.7.8</w:t>
            </w:r>
          </w:p>
        </w:tc>
        <w:tc>
          <w:tcPr>
            <w:tcW w:w="0" w:type="auto"/>
            <w:hideMark/>
          </w:tcPr>
          <w:p w:rsidR="006E6A28" w:rsidRPr="00904C6A" w:rsidRDefault="006E6A28" w:rsidP="006E6A28">
            <w:pPr>
              <w:rPr>
                <w:sz w:val="24"/>
                <w:szCs w:val="24"/>
              </w:rPr>
            </w:pPr>
            <w:r w:rsidRPr="00904C6A">
              <w:rPr>
                <w:color w:val="000000"/>
                <w:sz w:val="24"/>
                <w:szCs w:val="24"/>
              </w:rPr>
              <w:t xml:space="preserve">Образование числительных с помощью суффиксов </w:t>
            </w:r>
            <w:r w:rsidRPr="00904C6A">
              <w:rPr>
                <w:i/>
                <w:iCs/>
                <w:color w:val="000000"/>
                <w:sz w:val="24"/>
                <w:szCs w:val="24"/>
              </w:rPr>
              <w:t>-teen</w:t>
            </w:r>
            <w:r w:rsidRPr="00904C6A">
              <w:rPr>
                <w:color w:val="000000"/>
                <w:sz w:val="24"/>
                <w:szCs w:val="24"/>
              </w:rPr>
              <w:t xml:space="preserve">, </w:t>
            </w:r>
            <w:r w:rsidRPr="00904C6A">
              <w:rPr>
                <w:i/>
                <w:iCs/>
                <w:color w:val="000000"/>
                <w:sz w:val="24"/>
                <w:szCs w:val="24"/>
              </w:rPr>
              <w:t>-ty</w:t>
            </w:r>
            <w:r w:rsidRPr="00904C6A">
              <w:rPr>
                <w:color w:val="000000"/>
                <w:sz w:val="24"/>
                <w:szCs w:val="24"/>
              </w:rPr>
              <w:t xml:space="preserve">, </w:t>
            </w:r>
            <w:r w:rsidRPr="00904C6A">
              <w:rPr>
                <w:i/>
                <w:iCs/>
                <w:color w:val="000000"/>
                <w:sz w:val="24"/>
                <w:szCs w:val="24"/>
              </w:rPr>
              <w:t>-th</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2.3.8</w:t>
            </w:r>
          </w:p>
        </w:tc>
        <w:tc>
          <w:tcPr>
            <w:tcW w:w="0" w:type="auto"/>
            <w:hideMark/>
          </w:tcPr>
          <w:p w:rsidR="006E6A28" w:rsidRPr="00904C6A" w:rsidRDefault="006E6A28" w:rsidP="006E6A28">
            <w:pPr>
              <w:rPr>
                <w:sz w:val="24"/>
                <w:szCs w:val="24"/>
              </w:rPr>
            </w:pPr>
            <w:r w:rsidRPr="00904C6A">
              <w:rPr>
                <w:color w:val="000000"/>
                <w:sz w:val="24"/>
                <w:szCs w:val="24"/>
              </w:rPr>
              <w:t>Основные способы словообразования – словосложение</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2.3.8.1</w:t>
            </w:r>
          </w:p>
        </w:tc>
        <w:tc>
          <w:tcPr>
            <w:tcW w:w="0" w:type="auto"/>
            <w:hideMark/>
          </w:tcPr>
          <w:p w:rsidR="006E6A28" w:rsidRPr="00904C6A" w:rsidRDefault="006E6A28" w:rsidP="006E6A28">
            <w:pPr>
              <w:rPr>
                <w:sz w:val="24"/>
                <w:szCs w:val="24"/>
              </w:rPr>
            </w:pPr>
            <w:r w:rsidRPr="00904C6A">
              <w:rPr>
                <w:color w:val="000000"/>
                <w:sz w:val="24"/>
                <w:szCs w:val="24"/>
              </w:rPr>
              <w:t>Образование сложных существительных путём соединения двух основ сущест</w:t>
            </w:r>
            <w:r w:rsidRPr="00904C6A">
              <w:rPr>
                <w:color w:val="000000"/>
                <w:sz w:val="24"/>
                <w:szCs w:val="24"/>
              </w:rPr>
              <w:softHyphen/>
              <w:t>вительных (</w:t>
            </w:r>
            <w:r w:rsidRPr="00904C6A">
              <w:rPr>
                <w:i/>
                <w:iCs/>
                <w:color w:val="000000"/>
                <w:sz w:val="24"/>
                <w:szCs w:val="24"/>
              </w:rPr>
              <w:t>sportsman</w:t>
            </w:r>
            <w:r w:rsidRPr="00904C6A">
              <w:rPr>
                <w:color w:val="000000"/>
                <w:sz w:val="24"/>
                <w:szCs w:val="24"/>
              </w:rPr>
              <w: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2.3.8.2</w:t>
            </w:r>
          </w:p>
        </w:tc>
        <w:tc>
          <w:tcPr>
            <w:tcW w:w="0" w:type="auto"/>
            <w:hideMark/>
          </w:tcPr>
          <w:p w:rsidR="006E6A28" w:rsidRPr="00904C6A" w:rsidRDefault="006E6A28" w:rsidP="006E6A28">
            <w:pPr>
              <w:rPr>
                <w:sz w:val="24"/>
                <w:szCs w:val="24"/>
              </w:rPr>
            </w:pPr>
            <w:r w:rsidRPr="00904C6A">
              <w:rPr>
                <w:color w:val="000000"/>
                <w:sz w:val="24"/>
                <w:szCs w:val="24"/>
              </w:rPr>
              <w:t>Образование сложных прилагательных путём соединения основы прилагательного с основой существительного с добавлением суффикса </w:t>
            </w:r>
            <w:r w:rsidRPr="00904C6A">
              <w:rPr>
                <w:i/>
                <w:iCs/>
                <w:color w:val="000000"/>
                <w:sz w:val="24"/>
                <w:szCs w:val="24"/>
              </w:rPr>
              <w:t>-ed</w:t>
            </w:r>
            <w:r w:rsidRPr="00904C6A">
              <w:rPr>
                <w:color w:val="000000"/>
                <w:sz w:val="24"/>
                <w:szCs w:val="24"/>
              </w:rPr>
              <w:t xml:space="preserve"> (</w:t>
            </w:r>
            <w:r w:rsidRPr="00904C6A">
              <w:rPr>
                <w:i/>
                <w:iCs/>
                <w:color w:val="000000"/>
                <w:sz w:val="24"/>
                <w:szCs w:val="24"/>
              </w:rPr>
              <w:t>blue-eyed</w:t>
            </w:r>
            <w:r w:rsidRPr="00904C6A">
              <w:rPr>
                <w:color w:val="000000"/>
                <w:sz w:val="24"/>
                <w:szCs w:val="24"/>
              </w:rPr>
              <w: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2.3.8.3</w:t>
            </w:r>
          </w:p>
        </w:tc>
        <w:tc>
          <w:tcPr>
            <w:tcW w:w="0" w:type="auto"/>
            <w:hideMark/>
          </w:tcPr>
          <w:p w:rsidR="006E6A28" w:rsidRPr="00904C6A" w:rsidRDefault="006E6A28" w:rsidP="006E6A28">
            <w:pPr>
              <w:rPr>
                <w:sz w:val="24"/>
                <w:szCs w:val="24"/>
              </w:rPr>
            </w:pPr>
            <w:r w:rsidRPr="00904C6A">
              <w:rPr>
                <w:color w:val="000000"/>
                <w:sz w:val="24"/>
                <w:szCs w:val="24"/>
              </w:rPr>
              <w:t>Образование сложных прилагательных путём соединения основы числитель</w:t>
            </w:r>
            <w:r w:rsidRPr="00904C6A">
              <w:rPr>
                <w:color w:val="000000"/>
                <w:sz w:val="24"/>
                <w:szCs w:val="24"/>
              </w:rPr>
              <w:softHyphen/>
              <w:t>ного с основой существительного с добавлением суффикса </w:t>
            </w:r>
            <w:r w:rsidRPr="00904C6A">
              <w:rPr>
                <w:i/>
                <w:iCs/>
                <w:color w:val="000000"/>
                <w:sz w:val="24"/>
                <w:szCs w:val="24"/>
              </w:rPr>
              <w:t>-ed</w:t>
            </w:r>
            <w:r w:rsidRPr="00904C6A">
              <w:rPr>
                <w:color w:val="000000"/>
                <w:sz w:val="24"/>
                <w:szCs w:val="24"/>
              </w:rPr>
              <w:t xml:space="preserve"> (</w:t>
            </w:r>
            <w:r w:rsidRPr="00904C6A">
              <w:rPr>
                <w:i/>
                <w:iCs/>
                <w:color w:val="000000"/>
                <w:sz w:val="24"/>
                <w:szCs w:val="24"/>
              </w:rPr>
              <w:t>eight-legged</w:t>
            </w:r>
            <w:r w:rsidRPr="00904C6A">
              <w:rPr>
                <w:color w:val="000000"/>
                <w:sz w:val="24"/>
                <w:szCs w:val="24"/>
              </w:rPr>
              <w:t>); образование сложных прилагательных путём соединения основы прилагатель</w:t>
            </w:r>
            <w:r w:rsidRPr="00904C6A">
              <w:rPr>
                <w:color w:val="000000"/>
                <w:sz w:val="24"/>
                <w:szCs w:val="24"/>
              </w:rPr>
              <w:softHyphen/>
              <w:t>ного с основой причастия настоящего времени (</w:t>
            </w:r>
            <w:r w:rsidRPr="00904C6A">
              <w:rPr>
                <w:i/>
                <w:iCs/>
                <w:color w:val="000000"/>
                <w:sz w:val="24"/>
                <w:szCs w:val="24"/>
              </w:rPr>
              <w:t>nice-looking</w:t>
            </w:r>
            <w:r w:rsidRPr="00904C6A">
              <w:rPr>
                <w:color w:val="000000"/>
                <w:sz w:val="24"/>
                <w:szCs w:val="24"/>
              </w:rPr>
              <w:t>); образование сложных прилагательных путём соединения основы прилагатель</w:t>
            </w:r>
            <w:r w:rsidRPr="00904C6A">
              <w:rPr>
                <w:color w:val="000000"/>
                <w:sz w:val="24"/>
                <w:szCs w:val="24"/>
              </w:rPr>
              <w:softHyphen/>
              <w:t>ного с основой причастия прошедшего времени (</w:t>
            </w:r>
            <w:r w:rsidRPr="00904C6A">
              <w:rPr>
                <w:i/>
                <w:iCs/>
                <w:color w:val="000000"/>
                <w:sz w:val="24"/>
                <w:szCs w:val="24"/>
              </w:rPr>
              <w:t>well-behaved</w:t>
            </w:r>
            <w:r w:rsidRPr="00904C6A">
              <w:rPr>
                <w:color w:val="000000"/>
                <w:sz w:val="24"/>
                <w:szCs w:val="24"/>
              </w:rPr>
              <w:t>); образование сложных существительных путём соединения основ существитель</w:t>
            </w:r>
            <w:r w:rsidRPr="00904C6A">
              <w:rPr>
                <w:color w:val="000000"/>
                <w:sz w:val="24"/>
                <w:szCs w:val="24"/>
              </w:rPr>
              <w:softHyphen/>
              <w:t>ных с предлогом (</w:t>
            </w:r>
            <w:r w:rsidRPr="00904C6A">
              <w:rPr>
                <w:i/>
                <w:iCs/>
                <w:color w:val="000000"/>
                <w:sz w:val="24"/>
                <w:szCs w:val="24"/>
              </w:rPr>
              <w:t>father-in-law</w:t>
            </w:r>
            <w:r w:rsidRPr="00904C6A">
              <w:rPr>
                <w:color w:val="000000"/>
                <w:sz w:val="24"/>
                <w:szCs w:val="24"/>
              </w:rPr>
              <w: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2.3.9</w:t>
            </w:r>
          </w:p>
        </w:tc>
        <w:tc>
          <w:tcPr>
            <w:tcW w:w="0" w:type="auto"/>
            <w:hideMark/>
          </w:tcPr>
          <w:p w:rsidR="006E6A28" w:rsidRPr="00904C6A" w:rsidRDefault="006E6A28" w:rsidP="006E6A28">
            <w:pPr>
              <w:rPr>
                <w:sz w:val="24"/>
                <w:szCs w:val="24"/>
              </w:rPr>
            </w:pPr>
            <w:r w:rsidRPr="00904C6A">
              <w:rPr>
                <w:color w:val="000000"/>
                <w:sz w:val="24"/>
                <w:szCs w:val="24"/>
              </w:rPr>
              <w:t>Основные способы словообразования – конверсия</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2.3.9.1</w:t>
            </w:r>
          </w:p>
        </w:tc>
        <w:tc>
          <w:tcPr>
            <w:tcW w:w="0" w:type="auto"/>
            <w:hideMark/>
          </w:tcPr>
          <w:p w:rsidR="006E6A28" w:rsidRPr="00904C6A" w:rsidRDefault="006E6A28" w:rsidP="006E6A28">
            <w:pPr>
              <w:rPr>
                <w:sz w:val="24"/>
                <w:szCs w:val="24"/>
              </w:rPr>
            </w:pPr>
            <w:r w:rsidRPr="00904C6A">
              <w:rPr>
                <w:color w:val="000000"/>
                <w:sz w:val="24"/>
                <w:szCs w:val="24"/>
              </w:rPr>
              <w:t>Образование имени существительного от неопределённой формы глагола (</w:t>
            </w:r>
            <w:r w:rsidRPr="00904C6A">
              <w:rPr>
                <w:i/>
                <w:iCs/>
                <w:color w:val="000000"/>
                <w:sz w:val="24"/>
                <w:szCs w:val="24"/>
              </w:rPr>
              <w:t>to play – a play</w:t>
            </w:r>
            <w:r w:rsidRPr="00904C6A">
              <w:rPr>
                <w:color w:val="000000"/>
                <w:sz w:val="24"/>
                <w:szCs w:val="24"/>
              </w:rPr>
              <w: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2.3.9.2</w:t>
            </w:r>
          </w:p>
        </w:tc>
        <w:tc>
          <w:tcPr>
            <w:tcW w:w="0" w:type="auto"/>
            <w:hideMark/>
          </w:tcPr>
          <w:p w:rsidR="006E6A28" w:rsidRPr="00904C6A" w:rsidRDefault="006E6A28" w:rsidP="006E6A28">
            <w:pPr>
              <w:rPr>
                <w:sz w:val="24"/>
                <w:szCs w:val="24"/>
              </w:rPr>
            </w:pPr>
            <w:r w:rsidRPr="00904C6A">
              <w:rPr>
                <w:color w:val="000000"/>
                <w:sz w:val="24"/>
                <w:szCs w:val="24"/>
              </w:rPr>
              <w:t>Образование имени существительного от прилагательного (</w:t>
            </w:r>
            <w:r w:rsidRPr="00904C6A">
              <w:rPr>
                <w:i/>
                <w:iCs/>
                <w:color w:val="000000"/>
                <w:sz w:val="24"/>
                <w:szCs w:val="24"/>
              </w:rPr>
              <w:t>rich – the rich</w:t>
            </w:r>
            <w:r w:rsidRPr="00904C6A">
              <w:rPr>
                <w:color w:val="000000"/>
                <w:sz w:val="24"/>
                <w:szCs w:val="24"/>
              </w:rPr>
              <w: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2.3.9.3</w:t>
            </w:r>
          </w:p>
        </w:tc>
        <w:tc>
          <w:tcPr>
            <w:tcW w:w="0" w:type="auto"/>
            <w:hideMark/>
          </w:tcPr>
          <w:p w:rsidR="006E6A28" w:rsidRPr="00904C6A" w:rsidRDefault="006E6A28" w:rsidP="006E6A28">
            <w:pPr>
              <w:rPr>
                <w:sz w:val="24"/>
                <w:szCs w:val="24"/>
              </w:rPr>
            </w:pPr>
            <w:r w:rsidRPr="00904C6A">
              <w:rPr>
                <w:color w:val="000000"/>
                <w:sz w:val="24"/>
                <w:szCs w:val="24"/>
              </w:rPr>
              <w:t>Образование глагола от имени существительного (</w:t>
            </w:r>
            <w:r w:rsidRPr="00904C6A">
              <w:rPr>
                <w:i/>
                <w:iCs/>
                <w:color w:val="000000"/>
                <w:sz w:val="24"/>
                <w:szCs w:val="24"/>
              </w:rPr>
              <w:t>a hand – to hand</w:t>
            </w:r>
            <w:r w:rsidRPr="00904C6A">
              <w:rPr>
                <w:color w:val="000000"/>
                <w:sz w:val="24"/>
                <w:szCs w:val="24"/>
              </w:rPr>
              <w: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2.3.9.4</w:t>
            </w:r>
          </w:p>
        </w:tc>
        <w:tc>
          <w:tcPr>
            <w:tcW w:w="0" w:type="auto"/>
            <w:hideMark/>
          </w:tcPr>
          <w:p w:rsidR="006E6A28" w:rsidRPr="00904C6A" w:rsidRDefault="006E6A28" w:rsidP="006E6A28">
            <w:pPr>
              <w:rPr>
                <w:sz w:val="24"/>
                <w:szCs w:val="24"/>
              </w:rPr>
            </w:pPr>
            <w:r w:rsidRPr="00904C6A">
              <w:rPr>
                <w:color w:val="000000"/>
                <w:sz w:val="24"/>
                <w:szCs w:val="24"/>
              </w:rPr>
              <w:t>Образование глагола от имени прилагательного (</w:t>
            </w:r>
            <w:r w:rsidRPr="00904C6A">
              <w:rPr>
                <w:i/>
                <w:iCs/>
                <w:color w:val="000000"/>
                <w:sz w:val="24"/>
                <w:szCs w:val="24"/>
              </w:rPr>
              <w:t>cool – to cool</w:t>
            </w:r>
            <w:r w:rsidRPr="00904C6A">
              <w:rPr>
                <w:color w:val="000000"/>
                <w:sz w:val="24"/>
                <w:szCs w:val="24"/>
              </w:rPr>
              <w:t>)</w:t>
            </w:r>
          </w:p>
        </w:tc>
      </w:tr>
      <w:tr w:rsidR="006E6A28" w:rsidRPr="00904C6A" w:rsidTr="006E6A28">
        <w:tc>
          <w:tcPr>
            <w:tcW w:w="0" w:type="auto"/>
            <w:hideMark/>
          </w:tcPr>
          <w:p w:rsidR="006E6A28" w:rsidRPr="00904C6A" w:rsidRDefault="006E6A28" w:rsidP="006E6A28">
            <w:pPr>
              <w:jc w:val="center"/>
              <w:rPr>
                <w:sz w:val="24"/>
                <w:szCs w:val="24"/>
              </w:rPr>
            </w:pPr>
            <w:r w:rsidRPr="00904C6A">
              <w:rPr>
                <w:i/>
                <w:iCs/>
                <w:color w:val="000000"/>
                <w:sz w:val="24"/>
                <w:szCs w:val="24"/>
              </w:rPr>
              <w:lastRenderedPageBreak/>
              <w:t>2.4</w:t>
            </w:r>
          </w:p>
        </w:tc>
        <w:tc>
          <w:tcPr>
            <w:tcW w:w="0" w:type="auto"/>
            <w:hideMark/>
          </w:tcPr>
          <w:p w:rsidR="006E6A28" w:rsidRPr="00904C6A" w:rsidRDefault="006E6A28" w:rsidP="006E6A28">
            <w:pPr>
              <w:rPr>
                <w:sz w:val="24"/>
                <w:szCs w:val="24"/>
              </w:rPr>
            </w:pPr>
            <w:r w:rsidRPr="00904C6A">
              <w:rPr>
                <w:i/>
                <w:iCs/>
                <w:color w:val="000000"/>
                <w:sz w:val="24"/>
                <w:szCs w:val="24"/>
              </w:rPr>
              <w:t>Грамматическая сторона речи</w:t>
            </w:r>
          </w:p>
          <w:p w:rsidR="006E6A28" w:rsidRPr="00904C6A" w:rsidRDefault="006E6A28" w:rsidP="006E6A28">
            <w:pPr>
              <w:rPr>
                <w:sz w:val="24"/>
                <w:szCs w:val="24"/>
              </w:rPr>
            </w:pPr>
            <w:r w:rsidRPr="00904C6A">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2.4.1</w:t>
            </w:r>
          </w:p>
        </w:tc>
        <w:tc>
          <w:tcPr>
            <w:tcW w:w="0" w:type="auto"/>
            <w:hideMark/>
          </w:tcPr>
          <w:p w:rsidR="006E6A28" w:rsidRPr="00904C6A" w:rsidRDefault="006E6A28" w:rsidP="006E6A28">
            <w:pPr>
              <w:rPr>
                <w:sz w:val="24"/>
                <w:szCs w:val="24"/>
              </w:rPr>
            </w:pPr>
            <w:r w:rsidRPr="00904C6A">
              <w:rPr>
                <w:color w:val="000000"/>
                <w:sz w:val="24"/>
                <w:szCs w:val="24"/>
              </w:rPr>
              <w:t>Коммуникативные типы предложений: повествовательные (утвердительные, от</w:t>
            </w:r>
            <w:r w:rsidRPr="00904C6A">
              <w:rPr>
                <w:color w:val="000000"/>
                <w:sz w:val="24"/>
                <w:szCs w:val="24"/>
              </w:rPr>
              <w:softHyphen/>
              <w:t>рицательные), вопросительные (все типы вопросов), побудительные (в утвер</w:t>
            </w:r>
            <w:r w:rsidRPr="00904C6A">
              <w:rPr>
                <w:color w:val="000000"/>
                <w:sz w:val="24"/>
                <w:szCs w:val="24"/>
              </w:rPr>
              <w:softHyphen/>
              <w:t>дительной и отрицательной форме)</w:t>
            </w:r>
          </w:p>
        </w:tc>
      </w:tr>
      <w:tr w:rsidR="006E6A28" w:rsidRPr="00217150" w:rsidTr="006E6A28">
        <w:tc>
          <w:tcPr>
            <w:tcW w:w="0" w:type="auto"/>
            <w:hideMark/>
          </w:tcPr>
          <w:p w:rsidR="006E6A28" w:rsidRPr="00904C6A" w:rsidRDefault="006E6A28" w:rsidP="006E6A28">
            <w:pPr>
              <w:jc w:val="center"/>
              <w:rPr>
                <w:sz w:val="24"/>
                <w:szCs w:val="24"/>
              </w:rPr>
            </w:pPr>
            <w:r w:rsidRPr="00904C6A">
              <w:rPr>
                <w:color w:val="000000"/>
                <w:sz w:val="24"/>
                <w:szCs w:val="24"/>
              </w:rPr>
              <w:t>2.4.2</w:t>
            </w:r>
          </w:p>
        </w:tc>
        <w:tc>
          <w:tcPr>
            <w:tcW w:w="0" w:type="auto"/>
            <w:hideMark/>
          </w:tcPr>
          <w:p w:rsidR="006E6A28" w:rsidRPr="00904C6A" w:rsidRDefault="006E6A28" w:rsidP="006E6A28">
            <w:pPr>
              <w:rPr>
                <w:sz w:val="24"/>
                <w:szCs w:val="24"/>
                <w:lang w:val="en-US"/>
              </w:rPr>
            </w:pPr>
            <w:r w:rsidRPr="00904C6A">
              <w:rPr>
                <w:color w:val="000000"/>
                <w:sz w:val="24"/>
                <w:szCs w:val="24"/>
              </w:rPr>
              <w:t>Все</w:t>
            </w:r>
            <w:r w:rsidRPr="00904C6A">
              <w:rPr>
                <w:color w:val="000000"/>
                <w:sz w:val="24"/>
                <w:szCs w:val="24"/>
                <w:lang w:val="en-US"/>
              </w:rPr>
              <w:t xml:space="preserve"> </w:t>
            </w:r>
            <w:r w:rsidRPr="00904C6A">
              <w:rPr>
                <w:color w:val="000000"/>
                <w:sz w:val="24"/>
                <w:szCs w:val="24"/>
              </w:rPr>
              <w:t>типы</w:t>
            </w:r>
            <w:r w:rsidRPr="00904C6A">
              <w:rPr>
                <w:color w:val="000000"/>
                <w:sz w:val="24"/>
                <w:szCs w:val="24"/>
                <w:lang w:val="en-US"/>
              </w:rPr>
              <w:t xml:space="preserve"> </w:t>
            </w:r>
            <w:r w:rsidRPr="00904C6A">
              <w:rPr>
                <w:color w:val="000000"/>
                <w:sz w:val="24"/>
                <w:szCs w:val="24"/>
              </w:rPr>
              <w:t>вопросительных</w:t>
            </w:r>
            <w:r w:rsidRPr="00904C6A">
              <w:rPr>
                <w:color w:val="000000"/>
                <w:sz w:val="24"/>
                <w:szCs w:val="24"/>
                <w:lang w:val="en-US"/>
              </w:rPr>
              <w:t xml:space="preserve"> </w:t>
            </w:r>
            <w:r w:rsidRPr="00904C6A">
              <w:rPr>
                <w:color w:val="000000"/>
                <w:sz w:val="24"/>
                <w:szCs w:val="24"/>
              </w:rPr>
              <w:t>предложений</w:t>
            </w:r>
            <w:r w:rsidRPr="00904C6A">
              <w:rPr>
                <w:color w:val="000000"/>
                <w:sz w:val="24"/>
                <w:szCs w:val="24"/>
                <w:lang w:val="en-US"/>
              </w:rPr>
              <w:t xml:space="preserve"> </w:t>
            </w:r>
            <w:r w:rsidRPr="00904C6A">
              <w:rPr>
                <w:color w:val="000000"/>
                <w:sz w:val="24"/>
                <w:szCs w:val="24"/>
              </w:rPr>
              <w:t>в</w:t>
            </w:r>
            <w:r w:rsidRPr="00904C6A">
              <w:rPr>
                <w:color w:val="000000"/>
                <w:sz w:val="24"/>
                <w:szCs w:val="24"/>
                <w:lang w:val="en-US"/>
              </w:rPr>
              <w:t xml:space="preserve"> Present/Past/Future Simple Tense; Present/Past Continuous Tense; Present/Past Perfect Tense)</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2.4.3</w:t>
            </w:r>
          </w:p>
        </w:tc>
        <w:tc>
          <w:tcPr>
            <w:tcW w:w="0" w:type="auto"/>
            <w:hideMark/>
          </w:tcPr>
          <w:p w:rsidR="006E6A28" w:rsidRPr="00904C6A" w:rsidRDefault="006E6A28" w:rsidP="006E6A28">
            <w:pPr>
              <w:rPr>
                <w:sz w:val="24"/>
                <w:szCs w:val="24"/>
              </w:rPr>
            </w:pPr>
            <w:r w:rsidRPr="00904C6A">
              <w:rPr>
                <w:color w:val="000000"/>
                <w:sz w:val="24"/>
                <w:szCs w:val="24"/>
              </w:rPr>
              <w:t>Нераспространённые и распространённые простые предложения</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2.4.4</w:t>
            </w:r>
          </w:p>
        </w:tc>
        <w:tc>
          <w:tcPr>
            <w:tcW w:w="0" w:type="auto"/>
            <w:hideMark/>
          </w:tcPr>
          <w:p w:rsidR="006E6A28" w:rsidRPr="00904C6A" w:rsidRDefault="006E6A28" w:rsidP="006E6A28">
            <w:pPr>
              <w:rPr>
                <w:sz w:val="24"/>
                <w:szCs w:val="24"/>
              </w:rPr>
            </w:pPr>
            <w:r w:rsidRPr="00904C6A">
              <w:rPr>
                <w:color w:val="000000"/>
                <w:sz w:val="24"/>
                <w:szCs w:val="24"/>
              </w:rPr>
              <w:t xml:space="preserve">Предложения с начальным </w:t>
            </w:r>
            <w:r w:rsidRPr="00904C6A">
              <w:rPr>
                <w:i/>
                <w:iCs/>
                <w:color w:val="000000"/>
                <w:sz w:val="24"/>
                <w:szCs w:val="24"/>
              </w:rPr>
              <w:t>It</w:t>
            </w:r>
            <w:r w:rsidRPr="00904C6A">
              <w:rPr>
                <w:color w:val="000000"/>
                <w:sz w:val="24"/>
                <w:szCs w:val="24"/>
              </w:rPr>
              <w:t xml:space="preserve"> (</w:t>
            </w:r>
            <w:r w:rsidRPr="00904C6A">
              <w:rPr>
                <w:i/>
                <w:iCs/>
                <w:color w:val="000000"/>
                <w:sz w:val="24"/>
                <w:szCs w:val="24"/>
              </w:rPr>
              <w:t>It’s a red ball.</w:t>
            </w:r>
            <w:r w:rsidRPr="00904C6A">
              <w:rPr>
                <w:color w:val="000000"/>
                <w:sz w:val="24"/>
                <w:szCs w:val="24"/>
              </w:rPr>
              <w: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2.4.5</w:t>
            </w:r>
          </w:p>
        </w:tc>
        <w:tc>
          <w:tcPr>
            <w:tcW w:w="0" w:type="auto"/>
            <w:hideMark/>
          </w:tcPr>
          <w:p w:rsidR="006E6A28" w:rsidRPr="00904C6A" w:rsidRDefault="006E6A28" w:rsidP="006E6A28">
            <w:pPr>
              <w:rPr>
                <w:sz w:val="24"/>
                <w:szCs w:val="24"/>
              </w:rPr>
            </w:pPr>
            <w:r w:rsidRPr="00904C6A">
              <w:rPr>
                <w:color w:val="000000"/>
                <w:sz w:val="24"/>
                <w:szCs w:val="24"/>
              </w:rPr>
              <w:t xml:space="preserve">Предложения с начальным </w:t>
            </w:r>
            <w:r w:rsidRPr="00904C6A">
              <w:rPr>
                <w:i/>
                <w:iCs/>
                <w:color w:val="000000"/>
                <w:sz w:val="24"/>
                <w:szCs w:val="24"/>
              </w:rPr>
              <w:t>There</w:t>
            </w:r>
            <w:r w:rsidRPr="00904C6A">
              <w:rPr>
                <w:color w:val="000000"/>
                <w:sz w:val="24"/>
                <w:szCs w:val="24"/>
              </w:rPr>
              <w:t xml:space="preserve"> + </w:t>
            </w:r>
            <w:r w:rsidRPr="00904C6A">
              <w:rPr>
                <w:i/>
                <w:iCs/>
                <w:color w:val="000000"/>
                <w:sz w:val="24"/>
                <w:szCs w:val="24"/>
              </w:rPr>
              <w:t>to be</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2.4.6</w:t>
            </w:r>
          </w:p>
        </w:tc>
        <w:tc>
          <w:tcPr>
            <w:tcW w:w="0" w:type="auto"/>
            <w:hideMark/>
          </w:tcPr>
          <w:p w:rsidR="006E6A28" w:rsidRPr="00904C6A" w:rsidRDefault="006E6A28" w:rsidP="006E6A28">
            <w:pPr>
              <w:rPr>
                <w:sz w:val="24"/>
                <w:szCs w:val="24"/>
              </w:rPr>
            </w:pPr>
            <w:r w:rsidRPr="00904C6A">
              <w:rPr>
                <w:color w:val="000000"/>
                <w:sz w:val="24"/>
                <w:szCs w:val="24"/>
              </w:rPr>
              <w:t>Предложения с простым глагольным сказуемым, составным именным сказуе</w:t>
            </w:r>
            <w:r w:rsidRPr="00904C6A">
              <w:rPr>
                <w:color w:val="000000"/>
                <w:sz w:val="24"/>
                <w:szCs w:val="24"/>
              </w:rPr>
              <w:softHyphen/>
              <w:t xml:space="preserve">мым и составным глагольным сказуемым </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2.4.7</w:t>
            </w:r>
          </w:p>
        </w:tc>
        <w:tc>
          <w:tcPr>
            <w:tcW w:w="0" w:type="auto"/>
            <w:hideMark/>
          </w:tcPr>
          <w:p w:rsidR="006E6A28" w:rsidRPr="00904C6A" w:rsidRDefault="006E6A28" w:rsidP="006E6A28">
            <w:pPr>
              <w:rPr>
                <w:sz w:val="24"/>
                <w:szCs w:val="24"/>
              </w:rPr>
            </w:pPr>
            <w:r w:rsidRPr="00904C6A">
              <w:rPr>
                <w:color w:val="000000"/>
                <w:sz w:val="24"/>
                <w:szCs w:val="24"/>
              </w:rPr>
              <w:t xml:space="preserve">Предложения с глаголом-связкой </w:t>
            </w:r>
            <w:r w:rsidRPr="00904C6A">
              <w:rPr>
                <w:i/>
                <w:iCs/>
                <w:color w:val="000000"/>
                <w:sz w:val="24"/>
                <w:szCs w:val="24"/>
              </w:rPr>
              <w:t>to be</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2.4.8</w:t>
            </w:r>
          </w:p>
        </w:tc>
        <w:tc>
          <w:tcPr>
            <w:tcW w:w="0" w:type="auto"/>
            <w:hideMark/>
          </w:tcPr>
          <w:p w:rsidR="006E6A28" w:rsidRPr="00904C6A" w:rsidRDefault="006E6A28" w:rsidP="006E6A28">
            <w:pPr>
              <w:rPr>
                <w:sz w:val="24"/>
                <w:szCs w:val="24"/>
              </w:rPr>
            </w:pPr>
            <w:r w:rsidRPr="00904C6A">
              <w:rPr>
                <w:color w:val="000000"/>
                <w:sz w:val="24"/>
                <w:szCs w:val="24"/>
              </w:rPr>
              <w:t>Предложения с несколькими обстоятельствами, следующими в определённом порядке</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2.4.9</w:t>
            </w:r>
          </w:p>
        </w:tc>
        <w:tc>
          <w:tcPr>
            <w:tcW w:w="0" w:type="auto"/>
            <w:hideMark/>
          </w:tcPr>
          <w:p w:rsidR="006E6A28" w:rsidRPr="00904C6A" w:rsidRDefault="006E6A28" w:rsidP="006E6A28">
            <w:pPr>
              <w:rPr>
                <w:sz w:val="24"/>
                <w:szCs w:val="24"/>
              </w:rPr>
            </w:pPr>
            <w:r w:rsidRPr="00904C6A">
              <w:rPr>
                <w:color w:val="000000"/>
                <w:sz w:val="24"/>
                <w:szCs w:val="24"/>
              </w:rPr>
              <w:t>Сложноподчинённые предложения с придаточными определительными с союз</w:t>
            </w:r>
            <w:r w:rsidRPr="00904C6A">
              <w:rPr>
                <w:color w:val="000000"/>
                <w:sz w:val="24"/>
                <w:szCs w:val="24"/>
              </w:rPr>
              <w:softHyphen/>
              <w:t xml:space="preserve">ными словами </w:t>
            </w:r>
            <w:r w:rsidRPr="00904C6A">
              <w:rPr>
                <w:i/>
                <w:iCs/>
                <w:color w:val="000000"/>
                <w:sz w:val="24"/>
                <w:szCs w:val="24"/>
              </w:rPr>
              <w:t>who</w:t>
            </w:r>
            <w:r w:rsidRPr="00904C6A">
              <w:rPr>
                <w:color w:val="000000"/>
                <w:sz w:val="24"/>
                <w:szCs w:val="24"/>
              </w:rPr>
              <w:t xml:space="preserve">, </w:t>
            </w:r>
            <w:r w:rsidRPr="00904C6A">
              <w:rPr>
                <w:i/>
                <w:iCs/>
                <w:color w:val="000000"/>
                <w:sz w:val="24"/>
                <w:szCs w:val="24"/>
              </w:rPr>
              <w:t>which</w:t>
            </w:r>
            <w:r w:rsidRPr="00904C6A">
              <w:rPr>
                <w:color w:val="000000"/>
                <w:sz w:val="24"/>
                <w:szCs w:val="24"/>
              </w:rPr>
              <w:t xml:space="preserve">, </w:t>
            </w:r>
            <w:r w:rsidRPr="00904C6A">
              <w:rPr>
                <w:i/>
                <w:iCs/>
                <w:color w:val="000000"/>
                <w:sz w:val="24"/>
                <w:szCs w:val="24"/>
              </w:rPr>
              <w:t>that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2.4.10</w:t>
            </w:r>
          </w:p>
        </w:tc>
        <w:tc>
          <w:tcPr>
            <w:tcW w:w="0" w:type="auto"/>
            <w:hideMark/>
          </w:tcPr>
          <w:p w:rsidR="006E6A28" w:rsidRPr="00904C6A" w:rsidRDefault="006E6A28" w:rsidP="006E6A28">
            <w:pPr>
              <w:rPr>
                <w:sz w:val="24"/>
                <w:szCs w:val="24"/>
              </w:rPr>
            </w:pPr>
            <w:r w:rsidRPr="00904C6A">
              <w:rPr>
                <w:color w:val="000000"/>
                <w:sz w:val="24"/>
                <w:szCs w:val="24"/>
              </w:rPr>
              <w:t>Условные предложения реального (Conditional 0, Conditional I) характера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2.4.11</w:t>
            </w:r>
          </w:p>
        </w:tc>
        <w:tc>
          <w:tcPr>
            <w:tcW w:w="0" w:type="auto"/>
            <w:hideMark/>
          </w:tcPr>
          <w:p w:rsidR="006E6A28" w:rsidRPr="00904C6A" w:rsidRDefault="006E6A28" w:rsidP="006E6A28">
            <w:pPr>
              <w:rPr>
                <w:sz w:val="24"/>
                <w:szCs w:val="24"/>
              </w:rPr>
            </w:pPr>
            <w:r w:rsidRPr="00904C6A">
              <w:rPr>
                <w:color w:val="000000"/>
                <w:sz w:val="24"/>
                <w:szCs w:val="24"/>
              </w:rPr>
              <w:t>Условные предложения нереального характера (Conditional II)</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2.4.12</w:t>
            </w:r>
          </w:p>
        </w:tc>
        <w:tc>
          <w:tcPr>
            <w:tcW w:w="0" w:type="auto"/>
            <w:hideMark/>
          </w:tcPr>
          <w:p w:rsidR="006E6A28" w:rsidRPr="00904C6A" w:rsidRDefault="006E6A28" w:rsidP="006E6A28">
            <w:pPr>
              <w:rPr>
                <w:sz w:val="24"/>
                <w:szCs w:val="24"/>
              </w:rPr>
            </w:pPr>
            <w:r w:rsidRPr="00904C6A">
              <w:rPr>
                <w:color w:val="000000"/>
                <w:sz w:val="24"/>
                <w:szCs w:val="24"/>
              </w:rPr>
              <w:t>Согласование времен в рамках сложного предложения</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2.4.13</w:t>
            </w:r>
          </w:p>
        </w:tc>
        <w:tc>
          <w:tcPr>
            <w:tcW w:w="0" w:type="auto"/>
            <w:hideMark/>
          </w:tcPr>
          <w:p w:rsidR="006E6A28" w:rsidRPr="00904C6A" w:rsidRDefault="006E6A28" w:rsidP="006E6A28">
            <w:pPr>
              <w:rPr>
                <w:sz w:val="24"/>
                <w:szCs w:val="24"/>
              </w:rPr>
            </w:pPr>
            <w:r w:rsidRPr="00904C6A">
              <w:rPr>
                <w:color w:val="000000"/>
                <w:sz w:val="24"/>
                <w:szCs w:val="24"/>
              </w:rPr>
              <w:t>Повествовательные (утвердительные и отрицательные), вопросительные и по</w:t>
            </w:r>
            <w:r w:rsidRPr="00904C6A">
              <w:rPr>
                <w:color w:val="000000"/>
                <w:sz w:val="24"/>
                <w:szCs w:val="24"/>
              </w:rPr>
              <w:softHyphen/>
              <w:t>будительные предложения в косвенной речи в настоящем и прошедшем времени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2.4.14</w:t>
            </w:r>
          </w:p>
        </w:tc>
        <w:tc>
          <w:tcPr>
            <w:tcW w:w="0" w:type="auto"/>
            <w:hideMark/>
          </w:tcPr>
          <w:p w:rsidR="006E6A28" w:rsidRPr="00904C6A" w:rsidRDefault="006E6A28" w:rsidP="006E6A28">
            <w:pPr>
              <w:rPr>
                <w:sz w:val="24"/>
                <w:szCs w:val="24"/>
              </w:rPr>
            </w:pPr>
            <w:r w:rsidRPr="00904C6A">
              <w:rPr>
                <w:color w:val="000000"/>
                <w:sz w:val="24"/>
                <w:szCs w:val="24"/>
              </w:rPr>
              <w:t>Согласование подлежащего, выраженного собирательным существительным (</w:t>
            </w:r>
            <w:r w:rsidRPr="00904C6A">
              <w:rPr>
                <w:i/>
                <w:iCs/>
                <w:color w:val="000000"/>
                <w:sz w:val="24"/>
                <w:szCs w:val="24"/>
              </w:rPr>
              <w:t>family</w:t>
            </w:r>
            <w:r w:rsidRPr="00904C6A">
              <w:rPr>
                <w:color w:val="000000"/>
                <w:sz w:val="24"/>
                <w:szCs w:val="24"/>
              </w:rPr>
              <w:t xml:space="preserve">, </w:t>
            </w:r>
            <w:r w:rsidRPr="00904C6A">
              <w:rPr>
                <w:i/>
                <w:iCs/>
                <w:color w:val="000000"/>
                <w:sz w:val="24"/>
                <w:szCs w:val="24"/>
              </w:rPr>
              <w:t>police</w:t>
            </w:r>
            <w:r w:rsidRPr="00904C6A">
              <w:rPr>
                <w:color w:val="000000"/>
                <w:sz w:val="24"/>
                <w:szCs w:val="24"/>
              </w:rPr>
              <w:t>), со сказуемым</w:t>
            </w:r>
          </w:p>
        </w:tc>
      </w:tr>
      <w:tr w:rsidR="006E6A28" w:rsidRPr="00217150" w:rsidTr="006E6A28">
        <w:tc>
          <w:tcPr>
            <w:tcW w:w="0" w:type="auto"/>
            <w:hideMark/>
          </w:tcPr>
          <w:p w:rsidR="006E6A28" w:rsidRPr="00904C6A" w:rsidRDefault="006E6A28" w:rsidP="006E6A28">
            <w:pPr>
              <w:jc w:val="center"/>
              <w:rPr>
                <w:sz w:val="24"/>
                <w:szCs w:val="24"/>
              </w:rPr>
            </w:pPr>
            <w:r w:rsidRPr="00904C6A">
              <w:rPr>
                <w:color w:val="000000"/>
                <w:sz w:val="24"/>
                <w:szCs w:val="24"/>
              </w:rPr>
              <w:t>2.4.15</w:t>
            </w:r>
          </w:p>
        </w:tc>
        <w:tc>
          <w:tcPr>
            <w:tcW w:w="0" w:type="auto"/>
            <w:hideMark/>
          </w:tcPr>
          <w:p w:rsidR="006E6A28" w:rsidRPr="00904C6A" w:rsidRDefault="006E6A28" w:rsidP="006E6A28">
            <w:pPr>
              <w:rPr>
                <w:sz w:val="24"/>
                <w:szCs w:val="24"/>
                <w:lang w:val="en-US"/>
              </w:rPr>
            </w:pPr>
            <w:r w:rsidRPr="00904C6A">
              <w:rPr>
                <w:color w:val="000000"/>
                <w:sz w:val="24"/>
                <w:szCs w:val="24"/>
              </w:rPr>
              <w:t>Конструкции</w:t>
            </w:r>
            <w:r w:rsidRPr="00904C6A">
              <w:rPr>
                <w:color w:val="000000"/>
                <w:sz w:val="24"/>
                <w:szCs w:val="24"/>
                <w:lang w:val="en-US"/>
              </w:rPr>
              <w:t xml:space="preserve"> </w:t>
            </w:r>
            <w:r w:rsidRPr="00904C6A">
              <w:rPr>
                <w:color w:val="000000"/>
                <w:sz w:val="24"/>
                <w:szCs w:val="24"/>
              </w:rPr>
              <w:t>с</w:t>
            </w:r>
            <w:r w:rsidRPr="00904C6A">
              <w:rPr>
                <w:color w:val="000000"/>
                <w:sz w:val="24"/>
                <w:szCs w:val="24"/>
                <w:lang w:val="en-US"/>
              </w:rPr>
              <w:t xml:space="preserve"> </w:t>
            </w:r>
            <w:r w:rsidRPr="00904C6A">
              <w:rPr>
                <w:color w:val="000000"/>
                <w:sz w:val="24"/>
                <w:szCs w:val="24"/>
              </w:rPr>
              <w:t>глаголами</w:t>
            </w:r>
            <w:r w:rsidRPr="00904C6A">
              <w:rPr>
                <w:color w:val="000000"/>
                <w:sz w:val="24"/>
                <w:szCs w:val="24"/>
                <w:lang w:val="en-US"/>
              </w:rPr>
              <w:t xml:space="preserve"> </w:t>
            </w:r>
            <w:r w:rsidRPr="00904C6A">
              <w:rPr>
                <w:color w:val="000000"/>
                <w:sz w:val="24"/>
                <w:szCs w:val="24"/>
              </w:rPr>
              <w:t>на</w:t>
            </w:r>
            <w:r w:rsidRPr="00904C6A">
              <w:rPr>
                <w:color w:val="000000"/>
                <w:sz w:val="24"/>
                <w:szCs w:val="24"/>
                <w:lang w:val="en-US"/>
              </w:rPr>
              <w:t xml:space="preserve"> </w:t>
            </w:r>
            <w:r w:rsidRPr="00904C6A">
              <w:rPr>
                <w:i/>
                <w:iCs/>
                <w:color w:val="000000"/>
                <w:sz w:val="24"/>
                <w:szCs w:val="24"/>
                <w:lang w:val="en-US"/>
              </w:rPr>
              <w:t>-ing</w:t>
            </w:r>
            <w:r w:rsidRPr="00904C6A">
              <w:rPr>
                <w:color w:val="000000"/>
                <w:sz w:val="24"/>
                <w:szCs w:val="24"/>
                <w:lang w:val="en-US"/>
              </w:rPr>
              <w:t xml:space="preserve">: </w:t>
            </w:r>
            <w:r w:rsidRPr="00904C6A">
              <w:rPr>
                <w:i/>
                <w:iCs/>
                <w:color w:val="000000"/>
                <w:sz w:val="24"/>
                <w:szCs w:val="24"/>
                <w:lang w:val="en-US"/>
              </w:rPr>
              <w:t>to love/hate doing something</w:t>
            </w:r>
          </w:p>
        </w:tc>
      </w:tr>
      <w:tr w:rsidR="006E6A28" w:rsidRPr="00217150" w:rsidTr="006E6A28">
        <w:tc>
          <w:tcPr>
            <w:tcW w:w="0" w:type="auto"/>
            <w:hideMark/>
          </w:tcPr>
          <w:p w:rsidR="006E6A28" w:rsidRPr="00904C6A" w:rsidRDefault="006E6A28" w:rsidP="006E6A28">
            <w:pPr>
              <w:jc w:val="center"/>
              <w:rPr>
                <w:sz w:val="24"/>
                <w:szCs w:val="24"/>
              </w:rPr>
            </w:pPr>
            <w:r w:rsidRPr="00904C6A">
              <w:rPr>
                <w:color w:val="000000"/>
                <w:sz w:val="24"/>
                <w:szCs w:val="24"/>
              </w:rPr>
              <w:t>2.4.16</w:t>
            </w:r>
          </w:p>
        </w:tc>
        <w:tc>
          <w:tcPr>
            <w:tcW w:w="0" w:type="auto"/>
            <w:hideMark/>
          </w:tcPr>
          <w:p w:rsidR="006E6A28" w:rsidRPr="00904C6A" w:rsidRDefault="006E6A28" w:rsidP="006E6A28">
            <w:pPr>
              <w:rPr>
                <w:sz w:val="24"/>
                <w:szCs w:val="24"/>
                <w:lang w:val="en-US"/>
              </w:rPr>
            </w:pPr>
            <w:r w:rsidRPr="00904C6A">
              <w:rPr>
                <w:color w:val="000000"/>
                <w:sz w:val="24"/>
                <w:szCs w:val="24"/>
              </w:rPr>
              <w:t>Конструкция</w:t>
            </w:r>
            <w:r w:rsidRPr="00904C6A">
              <w:rPr>
                <w:color w:val="000000"/>
                <w:sz w:val="24"/>
                <w:szCs w:val="24"/>
                <w:lang w:val="en-US"/>
              </w:rPr>
              <w:t xml:space="preserve"> </w:t>
            </w:r>
            <w:r w:rsidRPr="00904C6A">
              <w:rPr>
                <w:i/>
                <w:iCs/>
                <w:color w:val="000000"/>
                <w:sz w:val="24"/>
                <w:szCs w:val="24"/>
                <w:lang w:val="en-US"/>
              </w:rPr>
              <w:t>I’d like to...</w:t>
            </w:r>
            <w:r w:rsidRPr="00904C6A">
              <w:rPr>
                <w:color w:val="000000"/>
                <w:sz w:val="24"/>
                <w:szCs w:val="24"/>
                <w:lang w:val="en-US"/>
              </w:rPr>
              <w:t xml:space="preserve"> (</w:t>
            </w:r>
            <w:r w:rsidRPr="00904C6A">
              <w:rPr>
                <w:i/>
                <w:iCs/>
                <w:color w:val="000000"/>
                <w:sz w:val="24"/>
                <w:szCs w:val="24"/>
                <w:lang w:val="en-US"/>
              </w:rPr>
              <w:t>I’d like to read this book</w:t>
            </w:r>
            <w:r w:rsidRPr="00904C6A">
              <w:rPr>
                <w:color w:val="000000"/>
                <w:sz w:val="24"/>
                <w:szCs w:val="24"/>
                <w:lang w:val="en-US"/>
              </w:rPr>
              <w:t>.)</w:t>
            </w:r>
          </w:p>
        </w:tc>
      </w:tr>
      <w:tr w:rsidR="006E6A28" w:rsidRPr="00217150" w:rsidTr="006E6A28">
        <w:tc>
          <w:tcPr>
            <w:tcW w:w="0" w:type="auto"/>
            <w:hideMark/>
          </w:tcPr>
          <w:p w:rsidR="006E6A28" w:rsidRPr="00904C6A" w:rsidRDefault="006E6A28" w:rsidP="006E6A28">
            <w:pPr>
              <w:jc w:val="center"/>
              <w:rPr>
                <w:sz w:val="24"/>
                <w:szCs w:val="24"/>
              </w:rPr>
            </w:pPr>
            <w:r w:rsidRPr="00904C6A">
              <w:rPr>
                <w:color w:val="000000"/>
                <w:sz w:val="24"/>
                <w:szCs w:val="24"/>
              </w:rPr>
              <w:t>2.4.17</w:t>
            </w:r>
          </w:p>
        </w:tc>
        <w:tc>
          <w:tcPr>
            <w:tcW w:w="0" w:type="auto"/>
            <w:hideMark/>
          </w:tcPr>
          <w:p w:rsidR="006E6A28" w:rsidRPr="00904C6A" w:rsidRDefault="006E6A28" w:rsidP="006E6A28">
            <w:pPr>
              <w:rPr>
                <w:sz w:val="24"/>
                <w:szCs w:val="24"/>
                <w:lang w:val="en-US"/>
              </w:rPr>
            </w:pPr>
            <w:r w:rsidRPr="00904C6A">
              <w:rPr>
                <w:color w:val="000000"/>
                <w:sz w:val="24"/>
                <w:szCs w:val="24"/>
              </w:rPr>
              <w:t>Глагольная</w:t>
            </w:r>
            <w:r w:rsidRPr="00904C6A">
              <w:rPr>
                <w:color w:val="000000"/>
                <w:sz w:val="24"/>
                <w:szCs w:val="24"/>
                <w:lang w:val="en-US"/>
              </w:rPr>
              <w:t xml:space="preserve"> </w:t>
            </w:r>
            <w:r w:rsidRPr="00904C6A">
              <w:rPr>
                <w:color w:val="000000"/>
                <w:sz w:val="24"/>
                <w:szCs w:val="24"/>
              </w:rPr>
              <w:t>конструкция</w:t>
            </w:r>
            <w:r w:rsidRPr="00904C6A">
              <w:rPr>
                <w:color w:val="000000"/>
                <w:sz w:val="24"/>
                <w:szCs w:val="24"/>
                <w:lang w:val="en-US"/>
              </w:rPr>
              <w:t xml:space="preserve"> </w:t>
            </w:r>
            <w:r w:rsidRPr="00904C6A">
              <w:rPr>
                <w:i/>
                <w:iCs/>
                <w:color w:val="000000"/>
                <w:sz w:val="24"/>
                <w:szCs w:val="24"/>
                <w:lang w:val="en-US"/>
              </w:rPr>
              <w:t>have got</w:t>
            </w:r>
            <w:r w:rsidRPr="00904C6A">
              <w:rPr>
                <w:color w:val="000000"/>
                <w:sz w:val="24"/>
                <w:szCs w:val="24"/>
                <w:lang w:val="en-US"/>
              </w:rPr>
              <w:t xml:space="preserve"> (</w:t>
            </w:r>
            <w:r w:rsidRPr="00904C6A">
              <w:rPr>
                <w:i/>
                <w:iCs/>
                <w:color w:val="000000"/>
                <w:sz w:val="24"/>
                <w:szCs w:val="24"/>
                <w:lang w:val="en-US"/>
              </w:rPr>
              <w:t>I’ve got a cat</w:t>
            </w:r>
            <w:r w:rsidRPr="00904C6A">
              <w:rPr>
                <w:color w:val="000000"/>
                <w:sz w:val="24"/>
                <w:szCs w:val="24"/>
                <w:lang w:val="en-US"/>
              </w:rPr>
              <w: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2.4.18</w:t>
            </w:r>
          </w:p>
        </w:tc>
        <w:tc>
          <w:tcPr>
            <w:tcW w:w="0" w:type="auto"/>
            <w:hideMark/>
          </w:tcPr>
          <w:p w:rsidR="006E6A28" w:rsidRPr="00904C6A" w:rsidRDefault="006E6A28" w:rsidP="006E6A28">
            <w:pPr>
              <w:rPr>
                <w:sz w:val="24"/>
                <w:szCs w:val="24"/>
              </w:rPr>
            </w:pPr>
            <w:r w:rsidRPr="00904C6A">
              <w:rPr>
                <w:color w:val="000000"/>
                <w:sz w:val="24"/>
                <w:szCs w:val="24"/>
              </w:rPr>
              <w:t xml:space="preserve">Предложения с конструкциями </w:t>
            </w:r>
            <w:r w:rsidRPr="00904C6A">
              <w:rPr>
                <w:i/>
                <w:iCs/>
                <w:color w:val="000000"/>
                <w:sz w:val="24"/>
                <w:szCs w:val="24"/>
              </w:rPr>
              <w:t>as… as</w:t>
            </w:r>
            <w:r w:rsidRPr="00904C6A">
              <w:rPr>
                <w:color w:val="000000"/>
                <w:sz w:val="24"/>
                <w:szCs w:val="24"/>
              </w:rPr>
              <w:t xml:space="preserve">, </w:t>
            </w:r>
            <w:r w:rsidRPr="00904C6A">
              <w:rPr>
                <w:i/>
                <w:iCs/>
                <w:color w:val="000000"/>
                <w:sz w:val="24"/>
                <w:szCs w:val="24"/>
              </w:rPr>
              <w:t>not so… as</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2.4.19</w:t>
            </w:r>
          </w:p>
        </w:tc>
        <w:tc>
          <w:tcPr>
            <w:tcW w:w="0" w:type="auto"/>
            <w:hideMark/>
          </w:tcPr>
          <w:p w:rsidR="006E6A28" w:rsidRPr="00904C6A" w:rsidRDefault="006E6A28" w:rsidP="006E6A28">
            <w:pPr>
              <w:rPr>
                <w:sz w:val="24"/>
                <w:szCs w:val="24"/>
              </w:rPr>
            </w:pPr>
            <w:r w:rsidRPr="00904C6A">
              <w:rPr>
                <w:color w:val="000000"/>
                <w:sz w:val="24"/>
                <w:szCs w:val="24"/>
              </w:rPr>
              <w:t xml:space="preserve">Предложения с конструкцией </w:t>
            </w:r>
            <w:r w:rsidRPr="00904C6A">
              <w:rPr>
                <w:i/>
                <w:iCs/>
                <w:color w:val="000000"/>
                <w:sz w:val="24"/>
                <w:szCs w:val="24"/>
              </w:rPr>
              <w:t>to be going to</w:t>
            </w:r>
            <w:r w:rsidRPr="00904C6A">
              <w:rPr>
                <w:color w:val="000000"/>
                <w:sz w:val="24"/>
                <w:szCs w:val="24"/>
              </w:rPr>
              <w:t xml:space="preserve"> + инфинитив и формы Future Simple Tense и Present Continuous Tense для выражения будущего действия</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2.4.20</w:t>
            </w:r>
          </w:p>
        </w:tc>
        <w:tc>
          <w:tcPr>
            <w:tcW w:w="0" w:type="auto"/>
            <w:hideMark/>
          </w:tcPr>
          <w:p w:rsidR="006E6A28" w:rsidRPr="00904C6A" w:rsidRDefault="006E6A28" w:rsidP="006E6A28">
            <w:pPr>
              <w:rPr>
                <w:sz w:val="24"/>
                <w:szCs w:val="24"/>
              </w:rPr>
            </w:pPr>
            <w:r w:rsidRPr="00904C6A">
              <w:rPr>
                <w:color w:val="000000"/>
                <w:sz w:val="24"/>
                <w:szCs w:val="24"/>
              </w:rPr>
              <w:t>Предложения</w:t>
            </w:r>
            <w:r w:rsidRPr="00904C6A">
              <w:rPr>
                <w:color w:val="000000"/>
                <w:sz w:val="24"/>
                <w:szCs w:val="24"/>
                <w:lang w:val="en-US"/>
              </w:rPr>
              <w:t xml:space="preserve"> </w:t>
            </w:r>
            <w:r w:rsidRPr="00904C6A">
              <w:rPr>
                <w:color w:val="000000"/>
                <w:sz w:val="24"/>
                <w:szCs w:val="24"/>
              </w:rPr>
              <w:t>со</w:t>
            </w:r>
            <w:r w:rsidRPr="00904C6A">
              <w:rPr>
                <w:color w:val="000000"/>
                <w:sz w:val="24"/>
                <w:szCs w:val="24"/>
                <w:lang w:val="en-US"/>
              </w:rPr>
              <w:t xml:space="preserve"> </w:t>
            </w:r>
            <w:r w:rsidRPr="00904C6A">
              <w:rPr>
                <w:color w:val="000000"/>
                <w:sz w:val="24"/>
                <w:szCs w:val="24"/>
              </w:rPr>
              <w:t>сложным</w:t>
            </w:r>
            <w:r w:rsidRPr="00904C6A">
              <w:rPr>
                <w:color w:val="000000"/>
                <w:sz w:val="24"/>
                <w:szCs w:val="24"/>
                <w:lang w:val="en-US"/>
              </w:rPr>
              <w:t xml:space="preserve"> </w:t>
            </w:r>
            <w:r w:rsidRPr="00904C6A">
              <w:rPr>
                <w:color w:val="000000"/>
                <w:sz w:val="24"/>
                <w:szCs w:val="24"/>
              </w:rPr>
              <w:t>дополнением</w:t>
            </w:r>
            <w:r w:rsidRPr="00904C6A">
              <w:rPr>
                <w:color w:val="000000"/>
                <w:sz w:val="24"/>
                <w:szCs w:val="24"/>
                <w:lang w:val="en-US"/>
              </w:rPr>
              <w:t xml:space="preserve"> (Complex Object) (</w:t>
            </w:r>
            <w:r w:rsidRPr="00904C6A">
              <w:rPr>
                <w:i/>
                <w:iCs/>
                <w:color w:val="000000"/>
                <w:sz w:val="24"/>
                <w:szCs w:val="24"/>
                <w:lang w:val="en-US"/>
              </w:rPr>
              <w:t xml:space="preserve">I saw her cross/ crossing the road. </w:t>
            </w:r>
            <w:r w:rsidRPr="00904C6A">
              <w:rPr>
                <w:i/>
                <w:iCs/>
                <w:color w:val="000000"/>
                <w:sz w:val="24"/>
                <w:szCs w:val="24"/>
              </w:rPr>
              <w:t>I want to have my hair cut.</w:t>
            </w:r>
            <w:r w:rsidRPr="00904C6A">
              <w:rPr>
                <w:color w:val="000000"/>
                <w:sz w:val="24"/>
                <w:szCs w:val="24"/>
              </w:rPr>
              <w: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2.4.21</w:t>
            </w:r>
          </w:p>
        </w:tc>
        <w:tc>
          <w:tcPr>
            <w:tcW w:w="0" w:type="auto"/>
            <w:hideMark/>
          </w:tcPr>
          <w:p w:rsidR="006E6A28" w:rsidRPr="00904C6A" w:rsidRDefault="006E6A28" w:rsidP="006E6A28">
            <w:pPr>
              <w:rPr>
                <w:sz w:val="24"/>
                <w:szCs w:val="24"/>
              </w:rPr>
            </w:pPr>
            <w:r w:rsidRPr="00904C6A">
              <w:rPr>
                <w:color w:val="000000"/>
                <w:sz w:val="24"/>
                <w:szCs w:val="24"/>
              </w:rPr>
              <w:t xml:space="preserve">Конструкция </w:t>
            </w:r>
            <w:r w:rsidRPr="00904C6A">
              <w:rPr>
                <w:i/>
                <w:iCs/>
                <w:color w:val="000000"/>
                <w:sz w:val="24"/>
                <w:szCs w:val="24"/>
              </w:rPr>
              <w:t>used to</w:t>
            </w:r>
            <w:r w:rsidRPr="00904C6A">
              <w:rPr>
                <w:color w:val="000000"/>
                <w:sz w:val="24"/>
                <w:szCs w:val="24"/>
              </w:rPr>
              <w:t xml:space="preserve"> + инфинитив глагола</w:t>
            </w:r>
          </w:p>
        </w:tc>
      </w:tr>
      <w:tr w:rsidR="006E6A28" w:rsidRPr="00217150" w:rsidTr="006E6A28">
        <w:tc>
          <w:tcPr>
            <w:tcW w:w="0" w:type="auto"/>
            <w:hideMark/>
          </w:tcPr>
          <w:p w:rsidR="006E6A28" w:rsidRPr="00904C6A" w:rsidRDefault="006E6A28" w:rsidP="006E6A28">
            <w:pPr>
              <w:jc w:val="center"/>
              <w:rPr>
                <w:sz w:val="24"/>
                <w:szCs w:val="24"/>
              </w:rPr>
            </w:pPr>
            <w:r w:rsidRPr="00904C6A">
              <w:rPr>
                <w:color w:val="000000"/>
                <w:sz w:val="24"/>
                <w:szCs w:val="24"/>
              </w:rPr>
              <w:t>2.4.22</w:t>
            </w:r>
          </w:p>
        </w:tc>
        <w:tc>
          <w:tcPr>
            <w:tcW w:w="0" w:type="auto"/>
            <w:hideMark/>
          </w:tcPr>
          <w:p w:rsidR="006E6A28" w:rsidRPr="00904C6A" w:rsidRDefault="006E6A28" w:rsidP="006E6A28">
            <w:pPr>
              <w:rPr>
                <w:sz w:val="24"/>
                <w:szCs w:val="24"/>
                <w:lang w:val="en-US"/>
              </w:rPr>
            </w:pPr>
            <w:r w:rsidRPr="00904C6A">
              <w:rPr>
                <w:color w:val="000000"/>
                <w:sz w:val="24"/>
                <w:szCs w:val="24"/>
              </w:rPr>
              <w:t>Конструкции</w:t>
            </w:r>
            <w:r w:rsidRPr="00904C6A">
              <w:rPr>
                <w:color w:val="000000"/>
                <w:sz w:val="24"/>
                <w:szCs w:val="24"/>
                <w:lang w:val="en-US"/>
              </w:rPr>
              <w:t xml:space="preserve"> c </w:t>
            </w:r>
            <w:r w:rsidRPr="00904C6A">
              <w:rPr>
                <w:color w:val="000000"/>
                <w:sz w:val="24"/>
                <w:szCs w:val="24"/>
              </w:rPr>
              <w:t>глаголами</w:t>
            </w:r>
            <w:r w:rsidRPr="00904C6A">
              <w:rPr>
                <w:color w:val="000000"/>
                <w:sz w:val="24"/>
                <w:szCs w:val="24"/>
                <w:lang w:val="en-US"/>
              </w:rPr>
              <w:t xml:space="preserve"> </w:t>
            </w:r>
            <w:r w:rsidRPr="00904C6A">
              <w:rPr>
                <w:i/>
                <w:iCs/>
                <w:color w:val="000000"/>
                <w:sz w:val="24"/>
                <w:szCs w:val="24"/>
                <w:lang w:val="en-US"/>
              </w:rPr>
              <w:t>to stop</w:t>
            </w:r>
            <w:r w:rsidRPr="00904C6A">
              <w:rPr>
                <w:color w:val="000000"/>
                <w:sz w:val="24"/>
                <w:szCs w:val="24"/>
                <w:lang w:val="en-US"/>
              </w:rPr>
              <w:t xml:space="preserve">, </w:t>
            </w:r>
            <w:r w:rsidRPr="00904C6A">
              <w:rPr>
                <w:i/>
                <w:iCs/>
                <w:color w:val="000000"/>
                <w:sz w:val="24"/>
                <w:szCs w:val="24"/>
                <w:lang w:val="en-US"/>
              </w:rPr>
              <w:t>to remember</w:t>
            </w:r>
            <w:r w:rsidRPr="00904C6A">
              <w:rPr>
                <w:color w:val="000000"/>
                <w:sz w:val="24"/>
                <w:szCs w:val="24"/>
                <w:lang w:val="en-US"/>
              </w:rPr>
              <w:t xml:space="preserve">, </w:t>
            </w:r>
            <w:r w:rsidRPr="00904C6A">
              <w:rPr>
                <w:i/>
                <w:iCs/>
                <w:color w:val="000000"/>
                <w:sz w:val="24"/>
                <w:szCs w:val="24"/>
                <w:lang w:val="en-US"/>
              </w:rPr>
              <w:t>to forget</w:t>
            </w:r>
            <w:r w:rsidRPr="00904C6A">
              <w:rPr>
                <w:color w:val="000000"/>
                <w:sz w:val="24"/>
                <w:szCs w:val="24"/>
                <w:lang w:val="en-US"/>
              </w:rPr>
              <w:t xml:space="preserve"> (</w:t>
            </w:r>
            <w:r w:rsidRPr="00904C6A">
              <w:rPr>
                <w:color w:val="000000"/>
                <w:sz w:val="24"/>
                <w:szCs w:val="24"/>
              </w:rPr>
              <w:t>разница</w:t>
            </w:r>
            <w:r w:rsidRPr="00904C6A">
              <w:rPr>
                <w:color w:val="000000"/>
                <w:sz w:val="24"/>
                <w:szCs w:val="24"/>
                <w:lang w:val="en-US"/>
              </w:rPr>
              <w:t xml:space="preserve"> </w:t>
            </w:r>
            <w:r w:rsidRPr="00904C6A">
              <w:rPr>
                <w:color w:val="000000"/>
                <w:sz w:val="24"/>
                <w:szCs w:val="24"/>
              </w:rPr>
              <w:t>в</w:t>
            </w:r>
            <w:r w:rsidRPr="00904C6A">
              <w:rPr>
                <w:color w:val="000000"/>
                <w:sz w:val="24"/>
                <w:szCs w:val="24"/>
                <w:lang w:val="en-US"/>
              </w:rPr>
              <w:t xml:space="preserve"> </w:t>
            </w:r>
            <w:r w:rsidRPr="00904C6A">
              <w:rPr>
                <w:color w:val="000000"/>
                <w:sz w:val="24"/>
                <w:szCs w:val="24"/>
              </w:rPr>
              <w:t>значении</w:t>
            </w:r>
            <w:r w:rsidRPr="00904C6A">
              <w:rPr>
                <w:color w:val="000000"/>
                <w:sz w:val="24"/>
                <w:szCs w:val="24"/>
                <w:lang w:val="en-US"/>
              </w:rPr>
              <w:t> </w:t>
            </w:r>
            <w:r w:rsidRPr="00904C6A">
              <w:rPr>
                <w:i/>
                <w:iCs/>
                <w:color w:val="000000"/>
                <w:sz w:val="24"/>
                <w:szCs w:val="24"/>
                <w:lang w:val="en-US"/>
              </w:rPr>
              <w:t>to stop doing smth</w:t>
            </w:r>
            <w:r w:rsidRPr="00904C6A">
              <w:rPr>
                <w:color w:val="000000"/>
                <w:sz w:val="24"/>
                <w:szCs w:val="24"/>
                <w:lang w:val="en-US"/>
              </w:rPr>
              <w:t xml:space="preserve"> </w:t>
            </w:r>
            <w:r w:rsidRPr="00904C6A">
              <w:rPr>
                <w:color w:val="000000"/>
                <w:sz w:val="24"/>
                <w:szCs w:val="24"/>
              </w:rPr>
              <w:t>и</w:t>
            </w:r>
            <w:r w:rsidRPr="00904C6A">
              <w:rPr>
                <w:color w:val="000000"/>
                <w:sz w:val="24"/>
                <w:szCs w:val="24"/>
                <w:lang w:val="en-US"/>
              </w:rPr>
              <w:t xml:space="preserve"> </w:t>
            </w:r>
            <w:r w:rsidRPr="00904C6A">
              <w:rPr>
                <w:i/>
                <w:iCs/>
                <w:color w:val="000000"/>
                <w:sz w:val="24"/>
                <w:szCs w:val="24"/>
                <w:lang w:val="en-US"/>
              </w:rPr>
              <w:t>to stop to do smth</w:t>
            </w:r>
            <w:r w:rsidRPr="00904C6A">
              <w:rPr>
                <w:color w:val="000000"/>
                <w:sz w:val="24"/>
                <w:szCs w:val="24"/>
                <w:lang w:val="en-US"/>
              </w:rPr>
              <w:t>)</w:t>
            </w:r>
          </w:p>
        </w:tc>
      </w:tr>
      <w:tr w:rsidR="006E6A28" w:rsidRPr="00217150" w:rsidTr="006E6A28">
        <w:tc>
          <w:tcPr>
            <w:tcW w:w="0" w:type="auto"/>
            <w:hideMark/>
          </w:tcPr>
          <w:p w:rsidR="006E6A28" w:rsidRPr="00904C6A" w:rsidRDefault="006E6A28" w:rsidP="006E6A28">
            <w:pPr>
              <w:jc w:val="center"/>
              <w:rPr>
                <w:sz w:val="24"/>
                <w:szCs w:val="24"/>
              </w:rPr>
            </w:pPr>
            <w:r w:rsidRPr="00904C6A">
              <w:rPr>
                <w:color w:val="000000"/>
                <w:sz w:val="24"/>
                <w:szCs w:val="24"/>
              </w:rPr>
              <w:t>2.4.23</w:t>
            </w:r>
          </w:p>
        </w:tc>
        <w:tc>
          <w:tcPr>
            <w:tcW w:w="0" w:type="auto"/>
            <w:hideMark/>
          </w:tcPr>
          <w:p w:rsidR="006E6A28" w:rsidRPr="00904C6A" w:rsidRDefault="006E6A28" w:rsidP="006E6A28">
            <w:pPr>
              <w:rPr>
                <w:sz w:val="24"/>
                <w:szCs w:val="24"/>
                <w:lang w:val="en-US"/>
              </w:rPr>
            </w:pPr>
            <w:r w:rsidRPr="00904C6A">
              <w:rPr>
                <w:color w:val="000000"/>
                <w:sz w:val="24"/>
                <w:szCs w:val="24"/>
              </w:rPr>
              <w:t>Конструкции</w:t>
            </w:r>
            <w:r w:rsidRPr="00904C6A">
              <w:rPr>
                <w:color w:val="000000"/>
                <w:sz w:val="24"/>
                <w:szCs w:val="24"/>
                <w:lang w:val="en-US"/>
              </w:rPr>
              <w:t xml:space="preserve">, </w:t>
            </w:r>
            <w:r w:rsidRPr="00904C6A">
              <w:rPr>
                <w:color w:val="000000"/>
                <w:sz w:val="24"/>
                <w:szCs w:val="24"/>
              </w:rPr>
              <w:t>содержащие</w:t>
            </w:r>
            <w:r w:rsidRPr="00904C6A">
              <w:rPr>
                <w:color w:val="000000"/>
                <w:sz w:val="24"/>
                <w:szCs w:val="24"/>
                <w:lang w:val="en-US"/>
              </w:rPr>
              <w:t xml:space="preserve"> </w:t>
            </w:r>
            <w:r w:rsidRPr="00904C6A">
              <w:rPr>
                <w:color w:val="000000"/>
                <w:sz w:val="24"/>
                <w:szCs w:val="24"/>
              </w:rPr>
              <w:t>глаголы</w:t>
            </w:r>
            <w:r w:rsidRPr="00904C6A">
              <w:rPr>
                <w:color w:val="000000"/>
                <w:sz w:val="24"/>
                <w:szCs w:val="24"/>
                <w:lang w:val="en-US"/>
              </w:rPr>
              <w:t>-</w:t>
            </w:r>
            <w:r w:rsidRPr="00904C6A">
              <w:rPr>
                <w:color w:val="000000"/>
                <w:sz w:val="24"/>
                <w:szCs w:val="24"/>
              </w:rPr>
              <w:t>связки</w:t>
            </w:r>
            <w:r w:rsidRPr="00904C6A">
              <w:rPr>
                <w:color w:val="000000"/>
                <w:sz w:val="24"/>
                <w:szCs w:val="24"/>
                <w:lang w:val="en-US"/>
              </w:rPr>
              <w:t xml:space="preserve"> </w:t>
            </w:r>
            <w:r w:rsidRPr="00904C6A">
              <w:rPr>
                <w:i/>
                <w:iCs/>
                <w:color w:val="000000"/>
                <w:sz w:val="24"/>
                <w:szCs w:val="24"/>
                <w:lang w:val="en-US"/>
              </w:rPr>
              <w:t>to be / to look / to feel / to seem</w:t>
            </w:r>
          </w:p>
        </w:tc>
      </w:tr>
      <w:tr w:rsidR="006E6A28" w:rsidRPr="00217150" w:rsidTr="006E6A28">
        <w:tc>
          <w:tcPr>
            <w:tcW w:w="0" w:type="auto"/>
            <w:hideMark/>
          </w:tcPr>
          <w:p w:rsidR="006E6A28" w:rsidRPr="00904C6A" w:rsidRDefault="006E6A28" w:rsidP="006E6A28">
            <w:pPr>
              <w:jc w:val="center"/>
              <w:rPr>
                <w:sz w:val="24"/>
                <w:szCs w:val="24"/>
              </w:rPr>
            </w:pPr>
            <w:r w:rsidRPr="00904C6A">
              <w:rPr>
                <w:color w:val="000000"/>
                <w:sz w:val="24"/>
                <w:szCs w:val="24"/>
              </w:rPr>
              <w:t>2.4.24</w:t>
            </w:r>
          </w:p>
        </w:tc>
        <w:tc>
          <w:tcPr>
            <w:tcW w:w="0" w:type="auto"/>
            <w:hideMark/>
          </w:tcPr>
          <w:p w:rsidR="006E6A28" w:rsidRPr="00904C6A" w:rsidRDefault="006E6A28" w:rsidP="006E6A28">
            <w:pPr>
              <w:rPr>
                <w:sz w:val="24"/>
                <w:szCs w:val="24"/>
                <w:lang w:val="en-US"/>
              </w:rPr>
            </w:pPr>
            <w:r w:rsidRPr="00904C6A">
              <w:rPr>
                <w:color w:val="000000"/>
                <w:sz w:val="24"/>
                <w:szCs w:val="24"/>
              </w:rPr>
              <w:t>Конструкции</w:t>
            </w:r>
            <w:r w:rsidRPr="00904C6A">
              <w:rPr>
                <w:color w:val="000000"/>
                <w:sz w:val="24"/>
                <w:szCs w:val="24"/>
                <w:lang w:val="en-US"/>
              </w:rPr>
              <w:t xml:space="preserve"> </w:t>
            </w:r>
            <w:r w:rsidRPr="00904C6A">
              <w:rPr>
                <w:i/>
                <w:iCs/>
                <w:color w:val="000000"/>
                <w:sz w:val="24"/>
                <w:szCs w:val="24"/>
                <w:lang w:val="en-US"/>
              </w:rPr>
              <w:t>be/get used to</w:t>
            </w:r>
            <w:r w:rsidRPr="00904C6A">
              <w:rPr>
                <w:color w:val="000000"/>
                <w:sz w:val="24"/>
                <w:szCs w:val="24"/>
                <w:lang w:val="en-US"/>
              </w:rPr>
              <w:t xml:space="preserve"> + </w:t>
            </w:r>
            <w:r w:rsidRPr="00904C6A">
              <w:rPr>
                <w:color w:val="000000"/>
                <w:sz w:val="24"/>
                <w:szCs w:val="24"/>
              </w:rPr>
              <w:t>инфинитив</w:t>
            </w:r>
            <w:r w:rsidRPr="00904C6A">
              <w:rPr>
                <w:color w:val="000000"/>
                <w:sz w:val="24"/>
                <w:szCs w:val="24"/>
                <w:lang w:val="en-US"/>
              </w:rPr>
              <w:t xml:space="preserve"> </w:t>
            </w:r>
            <w:r w:rsidRPr="00904C6A">
              <w:rPr>
                <w:color w:val="000000"/>
                <w:sz w:val="24"/>
                <w:szCs w:val="24"/>
              </w:rPr>
              <w:t>глагола</w:t>
            </w:r>
            <w:r w:rsidRPr="00904C6A">
              <w:rPr>
                <w:color w:val="000000"/>
                <w:sz w:val="24"/>
                <w:szCs w:val="24"/>
                <w:lang w:val="en-US"/>
              </w:rPr>
              <w:t xml:space="preserve">, </w:t>
            </w:r>
            <w:r w:rsidRPr="00904C6A">
              <w:rPr>
                <w:i/>
                <w:iCs/>
                <w:color w:val="000000"/>
                <w:sz w:val="24"/>
                <w:szCs w:val="24"/>
                <w:lang w:val="en-US"/>
              </w:rPr>
              <w:t>be/get used to doing something</w:t>
            </w:r>
            <w:r w:rsidRPr="00904C6A">
              <w:rPr>
                <w:color w:val="000000"/>
                <w:sz w:val="24"/>
                <w:szCs w:val="24"/>
                <w:lang w:val="en-US"/>
              </w:rPr>
              <w:t xml:space="preserve">, </w:t>
            </w:r>
            <w:r w:rsidRPr="00904C6A">
              <w:rPr>
                <w:i/>
                <w:iCs/>
                <w:color w:val="000000"/>
                <w:sz w:val="24"/>
                <w:szCs w:val="24"/>
                <w:lang w:val="en-US"/>
              </w:rPr>
              <w:t>be/get used to something</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2.4.25</w:t>
            </w:r>
          </w:p>
        </w:tc>
        <w:tc>
          <w:tcPr>
            <w:tcW w:w="0" w:type="auto"/>
            <w:hideMark/>
          </w:tcPr>
          <w:p w:rsidR="006E6A28" w:rsidRPr="00904C6A" w:rsidRDefault="006E6A28" w:rsidP="006E6A28">
            <w:pPr>
              <w:rPr>
                <w:sz w:val="24"/>
                <w:szCs w:val="24"/>
              </w:rPr>
            </w:pPr>
            <w:r w:rsidRPr="00904C6A">
              <w:rPr>
                <w:color w:val="000000"/>
                <w:sz w:val="24"/>
                <w:szCs w:val="24"/>
              </w:rPr>
              <w:t xml:space="preserve">Конструкция </w:t>
            </w:r>
            <w:r w:rsidRPr="00904C6A">
              <w:rPr>
                <w:i/>
                <w:iCs/>
                <w:color w:val="000000"/>
                <w:sz w:val="24"/>
                <w:szCs w:val="24"/>
              </w:rPr>
              <w:t>both… and…</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2.4.26</w:t>
            </w:r>
          </w:p>
        </w:tc>
        <w:tc>
          <w:tcPr>
            <w:tcW w:w="0" w:type="auto"/>
            <w:hideMark/>
          </w:tcPr>
          <w:p w:rsidR="006E6A28" w:rsidRPr="00904C6A" w:rsidRDefault="006E6A28" w:rsidP="006E6A28">
            <w:pPr>
              <w:rPr>
                <w:sz w:val="24"/>
                <w:szCs w:val="24"/>
              </w:rPr>
            </w:pPr>
            <w:r w:rsidRPr="00904C6A">
              <w:rPr>
                <w:color w:val="000000"/>
                <w:sz w:val="24"/>
                <w:szCs w:val="24"/>
              </w:rPr>
              <w:t xml:space="preserve">Конструкции для выражения предпочтения </w:t>
            </w:r>
            <w:r w:rsidRPr="00904C6A">
              <w:rPr>
                <w:i/>
                <w:iCs/>
                <w:color w:val="000000"/>
                <w:sz w:val="24"/>
                <w:szCs w:val="24"/>
              </w:rPr>
              <w:t>I prefer… / I’d prefer… / I’d rather…</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lastRenderedPageBreak/>
              <w:t>2.4.27</w:t>
            </w:r>
          </w:p>
        </w:tc>
        <w:tc>
          <w:tcPr>
            <w:tcW w:w="0" w:type="auto"/>
            <w:hideMark/>
          </w:tcPr>
          <w:p w:rsidR="006E6A28" w:rsidRPr="00904C6A" w:rsidRDefault="006E6A28" w:rsidP="006E6A28">
            <w:pPr>
              <w:rPr>
                <w:sz w:val="24"/>
                <w:szCs w:val="24"/>
              </w:rPr>
            </w:pPr>
            <w:r w:rsidRPr="00904C6A">
              <w:rPr>
                <w:color w:val="000000"/>
                <w:sz w:val="24"/>
                <w:szCs w:val="24"/>
              </w:rPr>
              <w:t xml:space="preserve">Конструкция </w:t>
            </w:r>
            <w:r w:rsidRPr="00904C6A">
              <w:rPr>
                <w:i/>
                <w:iCs/>
                <w:color w:val="000000"/>
                <w:sz w:val="24"/>
                <w:szCs w:val="24"/>
              </w:rPr>
              <w:t>I wish…</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2.4.28</w:t>
            </w:r>
          </w:p>
        </w:tc>
        <w:tc>
          <w:tcPr>
            <w:tcW w:w="0" w:type="auto"/>
            <w:hideMark/>
          </w:tcPr>
          <w:p w:rsidR="006E6A28" w:rsidRPr="00904C6A" w:rsidRDefault="006E6A28" w:rsidP="006E6A28">
            <w:pPr>
              <w:rPr>
                <w:sz w:val="24"/>
                <w:szCs w:val="24"/>
              </w:rPr>
            </w:pPr>
            <w:r w:rsidRPr="00904C6A">
              <w:rPr>
                <w:color w:val="000000"/>
                <w:sz w:val="24"/>
                <w:szCs w:val="24"/>
              </w:rPr>
              <w:t xml:space="preserve">Предложения с конструкцией </w:t>
            </w:r>
            <w:r w:rsidRPr="00904C6A">
              <w:rPr>
                <w:i/>
                <w:iCs/>
                <w:color w:val="000000"/>
                <w:sz w:val="24"/>
                <w:szCs w:val="24"/>
              </w:rPr>
              <w:t>either… or</w:t>
            </w:r>
            <w:r w:rsidRPr="00904C6A">
              <w:rPr>
                <w:color w:val="000000"/>
                <w:sz w:val="24"/>
                <w:szCs w:val="24"/>
              </w:rPr>
              <w:t xml:space="preserve">, </w:t>
            </w:r>
            <w:r w:rsidRPr="00904C6A">
              <w:rPr>
                <w:i/>
                <w:iCs/>
                <w:color w:val="000000"/>
                <w:sz w:val="24"/>
                <w:szCs w:val="24"/>
              </w:rPr>
              <w:t>neither… nor</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2.4.29</w:t>
            </w:r>
          </w:p>
        </w:tc>
        <w:tc>
          <w:tcPr>
            <w:tcW w:w="0" w:type="auto"/>
            <w:hideMark/>
          </w:tcPr>
          <w:p w:rsidR="006E6A28" w:rsidRPr="00904C6A" w:rsidRDefault="006E6A28" w:rsidP="006E6A28">
            <w:pPr>
              <w:rPr>
                <w:sz w:val="24"/>
                <w:szCs w:val="24"/>
              </w:rPr>
            </w:pPr>
            <w:r w:rsidRPr="00904C6A">
              <w:rPr>
                <w:color w:val="000000"/>
                <w:sz w:val="24"/>
                <w:szCs w:val="24"/>
              </w:rPr>
              <w:t>Порядок следования имён прилагательных (</w:t>
            </w:r>
            <w:r w:rsidRPr="00904C6A">
              <w:rPr>
                <w:i/>
                <w:iCs/>
                <w:color w:val="000000"/>
                <w:sz w:val="24"/>
                <w:szCs w:val="24"/>
              </w:rPr>
              <w:t>nice long blond hair</w:t>
            </w:r>
            <w:r w:rsidRPr="00904C6A">
              <w:rPr>
                <w:color w:val="000000"/>
                <w:sz w:val="24"/>
                <w:szCs w:val="24"/>
              </w:rPr>
              <w:t>)</w:t>
            </w:r>
          </w:p>
        </w:tc>
      </w:tr>
      <w:tr w:rsidR="006E6A28" w:rsidRPr="00217150" w:rsidTr="006E6A28">
        <w:tc>
          <w:tcPr>
            <w:tcW w:w="0" w:type="auto"/>
            <w:hideMark/>
          </w:tcPr>
          <w:p w:rsidR="006E6A28" w:rsidRPr="00904C6A" w:rsidRDefault="006E6A28" w:rsidP="006E6A28">
            <w:pPr>
              <w:jc w:val="center"/>
              <w:rPr>
                <w:sz w:val="24"/>
                <w:szCs w:val="24"/>
              </w:rPr>
            </w:pPr>
            <w:r w:rsidRPr="00904C6A">
              <w:rPr>
                <w:color w:val="000000"/>
                <w:sz w:val="24"/>
                <w:szCs w:val="24"/>
              </w:rPr>
              <w:t>2.4.30</w:t>
            </w:r>
          </w:p>
        </w:tc>
        <w:tc>
          <w:tcPr>
            <w:tcW w:w="0" w:type="auto"/>
            <w:hideMark/>
          </w:tcPr>
          <w:p w:rsidR="006E6A28" w:rsidRPr="00904C6A" w:rsidRDefault="006E6A28" w:rsidP="006E6A28">
            <w:pPr>
              <w:rPr>
                <w:sz w:val="24"/>
                <w:szCs w:val="24"/>
                <w:lang w:val="en-US"/>
              </w:rPr>
            </w:pPr>
            <w:r w:rsidRPr="00904C6A">
              <w:rPr>
                <w:color w:val="000000"/>
                <w:sz w:val="24"/>
                <w:szCs w:val="24"/>
              </w:rPr>
              <w:t>Глаголы</w:t>
            </w:r>
            <w:r w:rsidRPr="00904C6A">
              <w:rPr>
                <w:color w:val="000000"/>
                <w:sz w:val="24"/>
                <w:szCs w:val="24"/>
                <w:lang w:val="en-US"/>
              </w:rPr>
              <w:t xml:space="preserve"> </w:t>
            </w:r>
            <w:r w:rsidRPr="00904C6A">
              <w:rPr>
                <w:color w:val="000000"/>
                <w:sz w:val="24"/>
                <w:szCs w:val="24"/>
              </w:rPr>
              <w:t>в</w:t>
            </w:r>
            <w:r w:rsidRPr="00904C6A">
              <w:rPr>
                <w:color w:val="000000"/>
                <w:sz w:val="24"/>
                <w:szCs w:val="24"/>
                <w:lang w:val="en-US"/>
              </w:rPr>
              <w:t xml:space="preserve"> </w:t>
            </w:r>
            <w:r w:rsidRPr="00904C6A">
              <w:rPr>
                <w:color w:val="000000"/>
                <w:sz w:val="24"/>
                <w:szCs w:val="24"/>
              </w:rPr>
              <w:t>видовременных</w:t>
            </w:r>
            <w:r w:rsidRPr="00904C6A">
              <w:rPr>
                <w:color w:val="000000"/>
                <w:sz w:val="24"/>
                <w:szCs w:val="24"/>
                <w:lang w:val="en-US"/>
              </w:rPr>
              <w:t xml:space="preserve"> </w:t>
            </w:r>
            <w:r w:rsidRPr="00904C6A">
              <w:rPr>
                <w:color w:val="000000"/>
                <w:sz w:val="24"/>
                <w:szCs w:val="24"/>
              </w:rPr>
              <w:t>формах</w:t>
            </w:r>
            <w:r w:rsidRPr="00904C6A">
              <w:rPr>
                <w:color w:val="000000"/>
                <w:sz w:val="24"/>
                <w:szCs w:val="24"/>
                <w:lang w:val="en-US"/>
              </w:rPr>
              <w:t xml:space="preserve"> </w:t>
            </w:r>
            <w:r w:rsidRPr="00904C6A">
              <w:rPr>
                <w:color w:val="000000"/>
                <w:sz w:val="24"/>
                <w:szCs w:val="24"/>
              </w:rPr>
              <w:t>действительного</w:t>
            </w:r>
            <w:r w:rsidRPr="00904C6A">
              <w:rPr>
                <w:color w:val="000000"/>
                <w:sz w:val="24"/>
                <w:szCs w:val="24"/>
                <w:lang w:val="en-US"/>
              </w:rPr>
              <w:t xml:space="preserve"> </w:t>
            </w:r>
            <w:r w:rsidRPr="00904C6A">
              <w:rPr>
                <w:color w:val="000000"/>
                <w:sz w:val="24"/>
                <w:szCs w:val="24"/>
              </w:rPr>
              <w:t>залога</w:t>
            </w:r>
            <w:r w:rsidRPr="00904C6A">
              <w:rPr>
                <w:color w:val="000000"/>
                <w:sz w:val="24"/>
                <w:szCs w:val="24"/>
                <w:lang w:val="en-US"/>
              </w:rPr>
              <w:t> </w:t>
            </w:r>
            <w:r w:rsidRPr="00904C6A">
              <w:rPr>
                <w:color w:val="000000"/>
                <w:sz w:val="24"/>
                <w:szCs w:val="24"/>
              </w:rPr>
              <w:t>в</w:t>
            </w:r>
            <w:r w:rsidRPr="00904C6A">
              <w:rPr>
                <w:color w:val="000000"/>
                <w:sz w:val="24"/>
                <w:szCs w:val="24"/>
                <w:lang w:val="en-US"/>
              </w:rPr>
              <w:t xml:space="preserve"> </w:t>
            </w:r>
            <w:r w:rsidRPr="00904C6A">
              <w:rPr>
                <w:color w:val="000000"/>
                <w:sz w:val="24"/>
                <w:szCs w:val="24"/>
              </w:rPr>
              <w:t>изъявительном</w:t>
            </w:r>
            <w:r w:rsidRPr="00904C6A">
              <w:rPr>
                <w:color w:val="000000"/>
                <w:sz w:val="24"/>
                <w:szCs w:val="24"/>
                <w:lang w:val="en-US"/>
              </w:rPr>
              <w:t xml:space="preserve"> </w:t>
            </w:r>
            <w:r w:rsidRPr="00904C6A">
              <w:rPr>
                <w:color w:val="000000"/>
                <w:sz w:val="24"/>
                <w:szCs w:val="24"/>
              </w:rPr>
              <w:t>наклонении</w:t>
            </w:r>
            <w:r w:rsidRPr="00904C6A">
              <w:rPr>
                <w:color w:val="000000"/>
                <w:sz w:val="24"/>
                <w:szCs w:val="24"/>
                <w:lang w:val="en-US"/>
              </w:rPr>
              <w:t xml:space="preserve"> (Present/Past/Future Simple Tense, Present/ Past Perfect Tense, Present/ Past Continuous Tense) </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2.4.31</w:t>
            </w:r>
          </w:p>
        </w:tc>
        <w:tc>
          <w:tcPr>
            <w:tcW w:w="0" w:type="auto"/>
            <w:hideMark/>
          </w:tcPr>
          <w:p w:rsidR="006E6A28" w:rsidRPr="00904C6A" w:rsidRDefault="006E6A28" w:rsidP="006E6A28">
            <w:pPr>
              <w:rPr>
                <w:sz w:val="24"/>
                <w:szCs w:val="24"/>
              </w:rPr>
            </w:pPr>
            <w:r w:rsidRPr="00904C6A">
              <w:rPr>
                <w:color w:val="000000"/>
                <w:sz w:val="24"/>
                <w:szCs w:val="24"/>
              </w:rPr>
              <w:t>Глаголы в наиболее употребительных формах страдательного залога (Present/ Past Simple Passive, Present Perfect Passive)</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2.4.32</w:t>
            </w:r>
          </w:p>
        </w:tc>
        <w:tc>
          <w:tcPr>
            <w:tcW w:w="0" w:type="auto"/>
            <w:hideMark/>
          </w:tcPr>
          <w:p w:rsidR="006E6A28" w:rsidRPr="00904C6A" w:rsidRDefault="006E6A28" w:rsidP="006E6A28">
            <w:pPr>
              <w:rPr>
                <w:sz w:val="24"/>
                <w:szCs w:val="24"/>
              </w:rPr>
            </w:pPr>
            <w:r w:rsidRPr="00904C6A">
              <w:rPr>
                <w:color w:val="000000"/>
                <w:sz w:val="24"/>
                <w:szCs w:val="24"/>
              </w:rPr>
              <w:t>Глаголы в видовременных формах действительного залога в изъявительном наклонении (Present Perfect Continuous Tense, Future-in-the-Past)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2.4.33</w:t>
            </w:r>
          </w:p>
        </w:tc>
        <w:tc>
          <w:tcPr>
            <w:tcW w:w="0" w:type="auto"/>
            <w:hideMark/>
          </w:tcPr>
          <w:p w:rsidR="006E6A28" w:rsidRPr="00904C6A" w:rsidRDefault="006E6A28" w:rsidP="006E6A28">
            <w:pPr>
              <w:rPr>
                <w:sz w:val="24"/>
                <w:szCs w:val="24"/>
              </w:rPr>
            </w:pPr>
            <w:r w:rsidRPr="00904C6A">
              <w:rPr>
                <w:color w:val="000000"/>
                <w:sz w:val="24"/>
                <w:szCs w:val="24"/>
              </w:rPr>
              <w:t>Неличные формы глагола (инфинитив, герундий, причастия настоящего и про</w:t>
            </w:r>
            <w:r w:rsidRPr="00904C6A">
              <w:rPr>
                <w:color w:val="000000"/>
                <w:sz w:val="24"/>
                <w:szCs w:val="24"/>
              </w:rPr>
              <w:softHyphen/>
              <w:t>шедшего времени)</w:t>
            </w:r>
          </w:p>
        </w:tc>
      </w:tr>
      <w:tr w:rsidR="006E6A28" w:rsidRPr="00217150" w:rsidTr="006E6A28">
        <w:tc>
          <w:tcPr>
            <w:tcW w:w="0" w:type="auto"/>
            <w:hideMark/>
          </w:tcPr>
          <w:p w:rsidR="006E6A28" w:rsidRPr="00904C6A" w:rsidRDefault="006E6A28" w:rsidP="006E6A28">
            <w:pPr>
              <w:jc w:val="center"/>
              <w:rPr>
                <w:sz w:val="24"/>
                <w:szCs w:val="24"/>
              </w:rPr>
            </w:pPr>
            <w:r w:rsidRPr="00904C6A">
              <w:rPr>
                <w:color w:val="000000"/>
                <w:sz w:val="24"/>
                <w:szCs w:val="24"/>
              </w:rPr>
              <w:t>2.4.34</w:t>
            </w:r>
          </w:p>
        </w:tc>
        <w:tc>
          <w:tcPr>
            <w:tcW w:w="0" w:type="auto"/>
            <w:hideMark/>
          </w:tcPr>
          <w:p w:rsidR="006E6A28" w:rsidRPr="00904C6A" w:rsidRDefault="006E6A28" w:rsidP="006E6A28">
            <w:pPr>
              <w:rPr>
                <w:sz w:val="24"/>
                <w:szCs w:val="24"/>
                <w:lang w:val="en-US"/>
              </w:rPr>
            </w:pPr>
            <w:r w:rsidRPr="00904C6A">
              <w:rPr>
                <w:color w:val="000000"/>
                <w:sz w:val="24"/>
                <w:szCs w:val="24"/>
              </w:rPr>
              <w:t>Модальные</w:t>
            </w:r>
            <w:r w:rsidRPr="00904C6A">
              <w:rPr>
                <w:color w:val="000000"/>
                <w:sz w:val="24"/>
                <w:szCs w:val="24"/>
                <w:lang w:val="en-US"/>
              </w:rPr>
              <w:t xml:space="preserve"> </w:t>
            </w:r>
            <w:r w:rsidRPr="00904C6A">
              <w:rPr>
                <w:color w:val="000000"/>
                <w:sz w:val="24"/>
                <w:szCs w:val="24"/>
              </w:rPr>
              <w:t>глаголы</w:t>
            </w:r>
            <w:r w:rsidRPr="00904C6A">
              <w:rPr>
                <w:color w:val="000000"/>
                <w:sz w:val="24"/>
                <w:szCs w:val="24"/>
                <w:lang w:val="en-US"/>
              </w:rPr>
              <w:t xml:space="preserve"> </w:t>
            </w:r>
            <w:r w:rsidRPr="00904C6A">
              <w:rPr>
                <w:color w:val="000000"/>
                <w:sz w:val="24"/>
                <w:szCs w:val="24"/>
              </w:rPr>
              <w:t>и</w:t>
            </w:r>
            <w:r w:rsidRPr="00904C6A">
              <w:rPr>
                <w:color w:val="000000"/>
                <w:sz w:val="24"/>
                <w:szCs w:val="24"/>
                <w:lang w:val="en-US"/>
              </w:rPr>
              <w:t xml:space="preserve"> </w:t>
            </w:r>
            <w:r w:rsidRPr="00904C6A">
              <w:rPr>
                <w:color w:val="000000"/>
                <w:sz w:val="24"/>
                <w:szCs w:val="24"/>
              </w:rPr>
              <w:t>их</w:t>
            </w:r>
            <w:r w:rsidRPr="00904C6A">
              <w:rPr>
                <w:color w:val="000000"/>
                <w:sz w:val="24"/>
                <w:szCs w:val="24"/>
                <w:lang w:val="en-US"/>
              </w:rPr>
              <w:t xml:space="preserve"> </w:t>
            </w:r>
            <w:r w:rsidRPr="00904C6A">
              <w:rPr>
                <w:color w:val="000000"/>
                <w:sz w:val="24"/>
                <w:szCs w:val="24"/>
              </w:rPr>
              <w:t>эквиваленты</w:t>
            </w:r>
            <w:r w:rsidRPr="00904C6A">
              <w:rPr>
                <w:color w:val="000000"/>
                <w:sz w:val="24"/>
                <w:szCs w:val="24"/>
                <w:lang w:val="en-US"/>
              </w:rPr>
              <w:t xml:space="preserve"> (</w:t>
            </w:r>
            <w:r w:rsidRPr="00904C6A">
              <w:rPr>
                <w:i/>
                <w:iCs/>
                <w:color w:val="000000"/>
                <w:sz w:val="24"/>
                <w:szCs w:val="24"/>
                <w:lang w:val="en-US"/>
              </w:rPr>
              <w:t>can/be able to</w:t>
            </w:r>
            <w:r w:rsidRPr="00904C6A">
              <w:rPr>
                <w:color w:val="000000"/>
                <w:sz w:val="24"/>
                <w:szCs w:val="24"/>
                <w:lang w:val="en-US"/>
              </w:rPr>
              <w:t xml:space="preserve">, </w:t>
            </w:r>
            <w:r w:rsidRPr="00904C6A">
              <w:rPr>
                <w:i/>
                <w:iCs/>
                <w:color w:val="000000"/>
                <w:sz w:val="24"/>
                <w:szCs w:val="24"/>
                <w:lang w:val="en-US"/>
              </w:rPr>
              <w:t>must/have to</w:t>
            </w:r>
            <w:r w:rsidRPr="00904C6A">
              <w:rPr>
                <w:color w:val="000000"/>
                <w:sz w:val="24"/>
                <w:szCs w:val="24"/>
                <w:lang w:val="en-US"/>
              </w:rPr>
              <w:t xml:space="preserve">, </w:t>
            </w:r>
            <w:r w:rsidRPr="00904C6A">
              <w:rPr>
                <w:i/>
                <w:iCs/>
                <w:color w:val="000000"/>
                <w:sz w:val="24"/>
                <w:szCs w:val="24"/>
                <w:lang w:val="en-US"/>
              </w:rPr>
              <w:t>may</w:t>
            </w:r>
            <w:r w:rsidRPr="00904C6A">
              <w:rPr>
                <w:color w:val="000000"/>
                <w:sz w:val="24"/>
                <w:szCs w:val="24"/>
                <w:lang w:val="en-US"/>
              </w:rPr>
              <w:t xml:space="preserve">, </w:t>
            </w:r>
            <w:r w:rsidRPr="00904C6A">
              <w:rPr>
                <w:i/>
                <w:iCs/>
                <w:color w:val="000000"/>
                <w:sz w:val="24"/>
                <w:szCs w:val="24"/>
                <w:lang w:val="en-US"/>
              </w:rPr>
              <w:t>might</w:t>
            </w:r>
            <w:r w:rsidRPr="00904C6A">
              <w:rPr>
                <w:color w:val="000000"/>
                <w:sz w:val="24"/>
                <w:szCs w:val="24"/>
                <w:lang w:val="en-US"/>
              </w:rPr>
              <w:t xml:space="preserve">, </w:t>
            </w:r>
            <w:r w:rsidRPr="00904C6A">
              <w:rPr>
                <w:i/>
                <w:iCs/>
                <w:color w:val="000000"/>
                <w:sz w:val="24"/>
                <w:szCs w:val="24"/>
                <w:lang w:val="en-US"/>
              </w:rPr>
              <w:t>should</w:t>
            </w:r>
            <w:r w:rsidRPr="00904C6A">
              <w:rPr>
                <w:color w:val="000000"/>
                <w:sz w:val="24"/>
                <w:szCs w:val="24"/>
                <w:lang w:val="en-US"/>
              </w:rPr>
              <w:t xml:space="preserve">, </w:t>
            </w:r>
            <w:r w:rsidRPr="00904C6A">
              <w:rPr>
                <w:i/>
                <w:iCs/>
                <w:color w:val="000000"/>
                <w:sz w:val="24"/>
                <w:szCs w:val="24"/>
                <w:lang w:val="en-US"/>
              </w:rPr>
              <w:t>need</w:t>
            </w:r>
            <w:r w:rsidRPr="00904C6A">
              <w:rPr>
                <w:color w:val="000000"/>
                <w:sz w:val="24"/>
                <w:szCs w:val="24"/>
                <w:lang w:val="en-US"/>
              </w:rPr>
              <w: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2.4.35</w:t>
            </w:r>
          </w:p>
        </w:tc>
        <w:tc>
          <w:tcPr>
            <w:tcW w:w="0" w:type="auto"/>
            <w:hideMark/>
          </w:tcPr>
          <w:p w:rsidR="006E6A28" w:rsidRPr="00904C6A" w:rsidRDefault="006E6A28" w:rsidP="006E6A28">
            <w:pPr>
              <w:rPr>
                <w:sz w:val="24"/>
                <w:szCs w:val="24"/>
              </w:rPr>
            </w:pPr>
            <w:r w:rsidRPr="00904C6A">
              <w:rPr>
                <w:color w:val="000000"/>
                <w:sz w:val="24"/>
                <w:szCs w:val="24"/>
              </w:rPr>
              <w:t>Модальные глаголы в косвенной речи в настоящем и прошедшем времени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2.4.36</w:t>
            </w:r>
          </w:p>
        </w:tc>
        <w:tc>
          <w:tcPr>
            <w:tcW w:w="0" w:type="auto"/>
            <w:hideMark/>
          </w:tcPr>
          <w:p w:rsidR="006E6A28" w:rsidRPr="00904C6A" w:rsidRDefault="006E6A28" w:rsidP="006E6A28">
            <w:pPr>
              <w:rPr>
                <w:sz w:val="24"/>
                <w:szCs w:val="24"/>
              </w:rPr>
            </w:pPr>
            <w:r w:rsidRPr="00904C6A">
              <w:rPr>
                <w:color w:val="000000"/>
                <w:sz w:val="24"/>
                <w:szCs w:val="24"/>
              </w:rPr>
              <w:t>Определённый, неопределённый и нулевой артикли c именами существительными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2.4.37</w:t>
            </w:r>
          </w:p>
        </w:tc>
        <w:tc>
          <w:tcPr>
            <w:tcW w:w="0" w:type="auto"/>
            <w:hideMark/>
          </w:tcPr>
          <w:p w:rsidR="006E6A28" w:rsidRPr="00904C6A" w:rsidRDefault="006E6A28" w:rsidP="006E6A28">
            <w:pPr>
              <w:rPr>
                <w:sz w:val="24"/>
                <w:szCs w:val="24"/>
              </w:rPr>
            </w:pPr>
            <w:r w:rsidRPr="00904C6A">
              <w:rPr>
                <w:color w:val="000000"/>
                <w:sz w:val="24"/>
                <w:szCs w:val="24"/>
              </w:rPr>
              <w:t>Имена существительные во множественном числе, в том числе имена существи</w:t>
            </w:r>
            <w:r w:rsidRPr="00904C6A">
              <w:rPr>
                <w:color w:val="000000"/>
                <w:sz w:val="24"/>
                <w:szCs w:val="24"/>
              </w:rPr>
              <w:softHyphen/>
              <w:t>тельные, имеющие форму только множественного числа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2.4.38</w:t>
            </w:r>
          </w:p>
        </w:tc>
        <w:tc>
          <w:tcPr>
            <w:tcW w:w="0" w:type="auto"/>
            <w:hideMark/>
          </w:tcPr>
          <w:p w:rsidR="006E6A28" w:rsidRPr="00904C6A" w:rsidRDefault="006E6A28" w:rsidP="006E6A28">
            <w:pPr>
              <w:rPr>
                <w:sz w:val="24"/>
                <w:szCs w:val="24"/>
              </w:rPr>
            </w:pPr>
            <w:r w:rsidRPr="00904C6A">
              <w:rPr>
                <w:color w:val="000000"/>
                <w:sz w:val="24"/>
                <w:szCs w:val="24"/>
              </w:rPr>
              <w:t>Имена существительные с причастиями настоящего и прошедшего времени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2.4.39</w:t>
            </w:r>
          </w:p>
        </w:tc>
        <w:tc>
          <w:tcPr>
            <w:tcW w:w="0" w:type="auto"/>
            <w:hideMark/>
          </w:tcPr>
          <w:p w:rsidR="006E6A28" w:rsidRPr="00904C6A" w:rsidRDefault="006E6A28" w:rsidP="006E6A28">
            <w:pPr>
              <w:rPr>
                <w:sz w:val="24"/>
                <w:szCs w:val="24"/>
              </w:rPr>
            </w:pPr>
            <w:r w:rsidRPr="00904C6A">
              <w:rPr>
                <w:color w:val="000000"/>
                <w:sz w:val="24"/>
                <w:szCs w:val="24"/>
              </w:rPr>
              <w:t>Степени сравнения прилагательных (формы, образованные по правилу, и ис</w:t>
            </w:r>
            <w:r w:rsidRPr="00904C6A">
              <w:rPr>
                <w:color w:val="000000"/>
                <w:sz w:val="24"/>
                <w:szCs w:val="24"/>
              </w:rPr>
              <w:softHyphen/>
              <w:t xml:space="preserve">ключения: </w:t>
            </w:r>
            <w:r w:rsidRPr="00904C6A">
              <w:rPr>
                <w:i/>
                <w:iCs/>
                <w:color w:val="000000"/>
                <w:sz w:val="24"/>
                <w:szCs w:val="24"/>
              </w:rPr>
              <w:t>good – better</w:t>
            </w:r>
            <w:r w:rsidRPr="00904C6A">
              <w:rPr>
                <w:color w:val="000000"/>
                <w:sz w:val="24"/>
                <w:szCs w:val="24"/>
              </w:rPr>
              <w:t xml:space="preserve"> – </w:t>
            </w:r>
            <w:r w:rsidRPr="00904C6A">
              <w:rPr>
                <w:i/>
                <w:iCs/>
                <w:color w:val="000000"/>
                <w:sz w:val="24"/>
                <w:szCs w:val="24"/>
              </w:rPr>
              <w:t>(the) best</w:t>
            </w:r>
            <w:r w:rsidRPr="00904C6A">
              <w:rPr>
                <w:color w:val="000000"/>
                <w:sz w:val="24"/>
                <w:szCs w:val="24"/>
              </w:rPr>
              <w:t xml:space="preserve">, </w:t>
            </w:r>
            <w:r w:rsidRPr="00904C6A">
              <w:rPr>
                <w:i/>
                <w:iCs/>
                <w:color w:val="000000"/>
                <w:sz w:val="24"/>
                <w:szCs w:val="24"/>
              </w:rPr>
              <w:t>bad – worse – (the) worst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2.4.40</w:t>
            </w:r>
          </w:p>
        </w:tc>
        <w:tc>
          <w:tcPr>
            <w:tcW w:w="0" w:type="auto"/>
            <w:hideMark/>
          </w:tcPr>
          <w:p w:rsidR="006E6A28" w:rsidRPr="00904C6A" w:rsidRDefault="006E6A28" w:rsidP="006E6A28">
            <w:pPr>
              <w:rPr>
                <w:sz w:val="24"/>
                <w:szCs w:val="24"/>
              </w:rPr>
            </w:pPr>
            <w:r w:rsidRPr="00904C6A">
              <w:rPr>
                <w:color w:val="000000"/>
                <w:sz w:val="24"/>
                <w:szCs w:val="24"/>
              </w:rPr>
              <w:t>Наречия в положительной, сравнительной и превосходной степенях, образован</w:t>
            </w:r>
            <w:r w:rsidRPr="00904C6A">
              <w:rPr>
                <w:color w:val="000000"/>
                <w:sz w:val="24"/>
                <w:szCs w:val="24"/>
              </w:rPr>
              <w:softHyphen/>
              <w:t>ные по правилу и исключения</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2.4.41</w:t>
            </w:r>
          </w:p>
        </w:tc>
        <w:tc>
          <w:tcPr>
            <w:tcW w:w="0" w:type="auto"/>
            <w:hideMark/>
          </w:tcPr>
          <w:p w:rsidR="006E6A28" w:rsidRPr="00904C6A" w:rsidRDefault="006E6A28" w:rsidP="006E6A28">
            <w:pPr>
              <w:rPr>
                <w:sz w:val="24"/>
                <w:szCs w:val="24"/>
              </w:rPr>
            </w:pPr>
            <w:r w:rsidRPr="00904C6A">
              <w:rPr>
                <w:color w:val="000000"/>
                <w:sz w:val="24"/>
                <w:szCs w:val="24"/>
              </w:rPr>
              <w:t>Наречия, совпадающие по форме с прилагательными (</w:t>
            </w:r>
            <w:r w:rsidRPr="00904C6A">
              <w:rPr>
                <w:i/>
                <w:iCs/>
                <w:color w:val="000000"/>
                <w:sz w:val="24"/>
                <w:szCs w:val="24"/>
              </w:rPr>
              <w:t>fast</w:t>
            </w:r>
            <w:r w:rsidRPr="00904C6A">
              <w:rPr>
                <w:color w:val="000000"/>
                <w:sz w:val="24"/>
                <w:szCs w:val="24"/>
              </w:rPr>
              <w:t xml:space="preserve">, </w:t>
            </w:r>
            <w:r w:rsidRPr="00904C6A">
              <w:rPr>
                <w:i/>
                <w:iCs/>
                <w:color w:val="000000"/>
                <w:sz w:val="24"/>
                <w:szCs w:val="24"/>
              </w:rPr>
              <w:t>high</w:t>
            </w:r>
            <w:r w:rsidRPr="00904C6A">
              <w:rPr>
                <w:color w:val="000000"/>
                <w:sz w:val="24"/>
                <w:szCs w:val="24"/>
              </w:rPr>
              <w:t xml:space="preserve">; </w:t>
            </w:r>
            <w:r w:rsidRPr="00904C6A">
              <w:rPr>
                <w:i/>
                <w:iCs/>
                <w:color w:val="000000"/>
                <w:sz w:val="24"/>
                <w:szCs w:val="24"/>
              </w:rPr>
              <w:t>early</w:t>
            </w:r>
            <w:r w:rsidRPr="00904C6A">
              <w:rPr>
                <w:color w:val="000000"/>
                <w:sz w:val="24"/>
                <w:szCs w:val="24"/>
              </w:rPr>
              <w:t>)</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2.4.42</w:t>
            </w:r>
          </w:p>
        </w:tc>
        <w:tc>
          <w:tcPr>
            <w:tcW w:w="0" w:type="auto"/>
            <w:hideMark/>
          </w:tcPr>
          <w:p w:rsidR="006E6A28" w:rsidRPr="00904C6A" w:rsidRDefault="006E6A28" w:rsidP="006E6A28">
            <w:pPr>
              <w:rPr>
                <w:sz w:val="24"/>
                <w:szCs w:val="24"/>
              </w:rPr>
            </w:pPr>
            <w:r w:rsidRPr="00904C6A">
              <w:rPr>
                <w:color w:val="000000"/>
                <w:sz w:val="24"/>
                <w:szCs w:val="24"/>
              </w:rPr>
              <w:t>Слова, выражающие количество, с исчисляемыми и неисчисляемыми существи</w:t>
            </w:r>
            <w:r w:rsidRPr="00904C6A">
              <w:rPr>
                <w:color w:val="000000"/>
                <w:sz w:val="24"/>
                <w:szCs w:val="24"/>
              </w:rPr>
              <w:softHyphen/>
              <w:t>тельными (</w:t>
            </w:r>
            <w:r w:rsidRPr="00904C6A">
              <w:rPr>
                <w:i/>
                <w:iCs/>
                <w:color w:val="000000"/>
                <w:sz w:val="24"/>
                <w:szCs w:val="24"/>
              </w:rPr>
              <w:t>much / many / a lot of</w:t>
            </w:r>
            <w:r w:rsidRPr="00904C6A">
              <w:rPr>
                <w:color w:val="000000"/>
                <w:sz w:val="24"/>
                <w:szCs w:val="24"/>
              </w:rPr>
              <w:t>)</w:t>
            </w:r>
          </w:p>
        </w:tc>
      </w:tr>
      <w:tr w:rsidR="006E6A28" w:rsidRPr="00217150" w:rsidTr="006E6A28">
        <w:tc>
          <w:tcPr>
            <w:tcW w:w="0" w:type="auto"/>
            <w:hideMark/>
          </w:tcPr>
          <w:p w:rsidR="006E6A28" w:rsidRPr="00904C6A" w:rsidRDefault="006E6A28" w:rsidP="006E6A28">
            <w:pPr>
              <w:jc w:val="center"/>
              <w:rPr>
                <w:sz w:val="24"/>
                <w:szCs w:val="24"/>
              </w:rPr>
            </w:pPr>
            <w:r w:rsidRPr="00904C6A">
              <w:rPr>
                <w:color w:val="000000"/>
                <w:sz w:val="24"/>
                <w:szCs w:val="24"/>
              </w:rPr>
              <w:t>2.4.43</w:t>
            </w:r>
          </w:p>
        </w:tc>
        <w:tc>
          <w:tcPr>
            <w:tcW w:w="0" w:type="auto"/>
            <w:hideMark/>
          </w:tcPr>
          <w:p w:rsidR="006E6A28" w:rsidRPr="00904C6A" w:rsidRDefault="006E6A28" w:rsidP="006E6A28">
            <w:pPr>
              <w:rPr>
                <w:sz w:val="24"/>
                <w:szCs w:val="24"/>
                <w:lang w:val="en-US"/>
              </w:rPr>
            </w:pPr>
            <w:r w:rsidRPr="00904C6A">
              <w:rPr>
                <w:color w:val="000000"/>
                <w:sz w:val="24"/>
                <w:szCs w:val="24"/>
              </w:rPr>
              <w:t>Слова</w:t>
            </w:r>
            <w:r w:rsidRPr="00904C6A">
              <w:rPr>
                <w:color w:val="000000"/>
                <w:sz w:val="24"/>
                <w:szCs w:val="24"/>
                <w:lang w:val="en-US"/>
              </w:rPr>
              <w:t xml:space="preserve">, </w:t>
            </w:r>
            <w:r w:rsidRPr="00904C6A">
              <w:rPr>
                <w:color w:val="000000"/>
                <w:sz w:val="24"/>
                <w:szCs w:val="24"/>
              </w:rPr>
              <w:t>выражающие</w:t>
            </w:r>
            <w:r w:rsidRPr="00904C6A">
              <w:rPr>
                <w:color w:val="000000"/>
                <w:sz w:val="24"/>
                <w:szCs w:val="24"/>
                <w:lang w:val="en-US"/>
              </w:rPr>
              <w:t xml:space="preserve"> </w:t>
            </w:r>
            <w:r w:rsidRPr="00904C6A">
              <w:rPr>
                <w:color w:val="000000"/>
                <w:sz w:val="24"/>
                <w:szCs w:val="24"/>
              </w:rPr>
              <w:t>количество</w:t>
            </w:r>
            <w:r w:rsidRPr="00904C6A">
              <w:rPr>
                <w:color w:val="000000"/>
                <w:sz w:val="24"/>
                <w:szCs w:val="24"/>
                <w:lang w:val="en-US"/>
              </w:rPr>
              <w:t xml:space="preserve"> (</w:t>
            </w:r>
            <w:r w:rsidRPr="00904C6A">
              <w:rPr>
                <w:i/>
                <w:iCs/>
                <w:color w:val="000000"/>
                <w:sz w:val="24"/>
                <w:szCs w:val="24"/>
                <w:lang w:val="en-US"/>
              </w:rPr>
              <w:t>little/a little</w:t>
            </w:r>
            <w:r w:rsidRPr="00904C6A">
              <w:rPr>
                <w:color w:val="000000"/>
                <w:sz w:val="24"/>
                <w:szCs w:val="24"/>
                <w:lang w:val="en-US"/>
              </w:rPr>
              <w:t xml:space="preserve">, </w:t>
            </w:r>
            <w:r w:rsidRPr="00904C6A">
              <w:rPr>
                <w:i/>
                <w:iCs/>
                <w:color w:val="000000"/>
                <w:sz w:val="24"/>
                <w:szCs w:val="24"/>
                <w:lang w:val="en-US"/>
              </w:rPr>
              <w:t>few/a few</w:t>
            </w:r>
            <w:r w:rsidRPr="00904C6A">
              <w:rPr>
                <w:color w:val="000000"/>
                <w:sz w:val="24"/>
                <w:szCs w:val="24"/>
                <w:lang w:val="en-US"/>
              </w:rPr>
              <w:t>)</w:t>
            </w:r>
          </w:p>
        </w:tc>
      </w:tr>
      <w:tr w:rsidR="006E6A28" w:rsidRPr="00217150" w:rsidTr="006E6A28">
        <w:tc>
          <w:tcPr>
            <w:tcW w:w="0" w:type="auto"/>
            <w:hideMark/>
          </w:tcPr>
          <w:p w:rsidR="006E6A28" w:rsidRPr="00904C6A" w:rsidRDefault="006E6A28" w:rsidP="006E6A28">
            <w:pPr>
              <w:jc w:val="center"/>
              <w:rPr>
                <w:sz w:val="24"/>
                <w:szCs w:val="24"/>
              </w:rPr>
            </w:pPr>
            <w:r w:rsidRPr="00904C6A">
              <w:rPr>
                <w:color w:val="000000"/>
                <w:sz w:val="24"/>
                <w:szCs w:val="24"/>
              </w:rPr>
              <w:t>2.4.44</w:t>
            </w:r>
          </w:p>
        </w:tc>
        <w:tc>
          <w:tcPr>
            <w:tcW w:w="0" w:type="auto"/>
            <w:hideMark/>
          </w:tcPr>
          <w:p w:rsidR="006E6A28" w:rsidRPr="00904C6A" w:rsidRDefault="006E6A28" w:rsidP="006E6A28">
            <w:pPr>
              <w:rPr>
                <w:sz w:val="24"/>
                <w:szCs w:val="24"/>
                <w:lang w:val="en-US"/>
              </w:rPr>
            </w:pPr>
            <w:r w:rsidRPr="00904C6A">
              <w:rPr>
                <w:color w:val="000000"/>
                <w:sz w:val="24"/>
                <w:szCs w:val="24"/>
              </w:rPr>
              <w:t>Личные</w:t>
            </w:r>
            <w:r w:rsidRPr="00904C6A">
              <w:rPr>
                <w:color w:val="000000"/>
                <w:sz w:val="24"/>
                <w:szCs w:val="24"/>
                <w:lang w:val="en-US"/>
              </w:rPr>
              <w:t xml:space="preserve"> </w:t>
            </w:r>
            <w:r w:rsidRPr="00904C6A">
              <w:rPr>
                <w:color w:val="000000"/>
                <w:sz w:val="24"/>
                <w:szCs w:val="24"/>
              </w:rPr>
              <w:t>местоимения</w:t>
            </w:r>
            <w:r w:rsidRPr="00904C6A">
              <w:rPr>
                <w:color w:val="000000"/>
                <w:sz w:val="24"/>
                <w:szCs w:val="24"/>
                <w:lang w:val="en-US"/>
              </w:rPr>
              <w:t xml:space="preserve"> </w:t>
            </w:r>
            <w:r w:rsidRPr="00904C6A">
              <w:rPr>
                <w:color w:val="000000"/>
                <w:sz w:val="24"/>
                <w:szCs w:val="24"/>
              </w:rPr>
              <w:t>в</w:t>
            </w:r>
            <w:r w:rsidRPr="00904C6A">
              <w:rPr>
                <w:color w:val="000000"/>
                <w:sz w:val="24"/>
                <w:szCs w:val="24"/>
                <w:lang w:val="en-US"/>
              </w:rPr>
              <w:t xml:space="preserve"> </w:t>
            </w:r>
            <w:r w:rsidRPr="00904C6A">
              <w:rPr>
                <w:color w:val="000000"/>
                <w:sz w:val="24"/>
                <w:szCs w:val="24"/>
              </w:rPr>
              <w:t>именительном</w:t>
            </w:r>
            <w:r w:rsidRPr="00904C6A">
              <w:rPr>
                <w:color w:val="000000"/>
                <w:sz w:val="24"/>
                <w:szCs w:val="24"/>
                <w:lang w:val="en-US"/>
              </w:rPr>
              <w:t xml:space="preserve"> (</w:t>
            </w:r>
            <w:r w:rsidRPr="00904C6A">
              <w:rPr>
                <w:i/>
                <w:iCs/>
                <w:color w:val="000000"/>
                <w:sz w:val="24"/>
                <w:szCs w:val="24"/>
                <w:lang w:val="en-US"/>
              </w:rPr>
              <w:t>I</w:t>
            </w:r>
            <w:r w:rsidRPr="00904C6A">
              <w:rPr>
                <w:color w:val="000000"/>
                <w:sz w:val="24"/>
                <w:szCs w:val="24"/>
                <w:lang w:val="en-US"/>
              </w:rPr>
              <w:t xml:space="preserve">, </w:t>
            </w:r>
            <w:r w:rsidRPr="00904C6A">
              <w:rPr>
                <w:i/>
                <w:iCs/>
                <w:color w:val="000000"/>
                <w:sz w:val="24"/>
                <w:szCs w:val="24"/>
                <w:lang w:val="en-US"/>
              </w:rPr>
              <w:t>you</w:t>
            </w:r>
            <w:r w:rsidRPr="00904C6A">
              <w:rPr>
                <w:color w:val="000000"/>
                <w:sz w:val="24"/>
                <w:szCs w:val="24"/>
                <w:lang w:val="en-US"/>
              </w:rPr>
              <w:t xml:space="preserve">, </w:t>
            </w:r>
            <w:r w:rsidRPr="00904C6A">
              <w:rPr>
                <w:i/>
                <w:iCs/>
                <w:color w:val="000000"/>
                <w:sz w:val="24"/>
                <w:szCs w:val="24"/>
                <w:lang w:val="en-US"/>
              </w:rPr>
              <w:t>he/she/it</w:t>
            </w:r>
            <w:r w:rsidRPr="00904C6A">
              <w:rPr>
                <w:color w:val="000000"/>
                <w:sz w:val="24"/>
                <w:szCs w:val="24"/>
                <w:lang w:val="en-US"/>
              </w:rPr>
              <w:t xml:space="preserve">, </w:t>
            </w:r>
            <w:r w:rsidRPr="00904C6A">
              <w:rPr>
                <w:i/>
                <w:iCs/>
                <w:color w:val="000000"/>
                <w:sz w:val="24"/>
                <w:szCs w:val="24"/>
                <w:lang w:val="en-US"/>
              </w:rPr>
              <w:t>we</w:t>
            </w:r>
            <w:r w:rsidRPr="00904C6A">
              <w:rPr>
                <w:color w:val="000000"/>
                <w:sz w:val="24"/>
                <w:szCs w:val="24"/>
                <w:lang w:val="en-US"/>
              </w:rPr>
              <w:t xml:space="preserve">, </w:t>
            </w:r>
            <w:r w:rsidRPr="00904C6A">
              <w:rPr>
                <w:i/>
                <w:iCs/>
                <w:color w:val="000000"/>
                <w:sz w:val="24"/>
                <w:szCs w:val="24"/>
                <w:lang w:val="en-US"/>
              </w:rPr>
              <w:t>they</w:t>
            </w:r>
            <w:r w:rsidRPr="00904C6A">
              <w:rPr>
                <w:color w:val="000000"/>
                <w:sz w:val="24"/>
                <w:szCs w:val="24"/>
                <w:lang w:val="en-US"/>
              </w:rPr>
              <w:t>) </w:t>
            </w:r>
            <w:r w:rsidRPr="00904C6A">
              <w:rPr>
                <w:color w:val="000000"/>
                <w:sz w:val="24"/>
                <w:szCs w:val="24"/>
              </w:rPr>
              <w:t>и</w:t>
            </w:r>
            <w:r w:rsidRPr="00904C6A">
              <w:rPr>
                <w:color w:val="000000"/>
                <w:sz w:val="24"/>
                <w:szCs w:val="24"/>
                <w:lang w:val="en-US"/>
              </w:rPr>
              <w:t xml:space="preserve"> </w:t>
            </w:r>
            <w:r w:rsidRPr="00904C6A">
              <w:rPr>
                <w:color w:val="000000"/>
                <w:sz w:val="24"/>
                <w:szCs w:val="24"/>
              </w:rPr>
              <w:t>объектном</w:t>
            </w:r>
            <w:r w:rsidRPr="00904C6A">
              <w:rPr>
                <w:color w:val="000000"/>
                <w:sz w:val="24"/>
                <w:szCs w:val="24"/>
                <w:lang w:val="en-US"/>
              </w:rPr>
              <w:t xml:space="preserve"> (me, </w:t>
            </w:r>
            <w:r w:rsidRPr="00904C6A">
              <w:rPr>
                <w:i/>
                <w:iCs/>
                <w:color w:val="000000"/>
                <w:sz w:val="24"/>
                <w:szCs w:val="24"/>
                <w:lang w:val="en-US"/>
              </w:rPr>
              <w:t>you</w:t>
            </w:r>
            <w:r w:rsidRPr="00904C6A">
              <w:rPr>
                <w:color w:val="000000"/>
                <w:sz w:val="24"/>
                <w:szCs w:val="24"/>
                <w:lang w:val="en-US"/>
              </w:rPr>
              <w:t xml:space="preserve">, </w:t>
            </w:r>
            <w:r w:rsidRPr="00904C6A">
              <w:rPr>
                <w:i/>
                <w:iCs/>
                <w:color w:val="000000"/>
                <w:sz w:val="24"/>
                <w:szCs w:val="24"/>
                <w:lang w:val="en-US"/>
              </w:rPr>
              <w:t>him/her/it</w:t>
            </w:r>
            <w:r w:rsidRPr="00904C6A">
              <w:rPr>
                <w:color w:val="000000"/>
                <w:sz w:val="24"/>
                <w:szCs w:val="24"/>
                <w:lang w:val="en-US"/>
              </w:rPr>
              <w:t xml:space="preserve">, </w:t>
            </w:r>
            <w:r w:rsidRPr="00904C6A">
              <w:rPr>
                <w:i/>
                <w:iCs/>
                <w:color w:val="000000"/>
                <w:sz w:val="24"/>
                <w:szCs w:val="24"/>
                <w:lang w:val="en-US"/>
              </w:rPr>
              <w:t>us</w:t>
            </w:r>
            <w:r w:rsidRPr="00904C6A">
              <w:rPr>
                <w:color w:val="000000"/>
                <w:sz w:val="24"/>
                <w:szCs w:val="24"/>
                <w:lang w:val="en-US"/>
              </w:rPr>
              <w:t xml:space="preserve">, </w:t>
            </w:r>
            <w:r w:rsidRPr="00904C6A">
              <w:rPr>
                <w:i/>
                <w:iCs/>
                <w:color w:val="000000"/>
                <w:sz w:val="24"/>
                <w:szCs w:val="24"/>
                <w:lang w:val="en-US"/>
              </w:rPr>
              <w:t>them</w:t>
            </w:r>
            <w:r w:rsidRPr="00904C6A">
              <w:rPr>
                <w:color w:val="000000"/>
                <w:sz w:val="24"/>
                <w:szCs w:val="24"/>
                <w:lang w:val="en-US"/>
              </w:rPr>
              <w:t xml:space="preserve">) </w:t>
            </w:r>
            <w:r w:rsidRPr="00904C6A">
              <w:rPr>
                <w:color w:val="000000"/>
                <w:sz w:val="24"/>
                <w:szCs w:val="24"/>
              </w:rPr>
              <w:t>падеже</w:t>
            </w:r>
          </w:p>
        </w:tc>
      </w:tr>
      <w:tr w:rsidR="006E6A28" w:rsidRPr="00217150" w:rsidTr="006E6A28">
        <w:tc>
          <w:tcPr>
            <w:tcW w:w="0" w:type="auto"/>
            <w:hideMark/>
          </w:tcPr>
          <w:p w:rsidR="006E6A28" w:rsidRPr="00904C6A" w:rsidRDefault="006E6A28" w:rsidP="006E6A28">
            <w:pPr>
              <w:jc w:val="center"/>
              <w:rPr>
                <w:sz w:val="24"/>
                <w:szCs w:val="24"/>
              </w:rPr>
            </w:pPr>
            <w:r w:rsidRPr="00904C6A">
              <w:rPr>
                <w:color w:val="000000"/>
                <w:sz w:val="24"/>
                <w:szCs w:val="24"/>
              </w:rPr>
              <w:t>2.4.45</w:t>
            </w:r>
          </w:p>
        </w:tc>
        <w:tc>
          <w:tcPr>
            <w:tcW w:w="0" w:type="auto"/>
            <w:hideMark/>
          </w:tcPr>
          <w:p w:rsidR="006E6A28" w:rsidRPr="00904C6A" w:rsidRDefault="006E6A28" w:rsidP="006E6A28">
            <w:pPr>
              <w:rPr>
                <w:sz w:val="24"/>
                <w:szCs w:val="24"/>
                <w:lang w:val="en-US"/>
              </w:rPr>
            </w:pPr>
            <w:r w:rsidRPr="00904C6A">
              <w:rPr>
                <w:color w:val="000000"/>
                <w:sz w:val="24"/>
                <w:szCs w:val="24"/>
              </w:rPr>
              <w:t>Притяжательные</w:t>
            </w:r>
            <w:r w:rsidRPr="00904C6A">
              <w:rPr>
                <w:color w:val="000000"/>
                <w:sz w:val="24"/>
                <w:szCs w:val="24"/>
                <w:lang w:val="en-US"/>
              </w:rPr>
              <w:t xml:space="preserve"> </w:t>
            </w:r>
            <w:r w:rsidRPr="00904C6A">
              <w:rPr>
                <w:color w:val="000000"/>
                <w:sz w:val="24"/>
                <w:szCs w:val="24"/>
              </w:rPr>
              <w:t>местоимения</w:t>
            </w:r>
            <w:r w:rsidRPr="00904C6A">
              <w:rPr>
                <w:color w:val="000000"/>
                <w:sz w:val="24"/>
                <w:szCs w:val="24"/>
                <w:lang w:val="en-US"/>
              </w:rPr>
              <w:t xml:space="preserve"> (</w:t>
            </w:r>
            <w:r w:rsidRPr="00904C6A">
              <w:rPr>
                <w:i/>
                <w:iCs/>
                <w:color w:val="000000"/>
                <w:sz w:val="24"/>
                <w:szCs w:val="24"/>
                <w:lang w:val="en-US"/>
              </w:rPr>
              <w:t>my</w:t>
            </w:r>
            <w:r w:rsidRPr="00904C6A">
              <w:rPr>
                <w:color w:val="000000"/>
                <w:sz w:val="24"/>
                <w:szCs w:val="24"/>
                <w:lang w:val="en-US"/>
              </w:rPr>
              <w:t xml:space="preserve">, </w:t>
            </w:r>
            <w:r w:rsidRPr="00904C6A">
              <w:rPr>
                <w:i/>
                <w:iCs/>
                <w:color w:val="000000"/>
                <w:sz w:val="24"/>
                <w:szCs w:val="24"/>
                <w:lang w:val="en-US"/>
              </w:rPr>
              <w:t>your</w:t>
            </w:r>
            <w:r w:rsidRPr="00904C6A">
              <w:rPr>
                <w:color w:val="000000"/>
                <w:sz w:val="24"/>
                <w:szCs w:val="24"/>
                <w:lang w:val="en-US"/>
              </w:rPr>
              <w:t xml:space="preserve">, </w:t>
            </w:r>
            <w:r w:rsidRPr="00904C6A">
              <w:rPr>
                <w:i/>
                <w:iCs/>
                <w:color w:val="000000"/>
                <w:sz w:val="24"/>
                <w:szCs w:val="24"/>
                <w:lang w:val="en-US"/>
              </w:rPr>
              <w:t>his/her/its</w:t>
            </w:r>
            <w:r w:rsidRPr="00904C6A">
              <w:rPr>
                <w:color w:val="000000"/>
                <w:sz w:val="24"/>
                <w:szCs w:val="24"/>
                <w:lang w:val="en-US"/>
              </w:rPr>
              <w:t xml:space="preserve">, </w:t>
            </w:r>
            <w:r w:rsidRPr="00904C6A">
              <w:rPr>
                <w:i/>
                <w:iCs/>
                <w:color w:val="000000"/>
                <w:sz w:val="24"/>
                <w:szCs w:val="24"/>
                <w:lang w:val="en-US"/>
              </w:rPr>
              <w:t>our</w:t>
            </w:r>
            <w:r w:rsidRPr="00904C6A">
              <w:rPr>
                <w:color w:val="000000"/>
                <w:sz w:val="24"/>
                <w:szCs w:val="24"/>
                <w:lang w:val="en-US"/>
              </w:rPr>
              <w:t xml:space="preserve">, </w:t>
            </w:r>
            <w:r w:rsidRPr="00904C6A">
              <w:rPr>
                <w:i/>
                <w:iCs/>
                <w:color w:val="000000"/>
                <w:sz w:val="24"/>
                <w:szCs w:val="24"/>
                <w:lang w:val="en-US"/>
              </w:rPr>
              <w:t>their</w:t>
            </w:r>
            <w:r w:rsidRPr="00904C6A">
              <w:rPr>
                <w:color w:val="000000"/>
                <w:sz w:val="24"/>
                <w:szCs w:val="24"/>
                <w:lang w:val="en-US"/>
              </w:rPr>
              <w:t xml:space="preserve">) </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2.4.46</w:t>
            </w:r>
          </w:p>
        </w:tc>
        <w:tc>
          <w:tcPr>
            <w:tcW w:w="0" w:type="auto"/>
            <w:hideMark/>
          </w:tcPr>
          <w:p w:rsidR="006E6A28" w:rsidRPr="00904C6A" w:rsidRDefault="006E6A28" w:rsidP="006E6A28">
            <w:pPr>
              <w:rPr>
                <w:sz w:val="24"/>
                <w:szCs w:val="24"/>
              </w:rPr>
            </w:pPr>
            <w:r w:rsidRPr="00904C6A">
              <w:rPr>
                <w:color w:val="000000"/>
                <w:sz w:val="24"/>
                <w:szCs w:val="24"/>
              </w:rPr>
              <w:t>Указательные местоимения (</w:t>
            </w:r>
            <w:r w:rsidRPr="00904C6A">
              <w:rPr>
                <w:i/>
                <w:iCs/>
                <w:color w:val="000000"/>
                <w:sz w:val="24"/>
                <w:szCs w:val="24"/>
              </w:rPr>
              <w:t>this – these; that – those</w:t>
            </w:r>
            <w:r w:rsidRPr="00904C6A">
              <w:rPr>
                <w:color w:val="000000"/>
                <w:sz w:val="24"/>
                <w:szCs w:val="24"/>
              </w:rPr>
              <w:t>)</w:t>
            </w:r>
          </w:p>
        </w:tc>
      </w:tr>
      <w:tr w:rsidR="006E6A28" w:rsidRPr="00904C6A" w:rsidTr="006E6A28">
        <w:trPr>
          <w:trHeight w:val="354"/>
        </w:trPr>
        <w:tc>
          <w:tcPr>
            <w:tcW w:w="0" w:type="auto"/>
            <w:hideMark/>
          </w:tcPr>
          <w:p w:rsidR="006E6A28" w:rsidRPr="00904C6A" w:rsidRDefault="006E6A28" w:rsidP="006E6A28">
            <w:pPr>
              <w:jc w:val="center"/>
              <w:rPr>
                <w:sz w:val="24"/>
                <w:szCs w:val="24"/>
              </w:rPr>
            </w:pPr>
            <w:r w:rsidRPr="00904C6A">
              <w:rPr>
                <w:color w:val="000000"/>
                <w:sz w:val="24"/>
                <w:szCs w:val="24"/>
              </w:rPr>
              <w:t>2.4.47</w:t>
            </w:r>
          </w:p>
        </w:tc>
        <w:tc>
          <w:tcPr>
            <w:tcW w:w="0" w:type="auto"/>
            <w:hideMark/>
          </w:tcPr>
          <w:p w:rsidR="006E6A28" w:rsidRPr="00904C6A" w:rsidRDefault="006E6A28" w:rsidP="006E6A28">
            <w:pPr>
              <w:rPr>
                <w:sz w:val="24"/>
                <w:szCs w:val="24"/>
              </w:rPr>
            </w:pPr>
            <w:r w:rsidRPr="00904C6A">
              <w:rPr>
                <w:color w:val="000000"/>
                <w:sz w:val="24"/>
                <w:szCs w:val="24"/>
              </w:rPr>
              <w:t>Возвратные, неопределённые местоимения (</w:t>
            </w:r>
            <w:r w:rsidRPr="00904C6A">
              <w:rPr>
                <w:i/>
                <w:iCs/>
                <w:color w:val="000000"/>
                <w:sz w:val="24"/>
                <w:szCs w:val="24"/>
              </w:rPr>
              <w:t>some</w:t>
            </w:r>
            <w:r w:rsidRPr="00904C6A">
              <w:rPr>
                <w:color w:val="000000"/>
                <w:sz w:val="24"/>
                <w:szCs w:val="24"/>
              </w:rPr>
              <w:t xml:space="preserve">, </w:t>
            </w:r>
            <w:r w:rsidRPr="00904C6A">
              <w:rPr>
                <w:i/>
                <w:iCs/>
                <w:color w:val="000000"/>
                <w:sz w:val="24"/>
                <w:szCs w:val="24"/>
              </w:rPr>
              <w:t>any</w:t>
            </w:r>
            <w:r w:rsidRPr="00904C6A">
              <w:rPr>
                <w:color w:val="000000"/>
                <w:sz w:val="24"/>
                <w:szCs w:val="24"/>
              </w:rPr>
              <w:t>) и их производные (</w:t>
            </w:r>
            <w:r w:rsidRPr="00904C6A">
              <w:rPr>
                <w:i/>
                <w:iCs/>
                <w:color w:val="000000"/>
                <w:sz w:val="24"/>
                <w:szCs w:val="24"/>
              </w:rPr>
              <w:t>somebody</w:t>
            </w:r>
            <w:r w:rsidRPr="00904C6A">
              <w:rPr>
                <w:color w:val="000000"/>
                <w:sz w:val="24"/>
                <w:szCs w:val="24"/>
              </w:rPr>
              <w:t xml:space="preserve">, </w:t>
            </w:r>
            <w:r w:rsidRPr="00904C6A">
              <w:rPr>
                <w:i/>
                <w:iCs/>
                <w:color w:val="000000"/>
                <w:sz w:val="24"/>
                <w:szCs w:val="24"/>
              </w:rPr>
              <w:t>anybody</w:t>
            </w:r>
            <w:r w:rsidRPr="00904C6A">
              <w:rPr>
                <w:color w:val="000000"/>
                <w:sz w:val="24"/>
                <w:szCs w:val="24"/>
              </w:rPr>
              <w:t xml:space="preserve">; </w:t>
            </w:r>
            <w:r w:rsidRPr="00904C6A">
              <w:rPr>
                <w:i/>
                <w:iCs/>
                <w:color w:val="000000"/>
                <w:sz w:val="24"/>
                <w:szCs w:val="24"/>
              </w:rPr>
              <w:t>something</w:t>
            </w:r>
            <w:r w:rsidRPr="00904C6A">
              <w:rPr>
                <w:color w:val="000000"/>
                <w:sz w:val="24"/>
                <w:szCs w:val="24"/>
              </w:rPr>
              <w:t xml:space="preserve">, </w:t>
            </w:r>
            <w:r w:rsidRPr="00904C6A">
              <w:rPr>
                <w:i/>
                <w:iCs/>
                <w:color w:val="000000"/>
                <w:sz w:val="24"/>
                <w:szCs w:val="24"/>
              </w:rPr>
              <w:t>anything</w:t>
            </w:r>
            <w:r w:rsidRPr="00904C6A">
              <w:rPr>
                <w:color w:val="000000"/>
                <w:sz w:val="24"/>
                <w:szCs w:val="24"/>
              </w:rPr>
              <w:t xml:space="preserve"> и другие), </w:t>
            </w:r>
            <w:r w:rsidRPr="00904C6A">
              <w:rPr>
                <w:i/>
                <w:iCs/>
                <w:color w:val="000000"/>
                <w:sz w:val="24"/>
                <w:szCs w:val="24"/>
              </w:rPr>
              <w:t>every</w:t>
            </w:r>
            <w:r w:rsidRPr="00904C6A">
              <w:rPr>
                <w:color w:val="000000"/>
                <w:sz w:val="24"/>
                <w:szCs w:val="24"/>
              </w:rPr>
              <w:t xml:space="preserve"> и производные (</w:t>
            </w:r>
            <w:r w:rsidRPr="00904C6A">
              <w:rPr>
                <w:i/>
                <w:iCs/>
                <w:color w:val="000000"/>
                <w:sz w:val="24"/>
                <w:szCs w:val="24"/>
              </w:rPr>
              <w:t>everybody</w:t>
            </w:r>
            <w:r w:rsidRPr="00904C6A">
              <w:rPr>
                <w:color w:val="000000"/>
                <w:sz w:val="24"/>
                <w:szCs w:val="24"/>
              </w:rPr>
              <w:t xml:space="preserve">, </w:t>
            </w:r>
            <w:r w:rsidRPr="00904C6A">
              <w:rPr>
                <w:i/>
                <w:iCs/>
                <w:color w:val="000000"/>
                <w:sz w:val="24"/>
                <w:szCs w:val="24"/>
              </w:rPr>
              <w:t>everything</w:t>
            </w:r>
            <w:r w:rsidRPr="00904C6A">
              <w:rPr>
                <w:color w:val="000000"/>
                <w:sz w:val="24"/>
                <w:szCs w:val="24"/>
              </w:rPr>
              <w:t xml:space="preserve"> и другие) в повествовательных (утвердительных и отри</w:t>
            </w:r>
            <w:r w:rsidRPr="00904C6A">
              <w:rPr>
                <w:color w:val="000000"/>
                <w:sz w:val="24"/>
                <w:szCs w:val="24"/>
              </w:rPr>
              <w:softHyphen/>
              <w:t>цательных) и вопросительных предложениях</w:t>
            </w:r>
          </w:p>
        </w:tc>
      </w:tr>
      <w:tr w:rsidR="006E6A28" w:rsidRPr="00217150" w:rsidTr="006E6A28">
        <w:trPr>
          <w:trHeight w:val="53"/>
        </w:trPr>
        <w:tc>
          <w:tcPr>
            <w:tcW w:w="0" w:type="auto"/>
            <w:hideMark/>
          </w:tcPr>
          <w:p w:rsidR="006E6A28" w:rsidRPr="00904C6A" w:rsidRDefault="006E6A28" w:rsidP="006E6A28">
            <w:pPr>
              <w:jc w:val="center"/>
              <w:rPr>
                <w:sz w:val="24"/>
                <w:szCs w:val="24"/>
              </w:rPr>
            </w:pPr>
            <w:r w:rsidRPr="00904C6A">
              <w:rPr>
                <w:color w:val="000000"/>
                <w:sz w:val="24"/>
                <w:szCs w:val="24"/>
              </w:rPr>
              <w:t>2.4.48</w:t>
            </w:r>
          </w:p>
        </w:tc>
        <w:tc>
          <w:tcPr>
            <w:tcW w:w="0" w:type="auto"/>
            <w:hideMark/>
          </w:tcPr>
          <w:p w:rsidR="006E6A28" w:rsidRPr="00904C6A" w:rsidRDefault="006E6A28" w:rsidP="006E6A28">
            <w:pPr>
              <w:rPr>
                <w:sz w:val="24"/>
                <w:szCs w:val="24"/>
                <w:lang w:val="en-US"/>
              </w:rPr>
            </w:pPr>
            <w:r w:rsidRPr="00904C6A">
              <w:rPr>
                <w:color w:val="000000"/>
                <w:sz w:val="24"/>
                <w:szCs w:val="24"/>
              </w:rPr>
              <w:t>Местоимения</w:t>
            </w:r>
            <w:r w:rsidRPr="00904C6A">
              <w:rPr>
                <w:color w:val="000000"/>
                <w:sz w:val="24"/>
                <w:szCs w:val="24"/>
                <w:lang w:val="en-US"/>
              </w:rPr>
              <w:t xml:space="preserve"> </w:t>
            </w:r>
            <w:r w:rsidRPr="00904C6A">
              <w:rPr>
                <w:i/>
                <w:iCs/>
                <w:color w:val="000000"/>
                <w:sz w:val="24"/>
                <w:szCs w:val="24"/>
                <w:lang w:val="en-US"/>
              </w:rPr>
              <w:t>other/another</w:t>
            </w:r>
            <w:r w:rsidRPr="00904C6A">
              <w:rPr>
                <w:color w:val="000000"/>
                <w:sz w:val="24"/>
                <w:szCs w:val="24"/>
                <w:lang w:val="en-US"/>
              </w:rPr>
              <w:t xml:space="preserve">, </w:t>
            </w:r>
            <w:r w:rsidRPr="00904C6A">
              <w:rPr>
                <w:i/>
                <w:iCs/>
                <w:color w:val="000000"/>
                <w:sz w:val="24"/>
                <w:szCs w:val="24"/>
                <w:lang w:val="en-US"/>
              </w:rPr>
              <w:t>both</w:t>
            </w:r>
            <w:r w:rsidRPr="00904C6A">
              <w:rPr>
                <w:color w:val="000000"/>
                <w:sz w:val="24"/>
                <w:szCs w:val="24"/>
                <w:lang w:val="en-US"/>
              </w:rPr>
              <w:t xml:space="preserve">, </w:t>
            </w:r>
            <w:r w:rsidRPr="00904C6A">
              <w:rPr>
                <w:i/>
                <w:iCs/>
                <w:color w:val="000000"/>
                <w:sz w:val="24"/>
                <w:szCs w:val="24"/>
                <w:lang w:val="en-US"/>
              </w:rPr>
              <w:t>all</w:t>
            </w:r>
            <w:r w:rsidRPr="00904C6A">
              <w:rPr>
                <w:color w:val="000000"/>
                <w:sz w:val="24"/>
                <w:szCs w:val="24"/>
                <w:lang w:val="en-US"/>
              </w:rPr>
              <w:t xml:space="preserve">, </w:t>
            </w:r>
            <w:r w:rsidRPr="00904C6A">
              <w:rPr>
                <w:i/>
                <w:iCs/>
                <w:color w:val="000000"/>
                <w:sz w:val="24"/>
                <w:szCs w:val="24"/>
                <w:lang w:val="en-US"/>
              </w:rPr>
              <w:t>one</w:t>
            </w:r>
          </w:p>
        </w:tc>
      </w:tr>
      <w:tr w:rsidR="006E6A28" w:rsidRPr="00904C6A" w:rsidTr="006E6A28">
        <w:trPr>
          <w:trHeight w:val="181"/>
        </w:trPr>
        <w:tc>
          <w:tcPr>
            <w:tcW w:w="0" w:type="auto"/>
            <w:hideMark/>
          </w:tcPr>
          <w:p w:rsidR="006E6A28" w:rsidRPr="00904C6A" w:rsidRDefault="006E6A28" w:rsidP="006E6A28">
            <w:pPr>
              <w:jc w:val="center"/>
              <w:rPr>
                <w:sz w:val="24"/>
                <w:szCs w:val="24"/>
              </w:rPr>
            </w:pPr>
            <w:r w:rsidRPr="00904C6A">
              <w:rPr>
                <w:color w:val="000000"/>
                <w:sz w:val="24"/>
                <w:szCs w:val="24"/>
              </w:rPr>
              <w:t>2.4.49</w:t>
            </w:r>
          </w:p>
        </w:tc>
        <w:tc>
          <w:tcPr>
            <w:tcW w:w="0" w:type="auto"/>
            <w:hideMark/>
          </w:tcPr>
          <w:p w:rsidR="006E6A28" w:rsidRPr="00904C6A" w:rsidRDefault="006E6A28" w:rsidP="006E6A28">
            <w:pPr>
              <w:rPr>
                <w:sz w:val="24"/>
                <w:szCs w:val="24"/>
              </w:rPr>
            </w:pPr>
            <w:r w:rsidRPr="00904C6A">
              <w:rPr>
                <w:color w:val="000000"/>
                <w:spacing w:val="-4"/>
                <w:sz w:val="24"/>
                <w:szCs w:val="24"/>
              </w:rPr>
              <w:t xml:space="preserve">Отрицательные местоимения </w:t>
            </w:r>
            <w:r w:rsidRPr="00904C6A">
              <w:rPr>
                <w:i/>
                <w:iCs/>
                <w:color w:val="000000"/>
                <w:spacing w:val="-4"/>
                <w:sz w:val="24"/>
                <w:szCs w:val="24"/>
              </w:rPr>
              <w:t>no</w:t>
            </w:r>
            <w:r w:rsidRPr="00904C6A">
              <w:rPr>
                <w:color w:val="000000"/>
                <w:spacing w:val="-4"/>
                <w:sz w:val="24"/>
                <w:szCs w:val="24"/>
              </w:rPr>
              <w:t xml:space="preserve"> (и его производные </w:t>
            </w:r>
            <w:r w:rsidRPr="00904C6A">
              <w:rPr>
                <w:i/>
                <w:iCs/>
                <w:color w:val="000000"/>
                <w:spacing w:val="-4"/>
                <w:sz w:val="24"/>
                <w:szCs w:val="24"/>
              </w:rPr>
              <w:t>nobody</w:t>
            </w:r>
            <w:r w:rsidRPr="00904C6A">
              <w:rPr>
                <w:color w:val="000000"/>
                <w:spacing w:val="-4"/>
                <w:sz w:val="24"/>
                <w:szCs w:val="24"/>
              </w:rPr>
              <w:t xml:space="preserve">, </w:t>
            </w:r>
            <w:r w:rsidRPr="00904C6A">
              <w:rPr>
                <w:i/>
                <w:iCs/>
                <w:color w:val="000000"/>
                <w:spacing w:val="-4"/>
                <w:sz w:val="24"/>
                <w:szCs w:val="24"/>
              </w:rPr>
              <w:t>nothing </w:t>
            </w:r>
            <w:r w:rsidRPr="00904C6A">
              <w:rPr>
                <w:color w:val="000000"/>
                <w:spacing w:val="-4"/>
                <w:sz w:val="24"/>
                <w:szCs w:val="24"/>
              </w:rPr>
              <w:t xml:space="preserve">и другие), </w:t>
            </w:r>
            <w:r w:rsidRPr="00904C6A">
              <w:rPr>
                <w:i/>
                <w:iCs/>
                <w:color w:val="000000"/>
                <w:spacing w:val="-4"/>
                <w:sz w:val="24"/>
                <w:szCs w:val="24"/>
              </w:rPr>
              <w:t>none</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2.4.50</w:t>
            </w:r>
          </w:p>
        </w:tc>
        <w:tc>
          <w:tcPr>
            <w:tcW w:w="0" w:type="auto"/>
            <w:hideMark/>
          </w:tcPr>
          <w:p w:rsidR="006E6A28" w:rsidRPr="00904C6A" w:rsidRDefault="006E6A28" w:rsidP="006E6A28">
            <w:pPr>
              <w:rPr>
                <w:sz w:val="24"/>
                <w:szCs w:val="24"/>
              </w:rPr>
            </w:pPr>
            <w:r w:rsidRPr="00904C6A">
              <w:rPr>
                <w:color w:val="000000"/>
                <w:sz w:val="24"/>
                <w:szCs w:val="24"/>
              </w:rPr>
              <w:t xml:space="preserve">Количественные и порядковые числительные </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2.4.51</w:t>
            </w:r>
          </w:p>
        </w:tc>
        <w:tc>
          <w:tcPr>
            <w:tcW w:w="0" w:type="auto"/>
            <w:hideMark/>
          </w:tcPr>
          <w:p w:rsidR="006E6A28" w:rsidRPr="00904C6A" w:rsidRDefault="006E6A28" w:rsidP="006E6A28">
            <w:pPr>
              <w:rPr>
                <w:sz w:val="24"/>
                <w:szCs w:val="24"/>
              </w:rPr>
            </w:pPr>
            <w:r w:rsidRPr="00904C6A">
              <w:rPr>
                <w:color w:val="000000"/>
                <w:sz w:val="24"/>
                <w:szCs w:val="24"/>
              </w:rPr>
              <w:t xml:space="preserve">Предлоги </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3</w:t>
            </w:r>
          </w:p>
        </w:tc>
        <w:tc>
          <w:tcPr>
            <w:tcW w:w="0" w:type="auto"/>
            <w:hideMark/>
          </w:tcPr>
          <w:p w:rsidR="006E6A28" w:rsidRPr="00904C6A" w:rsidRDefault="006E6A28" w:rsidP="006E6A28">
            <w:pPr>
              <w:rPr>
                <w:sz w:val="24"/>
                <w:szCs w:val="24"/>
              </w:rPr>
            </w:pPr>
            <w:r w:rsidRPr="00904C6A">
              <w:rPr>
                <w:color w:val="000000"/>
                <w:sz w:val="24"/>
                <w:szCs w:val="24"/>
              </w:rPr>
              <w:t>Социокультурные знания и умения</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lastRenderedPageBreak/>
              <w:t>3.1</w:t>
            </w:r>
          </w:p>
        </w:tc>
        <w:tc>
          <w:tcPr>
            <w:tcW w:w="0" w:type="auto"/>
            <w:hideMark/>
          </w:tcPr>
          <w:p w:rsidR="006E6A28" w:rsidRPr="00904C6A" w:rsidRDefault="006E6A28" w:rsidP="006E6A28">
            <w:pPr>
              <w:rPr>
                <w:sz w:val="24"/>
                <w:szCs w:val="24"/>
              </w:rPr>
            </w:pPr>
            <w:r w:rsidRPr="00904C6A">
              <w:rPr>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3.2</w:t>
            </w:r>
          </w:p>
        </w:tc>
        <w:tc>
          <w:tcPr>
            <w:tcW w:w="0" w:type="auto"/>
            <w:hideMark/>
          </w:tcPr>
          <w:p w:rsidR="006E6A28" w:rsidRPr="00904C6A" w:rsidRDefault="006E6A28" w:rsidP="006E6A28">
            <w:pPr>
              <w:rPr>
                <w:sz w:val="24"/>
                <w:szCs w:val="24"/>
              </w:rPr>
            </w:pPr>
            <w:r w:rsidRPr="00904C6A">
              <w:rPr>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w:t>
            </w:r>
            <w:r w:rsidRPr="00904C6A">
              <w:rPr>
                <w:color w:val="000000"/>
                <w:sz w:val="24"/>
                <w:szCs w:val="24"/>
              </w:rPr>
              <w:softHyphen/>
              <w:t>дников (Рождества, Нового года, Дня матери, Дня благодарения и других праз</w:t>
            </w:r>
            <w:r w:rsidRPr="00904C6A">
              <w:rPr>
                <w:color w:val="000000"/>
                <w:sz w:val="24"/>
                <w:szCs w:val="24"/>
              </w:rPr>
              <w:softHyphen/>
              <w:t xml:space="preserve">дников), с особенностями образа жизни </w:t>
            </w:r>
            <w:r w:rsidRPr="00904C6A">
              <w:rPr>
                <w:color w:val="000000"/>
                <w:sz w:val="24"/>
                <w:szCs w:val="24"/>
              </w:rPr>
              <w:br/>
              <w:t>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3.3</w:t>
            </w:r>
          </w:p>
        </w:tc>
        <w:tc>
          <w:tcPr>
            <w:tcW w:w="0" w:type="auto"/>
            <w:hideMark/>
          </w:tcPr>
          <w:p w:rsidR="006E6A28" w:rsidRPr="00904C6A" w:rsidRDefault="006E6A28" w:rsidP="006E6A28">
            <w:pPr>
              <w:rPr>
                <w:sz w:val="24"/>
                <w:szCs w:val="24"/>
              </w:rPr>
            </w:pPr>
            <w:r w:rsidRPr="00904C6A">
              <w:rPr>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3.4</w:t>
            </w:r>
          </w:p>
        </w:tc>
        <w:tc>
          <w:tcPr>
            <w:tcW w:w="0" w:type="auto"/>
            <w:hideMark/>
          </w:tcPr>
          <w:p w:rsidR="006E6A28" w:rsidRPr="00904C6A" w:rsidRDefault="006E6A28" w:rsidP="006E6A28">
            <w:pPr>
              <w:rPr>
                <w:sz w:val="24"/>
                <w:szCs w:val="24"/>
              </w:rPr>
            </w:pPr>
            <w:r w:rsidRPr="00904C6A">
              <w:rPr>
                <w:color w:val="000000"/>
                <w:sz w:val="24"/>
                <w:szCs w:val="24"/>
              </w:rPr>
              <w:t xml:space="preserve">Соблюдение норм вежливости в межкультурном общении </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3.5</w:t>
            </w:r>
          </w:p>
        </w:tc>
        <w:tc>
          <w:tcPr>
            <w:tcW w:w="0" w:type="auto"/>
            <w:hideMark/>
          </w:tcPr>
          <w:p w:rsidR="006E6A28" w:rsidRPr="00904C6A" w:rsidRDefault="006E6A28" w:rsidP="006E6A28">
            <w:pPr>
              <w:rPr>
                <w:sz w:val="24"/>
                <w:szCs w:val="24"/>
              </w:rPr>
            </w:pPr>
            <w:r w:rsidRPr="00904C6A">
              <w:rPr>
                <w:color w:val="000000"/>
                <w:sz w:val="24"/>
                <w:szCs w:val="24"/>
              </w:rPr>
              <w:t>Умение писать свои имя и фамилию, а также имена и фамилии своих родственников и друзей на английском языке</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3.6</w:t>
            </w:r>
          </w:p>
        </w:tc>
        <w:tc>
          <w:tcPr>
            <w:tcW w:w="0" w:type="auto"/>
            <w:hideMark/>
          </w:tcPr>
          <w:p w:rsidR="006E6A28" w:rsidRPr="00904C6A" w:rsidRDefault="006E6A28" w:rsidP="006E6A28">
            <w:pPr>
              <w:rPr>
                <w:sz w:val="24"/>
                <w:szCs w:val="24"/>
              </w:rPr>
            </w:pPr>
            <w:r w:rsidRPr="00904C6A">
              <w:rPr>
                <w:color w:val="000000"/>
                <w:sz w:val="24"/>
                <w:szCs w:val="24"/>
              </w:rPr>
              <w:t>Умение правильно оформлять свой адрес на английском языке (в анкете)</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3.7</w:t>
            </w:r>
          </w:p>
        </w:tc>
        <w:tc>
          <w:tcPr>
            <w:tcW w:w="0" w:type="auto"/>
            <w:hideMark/>
          </w:tcPr>
          <w:p w:rsidR="006E6A28" w:rsidRPr="00904C6A" w:rsidRDefault="006E6A28" w:rsidP="006E6A28">
            <w:pPr>
              <w:rPr>
                <w:sz w:val="24"/>
                <w:szCs w:val="24"/>
              </w:rPr>
            </w:pPr>
            <w:r w:rsidRPr="00904C6A">
              <w:rPr>
                <w:color w:val="000000"/>
                <w:sz w:val="24"/>
                <w:szCs w:val="24"/>
              </w:rPr>
              <w:t>Умение правильно оформлять электронное сообщение личного характера в со</w:t>
            </w:r>
            <w:r w:rsidRPr="00904C6A">
              <w:rPr>
                <w:color w:val="000000"/>
                <w:sz w:val="24"/>
                <w:szCs w:val="24"/>
              </w:rPr>
              <w:softHyphen/>
              <w:t>ответствии с нормами неофициального общения, принятыми в стране (странах) изучаемого языка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3.8</w:t>
            </w:r>
          </w:p>
        </w:tc>
        <w:tc>
          <w:tcPr>
            <w:tcW w:w="0" w:type="auto"/>
            <w:hideMark/>
          </w:tcPr>
          <w:p w:rsidR="006E6A28" w:rsidRPr="00904C6A" w:rsidRDefault="006E6A28" w:rsidP="006E6A28">
            <w:pPr>
              <w:rPr>
                <w:sz w:val="24"/>
                <w:szCs w:val="24"/>
              </w:rPr>
            </w:pPr>
            <w:r w:rsidRPr="00904C6A">
              <w:rPr>
                <w:color w:val="000000"/>
                <w:sz w:val="24"/>
                <w:szCs w:val="24"/>
              </w:rPr>
              <w:t>Умение кратко представлять Россию и страну (страны) изучаемого языка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3.9</w:t>
            </w:r>
          </w:p>
        </w:tc>
        <w:tc>
          <w:tcPr>
            <w:tcW w:w="0" w:type="auto"/>
            <w:hideMark/>
          </w:tcPr>
          <w:p w:rsidR="006E6A28" w:rsidRPr="00904C6A" w:rsidRDefault="006E6A28" w:rsidP="006E6A28">
            <w:pPr>
              <w:rPr>
                <w:sz w:val="24"/>
                <w:szCs w:val="24"/>
              </w:rPr>
            </w:pPr>
            <w:r w:rsidRPr="00904C6A">
              <w:rPr>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w:t>
            </w:r>
            <w:r w:rsidRPr="00904C6A">
              <w:rPr>
                <w:color w:val="000000"/>
                <w:sz w:val="24"/>
                <w:szCs w:val="24"/>
              </w:rPr>
              <w:softHyphen/>
              <w:t>ции в проведении досуга и питании, достопримечательности)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3.10</w:t>
            </w:r>
          </w:p>
        </w:tc>
        <w:tc>
          <w:tcPr>
            <w:tcW w:w="0" w:type="auto"/>
            <w:hideMark/>
          </w:tcPr>
          <w:p w:rsidR="006E6A28" w:rsidRPr="00904C6A" w:rsidRDefault="006E6A28" w:rsidP="006E6A28">
            <w:pPr>
              <w:rPr>
                <w:sz w:val="24"/>
                <w:szCs w:val="24"/>
              </w:rPr>
            </w:pPr>
            <w:r w:rsidRPr="00904C6A">
              <w:rPr>
                <w:color w:val="000000"/>
                <w:sz w:val="24"/>
                <w:szCs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6E6A28" w:rsidRPr="00904C6A" w:rsidTr="006E6A28">
        <w:trPr>
          <w:trHeight w:val="333"/>
        </w:trPr>
        <w:tc>
          <w:tcPr>
            <w:tcW w:w="0" w:type="auto"/>
            <w:hideMark/>
          </w:tcPr>
          <w:p w:rsidR="006E6A28" w:rsidRPr="00904C6A" w:rsidRDefault="006E6A28" w:rsidP="006E6A28">
            <w:pPr>
              <w:jc w:val="center"/>
              <w:rPr>
                <w:sz w:val="24"/>
                <w:szCs w:val="24"/>
              </w:rPr>
            </w:pPr>
            <w:r w:rsidRPr="00904C6A">
              <w:rPr>
                <w:color w:val="000000"/>
                <w:sz w:val="24"/>
                <w:szCs w:val="24"/>
              </w:rPr>
              <w:t>3.11</w:t>
            </w:r>
          </w:p>
        </w:tc>
        <w:tc>
          <w:tcPr>
            <w:tcW w:w="0" w:type="auto"/>
            <w:hideMark/>
          </w:tcPr>
          <w:p w:rsidR="006E6A28" w:rsidRPr="00904C6A" w:rsidRDefault="006E6A28" w:rsidP="006E6A28">
            <w:pPr>
              <w:rPr>
                <w:sz w:val="24"/>
                <w:szCs w:val="24"/>
              </w:rPr>
            </w:pPr>
            <w:r w:rsidRPr="00904C6A">
              <w:rPr>
                <w:color w:val="000000"/>
                <w:sz w:val="24"/>
                <w:szCs w:val="24"/>
              </w:rPr>
              <w:t>Формирование элементарного представления о различных вариантах английского языка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3.12</w:t>
            </w:r>
          </w:p>
        </w:tc>
        <w:tc>
          <w:tcPr>
            <w:tcW w:w="0" w:type="auto"/>
            <w:hideMark/>
          </w:tcPr>
          <w:p w:rsidR="006E6A28" w:rsidRPr="00904C6A" w:rsidRDefault="006E6A28" w:rsidP="006E6A28">
            <w:pPr>
              <w:rPr>
                <w:sz w:val="24"/>
                <w:szCs w:val="24"/>
              </w:rPr>
            </w:pPr>
            <w:r w:rsidRPr="00904C6A">
              <w:rPr>
                <w:color w:val="000000"/>
                <w:sz w:val="24"/>
                <w:szCs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4</w:t>
            </w:r>
          </w:p>
        </w:tc>
        <w:tc>
          <w:tcPr>
            <w:tcW w:w="0" w:type="auto"/>
            <w:hideMark/>
          </w:tcPr>
          <w:p w:rsidR="006E6A28" w:rsidRPr="00904C6A" w:rsidRDefault="006E6A28" w:rsidP="006E6A28">
            <w:pPr>
              <w:rPr>
                <w:sz w:val="24"/>
                <w:szCs w:val="24"/>
              </w:rPr>
            </w:pPr>
            <w:r w:rsidRPr="00904C6A">
              <w:rPr>
                <w:color w:val="000000"/>
                <w:sz w:val="24"/>
                <w:szCs w:val="24"/>
              </w:rPr>
              <w:t>Компенсаторные умения</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4.1</w:t>
            </w:r>
          </w:p>
        </w:tc>
        <w:tc>
          <w:tcPr>
            <w:tcW w:w="0" w:type="auto"/>
            <w:hideMark/>
          </w:tcPr>
          <w:p w:rsidR="006E6A28" w:rsidRPr="00904C6A" w:rsidRDefault="006E6A28" w:rsidP="006E6A28">
            <w:pPr>
              <w:rPr>
                <w:sz w:val="24"/>
                <w:szCs w:val="24"/>
              </w:rPr>
            </w:pPr>
            <w:r w:rsidRPr="00904C6A">
              <w:rPr>
                <w:color w:val="000000"/>
                <w:sz w:val="24"/>
                <w:szCs w:val="24"/>
              </w:rPr>
              <w:t>Использование при чтении и аудировании языковой, в том числе контексту</w:t>
            </w:r>
            <w:r w:rsidRPr="00904C6A">
              <w:rPr>
                <w:color w:val="000000"/>
                <w:sz w:val="24"/>
                <w:szCs w:val="24"/>
              </w:rPr>
              <w:softHyphen/>
              <w:t>альной, догадки; при говорении и письме – перифраза (толкования), синоними</w:t>
            </w:r>
            <w:r w:rsidRPr="00904C6A">
              <w:rPr>
                <w:color w:val="000000"/>
                <w:sz w:val="24"/>
                <w:szCs w:val="24"/>
              </w:rPr>
              <w:softHyphen/>
              <w:t>ческих средств, описания предмета вместо его названия, переспроса, просьбы повторить сказанное или уточнить значение незнакомых слов</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4.2</w:t>
            </w:r>
          </w:p>
        </w:tc>
        <w:tc>
          <w:tcPr>
            <w:tcW w:w="0" w:type="auto"/>
            <w:hideMark/>
          </w:tcPr>
          <w:p w:rsidR="006E6A28" w:rsidRPr="00904C6A" w:rsidRDefault="006E6A28" w:rsidP="006E6A28">
            <w:pPr>
              <w:rPr>
                <w:sz w:val="24"/>
                <w:szCs w:val="24"/>
              </w:rPr>
            </w:pPr>
            <w:r w:rsidRPr="00904C6A">
              <w:rPr>
                <w:color w:val="000000"/>
                <w:sz w:val="24"/>
                <w:szCs w:val="24"/>
              </w:rPr>
              <w:t>Использование в качестве опоры при порождении собственных высказываний ключевых слов, плана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4.3</w:t>
            </w:r>
          </w:p>
        </w:tc>
        <w:tc>
          <w:tcPr>
            <w:tcW w:w="0" w:type="auto"/>
            <w:hideMark/>
          </w:tcPr>
          <w:p w:rsidR="006E6A28" w:rsidRPr="00904C6A" w:rsidRDefault="006E6A28" w:rsidP="006E6A28">
            <w:pPr>
              <w:rPr>
                <w:sz w:val="24"/>
                <w:szCs w:val="24"/>
              </w:rPr>
            </w:pPr>
            <w:r w:rsidRPr="00904C6A">
              <w:rPr>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E6A28" w:rsidRPr="00904C6A" w:rsidTr="006E6A28">
        <w:tc>
          <w:tcPr>
            <w:tcW w:w="0" w:type="auto"/>
            <w:gridSpan w:val="2"/>
            <w:hideMark/>
          </w:tcPr>
          <w:p w:rsidR="006E6A28" w:rsidRPr="00904C6A" w:rsidRDefault="006E6A28" w:rsidP="006E6A28">
            <w:pPr>
              <w:rPr>
                <w:sz w:val="24"/>
                <w:szCs w:val="24"/>
              </w:rPr>
            </w:pPr>
            <w:r w:rsidRPr="00904C6A">
              <w:rPr>
                <w:color w:val="000000"/>
                <w:sz w:val="24"/>
                <w:szCs w:val="24"/>
              </w:rPr>
              <w:t>Детализированное тематическое содержание речи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А</w:t>
            </w:r>
          </w:p>
        </w:tc>
        <w:tc>
          <w:tcPr>
            <w:tcW w:w="0" w:type="auto"/>
            <w:hideMark/>
          </w:tcPr>
          <w:p w:rsidR="006E6A28" w:rsidRPr="00904C6A" w:rsidRDefault="006E6A28" w:rsidP="006E6A28">
            <w:pPr>
              <w:rPr>
                <w:sz w:val="24"/>
                <w:szCs w:val="24"/>
              </w:rPr>
            </w:pPr>
            <w:r w:rsidRPr="00904C6A">
              <w:rPr>
                <w:color w:val="000000"/>
                <w:sz w:val="24"/>
                <w:szCs w:val="24"/>
              </w:rPr>
              <w:t>Взаимоотношения в семье и с друзьями. Конфликты и их разрешение. Семейные праздники. Обязанности по дому</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Б</w:t>
            </w:r>
          </w:p>
        </w:tc>
        <w:tc>
          <w:tcPr>
            <w:tcW w:w="0" w:type="auto"/>
            <w:hideMark/>
          </w:tcPr>
          <w:p w:rsidR="006E6A28" w:rsidRPr="00904C6A" w:rsidRDefault="006E6A28" w:rsidP="006E6A28">
            <w:pPr>
              <w:rPr>
                <w:sz w:val="24"/>
                <w:szCs w:val="24"/>
              </w:rPr>
            </w:pPr>
            <w:r w:rsidRPr="00904C6A">
              <w:rPr>
                <w:color w:val="000000"/>
                <w:sz w:val="24"/>
                <w:szCs w:val="24"/>
              </w:rPr>
              <w:t>Внешность и характер человека (литературного персонажа)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lastRenderedPageBreak/>
              <w:t>В</w:t>
            </w:r>
          </w:p>
        </w:tc>
        <w:tc>
          <w:tcPr>
            <w:tcW w:w="0" w:type="auto"/>
            <w:hideMark/>
          </w:tcPr>
          <w:p w:rsidR="006E6A28" w:rsidRPr="00904C6A" w:rsidRDefault="006E6A28" w:rsidP="006E6A28">
            <w:pPr>
              <w:rPr>
                <w:sz w:val="24"/>
                <w:szCs w:val="24"/>
              </w:rPr>
            </w:pPr>
            <w:r w:rsidRPr="00904C6A">
              <w:rPr>
                <w:color w:val="000000"/>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Г</w:t>
            </w:r>
          </w:p>
        </w:tc>
        <w:tc>
          <w:tcPr>
            <w:tcW w:w="0" w:type="auto"/>
            <w:hideMark/>
          </w:tcPr>
          <w:p w:rsidR="006E6A28" w:rsidRPr="00904C6A" w:rsidRDefault="006E6A28" w:rsidP="006E6A28">
            <w:pPr>
              <w:rPr>
                <w:sz w:val="24"/>
                <w:szCs w:val="24"/>
              </w:rPr>
            </w:pPr>
            <w:r w:rsidRPr="00904C6A">
              <w:rPr>
                <w:color w:val="000000"/>
                <w:sz w:val="24"/>
                <w:szCs w:val="24"/>
              </w:rPr>
              <w:t>Здоровый образ жизни: режим труда и отдыха, фитнес, сбалансированное питание. Посещение врача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Д</w:t>
            </w:r>
          </w:p>
        </w:tc>
        <w:tc>
          <w:tcPr>
            <w:tcW w:w="0" w:type="auto"/>
            <w:hideMark/>
          </w:tcPr>
          <w:p w:rsidR="006E6A28" w:rsidRPr="00904C6A" w:rsidRDefault="006E6A28" w:rsidP="006E6A28">
            <w:pPr>
              <w:rPr>
                <w:sz w:val="24"/>
                <w:szCs w:val="24"/>
              </w:rPr>
            </w:pPr>
            <w:r w:rsidRPr="00904C6A">
              <w:rPr>
                <w:color w:val="000000"/>
                <w:sz w:val="24"/>
                <w:szCs w:val="24"/>
              </w:rPr>
              <w:t>Покупки: одежда, обувь и продукты питания. Карманные деньги. Молодёжная мода</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Е</w:t>
            </w:r>
          </w:p>
        </w:tc>
        <w:tc>
          <w:tcPr>
            <w:tcW w:w="0" w:type="auto"/>
            <w:hideMark/>
          </w:tcPr>
          <w:p w:rsidR="006E6A28" w:rsidRPr="00904C6A" w:rsidRDefault="006E6A28" w:rsidP="006E6A28">
            <w:pPr>
              <w:rPr>
                <w:sz w:val="24"/>
                <w:szCs w:val="24"/>
              </w:rPr>
            </w:pPr>
            <w:r w:rsidRPr="00904C6A">
              <w:rPr>
                <w:color w:val="000000"/>
                <w:sz w:val="24"/>
                <w:szCs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Ж</w:t>
            </w:r>
          </w:p>
        </w:tc>
        <w:tc>
          <w:tcPr>
            <w:tcW w:w="0" w:type="auto"/>
            <w:hideMark/>
          </w:tcPr>
          <w:p w:rsidR="006E6A28" w:rsidRPr="00904C6A" w:rsidRDefault="006E6A28" w:rsidP="006E6A28">
            <w:pPr>
              <w:rPr>
                <w:sz w:val="24"/>
                <w:szCs w:val="24"/>
              </w:rPr>
            </w:pPr>
            <w:r w:rsidRPr="00904C6A">
              <w:rPr>
                <w:color w:val="000000"/>
                <w:sz w:val="24"/>
                <w:szCs w:val="24"/>
              </w:rPr>
              <w:t>Мир современных профессий</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З</w:t>
            </w:r>
          </w:p>
        </w:tc>
        <w:tc>
          <w:tcPr>
            <w:tcW w:w="0" w:type="auto"/>
            <w:hideMark/>
          </w:tcPr>
          <w:p w:rsidR="006E6A28" w:rsidRPr="00904C6A" w:rsidRDefault="006E6A28" w:rsidP="006E6A28">
            <w:pPr>
              <w:rPr>
                <w:sz w:val="24"/>
                <w:szCs w:val="24"/>
              </w:rPr>
            </w:pPr>
            <w:r w:rsidRPr="00904C6A">
              <w:rPr>
                <w:color w:val="000000"/>
                <w:sz w:val="24"/>
                <w:szCs w:val="24"/>
              </w:rPr>
              <w:t>Виды отдыха в различное время года. Каникулы. Путешествия по России и зарубежным странам. Транспорт</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И</w:t>
            </w:r>
          </w:p>
        </w:tc>
        <w:tc>
          <w:tcPr>
            <w:tcW w:w="0" w:type="auto"/>
            <w:hideMark/>
          </w:tcPr>
          <w:p w:rsidR="006E6A28" w:rsidRPr="00904C6A" w:rsidRDefault="006E6A28" w:rsidP="006E6A28">
            <w:pPr>
              <w:rPr>
                <w:sz w:val="24"/>
                <w:szCs w:val="24"/>
              </w:rPr>
            </w:pPr>
            <w:r w:rsidRPr="00904C6A">
              <w:rPr>
                <w:color w:val="000000"/>
                <w:sz w:val="24"/>
                <w:szCs w:val="24"/>
              </w:rPr>
              <w:t>Жизнь в городе (сельской местности)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К</w:t>
            </w:r>
          </w:p>
        </w:tc>
        <w:tc>
          <w:tcPr>
            <w:tcW w:w="0" w:type="auto"/>
            <w:hideMark/>
          </w:tcPr>
          <w:p w:rsidR="006E6A28" w:rsidRPr="00904C6A" w:rsidRDefault="006E6A28" w:rsidP="006E6A28">
            <w:pPr>
              <w:rPr>
                <w:sz w:val="24"/>
                <w:szCs w:val="24"/>
              </w:rPr>
            </w:pPr>
            <w:r w:rsidRPr="00904C6A">
              <w:rPr>
                <w:color w:val="000000"/>
                <w:sz w:val="24"/>
                <w:szCs w:val="24"/>
              </w:rPr>
              <w:t>Природа: флора и фауна. Проблемы экологии. Защита окружающей среды. Климат, погода. Стихийные бедствия</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Л</w:t>
            </w:r>
          </w:p>
        </w:tc>
        <w:tc>
          <w:tcPr>
            <w:tcW w:w="0" w:type="auto"/>
            <w:hideMark/>
          </w:tcPr>
          <w:p w:rsidR="006E6A28" w:rsidRPr="00904C6A" w:rsidRDefault="006E6A28" w:rsidP="006E6A28">
            <w:pPr>
              <w:rPr>
                <w:sz w:val="24"/>
                <w:szCs w:val="24"/>
              </w:rPr>
            </w:pPr>
            <w:r w:rsidRPr="00904C6A">
              <w:rPr>
                <w:color w:val="000000"/>
                <w:sz w:val="24"/>
                <w:szCs w:val="24"/>
              </w:rPr>
              <w:t>Средства массовой информации (телевидение, радио, пресса, Интернет)</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М</w:t>
            </w:r>
          </w:p>
        </w:tc>
        <w:tc>
          <w:tcPr>
            <w:tcW w:w="0" w:type="auto"/>
            <w:hideMark/>
          </w:tcPr>
          <w:p w:rsidR="006E6A28" w:rsidRPr="00904C6A" w:rsidRDefault="006E6A28" w:rsidP="006E6A28">
            <w:pPr>
              <w:rPr>
                <w:sz w:val="24"/>
                <w:szCs w:val="24"/>
              </w:rPr>
            </w:pPr>
            <w:r w:rsidRPr="00904C6A">
              <w:rPr>
                <w:color w:val="000000"/>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E6A28" w:rsidRPr="00904C6A" w:rsidTr="006E6A28">
        <w:tc>
          <w:tcPr>
            <w:tcW w:w="0" w:type="auto"/>
            <w:hideMark/>
          </w:tcPr>
          <w:p w:rsidR="006E6A28" w:rsidRPr="00904C6A" w:rsidRDefault="006E6A28" w:rsidP="006E6A28">
            <w:pPr>
              <w:jc w:val="center"/>
              <w:rPr>
                <w:sz w:val="24"/>
                <w:szCs w:val="24"/>
              </w:rPr>
            </w:pPr>
            <w:r w:rsidRPr="00904C6A">
              <w:rPr>
                <w:color w:val="000000"/>
                <w:sz w:val="24"/>
                <w:szCs w:val="24"/>
              </w:rPr>
              <w:t>Н</w:t>
            </w:r>
          </w:p>
        </w:tc>
        <w:tc>
          <w:tcPr>
            <w:tcW w:w="0" w:type="auto"/>
            <w:hideMark/>
          </w:tcPr>
          <w:p w:rsidR="006E6A28" w:rsidRPr="00904C6A" w:rsidRDefault="006E6A28" w:rsidP="006E6A28">
            <w:pPr>
              <w:rPr>
                <w:sz w:val="24"/>
                <w:szCs w:val="24"/>
              </w:rPr>
            </w:pPr>
            <w:r w:rsidRPr="00904C6A">
              <w:rPr>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250B1D" w:rsidRPr="00904C6A" w:rsidRDefault="00250B1D" w:rsidP="00904C6A">
      <w:pPr>
        <w:spacing w:before="100" w:beforeAutospacing="1" w:after="100" w:afterAutospacing="1" w:line="336" w:lineRule="auto"/>
        <w:rPr>
          <w:rFonts w:ascii="Times New Roman" w:eastAsia="Times New Roman" w:hAnsi="Times New Roman" w:cs="Times New Roman"/>
          <w:sz w:val="24"/>
          <w:szCs w:val="24"/>
          <w:lang w:eastAsia="ru-RU"/>
        </w:rPr>
      </w:pPr>
    </w:p>
    <w:sectPr w:rsidR="00250B1D" w:rsidRPr="00904C6A" w:rsidSect="002D7B27">
      <w:headerReference w:type="default" r:id="rId233"/>
      <w:footerReference w:type="default" r:id="rId234"/>
      <w:headerReference w:type="first" r:id="rId235"/>
      <w:footerReference w:type="first" r:id="rId236"/>
      <w:pgSz w:w="16838" w:h="11906" w:orient="landscape"/>
      <w:pgMar w:top="1134" w:right="850" w:bottom="1134" w:left="1701" w:header="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B3D" w:rsidRDefault="00275B3D">
      <w:pPr>
        <w:spacing w:after="0" w:line="240" w:lineRule="auto"/>
      </w:pPr>
      <w:r>
        <w:separator/>
      </w:r>
    </w:p>
  </w:endnote>
  <w:endnote w:type="continuationSeparator" w:id="0">
    <w:p w:rsidR="00275B3D" w:rsidRDefault="00275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D200FDFF" w:usb2="0A246029" w:usb3="00000000" w:csb0="000001FF" w:csb1="00000000"/>
  </w:font>
  <w:font w:name="Lohit Hindi">
    <w:altName w:val="MS Gothic"/>
    <w:charset w:val="80"/>
    <w:family w:val="auto"/>
    <w:pitch w:val="variable"/>
  </w:font>
  <w:font w:name="David">
    <w:charset w:val="B1"/>
    <w:family w:val="swiss"/>
    <w:pitch w:val="variable"/>
    <w:sig w:usb0="00000801" w:usb1="00000000" w:usb2="00000000" w:usb3="00000000" w:csb0="00000020" w:csb1="00000000"/>
  </w:font>
  <w:font w:name="Constantia">
    <w:panose1 w:val="02030602050306030303"/>
    <w:charset w:val="CC"/>
    <w:family w:val="roman"/>
    <w:pitch w:val="variable"/>
    <w:sig w:usb0="A00002EF" w:usb1="4000204B"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263783"/>
      <w:docPartObj>
        <w:docPartGallery w:val="Page Numbers (Bottom of Page)"/>
        <w:docPartUnique/>
      </w:docPartObj>
    </w:sdtPr>
    <w:sdtContent>
      <w:p w:rsidR="00E87476" w:rsidRDefault="00E87476">
        <w:pPr>
          <w:pStyle w:val="af1"/>
          <w:jc w:val="center"/>
        </w:pPr>
        <w:r>
          <w:fldChar w:fldCharType="begin"/>
        </w:r>
        <w:r>
          <w:instrText>PAGE   \* MERGEFORMAT</w:instrText>
        </w:r>
        <w:r>
          <w:fldChar w:fldCharType="separate"/>
        </w:r>
        <w:r w:rsidR="001037A1" w:rsidRPr="001037A1">
          <w:rPr>
            <w:noProof/>
            <w:lang w:val="ru-RU"/>
          </w:rPr>
          <w:t>45</w:t>
        </w:r>
        <w:r>
          <w:fldChar w:fldCharType="end"/>
        </w:r>
      </w:p>
    </w:sdtContent>
  </w:sdt>
  <w:p w:rsidR="00E87476" w:rsidRDefault="00E8747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867856"/>
      <w:docPartObj>
        <w:docPartGallery w:val="Page Numbers (Bottom of Page)"/>
        <w:docPartUnique/>
      </w:docPartObj>
    </w:sdtPr>
    <w:sdtContent>
      <w:p w:rsidR="00E87476" w:rsidRDefault="00E87476">
        <w:pPr>
          <w:pStyle w:val="af1"/>
          <w:jc w:val="center"/>
        </w:pPr>
        <w:r>
          <w:fldChar w:fldCharType="begin"/>
        </w:r>
        <w:r>
          <w:instrText>PAGE   \* MERGEFORMAT</w:instrText>
        </w:r>
        <w:r>
          <w:fldChar w:fldCharType="separate"/>
        </w:r>
        <w:r w:rsidR="001037A1" w:rsidRPr="001037A1">
          <w:rPr>
            <w:noProof/>
            <w:lang w:val="ru-RU"/>
          </w:rPr>
          <w:t>192</w:t>
        </w:r>
        <w:r>
          <w:fldChar w:fldCharType="end"/>
        </w:r>
      </w:p>
    </w:sdtContent>
  </w:sdt>
  <w:p w:rsidR="00E87476" w:rsidRPr="000C2F4B" w:rsidRDefault="00E87476">
    <w:pPr>
      <w:pStyle w:val="af1"/>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394198"/>
      <w:docPartObj>
        <w:docPartGallery w:val="Page Numbers (Bottom of Page)"/>
        <w:docPartUnique/>
      </w:docPartObj>
    </w:sdtPr>
    <w:sdtContent>
      <w:p w:rsidR="00E87476" w:rsidRDefault="00E87476">
        <w:pPr>
          <w:pStyle w:val="af1"/>
          <w:jc w:val="center"/>
        </w:pPr>
        <w:r>
          <w:fldChar w:fldCharType="begin"/>
        </w:r>
        <w:r>
          <w:instrText>PAGE   \* MERGEFORMAT</w:instrText>
        </w:r>
        <w:r>
          <w:fldChar w:fldCharType="separate"/>
        </w:r>
        <w:r w:rsidR="001037A1" w:rsidRPr="001037A1">
          <w:rPr>
            <w:noProof/>
            <w:lang w:val="ru-RU"/>
          </w:rPr>
          <w:t>46</w:t>
        </w:r>
        <w:r>
          <w:fldChar w:fldCharType="end"/>
        </w:r>
      </w:p>
    </w:sdtContent>
  </w:sdt>
  <w:p w:rsidR="00E87476" w:rsidRPr="000C2F4B" w:rsidRDefault="00E87476">
    <w:pPr>
      <w:pStyle w:val="af1"/>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B3D" w:rsidRDefault="00275B3D">
      <w:pPr>
        <w:spacing w:after="0" w:line="240" w:lineRule="auto"/>
      </w:pPr>
      <w:r>
        <w:separator/>
      </w:r>
    </w:p>
  </w:footnote>
  <w:footnote w:type="continuationSeparator" w:id="0">
    <w:p w:rsidR="00275B3D" w:rsidRDefault="00275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476" w:rsidRPr="00FF70AB" w:rsidRDefault="00E87476" w:rsidP="00250B1D">
    <w:pPr>
      <w:pStyle w:val="a3"/>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476" w:rsidRDefault="00E87476">
    <w:pPr>
      <w:pStyle w:val="a3"/>
    </w:pPr>
  </w:p>
  <w:p w:rsidR="00E87476" w:rsidRDefault="00E8747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52BE"/>
    <w:multiLevelType w:val="multilevel"/>
    <w:tmpl w:val="068680B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52A4DEC"/>
    <w:multiLevelType w:val="multilevel"/>
    <w:tmpl w:val="4062718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AD37A9B"/>
    <w:multiLevelType w:val="multilevel"/>
    <w:tmpl w:val="D9E24024"/>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DBD3F4C"/>
    <w:multiLevelType w:val="multilevel"/>
    <w:tmpl w:val="2A3CC3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E83EAA"/>
    <w:multiLevelType w:val="multilevel"/>
    <w:tmpl w:val="8AA2E4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DD7C78"/>
    <w:multiLevelType w:val="multilevel"/>
    <w:tmpl w:val="BB1A7DB0"/>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CCF6BEF"/>
    <w:multiLevelType w:val="multilevel"/>
    <w:tmpl w:val="0C9E5D7C"/>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01D3B43"/>
    <w:multiLevelType w:val="multilevel"/>
    <w:tmpl w:val="604A578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C7ABA"/>
    <w:multiLevelType w:val="multilevel"/>
    <w:tmpl w:val="FC20169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6BA5CDC"/>
    <w:multiLevelType w:val="multilevel"/>
    <w:tmpl w:val="606C635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CBF66E3"/>
    <w:multiLevelType w:val="multilevel"/>
    <w:tmpl w:val="BD2CCE2A"/>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E5E7872"/>
    <w:multiLevelType w:val="multilevel"/>
    <w:tmpl w:val="058076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F422F8"/>
    <w:multiLevelType w:val="multilevel"/>
    <w:tmpl w:val="786C65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0F666E"/>
    <w:multiLevelType w:val="multilevel"/>
    <w:tmpl w:val="D064461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378071F9"/>
    <w:multiLevelType w:val="multilevel"/>
    <w:tmpl w:val="3A0EBE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D07227"/>
    <w:multiLevelType w:val="multilevel"/>
    <w:tmpl w:val="17744620"/>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40C164FD"/>
    <w:multiLevelType w:val="multilevel"/>
    <w:tmpl w:val="0EC26C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1051A8"/>
    <w:multiLevelType w:val="multilevel"/>
    <w:tmpl w:val="DC5C6DB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503D25"/>
    <w:multiLevelType w:val="multilevel"/>
    <w:tmpl w:val="E76220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B321D9"/>
    <w:multiLevelType w:val="multilevel"/>
    <w:tmpl w:val="64CAF0E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C897172"/>
    <w:multiLevelType w:val="multilevel"/>
    <w:tmpl w:val="06CAE82E"/>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CE544EF"/>
    <w:multiLevelType w:val="multilevel"/>
    <w:tmpl w:val="792AD8B4"/>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4F967168"/>
    <w:multiLevelType w:val="multilevel"/>
    <w:tmpl w:val="CE0ACEAE"/>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523F08A8"/>
    <w:multiLevelType w:val="multilevel"/>
    <w:tmpl w:val="90A2328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C34F2F"/>
    <w:multiLevelType w:val="multilevel"/>
    <w:tmpl w:val="F2C0618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C76A1D"/>
    <w:multiLevelType w:val="multilevel"/>
    <w:tmpl w:val="6ECC285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5ACE4959"/>
    <w:multiLevelType w:val="multilevel"/>
    <w:tmpl w:val="5518D12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8F05E1"/>
    <w:multiLevelType w:val="multilevel"/>
    <w:tmpl w:val="5DA872E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5DD80348"/>
    <w:multiLevelType w:val="multilevel"/>
    <w:tmpl w:val="00DE8F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FC235C"/>
    <w:multiLevelType w:val="multilevel"/>
    <w:tmpl w:val="8B6637AE"/>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63A03BC7"/>
    <w:multiLevelType w:val="multilevel"/>
    <w:tmpl w:val="EE74A1DE"/>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69646B27"/>
    <w:multiLevelType w:val="multilevel"/>
    <w:tmpl w:val="EF646D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944B6D"/>
    <w:multiLevelType w:val="multilevel"/>
    <w:tmpl w:val="9E72E4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0D020B"/>
    <w:multiLevelType w:val="multilevel"/>
    <w:tmpl w:val="2854615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5E152E"/>
    <w:multiLevelType w:val="multilevel"/>
    <w:tmpl w:val="858E3A22"/>
    <w:lvl w:ilvl="0">
      <w:start w:val="1"/>
      <w:numFmt w:val="bullet"/>
      <w:pStyle w:val="21"/>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FD4F6C"/>
    <w:multiLevelType w:val="multilevel"/>
    <w:tmpl w:val="34B45A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34"/>
  </w:num>
  <w:num w:numId="3">
    <w:abstractNumId w:val="24"/>
  </w:num>
  <w:num w:numId="4">
    <w:abstractNumId w:val="17"/>
  </w:num>
  <w:num w:numId="5">
    <w:abstractNumId w:val="7"/>
  </w:num>
  <w:num w:numId="6">
    <w:abstractNumId w:val="26"/>
  </w:num>
  <w:num w:numId="7">
    <w:abstractNumId w:val="14"/>
  </w:num>
  <w:num w:numId="8">
    <w:abstractNumId w:val="33"/>
  </w:num>
  <w:num w:numId="9">
    <w:abstractNumId w:val="12"/>
  </w:num>
  <w:num w:numId="10">
    <w:abstractNumId w:val="4"/>
  </w:num>
  <w:num w:numId="11">
    <w:abstractNumId w:val="31"/>
  </w:num>
  <w:num w:numId="12">
    <w:abstractNumId w:val="23"/>
  </w:num>
  <w:num w:numId="13">
    <w:abstractNumId w:val="16"/>
  </w:num>
  <w:num w:numId="14">
    <w:abstractNumId w:val="11"/>
  </w:num>
  <w:num w:numId="15">
    <w:abstractNumId w:val="3"/>
  </w:num>
  <w:num w:numId="16">
    <w:abstractNumId w:val="18"/>
  </w:num>
  <w:num w:numId="17">
    <w:abstractNumId w:val="28"/>
  </w:num>
  <w:num w:numId="18">
    <w:abstractNumId w:val="35"/>
  </w:num>
  <w:num w:numId="19">
    <w:abstractNumId w:val="8"/>
  </w:num>
  <w:num w:numId="20">
    <w:abstractNumId w:val="15"/>
  </w:num>
  <w:num w:numId="21">
    <w:abstractNumId w:val="21"/>
  </w:num>
  <w:num w:numId="22">
    <w:abstractNumId w:val="2"/>
  </w:num>
  <w:num w:numId="23">
    <w:abstractNumId w:val="5"/>
  </w:num>
  <w:num w:numId="24">
    <w:abstractNumId w:val="6"/>
  </w:num>
  <w:num w:numId="25">
    <w:abstractNumId w:val="29"/>
  </w:num>
  <w:num w:numId="26">
    <w:abstractNumId w:val="22"/>
  </w:num>
  <w:num w:numId="27">
    <w:abstractNumId w:val="20"/>
  </w:num>
  <w:num w:numId="28">
    <w:abstractNumId w:val="30"/>
  </w:num>
  <w:num w:numId="29">
    <w:abstractNumId w:val="9"/>
  </w:num>
  <w:num w:numId="30">
    <w:abstractNumId w:val="19"/>
  </w:num>
  <w:num w:numId="31">
    <w:abstractNumId w:val="13"/>
  </w:num>
  <w:num w:numId="32">
    <w:abstractNumId w:val="25"/>
  </w:num>
  <w:num w:numId="33">
    <w:abstractNumId w:val="1"/>
  </w:num>
  <w:num w:numId="34">
    <w:abstractNumId w:val="27"/>
  </w:num>
  <w:num w:numId="35">
    <w:abstractNumId w:val="0"/>
  </w:num>
  <w:num w:numId="3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1D"/>
    <w:rsid w:val="00034D77"/>
    <w:rsid w:val="00064D20"/>
    <w:rsid w:val="00086546"/>
    <w:rsid w:val="000A7504"/>
    <w:rsid w:val="000C2F4B"/>
    <w:rsid w:val="001037A1"/>
    <w:rsid w:val="00136B2E"/>
    <w:rsid w:val="001730B8"/>
    <w:rsid w:val="00173765"/>
    <w:rsid w:val="0019120D"/>
    <w:rsid w:val="0019546A"/>
    <w:rsid w:val="00217150"/>
    <w:rsid w:val="00236DBC"/>
    <w:rsid w:val="002470AF"/>
    <w:rsid w:val="00250B1D"/>
    <w:rsid w:val="00275B3D"/>
    <w:rsid w:val="00285165"/>
    <w:rsid w:val="00286081"/>
    <w:rsid w:val="0029245C"/>
    <w:rsid w:val="002A0527"/>
    <w:rsid w:val="002A2654"/>
    <w:rsid w:val="002D7B27"/>
    <w:rsid w:val="002E38C0"/>
    <w:rsid w:val="00303F86"/>
    <w:rsid w:val="00354ACA"/>
    <w:rsid w:val="00361DC3"/>
    <w:rsid w:val="00365A40"/>
    <w:rsid w:val="00370651"/>
    <w:rsid w:val="0038699D"/>
    <w:rsid w:val="003E14B6"/>
    <w:rsid w:val="00400C60"/>
    <w:rsid w:val="00401E70"/>
    <w:rsid w:val="00471691"/>
    <w:rsid w:val="0049654F"/>
    <w:rsid w:val="004A3AAA"/>
    <w:rsid w:val="004A5F6E"/>
    <w:rsid w:val="00534C10"/>
    <w:rsid w:val="005660B8"/>
    <w:rsid w:val="00573F74"/>
    <w:rsid w:val="00584DFC"/>
    <w:rsid w:val="0058507F"/>
    <w:rsid w:val="00586F03"/>
    <w:rsid w:val="005903DE"/>
    <w:rsid w:val="005A118C"/>
    <w:rsid w:val="005A138C"/>
    <w:rsid w:val="005F34F4"/>
    <w:rsid w:val="00602D2E"/>
    <w:rsid w:val="006678A4"/>
    <w:rsid w:val="006B21CA"/>
    <w:rsid w:val="006C5A52"/>
    <w:rsid w:val="006E4C0C"/>
    <w:rsid w:val="006E6A28"/>
    <w:rsid w:val="007551E4"/>
    <w:rsid w:val="007570B5"/>
    <w:rsid w:val="007809E3"/>
    <w:rsid w:val="007A15E8"/>
    <w:rsid w:val="007D6E0D"/>
    <w:rsid w:val="007F7C92"/>
    <w:rsid w:val="0084077B"/>
    <w:rsid w:val="00871AAC"/>
    <w:rsid w:val="0089088F"/>
    <w:rsid w:val="008A5621"/>
    <w:rsid w:val="008B3B6F"/>
    <w:rsid w:val="008B450E"/>
    <w:rsid w:val="008D135D"/>
    <w:rsid w:val="008E08BF"/>
    <w:rsid w:val="008E29BA"/>
    <w:rsid w:val="008F1C78"/>
    <w:rsid w:val="008F1F9E"/>
    <w:rsid w:val="00904069"/>
    <w:rsid w:val="00904C6A"/>
    <w:rsid w:val="00913CBD"/>
    <w:rsid w:val="0093658B"/>
    <w:rsid w:val="00962B79"/>
    <w:rsid w:val="00985FC3"/>
    <w:rsid w:val="009A5812"/>
    <w:rsid w:val="009E4D5C"/>
    <w:rsid w:val="00A43C7D"/>
    <w:rsid w:val="00A72BCF"/>
    <w:rsid w:val="00AB3C8D"/>
    <w:rsid w:val="00AD20C7"/>
    <w:rsid w:val="00AF11A7"/>
    <w:rsid w:val="00B21D6F"/>
    <w:rsid w:val="00B543A3"/>
    <w:rsid w:val="00B727E9"/>
    <w:rsid w:val="00B74207"/>
    <w:rsid w:val="00B8782B"/>
    <w:rsid w:val="00B90AEF"/>
    <w:rsid w:val="00B97832"/>
    <w:rsid w:val="00BA5B51"/>
    <w:rsid w:val="00BC3E2E"/>
    <w:rsid w:val="00C04AF4"/>
    <w:rsid w:val="00C41810"/>
    <w:rsid w:val="00C4562B"/>
    <w:rsid w:val="00CA4473"/>
    <w:rsid w:val="00CB6CC5"/>
    <w:rsid w:val="00CE1B69"/>
    <w:rsid w:val="00D17E0C"/>
    <w:rsid w:val="00D40710"/>
    <w:rsid w:val="00D437AF"/>
    <w:rsid w:val="00D51539"/>
    <w:rsid w:val="00D650A5"/>
    <w:rsid w:val="00D66981"/>
    <w:rsid w:val="00DD7535"/>
    <w:rsid w:val="00DF4ACD"/>
    <w:rsid w:val="00E06BE8"/>
    <w:rsid w:val="00E07267"/>
    <w:rsid w:val="00E64E53"/>
    <w:rsid w:val="00E67AB4"/>
    <w:rsid w:val="00E751CB"/>
    <w:rsid w:val="00E87476"/>
    <w:rsid w:val="00E97A49"/>
    <w:rsid w:val="00EB75EB"/>
    <w:rsid w:val="00EE659B"/>
    <w:rsid w:val="00F336A0"/>
    <w:rsid w:val="00F339EB"/>
    <w:rsid w:val="00F65B4D"/>
    <w:rsid w:val="00F90B50"/>
    <w:rsid w:val="00F918FF"/>
    <w:rsid w:val="00FC75CE"/>
    <w:rsid w:val="00FE2BF7"/>
    <w:rsid w:val="00FE5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9DCCEE-3DF8-4C4B-8693-51C5A38D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62B"/>
  </w:style>
  <w:style w:type="paragraph" w:styleId="1">
    <w:name w:val="heading 1"/>
    <w:basedOn w:val="a"/>
    <w:next w:val="a"/>
    <w:link w:val="10"/>
    <w:uiPriority w:val="9"/>
    <w:qFormat/>
    <w:rsid w:val="00250B1D"/>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250B1D"/>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250B1D"/>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250B1D"/>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paragraph" w:styleId="5">
    <w:name w:val="heading 5"/>
    <w:basedOn w:val="a"/>
    <w:next w:val="a"/>
    <w:link w:val="50"/>
    <w:uiPriority w:val="9"/>
    <w:semiHidden/>
    <w:unhideWhenUsed/>
    <w:qFormat/>
    <w:rsid w:val="00C41810"/>
    <w:pPr>
      <w:keepNext/>
      <w:keepLines/>
      <w:spacing w:before="40" w:after="0"/>
      <w:outlineLvl w:val="4"/>
    </w:pPr>
    <w:rPr>
      <w:rFonts w:ascii="Calibri Light" w:eastAsia="Times New Roman" w:hAnsi="Calibri Light" w:cs="Times New Roman"/>
      <w:color w:val="1F3763"/>
    </w:rPr>
  </w:style>
  <w:style w:type="paragraph" w:styleId="6">
    <w:name w:val="heading 6"/>
    <w:basedOn w:val="a"/>
    <w:next w:val="a"/>
    <w:link w:val="60"/>
    <w:uiPriority w:val="9"/>
    <w:semiHidden/>
    <w:unhideWhenUsed/>
    <w:qFormat/>
    <w:rsid w:val="00C41810"/>
    <w:pPr>
      <w:keepNext/>
      <w:keepLines/>
      <w:spacing w:before="40" w:after="0"/>
      <w:outlineLvl w:val="5"/>
    </w:pPr>
    <w:rPr>
      <w:rFonts w:ascii="Calibri Light" w:eastAsia="Times New Roman" w:hAnsi="Calibri Light" w:cs="Times New Roman"/>
      <w:i/>
      <w:iCs/>
      <w:color w:val="1F3763"/>
    </w:rPr>
  </w:style>
  <w:style w:type="paragraph" w:styleId="7">
    <w:name w:val="heading 7"/>
    <w:basedOn w:val="a"/>
    <w:next w:val="a"/>
    <w:link w:val="70"/>
    <w:uiPriority w:val="9"/>
    <w:semiHidden/>
    <w:unhideWhenUsed/>
    <w:qFormat/>
    <w:rsid w:val="00C41810"/>
    <w:pPr>
      <w:keepNext/>
      <w:keepLines/>
      <w:spacing w:before="40" w:after="0"/>
      <w:outlineLvl w:val="6"/>
    </w:pPr>
    <w:rPr>
      <w:rFonts w:ascii="Calibri Light" w:eastAsia="Times New Roman" w:hAnsi="Calibri Light" w:cs="Times New Roman"/>
      <w:i/>
      <w:iCs/>
      <w:color w:val="404040"/>
    </w:rPr>
  </w:style>
  <w:style w:type="paragraph" w:styleId="8">
    <w:name w:val="heading 8"/>
    <w:basedOn w:val="a"/>
    <w:next w:val="a"/>
    <w:link w:val="80"/>
    <w:uiPriority w:val="9"/>
    <w:semiHidden/>
    <w:unhideWhenUsed/>
    <w:qFormat/>
    <w:rsid w:val="00C41810"/>
    <w:pPr>
      <w:keepNext/>
      <w:keepLines/>
      <w:spacing w:before="40" w:after="0"/>
      <w:outlineLvl w:val="7"/>
    </w:pPr>
    <w:rPr>
      <w:rFonts w:ascii="Calibri Light" w:eastAsia="Times New Roman" w:hAnsi="Calibri Light" w:cs="Times New Roman"/>
      <w:color w:val="404040"/>
      <w:sz w:val="20"/>
      <w:szCs w:val="20"/>
    </w:rPr>
  </w:style>
  <w:style w:type="paragraph" w:styleId="9">
    <w:name w:val="heading 9"/>
    <w:basedOn w:val="a"/>
    <w:next w:val="a"/>
    <w:link w:val="90"/>
    <w:uiPriority w:val="9"/>
    <w:semiHidden/>
    <w:unhideWhenUsed/>
    <w:qFormat/>
    <w:rsid w:val="00C41810"/>
    <w:pPr>
      <w:keepNext/>
      <w:keepLines/>
      <w:spacing w:before="40" w:after="0"/>
      <w:outlineLvl w:val="8"/>
    </w:pPr>
    <w:rPr>
      <w:rFonts w:ascii="Calibri Light" w:eastAsia="Times New Roman"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0B1D"/>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250B1D"/>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250B1D"/>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250B1D"/>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250B1D"/>
  </w:style>
  <w:style w:type="paragraph" w:styleId="a3">
    <w:name w:val="header"/>
    <w:basedOn w:val="a"/>
    <w:link w:val="a4"/>
    <w:uiPriority w:val="99"/>
    <w:unhideWhenUsed/>
    <w:rsid w:val="00250B1D"/>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250B1D"/>
    <w:rPr>
      <w:lang w:val="en-US"/>
    </w:rPr>
  </w:style>
  <w:style w:type="paragraph" w:styleId="a5">
    <w:name w:val="Normal Indent"/>
    <w:basedOn w:val="a"/>
    <w:uiPriority w:val="99"/>
    <w:unhideWhenUsed/>
    <w:rsid w:val="00250B1D"/>
    <w:pPr>
      <w:spacing w:after="200" w:line="276" w:lineRule="auto"/>
      <w:ind w:left="720"/>
    </w:pPr>
    <w:rPr>
      <w:lang w:val="en-US"/>
    </w:rPr>
  </w:style>
  <w:style w:type="paragraph" w:styleId="a6">
    <w:name w:val="Subtitle"/>
    <w:basedOn w:val="a"/>
    <w:next w:val="a"/>
    <w:link w:val="a7"/>
    <w:qFormat/>
    <w:rsid w:val="00250B1D"/>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250B1D"/>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250B1D"/>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Название Знак"/>
    <w:basedOn w:val="a0"/>
    <w:link w:val="a8"/>
    <w:uiPriority w:val="10"/>
    <w:rsid w:val="00250B1D"/>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250B1D"/>
    <w:rPr>
      <w:i/>
      <w:iCs/>
    </w:rPr>
  </w:style>
  <w:style w:type="character" w:styleId="ab">
    <w:name w:val="Hyperlink"/>
    <w:basedOn w:val="a0"/>
    <w:unhideWhenUsed/>
    <w:rsid w:val="00250B1D"/>
    <w:rPr>
      <w:color w:val="0563C1" w:themeColor="hyperlink"/>
      <w:u w:val="single"/>
    </w:rPr>
  </w:style>
  <w:style w:type="table" w:styleId="ac">
    <w:name w:val="Table Grid"/>
    <w:basedOn w:val="a1"/>
    <w:uiPriority w:val="59"/>
    <w:rsid w:val="00250B1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unhideWhenUsed/>
    <w:qFormat/>
    <w:rsid w:val="00250B1D"/>
    <w:pPr>
      <w:spacing w:after="200" w:line="240" w:lineRule="auto"/>
    </w:pPr>
    <w:rPr>
      <w:b/>
      <w:bCs/>
      <w:color w:val="5B9BD5" w:themeColor="accent1"/>
      <w:sz w:val="18"/>
      <w:szCs w:val="18"/>
      <w:lang w:val="en-US"/>
    </w:rPr>
  </w:style>
  <w:style w:type="paragraph" w:styleId="ae">
    <w:name w:val="Normal (Web)"/>
    <w:basedOn w:val="a"/>
    <w:uiPriority w:val="99"/>
    <w:unhideWhenUsed/>
    <w:rsid w:val="00250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f0"/>
    <w:unhideWhenUsed/>
    <w:rsid w:val="00250B1D"/>
    <w:pPr>
      <w:spacing w:after="0" w:line="240" w:lineRule="auto"/>
    </w:pPr>
    <w:rPr>
      <w:rFonts w:ascii="Segoe UI" w:hAnsi="Segoe UI" w:cs="Segoe UI"/>
      <w:sz w:val="18"/>
      <w:szCs w:val="18"/>
      <w:lang w:val="en-US"/>
    </w:rPr>
  </w:style>
  <w:style w:type="character" w:customStyle="1" w:styleId="af0">
    <w:name w:val="Текст выноски Знак"/>
    <w:basedOn w:val="a0"/>
    <w:link w:val="af"/>
    <w:rsid w:val="00250B1D"/>
    <w:rPr>
      <w:rFonts w:ascii="Segoe UI" w:hAnsi="Segoe UI" w:cs="Segoe UI"/>
      <w:sz w:val="18"/>
      <w:szCs w:val="18"/>
      <w:lang w:val="en-US"/>
    </w:rPr>
  </w:style>
  <w:style w:type="paragraph" w:styleId="af1">
    <w:name w:val="footer"/>
    <w:basedOn w:val="a"/>
    <w:link w:val="af2"/>
    <w:uiPriority w:val="99"/>
    <w:unhideWhenUsed/>
    <w:rsid w:val="00250B1D"/>
    <w:pPr>
      <w:tabs>
        <w:tab w:val="center" w:pos="4677"/>
        <w:tab w:val="right" w:pos="9355"/>
      </w:tabs>
      <w:spacing w:after="0" w:line="240" w:lineRule="auto"/>
    </w:pPr>
    <w:rPr>
      <w:lang w:val="en-US"/>
    </w:rPr>
  </w:style>
  <w:style w:type="character" w:customStyle="1" w:styleId="af2">
    <w:name w:val="Нижний колонтитул Знак"/>
    <w:basedOn w:val="a0"/>
    <w:link w:val="af1"/>
    <w:uiPriority w:val="99"/>
    <w:rsid w:val="00250B1D"/>
    <w:rPr>
      <w:lang w:val="en-US"/>
    </w:rPr>
  </w:style>
  <w:style w:type="numbering" w:customStyle="1" w:styleId="22">
    <w:name w:val="Нет списка2"/>
    <w:next w:val="a2"/>
    <w:uiPriority w:val="99"/>
    <w:semiHidden/>
    <w:rsid w:val="00250B1D"/>
  </w:style>
  <w:style w:type="character" w:customStyle="1" w:styleId="WW8Num1z0">
    <w:name w:val="WW8Num1z0"/>
    <w:rsid w:val="00250B1D"/>
    <w:rPr>
      <w:rFonts w:ascii="Wingdings" w:hAnsi="Wingdings" w:cs="Wingdings"/>
    </w:rPr>
  </w:style>
  <w:style w:type="character" w:customStyle="1" w:styleId="WW8Num2z0">
    <w:name w:val="WW8Num2z0"/>
    <w:rsid w:val="00250B1D"/>
    <w:rPr>
      <w:rFonts w:ascii="Wingdings" w:hAnsi="Wingdings" w:cs="Wingdings"/>
    </w:rPr>
  </w:style>
  <w:style w:type="character" w:customStyle="1" w:styleId="WW8Num4z0">
    <w:name w:val="WW8Num4z0"/>
    <w:rsid w:val="00250B1D"/>
    <w:rPr>
      <w:rFonts w:ascii="Wingdings" w:hAnsi="Wingdings" w:cs="Wingdings"/>
    </w:rPr>
  </w:style>
  <w:style w:type="character" w:customStyle="1" w:styleId="WW8Num4z1">
    <w:name w:val="WW8Num4z1"/>
    <w:rsid w:val="00250B1D"/>
    <w:rPr>
      <w:rFonts w:ascii="Courier New" w:hAnsi="Courier New" w:cs="Courier New"/>
    </w:rPr>
  </w:style>
  <w:style w:type="character" w:customStyle="1" w:styleId="WW8Num5z0">
    <w:name w:val="WW8Num5z0"/>
    <w:rsid w:val="00250B1D"/>
    <w:rPr>
      <w:rFonts w:ascii="Wingdings" w:hAnsi="Wingdings" w:cs="Wingdings"/>
    </w:rPr>
  </w:style>
  <w:style w:type="character" w:customStyle="1" w:styleId="WW8Num5z1">
    <w:name w:val="WW8Num5z1"/>
    <w:rsid w:val="00250B1D"/>
    <w:rPr>
      <w:rFonts w:ascii="Courier New" w:hAnsi="Courier New" w:cs="Courier New"/>
    </w:rPr>
  </w:style>
  <w:style w:type="character" w:customStyle="1" w:styleId="WW8Num6z0">
    <w:name w:val="WW8Num6z0"/>
    <w:rsid w:val="00250B1D"/>
    <w:rPr>
      <w:rFonts w:ascii="Wingdings" w:hAnsi="Wingdings" w:cs="Wingdings"/>
    </w:rPr>
  </w:style>
  <w:style w:type="character" w:customStyle="1" w:styleId="WW8Num6z1">
    <w:name w:val="WW8Num6z1"/>
    <w:rsid w:val="00250B1D"/>
    <w:rPr>
      <w:rFonts w:ascii="Courier New" w:hAnsi="Courier New" w:cs="Courier New"/>
    </w:rPr>
  </w:style>
  <w:style w:type="character" w:customStyle="1" w:styleId="WW8Num7z0">
    <w:name w:val="WW8Num7z0"/>
    <w:rsid w:val="00250B1D"/>
    <w:rPr>
      <w:rFonts w:ascii="Wingdings" w:hAnsi="Wingdings" w:cs="Wingdings"/>
    </w:rPr>
  </w:style>
  <w:style w:type="character" w:customStyle="1" w:styleId="WW8Num7z1">
    <w:name w:val="WW8Num7z1"/>
    <w:rsid w:val="00250B1D"/>
    <w:rPr>
      <w:rFonts w:ascii="Courier New" w:hAnsi="Courier New" w:cs="Courier New"/>
    </w:rPr>
  </w:style>
  <w:style w:type="character" w:customStyle="1" w:styleId="WW8Num8z0">
    <w:name w:val="WW8Num8z0"/>
    <w:rsid w:val="00250B1D"/>
    <w:rPr>
      <w:rFonts w:ascii="Wingdings" w:hAnsi="Wingdings" w:cs="Wingdings"/>
    </w:rPr>
  </w:style>
  <w:style w:type="character" w:customStyle="1" w:styleId="WW8Num8z1">
    <w:name w:val="WW8Num8z1"/>
    <w:rsid w:val="00250B1D"/>
    <w:rPr>
      <w:rFonts w:ascii="Courier New" w:hAnsi="Courier New" w:cs="Courier New"/>
    </w:rPr>
  </w:style>
  <w:style w:type="character" w:customStyle="1" w:styleId="WW8Num9z0">
    <w:name w:val="WW8Num9z0"/>
    <w:rsid w:val="00250B1D"/>
    <w:rPr>
      <w:rFonts w:ascii="Wingdings" w:hAnsi="Wingdings" w:cs="Wingdings"/>
    </w:rPr>
  </w:style>
  <w:style w:type="character" w:customStyle="1" w:styleId="WW8Num9z1">
    <w:name w:val="WW8Num9z1"/>
    <w:rsid w:val="00250B1D"/>
    <w:rPr>
      <w:rFonts w:ascii="Courier New" w:hAnsi="Courier New" w:cs="Courier New"/>
    </w:rPr>
  </w:style>
  <w:style w:type="character" w:customStyle="1" w:styleId="WW8Num10z0">
    <w:name w:val="WW8Num10z0"/>
    <w:rsid w:val="00250B1D"/>
    <w:rPr>
      <w:rFonts w:ascii="Wingdings" w:hAnsi="Wingdings" w:cs="Wingdings"/>
    </w:rPr>
  </w:style>
  <w:style w:type="character" w:customStyle="1" w:styleId="WW8Num10z1">
    <w:name w:val="WW8Num10z1"/>
    <w:rsid w:val="00250B1D"/>
    <w:rPr>
      <w:rFonts w:ascii="Courier New" w:hAnsi="Courier New" w:cs="Courier New"/>
    </w:rPr>
  </w:style>
  <w:style w:type="character" w:customStyle="1" w:styleId="WW8Num11z0">
    <w:name w:val="WW8Num11z0"/>
    <w:rsid w:val="00250B1D"/>
    <w:rPr>
      <w:rFonts w:ascii="Wingdings" w:hAnsi="Wingdings" w:cs="Wingdings"/>
    </w:rPr>
  </w:style>
  <w:style w:type="character" w:customStyle="1" w:styleId="WW8Num11z1">
    <w:name w:val="WW8Num11z1"/>
    <w:rsid w:val="00250B1D"/>
    <w:rPr>
      <w:rFonts w:ascii="Courier New" w:hAnsi="Courier New" w:cs="Courier New"/>
    </w:rPr>
  </w:style>
  <w:style w:type="character" w:customStyle="1" w:styleId="WW8Num12z0">
    <w:name w:val="WW8Num12z0"/>
    <w:rsid w:val="00250B1D"/>
    <w:rPr>
      <w:rFonts w:ascii="Wingdings" w:hAnsi="Wingdings" w:cs="Wingdings"/>
    </w:rPr>
  </w:style>
  <w:style w:type="character" w:customStyle="1" w:styleId="WW8Num12z1">
    <w:name w:val="WW8Num12z1"/>
    <w:rsid w:val="00250B1D"/>
    <w:rPr>
      <w:rFonts w:ascii="Courier New" w:hAnsi="Courier New" w:cs="Courier New"/>
    </w:rPr>
  </w:style>
  <w:style w:type="character" w:customStyle="1" w:styleId="WW8Num13z0">
    <w:name w:val="WW8Num13z0"/>
    <w:rsid w:val="00250B1D"/>
    <w:rPr>
      <w:rFonts w:ascii="Wingdings" w:hAnsi="Wingdings" w:cs="Wingdings"/>
    </w:rPr>
  </w:style>
  <w:style w:type="character" w:customStyle="1" w:styleId="WW8Num13z1">
    <w:name w:val="WW8Num13z1"/>
    <w:rsid w:val="00250B1D"/>
    <w:rPr>
      <w:rFonts w:ascii="Courier New" w:hAnsi="Courier New" w:cs="Courier New"/>
    </w:rPr>
  </w:style>
  <w:style w:type="character" w:customStyle="1" w:styleId="WW8Num14z0">
    <w:name w:val="WW8Num14z0"/>
    <w:rsid w:val="00250B1D"/>
    <w:rPr>
      <w:rFonts w:ascii="Wingdings" w:hAnsi="Wingdings" w:cs="Wingdings"/>
    </w:rPr>
  </w:style>
  <w:style w:type="character" w:customStyle="1" w:styleId="WW8Num14z1">
    <w:name w:val="WW8Num14z1"/>
    <w:rsid w:val="00250B1D"/>
    <w:rPr>
      <w:rFonts w:ascii="Courier New" w:hAnsi="Courier New" w:cs="Courier New"/>
    </w:rPr>
  </w:style>
  <w:style w:type="character" w:customStyle="1" w:styleId="WW8Num15z0">
    <w:name w:val="WW8Num15z0"/>
    <w:rsid w:val="00250B1D"/>
    <w:rPr>
      <w:rFonts w:ascii="Wingdings" w:hAnsi="Wingdings" w:cs="Wingdings"/>
    </w:rPr>
  </w:style>
  <w:style w:type="character" w:customStyle="1" w:styleId="WW8Num15z1">
    <w:name w:val="WW8Num15z1"/>
    <w:rsid w:val="00250B1D"/>
    <w:rPr>
      <w:rFonts w:ascii="Courier New" w:hAnsi="Courier New" w:cs="Courier New"/>
    </w:rPr>
  </w:style>
  <w:style w:type="character" w:customStyle="1" w:styleId="WW8Num16z0">
    <w:name w:val="WW8Num16z0"/>
    <w:rsid w:val="00250B1D"/>
    <w:rPr>
      <w:rFonts w:ascii="Wingdings" w:hAnsi="Wingdings" w:cs="Wingdings"/>
    </w:rPr>
  </w:style>
  <w:style w:type="character" w:customStyle="1" w:styleId="WW8Num16z1">
    <w:name w:val="WW8Num16z1"/>
    <w:rsid w:val="00250B1D"/>
    <w:rPr>
      <w:rFonts w:ascii="Courier New" w:hAnsi="Courier New" w:cs="Courier New"/>
    </w:rPr>
  </w:style>
  <w:style w:type="character" w:customStyle="1" w:styleId="WW8Num17z0">
    <w:name w:val="WW8Num17z0"/>
    <w:rsid w:val="00250B1D"/>
    <w:rPr>
      <w:b w:val="0"/>
      <w:i/>
    </w:rPr>
  </w:style>
  <w:style w:type="character" w:customStyle="1" w:styleId="WW8Num17z1">
    <w:name w:val="WW8Num17z1"/>
    <w:rsid w:val="00250B1D"/>
    <w:rPr>
      <w:rFonts w:ascii="OpenSymbol" w:hAnsi="OpenSymbol" w:cs="OpenSymbol"/>
    </w:rPr>
  </w:style>
  <w:style w:type="character" w:customStyle="1" w:styleId="WW8Num18z0">
    <w:name w:val="WW8Num18z0"/>
    <w:rsid w:val="00250B1D"/>
    <w:rPr>
      <w:rFonts w:ascii="Wingdings" w:hAnsi="Wingdings" w:cs="Wingdings"/>
    </w:rPr>
  </w:style>
  <w:style w:type="character" w:customStyle="1" w:styleId="WW8Num18z1">
    <w:name w:val="WW8Num18z1"/>
    <w:rsid w:val="00250B1D"/>
    <w:rPr>
      <w:rFonts w:ascii="Courier New" w:hAnsi="Courier New" w:cs="Courier New"/>
    </w:rPr>
  </w:style>
  <w:style w:type="character" w:customStyle="1" w:styleId="WW8Num19z0">
    <w:name w:val="WW8Num19z0"/>
    <w:rsid w:val="00250B1D"/>
    <w:rPr>
      <w:rFonts w:ascii="Wingdings" w:hAnsi="Wingdings" w:cs="Wingdings"/>
    </w:rPr>
  </w:style>
  <w:style w:type="character" w:customStyle="1" w:styleId="WW8Num19z1">
    <w:name w:val="WW8Num19z1"/>
    <w:rsid w:val="00250B1D"/>
    <w:rPr>
      <w:rFonts w:ascii="Courier New" w:hAnsi="Courier New" w:cs="Courier New"/>
    </w:rPr>
  </w:style>
  <w:style w:type="character" w:customStyle="1" w:styleId="WW8Num20z0">
    <w:name w:val="WW8Num20z0"/>
    <w:rsid w:val="00250B1D"/>
    <w:rPr>
      <w:rFonts w:ascii="Wingdings" w:hAnsi="Wingdings" w:cs="Wingdings"/>
    </w:rPr>
  </w:style>
  <w:style w:type="character" w:customStyle="1" w:styleId="WW8Num20z1">
    <w:name w:val="WW8Num20z1"/>
    <w:rsid w:val="00250B1D"/>
    <w:rPr>
      <w:rFonts w:ascii="OpenSymbol" w:hAnsi="OpenSymbol" w:cs="OpenSymbol"/>
    </w:rPr>
  </w:style>
  <w:style w:type="character" w:customStyle="1" w:styleId="WW8Num21z0">
    <w:name w:val="WW8Num21z0"/>
    <w:rsid w:val="00250B1D"/>
    <w:rPr>
      <w:rFonts w:ascii="Wingdings" w:hAnsi="Wingdings" w:cs="Wingdings"/>
    </w:rPr>
  </w:style>
  <w:style w:type="character" w:customStyle="1" w:styleId="WW8Num21z1">
    <w:name w:val="WW8Num21z1"/>
    <w:rsid w:val="00250B1D"/>
    <w:rPr>
      <w:rFonts w:ascii="Courier New" w:hAnsi="Courier New" w:cs="Courier New"/>
    </w:rPr>
  </w:style>
  <w:style w:type="character" w:customStyle="1" w:styleId="WW8Num22z0">
    <w:name w:val="WW8Num22z0"/>
    <w:rsid w:val="00250B1D"/>
    <w:rPr>
      <w:rFonts w:ascii="Wingdings" w:hAnsi="Wingdings" w:cs="Wingdings"/>
    </w:rPr>
  </w:style>
  <w:style w:type="character" w:customStyle="1" w:styleId="WW8Num22z1">
    <w:name w:val="WW8Num22z1"/>
    <w:rsid w:val="00250B1D"/>
    <w:rPr>
      <w:rFonts w:ascii="Courier New" w:hAnsi="Courier New" w:cs="Courier New"/>
    </w:rPr>
  </w:style>
  <w:style w:type="character" w:customStyle="1" w:styleId="WW8Num23z0">
    <w:name w:val="WW8Num23z0"/>
    <w:rsid w:val="00250B1D"/>
    <w:rPr>
      <w:rFonts w:ascii="Wingdings" w:hAnsi="Wingdings" w:cs="Wingdings"/>
    </w:rPr>
  </w:style>
  <w:style w:type="character" w:customStyle="1" w:styleId="WW8Num23z1">
    <w:name w:val="WW8Num23z1"/>
    <w:rsid w:val="00250B1D"/>
    <w:rPr>
      <w:rFonts w:ascii="Courier New" w:hAnsi="Courier New" w:cs="Courier New"/>
    </w:rPr>
  </w:style>
  <w:style w:type="character" w:customStyle="1" w:styleId="WW8Num24z0">
    <w:name w:val="WW8Num24z0"/>
    <w:rsid w:val="00250B1D"/>
    <w:rPr>
      <w:rFonts w:ascii="Wingdings" w:hAnsi="Wingdings" w:cs="Wingdings"/>
    </w:rPr>
  </w:style>
  <w:style w:type="character" w:customStyle="1" w:styleId="WW8Num24z1">
    <w:name w:val="WW8Num24z1"/>
    <w:rsid w:val="00250B1D"/>
    <w:rPr>
      <w:rFonts w:ascii="Courier New" w:hAnsi="Courier New" w:cs="Courier New"/>
    </w:rPr>
  </w:style>
  <w:style w:type="character" w:customStyle="1" w:styleId="WW8Num25z0">
    <w:name w:val="WW8Num25z0"/>
    <w:rsid w:val="00250B1D"/>
    <w:rPr>
      <w:rFonts w:ascii="Times New Roman" w:eastAsia="Calibri" w:hAnsi="Times New Roman" w:cs="Times New Roman"/>
    </w:rPr>
  </w:style>
  <w:style w:type="character" w:customStyle="1" w:styleId="WW8Num25z1">
    <w:name w:val="WW8Num25z1"/>
    <w:rsid w:val="00250B1D"/>
    <w:rPr>
      <w:rFonts w:ascii="OpenSymbol" w:hAnsi="OpenSymbol" w:cs="OpenSymbol"/>
    </w:rPr>
  </w:style>
  <w:style w:type="character" w:customStyle="1" w:styleId="WW8Num26z0">
    <w:name w:val="WW8Num26z0"/>
    <w:rsid w:val="00250B1D"/>
    <w:rPr>
      <w:rFonts w:ascii="Wingdings" w:hAnsi="Wingdings" w:cs="Wingdings"/>
    </w:rPr>
  </w:style>
  <w:style w:type="character" w:customStyle="1" w:styleId="WW8Num26z1">
    <w:name w:val="WW8Num26z1"/>
    <w:rsid w:val="00250B1D"/>
    <w:rPr>
      <w:rFonts w:ascii="Courier New" w:hAnsi="Courier New" w:cs="Courier New"/>
    </w:rPr>
  </w:style>
  <w:style w:type="character" w:customStyle="1" w:styleId="WW8Num27z0">
    <w:name w:val="WW8Num27z0"/>
    <w:rsid w:val="00250B1D"/>
    <w:rPr>
      <w:rFonts w:ascii="Wingdings" w:hAnsi="Wingdings" w:cs="Wingdings"/>
    </w:rPr>
  </w:style>
  <w:style w:type="character" w:customStyle="1" w:styleId="WW8Num27z1">
    <w:name w:val="WW8Num27z1"/>
    <w:rsid w:val="00250B1D"/>
    <w:rPr>
      <w:rFonts w:ascii="Courier New" w:hAnsi="Courier New" w:cs="Courier New"/>
    </w:rPr>
  </w:style>
  <w:style w:type="character" w:customStyle="1" w:styleId="WW8Num28z0">
    <w:name w:val="WW8Num28z0"/>
    <w:rsid w:val="00250B1D"/>
    <w:rPr>
      <w:rFonts w:ascii="Wingdings" w:hAnsi="Wingdings" w:cs="Wingdings"/>
    </w:rPr>
  </w:style>
  <w:style w:type="character" w:customStyle="1" w:styleId="WW8Num28z1">
    <w:name w:val="WW8Num28z1"/>
    <w:rsid w:val="00250B1D"/>
    <w:rPr>
      <w:rFonts w:ascii="Courier New" w:hAnsi="Courier New" w:cs="Courier New"/>
    </w:rPr>
  </w:style>
  <w:style w:type="character" w:customStyle="1" w:styleId="WW8Num29z0">
    <w:name w:val="WW8Num29z0"/>
    <w:rsid w:val="00250B1D"/>
    <w:rPr>
      <w:rFonts w:ascii="Wingdings" w:hAnsi="Wingdings" w:cs="Wingdings"/>
    </w:rPr>
  </w:style>
  <w:style w:type="character" w:customStyle="1" w:styleId="WW8Num29z1">
    <w:name w:val="WW8Num29z1"/>
    <w:rsid w:val="00250B1D"/>
    <w:rPr>
      <w:rFonts w:ascii="Courier New" w:hAnsi="Courier New" w:cs="Courier New"/>
    </w:rPr>
  </w:style>
  <w:style w:type="character" w:customStyle="1" w:styleId="WW8Num30z0">
    <w:name w:val="WW8Num30z0"/>
    <w:rsid w:val="00250B1D"/>
    <w:rPr>
      <w:rFonts w:ascii="Times New Roman" w:eastAsia="Calibri" w:hAnsi="Times New Roman" w:cs="Times New Roman"/>
    </w:rPr>
  </w:style>
  <w:style w:type="character" w:customStyle="1" w:styleId="WW8Num30z1">
    <w:name w:val="WW8Num30z1"/>
    <w:rsid w:val="00250B1D"/>
    <w:rPr>
      <w:rFonts w:ascii="Courier New" w:hAnsi="Courier New" w:cs="Courier New"/>
    </w:rPr>
  </w:style>
  <w:style w:type="character" w:customStyle="1" w:styleId="WW8Num31z0">
    <w:name w:val="WW8Num31z0"/>
    <w:rsid w:val="00250B1D"/>
    <w:rPr>
      <w:rFonts w:ascii="Symbol" w:hAnsi="Symbol" w:cs="Symbol"/>
    </w:rPr>
  </w:style>
  <w:style w:type="character" w:customStyle="1" w:styleId="WW8Num31z1">
    <w:name w:val="WW8Num31z1"/>
    <w:rsid w:val="00250B1D"/>
    <w:rPr>
      <w:rFonts w:ascii="Courier New" w:hAnsi="Courier New" w:cs="Courier New"/>
    </w:rPr>
  </w:style>
  <w:style w:type="character" w:customStyle="1" w:styleId="WW8Num32z0">
    <w:name w:val="WW8Num32z0"/>
    <w:rsid w:val="00250B1D"/>
    <w:rPr>
      <w:rFonts w:ascii="Symbol" w:hAnsi="Symbol" w:cs="Symbol"/>
    </w:rPr>
  </w:style>
  <w:style w:type="character" w:customStyle="1" w:styleId="WW8Num32z1">
    <w:name w:val="WW8Num32z1"/>
    <w:rsid w:val="00250B1D"/>
    <w:rPr>
      <w:rFonts w:ascii="Courier New" w:hAnsi="Courier New" w:cs="Courier New"/>
    </w:rPr>
  </w:style>
  <w:style w:type="character" w:customStyle="1" w:styleId="WW8Num33z0">
    <w:name w:val="WW8Num33z0"/>
    <w:rsid w:val="00250B1D"/>
    <w:rPr>
      <w:rFonts w:ascii="Symbol" w:hAnsi="Symbol" w:cs="Symbol"/>
    </w:rPr>
  </w:style>
  <w:style w:type="character" w:customStyle="1" w:styleId="WW8Num33z1">
    <w:name w:val="WW8Num33z1"/>
    <w:rsid w:val="00250B1D"/>
    <w:rPr>
      <w:rFonts w:ascii="Courier New" w:hAnsi="Courier New" w:cs="Courier New"/>
    </w:rPr>
  </w:style>
  <w:style w:type="character" w:customStyle="1" w:styleId="WW8Num34z0">
    <w:name w:val="WW8Num34z0"/>
    <w:rsid w:val="00250B1D"/>
    <w:rPr>
      <w:rFonts w:ascii="Symbol" w:hAnsi="Symbol" w:cs="OpenSymbol"/>
    </w:rPr>
  </w:style>
  <w:style w:type="character" w:customStyle="1" w:styleId="WW8Num34z1">
    <w:name w:val="WW8Num34z1"/>
    <w:rsid w:val="00250B1D"/>
    <w:rPr>
      <w:rFonts w:ascii="OpenSymbol" w:hAnsi="OpenSymbol" w:cs="OpenSymbol"/>
    </w:rPr>
  </w:style>
  <w:style w:type="character" w:customStyle="1" w:styleId="WW8Num35z0">
    <w:name w:val="WW8Num35z0"/>
    <w:rsid w:val="00250B1D"/>
    <w:rPr>
      <w:rFonts w:ascii="Symbol" w:hAnsi="Symbol" w:cs="OpenSymbol"/>
    </w:rPr>
  </w:style>
  <w:style w:type="character" w:customStyle="1" w:styleId="WW8Num35z1">
    <w:name w:val="WW8Num35z1"/>
    <w:rsid w:val="00250B1D"/>
    <w:rPr>
      <w:rFonts w:ascii="OpenSymbol" w:hAnsi="OpenSymbol" w:cs="OpenSymbol"/>
    </w:rPr>
  </w:style>
  <w:style w:type="character" w:customStyle="1" w:styleId="WW8Num36z0">
    <w:name w:val="WW8Num36z0"/>
    <w:rsid w:val="00250B1D"/>
    <w:rPr>
      <w:rFonts w:ascii="Symbol" w:hAnsi="Symbol" w:cs="OpenSymbol"/>
    </w:rPr>
  </w:style>
  <w:style w:type="character" w:customStyle="1" w:styleId="WW8Num36z1">
    <w:name w:val="WW8Num36z1"/>
    <w:rsid w:val="00250B1D"/>
    <w:rPr>
      <w:rFonts w:ascii="OpenSymbol" w:hAnsi="OpenSymbol" w:cs="OpenSymbol"/>
    </w:rPr>
  </w:style>
  <w:style w:type="character" w:customStyle="1" w:styleId="WW8Num37z0">
    <w:name w:val="WW8Num37z0"/>
    <w:rsid w:val="00250B1D"/>
    <w:rPr>
      <w:rFonts w:ascii="Symbol" w:hAnsi="Symbol" w:cs="OpenSymbol"/>
    </w:rPr>
  </w:style>
  <w:style w:type="character" w:customStyle="1" w:styleId="WW8Num37z1">
    <w:name w:val="WW8Num37z1"/>
    <w:rsid w:val="00250B1D"/>
    <w:rPr>
      <w:rFonts w:ascii="OpenSymbol" w:hAnsi="OpenSymbol" w:cs="OpenSymbol"/>
    </w:rPr>
  </w:style>
  <w:style w:type="character" w:customStyle="1" w:styleId="WW8Num38z0">
    <w:name w:val="WW8Num38z0"/>
    <w:rsid w:val="00250B1D"/>
    <w:rPr>
      <w:rFonts w:ascii="Symbol" w:hAnsi="Symbol" w:cs="OpenSymbol"/>
    </w:rPr>
  </w:style>
  <w:style w:type="character" w:customStyle="1" w:styleId="WW8Num38z1">
    <w:name w:val="WW8Num38z1"/>
    <w:rsid w:val="00250B1D"/>
    <w:rPr>
      <w:rFonts w:ascii="OpenSymbol" w:hAnsi="OpenSymbol" w:cs="OpenSymbol"/>
    </w:rPr>
  </w:style>
  <w:style w:type="character" w:customStyle="1" w:styleId="WW8Num39z0">
    <w:name w:val="WW8Num39z0"/>
    <w:rsid w:val="00250B1D"/>
    <w:rPr>
      <w:rFonts w:ascii="Symbol" w:hAnsi="Symbol" w:cs="Symbol"/>
    </w:rPr>
  </w:style>
  <w:style w:type="character" w:customStyle="1" w:styleId="WW8Num39z1">
    <w:name w:val="WW8Num39z1"/>
    <w:rsid w:val="00250B1D"/>
    <w:rPr>
      <w:rFonts w:ascii="OpenSymbol" w:hAnsi="OpenSymbol" w:cs="OpenSymbol"/>
    </w:rPr>
  </w:style>
  <w:style w:type="character" w:customStyle="1" w:styleId="WW8Num40z0">
    <w:name w:val="WW8Num40z0"/>
    <w:rsid w:val="00250B1D"/>
    <w:rPr>
      <w:rFonts w:ascii="Symbol" w:hAnsi="Symbol" w:cs="Symbol"/>
    </w:rPr>
  </w:style>
  <w:style w:type="character" w:customStyle="1" w:styleId="WW8Num40z1">
    <w:name w:val="WW8Num40z1"/>
    <w:rsid w:val="00250B1D"/>
    <w:rPr>
      <w:rFonts w:ascii="OpenSymbol" w:hAnsi="OpenSymbol" w:cs="OpenSymbol"/>
    </w:rPr>
  </w:style>
  <w:style w:type="character" w:customStyle="1" w:styleId="WW8Num41z0">
    <w:name w:val="WW8Num41z0"/>
    <w:rsid w:val="00250B1D"/>
    <w:rPr>
      <w:rFonts w:ascii="Symbol" w:hAnsi="Symbol" w:cs="OpenSymbol"/>
    </w:rPr>
  </w:style>
  <w:style w:type="character" w:customStyle="1" w:styleId="WW8Num41z1">
    <w:name w:val="WW8Num41z1"/>
    <w:rsid w:val="00250B1D"/>
    <w:rPr>
      <w:rFonts w:ascii="OpenSymbol" w:hAnsi="OpenSymbol" w:cs="OpenSymbol"/>
    </w:rPr>
  </w:style>
  <w:style w:type="character" w:customStyle="1" w:styleId="WW8Num3z0">
    <w:name w:val="WW8Num3z0"/>
    <w:rsid w:val="00250B1D"/>
    <w:rPr>
      <w:rFonts w:ascii="Wingdings" w:hAnsi="Wingdings" w:cs="Wingdings"/>
    </w:rPr>
  </w:style>
  <w:style w:type="character" w:customStyle="1" w:styleId="WW8Num30z2">
    <w:name w:val="WW8Num30z2"/>
    <w:rsid w:val="00250B1D"/>
    <w:rPr>
      <w:rFonts w:ascii="Wingdings" w:hAnsi="Wingdings" w:cs="Wingdings"/>
    </w:rPr>
  </w:style>
  <w:style w:type="character" w:customStyle="1" w:styleId="WW8Num31z2">
    <w:name w:val="WW8Num31z2"/>
    <w:rsid w:val="00250B1D"/>
    <w:rPr>
      <w:rFonts w:ascii="Wingdings" w:hAnsi="Wingdings" w:cs="Wingdings"/>
    </w:rPr>
  </w:style>
  <w:style w:type="character" w:customStyle="1" w:styleId="WW8Num32z2">
    <w:name w:val="WW8Num32z2"/>
    <w:rsid w:val="00250B1D"/>
    <w:rPr>
      <w:rFonts w:ascii="Wingdings" w:hAnsi="Wingdings" w:cs="Wingdings"/>
    </w:rPr>
  </w:style>
  <w:style w:type="character" w:customStyle="1" w:styleId="WW8Num33z2">
    <w:name w:val="WW8Num33z2"/>
    <w:rsid w:val="00250B1D"/>
    <w:rPr>
      <w:rFonts w:ascii="Wingdings" w:hAnsi="Wingdings" w:cs="Wingdings"/>
    </w:rPr>
  </w:style>
  <w:style w:type="character" w:customStyle="1" w:styleId="23">
    <w:name w:val="Основной шрифт абзаца2"/>
    <w:rsid w:val="00250B1D"/>
  </w:style>
  <w:style w:type="character" w:customStyle="1" w:styleId="WW8Num1z1">
    <w:name w:val="WW8Num1z1"/>
    <w:rsid w:val="00250B1D"/>
    <w:rPr>
      <w:rFonts w:ascii="Courier New" w:hAnsi="Courier New" w:cs="Courier New"/>
    </w:rPr>
  </w:style>
  <w:style w:type="character" w:customStyle="1" w:styleId="WW8Num1z3">
    <w:name w:val="WW8Num1z3"/>
    <w:rsid w:val="00250B1D"/>
    <w:rPr>
      <w:rFonts w:ascii="Symbol" w:hAnsi="Symbol" w:cs="Symbol"/>
    </w:rPr>
  </w:style>
  <w:style w:type="character" w:customStyle="1" w:styleId="WW8Num2z1">
    <w:name w:val="WW8Num2z1"/>
    <w:rsid w:val="00250B1D"/>
    <w:rPr>
      <w:rFonts w:ascii="Courier New" w:hAnsi="Courier New" w:cs="Courier New"/>
    </w:rPr>
  </w:style>
  <w:style w:type="character" w:customStyle="1" w:styleId="WW8Num2z3">
    <w:name w:val="WW8Num2z3"/>
    <w:rsid w:val="00250B1D"/>
    <w:rPr>
      <w:rFonts w:ascii="Symbol" w:hAnsi="Symbol" w:cs="Symbol"/>
    </w:rPr>
  </w:style>
  <w:style w:type="character" w:customStyle="1" w:styleId="WW8Num3z1">
    <w:name w:val="WW8Num3z1"/>
    <w:rsid w:val="00250B1D"/>
    <w:rPr>
      <w:rFonts w:ascii="Courier New" w:hAnsi="Courier New" w:cs="Courier New"/>
    </w:rPr>
  </w:style>
  <w:style w:type="character" w:customStyle="1" w:styleId="WW8Num3z3">
    <w:name w:val="WW8Num3z3"/>
    <w:rsid w:val="00250B1D"/>
    <w:rPr>
      <w:rFonts w:ascii="Symbol" w:hAnsi="Symbol" w:cs="Symbol"/>
    </w:rPr>
  </w:style>
  <w:style w:type="character" w:customStyle="1" w:styleId="WW8Num4z3">
    <w:name w:val="WW8Num4z3"/>
    <w:rsid w:val="00250B1D"/>
    <w:rPr>
      <w:rFonts w:ascii="Symbol" w:hAnsi="Symbol" w:cs="Symbol"/>
    </w:rPr>
  </w:style>
  <w:style w:type="character" w:customStyle="1" w:styleId="WW8Num5z3">
    <w:name w:val="WW8Num5z3"/>
    <w:rsid w:val="00250B1D"/>
    <w:rPr>
      <w:rFonts w:ascii="Symbol" w:hAnsi="Symbol" w:cs="Symbol"/>
    </w:rPr>
  </w:style>
  <w:style w:type="character" w:customStyle="1" w:styleId="WW8Num6z3">
    <w:name w:val="WW8Num6z3"/>
    <w:rsid w:val="00250B1D"/>
    <w:rPr>
      <w:rFonts w:ascii="Symbol" w:hAnsi="Symbol" w:cs="Symbol"/>
    </w:rPr>
  </w:style>
  <w:style w:type="character" w:customStyle="1" w:styleId="WW8Num7z3">
    <w:name w:val="WW8Num7z3"/>
    <w:rsid w:val="00250B1D"/>
    <w:rPr>
      <w:rFonts w:ascii="Symbol" w:hAnsi="Symbol" w:cs="Symbol"/>
    </w:rPr>
  </w:style>
  <w:style w:type="character" w:customStyle="1" w:styleId="WW8Num8z3">
    <w:name w:val="WW8Num8z3"/>
    <w:rsid w:val="00250B1D"/>
    <w:rPr>
      <w:rFonts w:ascii="Symbol" w:hAnsi="Symbol" w:cs="Symbol"/>
    </w:rPr>
  </w:style>
  <w:style w:type="character" w:customStyle="1" w:styleId="WW8Num9z3">
    <w:name w:val="WW8Num9z3"/>
    <w:rsid w:val="00250B1D"/>
    <w:rPr>
      <w:rFonts w:ascii="Symbol" w:hAnsi="Symbol" w:cs="Symbol"/>
    </w:rPr>
  </w:style>
  <w:style w:type="character" w:customStyle="1" w:styleId="WW8Num10z3">
    <w:name w:val="WW8Num10z3"/>
    <w:rsid w:val="00250B1D"/>
    <w:rPr>
      <w:rFonts w:ascii="Symbol" w:hAnsi="Symbol" w:cs="Symbol"/>
    </w:rPr>
  </w:style>
  <w:style w:type="character" w:customStyle="1" w:styleId="WW8Num11z3">
    <w:name w:val="WW8Num11z3"/>
    <w:rsid w:val="00250B1D"/>
    <w:rPr>
      <w:rFonts w:ascii="Symbol" w:hAnsi="Symbol" w:cs="Symbol"/>
    </w:rPr>
  </w:style>
  <w:style w:type="character" w:customStyle="1" w:styleId="WW8Num12z3">
    <w:name w:val="WW8Num12z3"/>
    <w:rsid w:val="00250B1D"/>
    <w:rPr>
      <w:rFonts w:ascii="Symbol" w:hAnsi="Symbol" w:cs="Symbol"/>
    </w:rPr>
  </w:style>
  <w:style w:type="character" w:customStyle="1" w:styleId="WW8Num13z3">
    <w:name w:val="WW8Num13z3"/>
    <w:rsid w:val="00250B1D"/>
    <w:rPr>
      <w:rFonts w:ascii="Symbol" w:hAnsi="Symbol" w:cs="Symbol"/>
    </w:rPr>
  </w:style>
  <w:style w:type="character" w:customStyle="1" w:styleId="WW8Num14z3">
    <w:name w:val="WW8Num14z3"/>
    <w:rsid w:val="00250B1D"/>
    <w:rPr>
      <w:rFonts w:ascii="Symbol" w:hAnsi="Symbol" w:cs="Symbol"/>
    </w:rPr>
  </w:style>
  <w:style w:type="character" w:customStyle="1" w:styleId="WW8Num15z3">
    <w:name w:val="WW8Num15z3"/>
    <w:rsid w:val="00250B1D"/>
    <w:rPr>
      <w:rFonts w:ascii="Symbol" w:hAnsi="Symbol" w:cs="Symbol"/>
    </w:rPr>
  </w:style>
  <w:style w:type="character" w:customStyle="1" w:styleId="WW8Num16z3">
    <w:name w:val="WW8Num16z3"/>
    <w:rsid w:val="00250B1D"/>
    <w:rPr>
      <w:rFonts w:ascii="Symbol" w:hAnsi="Symbol" w:cs="Symbol"/>
    </w:rPr>
  </w:style>
  <w:style w:type="character" w:customStyle="1" w:styleId="WW8Num18z3">
    <w:name w:val="WW8Num18z3"/>
    <w:rsid w:val="00250B1D"/>
    <w:rPr>
      <w:rFonts w:ascii="Symbol" w:hAnsi="Symbol" w:cs="Symbol"/>
    </w:rPr>
  </w:style>
  <w:style w:type="character" w:customStyle="1" w:styleId="WW8Num19z3">
    <w:name w:val="WW8Num19z3"/>
    <w:rsid w:val="00250B1D"/>
    <w:rPr>
      <w:rFonts w:ascii="Symbol" w:hAnsi="Symbol" w:cs="Symbol"/>
    </w:rPr>
  </w:style>
  <w:style w:type="character" w:customStyle="1" w:styleId="WW8Num21z3">
    <w:name w:val="WW8Num21z3"/>
    <w:rsid w:val="00250B1D"/>
    <w:rPr>
      <w:rFonts w:ascii="Symbol" w:hAnsi="Symbol" w:cs="Symbol"/>
    </w:rPr>
  </w:style>
  <w:style w:type="character" w:customStyle="1" w:styleId="WW8Num22z3">
    <w:name w:val="WW8Num22z3"/>
    <w:rsid w:val="00250B1D"/>
    <w:rPr>
      <w:rFonts w:ascii="Symbol" w:hAnsi="Symbol" w:cs="Symbol"/>
    </w:rPr>
  </w:style>
  <w:style w:type="character" w:customStyle="1" w:styleId="WW8Num23z3">
    <w:name w:val="WW8Num23z3"/>
    <w:rsid w:val="00250B1D"/>
    <w:rPr>
      <w:rFonts w:ascii="Symbol" w:hAnsi="Symbol" w:cs="Symbol"/>
    </w:rPr>
  </w:style>
  <w:style w:type="character" w:customStyle="1" w:styleId="WW8Num24z3">
    <w:name w:val="WW8Num24z3"/>
    <w:rsid w:val="00250B1D"/>
    <w:rPr>
      <w:rFonts w:ascii="Symbol" w:hAnsi="Symbol" w:cs="Symbol"/>
    </w:rPr>
  </w:style>
  <w:style w:type="character" w:customStyle="1" w:styleId="WW8Num26z3">
    <w:name w:val="WW8Num26z3"/>
    <w:rsid w:val="00250B1D"/>
    <w:rPr>
      <w:rFonts w:ascii="Symbol" w:hAnsi="Symbol" w:cs="Symbol"/>
    </w:rPr>
  </w:style>
  <w:style w:type="character" w:customStyle="1" w:styleId="WW8Num27z3">
    <w:name w:val="WW8Num27z3"/>
    <w:rsid w:val="00250B1D"/>
    <w:rPr>
      <w:rFonts w:ascii="Symbol" w:hAnsi="Symbol" w:cs="Symbol"/>
    </w:rPr>
  </w:style>
  <w:style w:type="character" w:customStyle="1" w:styleId="WW8Num28z3">
    <w:name w:val="WW8Num28z3"/>
    <w:rsid w:val="00250B1D"/>
    <w:rPr>
      <w:rFonts w:ascii="Symbol" w:hAnsi="Symbol" w:cs="Symbol"/>
    </w:rPr>
  </w:style>
  <w:style w:type="character" w:customStyle="1" w:styleId="WW8Num29z3">
    <w:name w:val="WW8Num29z3"/>
    <w:rsid w:val="00250B1D"/>
    <w:rPr>
      <w:rFonts w:ascii="Symbol" w:hAnsi="Symbol" w:cs="Symbol"/>
    </w:rPr>
  </w:style>
  <w:style w:type="character" w:customStyle="1" w:styleId="12">
    <w:name w:val="Основной шрифт абзаца1"/>
    <w:rsid w:val="00250B1D"/>
  </w:style>
  <w:style w:type="character" w:styleId="af3">
    <w:name w:val="page number"/>
    <w:basedOn w:val="12"/>
    <w:rsid w:val="00250B1D"/>
  </w:style>
  <w:style w:type="character" w:customStyle="1" w:styleId="af4">
    <w:name w:val="Основной текст с отступом Знак"/>
    <w:rsid w:val="00250B1D"/>
    <w:rPr>
      <w:sz w:val="24"/>
      <w:szCs w:val="24"/>
      <w:lang w:eastAsia="zh-CN"/>
    </w:rPr>
  </w:style>
  <w:style w:type="character" w:customStyle="1" w:styleId="13">
    <w:name w:val="Основной текст с отступом Знак1"/>
    <w:rsid w:val="00250B1D"/>
    <w:rPr>
      <w:sz w:val="22"/>
      <w:szCs w:val="22"/>
    </w:rPr>
  </w:style>
  <w:style w:type="character" w:customStyle="1" w:styleId="24">
    <w:name w:val="Основной текст с отступом 2 Знак"/>
    <w:rsid w:val="00250B1D"/>
    <w:rPr>
      <w:rFonts w:ascii="Times New Roman" w:eastAsia="Times New Roman" w:hAnsi="Times New Roman" w:cs="Times New Roman"/>
      <w:sz w:val="24"/>
      <w:szCs w:val="24"/>
      <w:lang w:val="x-none"/>
    </w:rPr>
  </w:style>
  <w:style w:type="character" w:styleId="af5">
    <w:name w:val="line number"/>
    <w:basedOn w:val="12"/>
    <w:rsid w:val="00250B1D"/>
  </w:style>
  <w:style w:type="character" w:customStyle="1" w:styleId="af6">
    <w:name w:val="Маркеры списка"/>
    <w:rsid w:val="00250B1D"/>
    <w:rPr>
      <w:rFonts w:ascii="OpenSymbol" w:eastAsia="OpenSymbol" w:hAnsi="OpenSymbol" w:cs="OpenSymbol"/>
    </w:rPr>
  </w:style>
  <w:style w:type="character" w:customStyle="1" w:styleId="af7">
    <w:name w:val="Символ нумерации"/>
    <w:rsid w:val="00250B1D"/>
  </w:style>
  <w:style w:type="character" w:customStyle="1" w:styleId="31">
    <w:name w:val="Основной шрифт абзаца3"/>
    <w:rsid w:val="00250B1D"/>
  </w:style>
  <w:style w:type="character" w:styleId="af8">
    <w:name w:val="Strong"/>
    <w:uiPriority w:val="22"/>
    <w:qFormat/>
    <w:rsid w:val="00250B1D"/>
    <w:rPr>
      <w:b/>
      <w:bCs/>
    </w:rPr>
  </w:style>
  <w:style w:type="character" w:customStyle="1" w:styleId="ListLabel18">
    <w:name w:val="ListLabel 18"/>
    <w:rsid w:val="00250B1D"/>
    <w:rPr>
      <w:rFonts w:cs="Symbol"/>
    </w:rPr>
  </w:style>
  <w:style w:type="character" w:customStyle="1" w:styleId="ListLabel19">
    <w:name w:val="ListLabel 19"/>
    <w:rsid w:val="00250B1D"/>
    <w:rPr>
      <w:rFonts w:cs="OpenSymbol"/>
    </w:rPr>
  </w:style>
  <w:style w:type="paragraph" w:customStyle="1" w:styleId="af9">
    <w:name w:val="Заголовок"/>
    <w:basedOn w:val="a"/>
    <w:next w:val="afa"/>
    <w:rsid w:val="00250B1D"/>
    <w:pPr>
      <w:keepNext/>
      <w:suppressAutoHyphens/>
      <w:spacing w:before="240" w:after="120" w:line="276" w:lineRule="auto"/>
    </w:pPr>
    <w:rPr>
      <w:rFonts w:ascii="Arial" w:eastAsia="DejaVu Sans" w:hAnsi="Arial" w:cs="Lohit Hindi"/>
      <w:sz w:val="28"/>
      <w:szCs w:val="28"/>
      <w:lang w:eastAsia="zh-CN"/>
    </w:rPr>
  </w:style>
  <w:style w:type="paragraph" w:styleId="afa">
    <w:name w:val="Body Text"/>
    <w:basedOn w:val="a"/>
    <w:link w:val="14"/>
    <w:rsid w:val="00250B1D"/>
    <w:pPr>
      <w:suppressAutoHyphens/>
      <w:spacing w:after="120" w:line="276" w:lineRule="auto"/>
    </w:pPr>
    <w:rPr>
      <w:rFonts w:ascii="Calibri" w:eastAsia="Calibri" w:hAnsi="Calibri" w:cs="Calibri"/>
      <w:lang w:eastAsia="zh-CN"/>
    </w:rPr>
  </w:style>
  <w:style w:type="character" w:customStyle="1" w:styleId="afb">
    <w:name w:val="Основной текст Знак"/>
    <w:basedOn w:val="a0"/>
    <w:rsid w:val="00250B1D"/>
  </w:style>
  <w:style w:type="character" w:customStyle="1" w:styleId="14">
    <w:name w:val="Основной текст Знак1"/>
    <w:link w:val="afa"/>
    <w:locked/>
    <w:rsid w:val="00250B1D"/>
    <w:rPr>
      <w:rFonts w:ascii="Calibri" w:eastAsia="Calibri" w:hAnsi="Calibri" w:cs="Calibri"/>
      <w:lang w:eastAsia="zh-CN"/>
    </w:rPr>
  </w:style>
  <w:style w:type="paragraph" w:styleId="afc">
    <w:name w:val="List"/>
    <w:basedOn w:val="afa"/>
    <w:rsid w:val="00250B1D"/>
    <w:rPr>
      <w:rFonts w:cs="Lohit Hindi"/>
    </w:rPr>
  </w:style>
  <w:style w:type="paragraph" w:customStyle="1" w:styleId="25">
    <w:name w:val="Указатель2"/>
    <w:basedOn w:val="a"/>
    <w:rsid w:val="00250B1D"/>
    <w:pPr>
      <w:suppressLineNumbers/>
      <w:suppressAutoHyphens/>
      <w:spacing w:after="200" w:line="276" w:lineRule="auto"/>
    </w:pPr>
    <w:rPr>
      <w:rFonts w:ascii="Calibri" w:eastAsia="Calibri" w:hAnsi="Calibri" w:cs="Lohit Hindi"/>
      <w:lang w:eastAsia="zh-CN"/>
    </w:rPr>
  </w:style>
  <w:style w:type="paragraph" w:customStyle="1" w:styleId="15">
    <w:name w:val="Название объекта1"/>
    <w:basedOn w:val="a"/>
    <w:rsid w:val="00250B1D"/>
    <w:pPr>
      <w:suppressLineNumbers/>
      <w:suppressAutoHyphens/>
      <w:spacing w:before="120" w:after="120" w:line="276" w:lineRule="auto"/>
    </w:pPr>
    <w:rPr>
      <w:rFonts w:ascii="Calibri" w:eastAsia="Calibri" w:hAnsi="Calibri" w:cs="Lohit Hindi"/>
      <w:i/>
      <w:iCs/>
      <w:sz w:val="24"/>
      <w:szCs w:val="24"/>
      <w:lang w:eastAsia="zh-CN"/>
    </w:rPr>
  </w:style>
  <w:style w:type="paragraph" w:customStyle="1" w:styleId="16">
    <w:name w:val="Указатель1"/>
    <w:basedOn w:val="a"/>
    <w:rsid w:val="00250B1D"/>
    <w:pPr>
      <w:suppressLineNumbers/>
      <w:suppressAutoHyphens/>
      <w:spacing w:after="200" w:line="276" w:lineRule="auto"/>
    </w:pPr>
    <w:rPr>
      <w:rFonts w:ascii="Calibri" w:eastAsia="Calibri" w:hAnsi="Calibri" w:cs="Lohit Hindi"/>
      <w:lang w:eastAsia="zh-CN"/>
    </w:rPr>
  </w:style>
  <w:style w:type="paragraph" w:styleId="afd">
    <w:name w:val="List Paragraph"/>
    <w:basedOn w:val="a"/>
    <w:uiPriority w:val="34"/>
    <w:qFormat/>
    <w:rsid w:val="00250B1D"/>
    <w:pPr>
      <w:suppressAutoHyphens/>
      <w:spacing w:after="200" w:line="276" w:lineRule="auto"/>
      <w:ind w:left="720"/>
      <w:contextualSpacing/>
    </w:pPr>
    <w:rPr>
      <w:rFonts w:ascii="Calibri" w:eastAsia="Calibri" w:hAnsi="Calibri" w:cs="Calibri"/>
      <w:lang w:eastAsia="zh-CN"/>
    </w:rPr>
  </w:style>
  <w:style w:type="paragraph" w:styleId="afe">
    <w:name w:val="Body Text Indent"/>
    <w:basedOn w:val="a"/>
    <w:link w:val="26"/>
    <w:rsid w:val="00250B1D"/>
    <w:pPr>
      <w:suppressAutoHyphens/>
      <w:spacing w:after="120" w:line="240" w:lineRule="auto"/>
      <w:ind w:left="283"/>
    </w:pPr>
    <w:rPr>
      <w:rFonts w:ascii="Calibri" w:eastAsia="Calibri" w:hAnsi="Calibri" w:cs="Calibri"/>
      <w:sz w:val="24"/>
      <w:szCs w:val="24"/>
      <w:lang w:val="x-none" w:eastAsia="zh-CN"/>
    </w:rPr>
  </w:style>
  <w:style w:type="character" w:customStyle="1" w:styleId="26">
    <w:name w:val="Основной текст с отступом Знак2"/>
    <w:basedOn w:val="a0"/>
    <w:link w:val="afe"/>
    <w:rsid w:val="00250B1D"/>
    <w:rPr>
      <w:rFonts w:ascii="Calibri" w:eastAsia="Calibri" w:hAnsi="Calibri" w:cs="Calibri"/>
      <w:sz w:val="24"/>
      <w:szCs w:val="24"/>
      <w:lang w:val="x-none" w:eastAsia="zh-CN"/>
    </w:rPr>
  </w:style>
  <w:style w:type="paragraph" w:customStyle="1" w:styleId="210">
    <w:name w:val="Основной текст с отступом 21"/>
    <w:basedOn w:val="a"/>
    <w:rsid w:val="00250B1D"/>
    <w:pPr>
      <w:suppressAutoHyphens/>
      <w:spacing w:after="120" w:line="480" w:lineRule="auto"/>
      <w:ind w:left="283"/>
    </w:pPr>
    <w:rPr>
      <w:rFonts w:ascii="Times New Roman" w:eastAsia="Times New Roman" w:hAnsi="Times New Roman" w:cs="Times New Roman"/>
      <w:sz w:val="24"/>
      <w:szCs w:val="24"/>
      <w:lang w:val="x-none" w:eastAsia="zh-CN"/>
    </w:rPr>
  </w:style>
  <w:style w:type="paragraph" w:customStyle="1" w:styleId="17">
    <w:name w:val="Абзац списка1"/>
    <w:basedOn w:val="a"/>
    <w:rsid w:val="00250B1D"/>
    <w:pPr>
      <w:suppressAutoHyphens/>
      <w:spacing w:after="200" w:line="276" w:lineRule="auto"/>
      <w:ind w:left="720"/>
      <w:contextualSpacing/>
    </w:pPr>
    <w:rPr>
      <w:rFonts w:ascii="Calibri" w:eastAsia="Calibri" w:hAnsi="Calibri" w:cs="Calibri"/>
      <w:lang w:eastAsia="zh-CN"/>
    </w:rPr>
  </w:style>
  <w:style w:type="paragraph" w:customStyle="1" w:styleId="18">
    <w:name w:val="Обычный (веб)1"/>
    <w:basedOn w:val="a"/>
    <w:rsid w:val="00250B1D"/>
    <w:pPr>
      <w:suppressAutoHyphens/>
      <w:spacing w:before="280" w:after="280" w:line="276" w:lineRule="auto"/>
      <w:jc w:val="both"/>
    </w:pPr>
    <w:rPr>
      <w:rFonts w:ascii="Calibri" w:eastAsia="Calibri" w:hAnsi="Calibri" w:cs="Calibri"/>
      <w:lang w:eastAsia="zh-CN"/>
    </w:rPr>
  </w:style>
  <w:style w:type="paragraph" w:customStyle="1" w:styleId="HTML1">
    <w:name w:val="Стандартный HTML1"/>
    <w:basedOn w:val="a"/>
    <w:rsid w:val="00250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pPr>
    <w:rPr>
      <w:rFonts w:ascii="Courier New" w:eastAsia="Calibri" w:hAnsi="Courier New" w:cs="Courier New"/>
      <w:sz w:val="20"/>
      <w:szCs w:val="20"/>
      <w:lang w:eastAsia="ru-RU"/>
    </w:rPr>
  </w:style>
  <w:style w:type="paragraph" w:customStyle="1" w:styleId="aff">
    <w:name w:val="Содержимое таблицы"/>
    <w:basedOn w:val="a"/>
    <w:rsid w:val="00250B1D"/>
    <w:pPr>
      <w:suppressAutoHyphens/>
      <w:spacing w:after="200" w:line="276" w:lineRule="auto"/>
    </w:pPr>
    <w:rPr>
      <w:rFonts w:ascii="Calibri" w:eastAsia="Calibri" w:hAnsi="Calibri" w:cs="Calibri"/>
      <w:lang w:eastAsia="zh-CN"/>
    </w:rPr>
  </w:style>
  <w:style w:type="paragraph" w:customStyle="1" w:styleId="aff0">
    <w:name w:val="Заголовок таблицы"/>
    <w:basedOn w:val="aff"/>
    <w:rsid w:val="00250B1D"/>
    <w:pPr>
      <w:suppressLineNumbers/>
      <w:jc w:val="center"/>
    </w:pPr>
    <w:rPr>
      <w:b/>
      <w:bCs/>
    </w:rPr>
  </w:style>
  <w:style w:type="table" w:customStyle="1" w:styleId="19">
    <w:name w:val="Сетка таблицы1"/>
    <w:basedOn w:val="a1"/>
    <w:next w:val="ac"/>
    <w:uiPriority w:val="59"/>
    <w:rsid w:val="00250B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_"/>
    <w:link w:val="28"/>
    <w:rsid w:val="00250B1D"/>
    <w:rPr>
      <w:shd w:val="clear" w:color="auto" w:fill="FFFFFF"/>
    </w:rPr>
  </w:style>
  <w:style w:type="paragraph" w:customStyle="1" w:styleId="28">
    <w:name w:val="Основной текст (2)"/>
    <w:basedOn w:val="a"/>
    <w:link w:val="27"/>
    <w:rsid w:val="00250B1D"/>
    <w:pPr>
      <w:widowControl w:val="0"/>
      <w:shd w:val="clear" w:color="auto" w:fill="FFFFFF"/>
      <w:spacing w:after="0" w:line="230" w:lineRule="exact"/>
      <w:ind w:hanging="260"/>
      <w:jc w:val="both"/>
    </w:pPr>
  </w:style>
  <w:style w:type="character" w:customStyle="1" w:styleId="29">
    <w:name w:val="Основной текст (2) + Курсив"/>
    <w:rsid w:val="00250B1D"/>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81">
    <w:name w:val="Основной текст (8)_"/>
    <w:link w:val="82"/>
    <w:rsid w:val="00250B1D"/>
    <w:rPr>
      <w:spacing w:val="10"/>
      <w:sz w:val="8"/>
      <w:szCs w:val="8"/>
      <w:shd w:val="clear" w:color="auto" w:fill="FFFFFF"/>
    </w:rPr>
  </w:style>
  <w:style w:type="paragraph" w:customStyle="1" w:styleId="82">
    <w:name w:val="Основной текст (8)"/>
    <w:basedOn w:val="a"/>
    <w:link w:val="81"/>
    <w:rsid w:val="00250B1D"/>
    <w:pPr>
      <w:widowControl w:val="0"/>
      <w:shd w:val="clear" w:color="auto" w:fill="FFFFFF"/>
      <w:spacing w:after="0" w:line="0" w:lineRule="atLeast"/>
      <w:jc w:val="both"/>
    </w:pPr>
    <w:rPr>
      <w:spacing w:val="10"/>
      <w:sz w:val="8"/>
      <w:szCs w:val="8"/>
    </w:rPr>
  </w:style>
  <w:style w:type="character" w:customStyle="1" w:styleId="8David">
    <w:name w:val="Основной текст (8) + David;Полужирный;Курсив"/>
    <w:rsid w:val="00250B1D"/>
    <w:rPr>
      <w:rFonts w:ascii="David" w:eastAsia="David" w:hAnsi="David" w:cs="David"/>
      <w:b/>
      <w:bCs/>
      <w:i/>
      <w:iCs/>
      <w:smallCaps w:val="0"/>
      <w:strike w:val="0"/>
      <w:color w:val="000000"/>
      <w:spacing w:val="10"/>
      <w:w w:val="100"/>
      <w:position w:val="0"/>
      <w:sz w:val="8"/>
      <w:szCs w:val="8"/>
      <w:u w:val="none"/>
      <w:lang w:val="en-US" w:eastAsia="en-US" w:bidi="en-US"/>
    </w:rPr>
  </w:style>
  <w:style w:type="character" w:customStyle="1" w:styleId="285pt">
    <w:name w:val="Основной текст (2) + 8;5 pt;Полужирный;Курсив"/>
    <w:rsid w:val="00250B1D"/>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eastAsia="en-US" w:bidi="en-US"/>
    </w:rPr>
  </w:style>
  <w:style w:type="character" w:customStyle="1" w:styleId="285pt0">
    <w:name w:val="Основной текст (2) + 8;5 pt;Полужирный"/>
    <w:rsid w:val="00250B1D"/>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Constantia85pt1pt">
    <w:name w:val="Основной текст (2) + Constantia;8;5 pt;Интервал 1 pt"/>
    <w:rsid w:val="00250B1D"/>
    <w:rPr>
      <w:rFonts w:ascii="Constantia" w:eastAsia="Constantia" w:hAnsi="Constantia" w:cs="Constantia"/>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Constantia75pt">
    <w:name w:val="Основной текст (2) + Constantia;7;5 pt;Курсив"/>
    <w:rsid w:val="00250B1D"/>
    <w:rPr>
      <w:rFonts w:ascii="Constantia" w:eastAsia="Constantia" w:hAnsi="Constantia" w:cs="Constantia"/>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Arial75pt">
    <w:name w:val="Основной текст (2) + Arial;7;5 pt;Полужирный;Малые прописные"/>
    <w:rsid w:val="00250B1D"/>
    <w:rPr>
      <w:rFonts w:ascii="Arial" w:eastAsia="Arial" w:hAnsi="Arial" w:cs="Arial"/>
      <w:b/>
      <w:bCs/>
      <w:i w:val="0"/>
      <w:iCs w:val="0"/>
      <w:smallCaps/>
      <w:strike w:val="0"/>
      <w:color w:val="000000"/>
      <w:spacing w:val="0"/>
      <w:w w:val="100"/>
      <w:position w:val="0"/>
      <w:sz w:val="15"/>
      <w:szCs w:val="15"/>
      <w:u w:val="none"/>
      <w:shd w:val="clear" w:color="auto" w:fill="FFFFFF"/>
      <w:lang w:val="en-US" w:eastAsia="en-US" w:bidi="en-US"/>
    </w:rPr>
  </w:style>
  <w:style w:type="paragraph" w:customStyle="1" w:styleId="aff1">
    <w:name w:val="Основной"/>
    <w:basedOn w:val="a"/>
    <w:link w:val="aff2"/>
    <w:rsid w:val="00250B1D"/>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ff2">
    <w:name w:val="Основной Знак"/>
    <w:link w:val="aff1"/>
    <w:rsid w:val="00250B1D"/>
    <w:rPr>
      <w:rFonts w:ascii="NewtonCSanPin" w:eastAsia="Times New Roman" w:hAnsi="NewtonCSanPin" w:cs="Times New Roman"/>
      <w:color w:val="000000"/>
      <w:sz w:val="21"/>
      <w:szCs w:val="21"/>
      <w:lang w:eastAsia="ru-RU"/>
    </w:rPr>
  </w:style>
  <w:style w:type="paragraph" w:customStyle="1" w:styleId="21">
    <w:name w:val="Средняя сетка 21"/>
    <w:basedOn w:val="a"/>
    <w:uiPriority w:val="1"/>
    <w:qFormat/>
    <w:rsid w:val="00250B1D"/>
    <w:pPr>
      <w:numPr>
        <w:numId w:val="2"/>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aff3">
    <w:name w:val="Буллит"/>
    <w:basedOn w:val="aff1"/>
    <w:link w:val="aff4"/>
    <w:rsid w:val="00250B1D"/>
    <w:pPr>
      <w:ind w:firstLine="244"/>
    </w:pPr>
  </w:style>
  <w:style w:type="character" w:customStyle="1" w:styleId="aff4">
    <w:name w:val="Буллит Знак"/>
    <w:link w:val="aff3"/>
    <w:rsid w:val="00250B1D"/>
    <w:rPr>
      <w:rFonts w:ascii="NewtonCSanPin" w:eastAsia="Times New Roman" w:hAnsi="NewtonCSanPin" w:cs="Times New Roman"/>
      <w:color w:val="000000"/>
      <w:sz w:val="21"/>
      <w:szCs w:val="21"/>
      <w:lang w:eastAsia="ru-RU"/>
    </w:rPr>
  </w:style>
  <w:style w:type="paragraph" w:customStyle="1" w:styleId="41">
    <w:name w:val="Заг 4"/>
    <w:basedOn w:val="a"/>
    <w:rsid w:val="00250B1D"/>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5">
    <w:name w:val="Курсив"/>
    <w:basedOn w:val="aff1"/>
    <w:rsid w:val="00250B1D"/>
    <w:rPr>
      <w:i/>
      <w:iCs/>
    </w:rPr>
  </w:style>
  <w:style w:type="character" w:customStyle="1" w:styleId="Zag11">
    <w:name w:val="Zag_11"/>
    <w:rsid w:val="00250B1D"/>
    <w:rPr>
      <w:color w:val="000000"/>
      <w:w w:val="100"/>
    </w:rPr>
  </w:style>
  <w:style w:type="paragraph" w:customStyle="1" w:styleId="Zag3">
    <w:name w:val="Zag_3"/>
    <w:basedOn w:val="a"/>
    <w:uiPriority w:val="99"/>
    <w:rsid w:val="00250B1D"/>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6">
    <w:name w:val="Ξαϋχνϋι"/>
    <w:basedOn w:val="a"/>
    <w:uiPriority w:val="99"/>
    <w:rsid w:val="00250B1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styleId="aff7">
    <w:name w:val="No Spacing"/>
    <w:uiPriority w:val="1"/>
    <w:qFormat/>
    <w:rsid w:val="00250B1D"/>
    <w:pPr>
      <w:spacing w:after="0" w:line="240" w:lineRule="auto"/>
    </w:pPr>
    <w:rPr>
      <w:rFonts w:ascii="Calibri" w:eastAsia="Calibri" w:hAnsi="Calibri" w:cs="Times New Roman"/>
    </w:rPr>
  </w:style>
  <w:style w:type="character" w:customStyle="1" w:styleId="incut-head-control">
    <w:name w:val="incut-head-control"/>
    <w:rsid w:val="00250B1D"/>
    <w:rPr>
      <w:rFonts w:ascii="Helvetica" w:hAnsi="Helvetica" w:cs="Helvetica" w:hint="default"/>
      <w:b/>
      <w:bCs/>
      <w:sz w:val="21"/>
      <w:szCs w:val="21"/>
    </w:rPr>
  </w:style>
  <w:style w:type="paragraph" w:customStyle="1" w:styleId="TableParagraph">
    <w:name w:val="Table Paragraph"/>
    <w:basedOn w:val="a"/>
    <w:uiPriority w:val="1"/>
    <w:qFormat/>
    <w:rsid w:val="00250B1D"/>
    <w:pPr>
      <w:widowControl w:val="0"/>
      <w:autoSpaceDE w:val="0"/>
      <w:autoSpaceDN w:val="0"/>
      <w:spacing w:after="0" w:line="240" w:lineRule="auto"/>
      <w:ind w:left="118"/>
    </w:pPr>
    <w:rPr>
      <w:rFonts w:ascii="Times New Roman" w:eastAsia="Times New Roman" w:hAnsi="Times New Roman" w:cs="Times New Roman"/>
    </w:rPr>
  </w:style>
  <w:style w:type="character" w:customStyle="1" w:styleId="370pt">
    <w:name w:val="Основной текст (37) + Не курсив;Интервал 0 pt"/>
    <w:rsid w:val="00250B1D"/>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numbering" w:customStyle="1" w:styleId="32">
    <w:name w:val="Нет списка3"/>
    <w:next w:val="a2"/>
    <w:semiHidden/>
    <w:rsid w:val="00250B1D"/>
  </w:style>
  <w:style w:type="table" w:customStyle="1" w:styleId="2a">
    <w:name w:val="Сетка таблицы2"/>
    <w:basedOn w:val="a1"/>
    <w:next w:val="ac"/>
    <w:uiPriority w:val="59"/>
    <w:rsid w:val="00250B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250B1D"/>
  </w:style>
  <w:style w:type="numbering" w:customStyle="1" w:styleId="111">
    <w:name w:val="Нет списка111"/>
    <w:next w:val="a2"/>
    <w:semiHidden/>
    <w:rsid w:val="00250B1D"/>
  </w:style>
  <w:style w:type="character" w:customStyle="1" w:styleId="1a">
    <w:name w:val="Верхний колонтитул Знак1"/>
    <w:uiPriority w:val="99"/>
    <w:rsid w:val="00250B1D"/>
    <w:rPr>
      <w:rFonts w:ascii="Calibri" w:eastAsia="Calibri" w:hAnsi="Calibri" w:cs="Calibri"/>
      <w:sz w:val="22"/>
      <w:szCs w:val="22"/>
      <w:lang w:eastAsia="zh-CN"/>
    </w:rPr>
  </w:style>
  <w:style w:type="character" w:customStyle="1" w:styleId="1b">
    <w:name w:val="Нижний колонтитул Знак1"/>
    <w:uiPriority w:val="99"/>
    <w:rsid w:val="00250B1D"/>
    <w:rPr>
      <w:rFonts w:ascii="Calibri" w:eastAsia="Calibri" w:hAnsi="Calibri" w:cs="Calibri"/>
      <w:sz w:val="22"/>
      <w:szCs w:val="22"/>
      <w:lang w:eastAsia="zh-CN"/>
    </w:rPr>
  </w:style>
  <w:style w:type="numbering" w:customStyle="1" w:styleId="42">
    <w:name w:val="Нет списка4"/>
    <w:next w:val="a2"/>
    <w:uiPriority w:val="99"/>
    <w:semiHidden/>
    <w:unhideWhenUsed/>
    <w:rsid w:val="00534C10"/>
  </w:style>
  <w:style w:type="numbering" w:customStyle="1" w:styleId="51">
    <w:name w:val="Нет списка5"/>
    <w:next w:val="a2"/>
    <w:uiPriority w:val="99"/>
    <w:semiHidden/>
    <w:unhideWhenUsed/>
    <w:rsid w:val="00534C10"/>
  </w:style>
  <w:style w:type="paragraph" w:customStyle="1" w:styleId="510">
    <w:name w:val="Заголовок 51"/>
    <w:basedOn w:val="a"/>
    <w:next w:val="a"/>
    <w:uiPriority w:val="9"/>
    <w:semiHidden/>
    <w:unhideWhenUsed/>
    <w:qFormat/>
    <w:rsid w:val="00C41810"/>
    <w:pPr>
      <w:keepNext/>
      <w:keepLines/>
      <w:spacing w:before="200" w:after="0" w:line="276" w:lineRule="auto"/>
      <w:outlineLvl w:val="4"/>
    </w:pPr>
    <w:rPr>
      <w:rFonts w:ascii="Calibri Light" w:eastAsia="Times New Roman" w:hAnsi="Calibri Light" w:cs="Times New Roman"/>
      <w:color w:val="1F3763"/>
      <w:lang w:val="en-US" w:eastAsia="ru-RU"/>
    </w:rPr>
  </w:style>
  <w:style w:type="paragraph" w:customStyle="1" w:styleId="61">
    <w:name w:val="Заголовок 61"/>
    <w:basedOn w:val="a"/>
    <w:next w:val="a"/>
    <w:uiPriority w:val="9"/>
    <w:semiHidden/>
    <w:unhideWhenUsed/>
    <w:qFormat/>
    <w:rsid w:val="00C41810"/>
    <w:pPr>
      <w:keepNext/>
      <w:keepLines/>
      <w:spacing w:before="200" w:after="0" w:line="276" w:lineRule="auto"/>
      <w:outlineLvl w:val="5"/>
    </w:pPr>
    <w:rPr>
      <w:rFonts w:ascii="Calibri Light" w:eastAsia="Times New Roman" w:hAnsi="Calibri Light" w:cs="Times New Roman"/>
      <w:i/>
      <w:iCs/>
      <w:color w:val="1F3763"/>
      <w:lang w:val="en-US" w:eastAsia="ru-RU"/>
    </w:rPr>
  </w:style>
  <w:style w:type="paragraph" w:customStyle="1" w:styleId="71">
    <w:name w:val="Заголовок 71"/>
    <w:basedOn w:val="a"/>
    <w:next w:val="a"/>
    <w:uiPriority w:val="9"/>
    <w:semiHidden/>
    <w:unhideWhenUsed/>
    <w:qFormat/>
    <w:rsid w:val="00C41810"/>
    <w:pPr>
      <w:keepNext/>
      <w:keepLines/>
      <w:spacing w:before="200" w:after="0" w:line="276" w:lineRule="auto"/>
      <w:outlineLvl w:val="6"/>
    </w:pPr>
    <w:rPr>
      <w:rFonts w:ascii="Calibri Light" w:eastAsia="Times New Roman" w:hAnsi="Calibri Light" w:cs="Times New Roman"/>
      <w:i/>
      <w:iCs/>
      <w:color w:val="404040"/>
      <w:lang w:val="en-US" w:eastAsia="ru-RU"/>
    </w:rPr>
  </w:style>
  <w:style w:type="paragraph" w:customStyle="1" w:styleId="810">
    <w:name w:val="Заголовок 81"/>
    <w:basedOn w:val="a"/>
    <w:next w:val="a"/>
    <w:uiPriority w:val="9"/>
    <w:semiHidden/>
    <w:unhideWhenUsed/>
    <w:qFormat/>
    <w:rsid w:val="00C41810"/>
    <w:pPr>
      <w:keepNext/>
      <w:keepLines/>
      <w:spacing w:before="200" w:after="0" w:line="276" w:lineRule="auto"/>
      <w:outlineLvl w:val="7"/>
    </w:pPr>
    <w:rPr>
      <w:rFonts w:ascii="Calibri Light" w:eastAsia="Times New Roman" w:hAnsi="Calibri Light" w:cs="Times New Roman"/>
      <w:color w:val="404040"/>
      <w:sz w:val="20"/>
      <w:szCs w:val="20"/>
      <w:lang w:val="en-US" w:eastAsia="ru-RU"/>
    </w:rPr>
  </w:style>
  <w:style w:type="paragraph" w:customStyle="1" w:styleId="91">
    <w:name w:val="Заголовок 91"/>
    <w:basedOn w:val="a"/>
    <w:next w:val="a"/>
    <w:uiPriority w:val="9"/>
    <w:semiHidden/>
    <w:unhideWhenUsed/>
    <w:qFormat/>
    <w:rsid w:val="00C41810"/>
    <w:pPr>
      <w:keepNext/>
      <w:keepLines/>
      <w:spacing w:before="200" w:after="0" w:line="276" w:lineRule="auto"/>
      <w:outlineLvl w:val="8"/>
    </w:pPr>
    <w:rPr>
      <w:rFonts w:ascii="Calibri Light" w:eastAsia="Times New Roman" w:hAnsi="Calibri Light" w:cs="Times New Roman"/>
      <w:i/>
      <w:iCs/>
      <w:color w:val="404040"/>
      <w:sz w:val="20"/>
      <w:szCs w:val="20"/>
      <w:lang w:val="en-US" w:eastAsia="ru-RU"/>
    </w:rPr>
  </w:style>
  <w:style w:type="numbering" w:customStyle="1" w:styleId="62">
    <w:name w:val="Нет списка6"/>
    <w:next w:val="a2"/>
    <w:uiPriority w:val="99"/>
    <w:semiHidden/>
    <w:unhideWhenUsed/>
    <w:rsid w:val="00C41810"/>
  </w:style>
  <w:style w:type="character" w:customStyle="1" w:styleId="50">
    <w:name w:val="Заголовок 5 Знак"/>
    <w:basedOn w:val="a0"/>
    <w:link w:val="5"/>
    <w:uiPriority w:val="9"/>
    <w:rsid w:val="00C41810"/>
    <w:rPr>
      <w:rFonts w:ascii="Calibri Light" w:eastAsia="Times New Roman" w:hAnsi="Calibri Light" w:cs="Times New Roman"/>
      <w:color w:val="1F3763"/>
    </w:rPr>
  </w:style>
  <w:style w:type="character" w:customStyle="1" w:styleId="60">
    <w:name w:val="Заголовок 6 Знак"/>
    <w:basedOn w:val="a0"/>
    <w:link w:val="6"/>
    <w:uiPriority w:val="9"/>
    <w:rsid w:val="00C41810"/>
    <w:rPr>
      <w:rFonts w:ascii="Calibri Light" w:eastAsia="Times New Roman" w:hAnsi="Calibri Light" w:cs="Times New Roman"/>
      <w:i/>
      <w:iCs/>
      <w:color w:val="1F3763"/>
    </w:rPr>
  </w:style>
  <w:style w:type="character" w:customStyle="1" w:styleId="70">
    <w:name w:val="Заголовок 7 Знак"/>
    <w:basedOn w:val="a0"/>
    <w:link w:val="7"/>
    <w:uiPriority w:val="9"/>
    <w:rsid w:val="00C41810"/>
    <w:rPr>
      <w:rFonts w:ascii="Calibri Light" w:eastAsia="Times New Roman" w:hAnsi="Calibri Light" w:cs="Times New Roman"/>
      <w:i/>
      <w:iCs/>
      <w:color w:val="404040"/>
    </w:rPr>
  </w:style>
  <w:style w:type="character" w:customStyle="1" w:styleId="80">
    <w:name w:val="Заголовок 8 Знак"/>
    <w:basedOn w:val="a0"/>
    <w:link w:val="8"/>
    <w:uiPriority w:val="9"/>
    <w:rsid w:val="00C41810"/>
    <w:rPr>
      <w:rFonts w:ascii="Calibri Light" w:eastAsia="Times New Roman" w:hAnsi="Calibri Light" w:cs="Times New Roman"/>
      <w:color w:val="404040"/>
      <w:sz w:val="20"/>
      <w:szCs w:val="20"/>
    </w:rPr>
  </w:style>
  <w:style w:type="character" w:customStyle="1" w:styleId="90">
    <w:name w:val="Заголовок 9 Знак"/>
    <w:basedOn w:val="a0"/>
    <w:link w:val="9"/>
    <w:uiPriority w:val="9"/>
    <w:rsid w:val="00C41810"/>
    <w:rPr>
      <w:rFonts w:ascii="Calibri Light" w:eastAsia="Times New Roman" w:hAnsi="Calibri Light" w:cs="Times New Roman"/>
      <w:i/>
      <w:iCs/>
      <w:color w:val="404040"/>
      <w:sz w:val="20"/>
      <w:szCs w:val="20"/>
    </w:rPr>
  </w:style>
  <w:style w:type="table" w:customStyle="1" w:styleId="TableNormal">
    <w:name w:val="TableNormal"/>
    <w:rsid w:val="00C41810"/>
    <w:pPr>
      <w:spacing w:after="200" w:line="276" w:lineRule="auto"/>
    </w:pPr>
    <w:rPr>
      <w:rFonts w:ascii="Calibri" w:eastAsia="Calibri" w:hAnsi="Calibri" w:cs="Calibri"/>
      <w:lang w:val="en-US" w:eastAsia="ru-RU"/>
    </w:rPr>
    <w:tblPr>
      <w:tblCellMar>
        <w:top w:w="0" w:type="dxa"/>
        <w:left w:w="0" w:type="dxa"/>
        <w:bottom w:w="0" w:type="dxa"/>
        <w:right w:w="0" w:type="dxa"/>
      </w:tblCellMar>
    </w:tblPr>
  </w:style>
  <w:style w:type="character" w:customStyle="1" w:styleId="1c">
    <w:name w:val="Слабое выделение1"/>
    <w:basedOn w:val="a0"/>
    <w:uiPriority w:val="19"/>
    <w:qFormat/>
    <w:rsid w:val="00C41810"/>
    <w:rPr>
      <w:i/>
      <w:iCs/>
      <w:color w:val="808080"/>
    </w:rPr>
  </w:style>
  <w:style w:type="character" w:customStyle="1" w:styleId="1d">
    <w:name w:val="Сильное выделение1"/>
    <w:basedOn w:val="a0"/>
    <w:uiPriority w:val="21"/>
    <w:qFormat/>
    <w:rsid w:val="00C41810"/>
    <w:rPr>
      <w:b/>
      <w:bCs/>
      <w:i/>
      <w:iCs/>
      <w:color w:val="4472C4"/>
    </w:rPr>
  </w:style>
  <w:style w:type="paragraph" w:customStyle="1" w:styleId="211">
    <w:name w:val="Цитата 21"/>
    <w:basedOn w:val="a"/>
    <w:next w:val="a"/>
    <w:uiPriority w:val="29"/>
    <w:qFormat/>
    <w:rsid w:val="00C41810"/>
    <w:pPr>
      <w:spacing w:after="200" w:line="276" w:lineRule="auto"/>
    </w:pPr>
    <w:rPr>
      <w:rFonts w:ascii="Calibri" w:eastAsia="Calibri" w:hAnsi="Calibri" w:cs="Calibri"/>
      <w:i/>
      <w:iCs/>
      <w:color w:val="000000"/>
      <w:lang w:val="en-US" w:eastAsia="ru-RU"/>
    </w:rPr>
  </w:style>
  <w:style w:type="character" w:customStyle="1" w:styleId="2b">
    <w:name w:val="Цитата 2 Знак"/>
    <w:basedOn w:val="a0"/>
    <w:link w:val="2c"/>
    <w:uiPriority w:val="29"/>
    <w:rsid w:val="00C41810"/>
    <w:rPr>
      <w:i/>
      <w:iCs/>
      <w:color w:val="000000"/>
    </w:rPr>
  </w:style>
  <w:style w:type="paragraph" w:customStyle="1" w:styleId="1e">
    <w:name w:val="Выделенная цитата1"/>
    <w:basedOn w:val="a"/>
    <w:next w:val="a"/>
    <w:uiPriority w:val="30"/>
    <w:qFormat/>
    <w:rsid w:val="00C41810"/>
    <w:pPr>
      <w:pBdr>
        <w:bottom w:val="single" w:sz="4" w:space="4" w:color="4472C4"/>
      </w:pBdr>
      <w:spacing w:before="200" w:after="280" w:line="276" w:lineRule="auto"/>
      <w:ind w:left="936" w:right="936"/>
    </w:pPr>
    <w:rPr>
      <w:rFonts w:ascii="Calibri" w:eastAsia="Calibri" w:hAnsi="Calibri" w:cs="Calibri"/>
      <w:b/>
      <w:bCs/>
      <w:i/>
      <w:iCs/>
      <w:color w:val="4472C4"/>
      <w:lang w:val="en-US" w:eastAsia="ru-RU"/>
    </w:rPr>
  </w:style>
  <w:style w:type="character" w:customStyle="1" w:styleId="aff8">
    <w:name w:val="Выделенная цитата Знак"/>
    <w:basedOn w:val="a0"/>
    <w:link w:val="aff9"/>
    <w:uiPriority w:val="30"/>
    <w:rsid w:val="00C41810"/>
    <w:rPr>
      <w:b/>
      <w:bCs/>
      <w:i/>
      <w:iCs/>
      <w:color w:val="4472C4"/>
    </w:rPr>
  </w:style>
  <w:style w:type="character" w:customStyle="1" w:styleId="1f">
    <w:name w:val="Слабая ссылка1"/>
    <w:basedOn w:val="a0"/>
    <w:uiPriority w:val="31"/>
    <w:qFormat/>
    <w:rsid w:val="00C41810"/>
    <w:rPr>
      <w:smallCaps/>
      <w:color w:val="ED7D31"/>
      <w:u w:val="single"/>
    </w:rPr>
  </w:style>
  <w:style w:type="character" w:customStyle="1" w:styleId="1f0">
    <w:name w:val="Сильная ссылка1"/>
    <w:basedOn w:val="a0"/>
    <w:uiPriority w:val="32"/>
    <w:qFormat/>
    <w:rsid w:val="00C41810"/>
    <w:rPr>
      <w:b/>
      <w:bCs/>
      <w:smallCaps/>
      <w:color w:val="ED7D31"/>
      <w:spacing w:val="5"/>
      <w:u w:val="single"/>
    </w:rPr>
  </w:style>
  <w:style w:type="character" w:styleId="affa">
    <w:name w:val="Book Title"/>
    <w:basedOn w:val="a0"/>
    <w:uiPriority w:val="33"/>
    <w:qFormat/>
    <w:rsid w:val="00C41810"/>
    <w:rPr>
      <w:b/>
      <w:bCs/>
      <w:smallCaps/>
      <w:spacing w:val="5"/>
    </w:rPr>
  </w:style>
  <w:style w:type="paragraph" w:styleId="affb">
    <w:name w:val="footnote text"/>
    <w:basedOn w:val="a"/>
    <w:link w:val="affc"/>
    <w:uiPriority w:val="99"/>
    <w:semiHidden/>
    <w:unhideWhenUsed/>
    <w:rsid w:val="00C41810"/>
    <w:pPr>
      <w:spacing w:after="0" w:line="240" w:lineRule="auto"/>
    </w:pPr>
    <w:rPr>
      <w:rFonts w:ascii="Calibri" w:eastAsia="Calibri" w:hAnsi="Calibri" w:cs="Calibri"/>
      <w:sz w:val="20"/>
      <w:szCs w:val="20"/>
      <w:lang w:val="en-US" w:eastAsia="ru-RU"/>
    </w:rPr>
  </w:style>
  <w:style w:type="character" w:customStyle="1" w:styleId="affc">
    <w:name w:val="Текст сноски Знак"/>
    <w:basedOn w:val="a0"/>
    <w:link w:val="affb"/>
    <w:uiPriority w:val="99"/>
    <w:semiHidden/>
    <w:rsid w:val="00C41810"/>
    <w:rPr>
      <w:rFonts w:ascii="Calibri" w:eastAsia="Calibri" w:hAnsi="Calibri" w:cs="Calibri"/>
      <w:sz w:val="20"/>
      <w:szCs w:val="20"/>
      <w:lang w:val="en-US" w:eastAsia="ru-RU"/>
    </w:rPr>
  </w:style>
  <w:style w:type="character" w:styleId="affd">
    <w:name w:val="footnote reference"/>
    <w:basedOn w:val="a0"/>
    <w:uiPriority w:val="99"/>
    <w:semiHidden/>
    <w:unhideWhenUsed/>
    <w:rsid w:val="00C41810"/>
    <w:rPr>
      <w:vertAlign w:val="superscript"/>
    </w:rPr>
  </w:style>
  <w:style w:type="paragraph" w:styleId="affe">
    <w:name w:val="endnote text"/>
    <w:basedOn w:val="a"/>
    <w:link w:val="afff"/>
    <w:uiPriority w:val="99"/>
    <w:semiHidden/>
    <w:unhideWhenUsed/>
    <w:rsid w:val="00C41810"/>
    <w:pPr>
      <w:spacing w:after="0" w:line="240" w:lineRule="auto"/>
    </w:pPr>
    <w:rPr>
      <w:rFonts w:ascii="Calibri" w:eastAsia="Calibri" w:hAnsi="Calibri" w:cs="Calibri"/>
      <w:sz w:val="20"/>
      <w:szCs w:val="20"/>
      <w:lang w:val="en-US" w:eastAsia="ru-RU"/>
    </w:rPr>
  </w:style>
  <w:style w:type="character" w:customStyle="1" w:styleId="afff">
    <w:name w:val="Текст концевой сноски Знак"/>
    <w:basedOn w:val="a0"/>
    <w:link w:val="affe"/>
    <w:uiPriority w:val="99"/>
    <w:semiHidden/>
    <w:rsid w:val="00C41810"/>
    <w:rPr>
      <w:rFonts w:ascii="Calibri" w:eastAsia="Calibri" w:hAnsi="Calibri" w:cs="Calibri"/>
      <w:sz w:val="20"/>
      <w:szCs w:val="20"/>
      <w:lang w:val="en-US" w:eastAsia="ru-RU"/>
    </w:rPr>
  </w:style>
  <w:style w:type="character" w:styleId="afff0">
    <w:name w:val="endnote reference"/>
    <w:basedOn w:val="a0"/>
    <w:uiPriority w:val="99"/>
    <w:semiHidden/>
    <w:unhideWhenUsed/>
    <w:rsid w:val="00C41810"/>
    <w:rPr>
      <w:vertAlign w:val="superscript"/>
    </w:rPr>
  </w:style>
  <w:style w:type="character" w:customStyle="1" w:styleId="1f1">
    <w:name w:val="Просмотренная гиперссылка1"/>
    <w:basedOn w:val="a0"/>
    <w:uiPriority w:val="99"/>
    <w:semiHidden/>
    <w:unhideWhenUsed/>
    <w:rsid w:val="00C41810"/>
    <w:rPr>
      <w:color w:val="954F72"/>
      <w:u w:val="single"/>
    </w:rPr>
  </w:style>
  <w:style w:type="paragraph" w:styleId="afff1">
    <w:name w:val="Plain Text"/>
    <w:basedOn w:val="a"/>
    <w:link w:val="afff2"/>
    <w:uiPriority w:val="99"/>
    <w:semiHidden/>
    <w:unhideWhenUsed/>
    <w:rsid w:val="00C41810"/>
    <w:pPr>
      <w:spacing w:after="0" w:line="240" w:lineRule="auto"/>
    </w:pPr>
    <w:rPr>
      <w:rFonts w:ascii="Courier New" w:eastAsia="Calibri" w:hAnsi="Courier New" w:cs="Courier New"/>
      <w:sz w:val="21"/>
      <w:szCs w:val="21"/>
      <w:lang w:val="en-US" w:eastAsia="ru-RU"/>
    </w:rPr>
  </w:style>
  <w:style w:type="character" w:customStyle="1" w:styleId="afff2">
    <w:name w:val="Текст Знак"/>
    <w:basedOn w:val="a0"/>
    <w:link w:val="afff1"/>
    <w:uiPriority w:val="99"/>
    <w:rsid w:val="00C41810"/>
    <w:rPr>
      <w:rFonts w:ascii="Courier New" w:eastAsia="Calibri" w:hAnsi="Courier New" w:cs="Courier New"/>
      <w:sz w:val="21"/>
      <w:szCs w:val="21"/>
      <w:lang w:val="en-US" w:eastAsia="ru-RU"/>
    </w:rPr>
  </w:style>
  <w:style w:type="table" w:customStyle="1" w:styleId="33">
    <w:name w:val="Сетка таблицы3"/>
    <w:basedOn w:val="a1"/>
    <w:next w:val="ac"/>
    <w:uiPriority w:val="59"/>
    <w:rsid w:val="00C41810"/>
    <w:pPr>
      <w:spacing w:after="0" w:line="240" w:lineRule="auto"/>
    </w:pPr>
    <w:rPr>
      <w:rFonts w:ascii="Calibri" w:eastAsia="Calibri" w:hAnsi="Calibri" w:cs="Calibri"/>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0"/>
    <w:uiPriority w:val="9"/>
    <w:semiHidden/>
    <w:rsid w:val="00C41810"/>
    <w:rPr>
      <w:rFonts w:asciiTheme="majorHAnsi" w:eastAsiaTheme="majorEastAsia" w:hAnsiTheme="majorHAnsi" w:cstheme="majorBidi"/>
      <w:color w:val="2E74B5" w:themeColor="accent1" w:themeShade="BF"/>
    </w:rPr>
  </w:style>
  <w:style w:type="character" w:customStyle="1" w:styleId="610">
    <w:name w:val="Заголовок 6 Знак1"/>
    <w:basedOn w:val="a0"/>
    <w:uiPriority w:val="9"/>
    <w:semiHidden/>
    <w:rsid w:val="00C41810"/>
    <w:rPr>
      <w:rFonts w:asciiTheme="majorHAnsi" w:eastAsiaTheme="majorEastAsia" w:hAnsiTheme="majorHAnsi" w:cstheme="majorBidi"/>
      <w:color w:val="1F4D78" w:themeColor="accent1" w:themeShade="7F"/>
    </w:rPr>
  </w:style>
  <w:style w:type="character" w:customStyle="1" w:styleId="710">
    <w:name w:val="Заголовок 7 Знак1"/>
    <w:basedOn w:val="a0"/>
    <w:uiPriority w:val="9"/>
    <w:semiHidden/>
    <w:rsid w:val="00C41810"/>
    <w:rPr>
      <w:rFonts w:asciiTheme="majorHAnsi" w:eastAsiaTheme="majorEastAsia" w:hAnsiTheme="majorHAnsi" w:cstheme="majorBidi"/>
      <w:i/>
      <w:iCs/>
      <w:color w:val="1F4D78" w:themeColor="accent1" w:themeShade="7F"/>
    </w:rPr>
  </w:style>
  <w:style w:type="character" w:customStyle="1" w:styleId="811">
    <w:name w:val="Заголовок 8 Знак1"/>
    <w:basedOn w:val="a0"/>
    <w:uiPriority w:val="9"/>
    <w:semiHidden/>
    <w:rsid w:val="00C41810"/>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C41810"/>
    <w:rPr>
      <w:rFonts w:asciiTheme="majorHAnsi" w:eastAsiaTheme="majorEastAsia" w:hAnsiTheme="majorHAnsi" w:cstheme="majorBidi"/>
      <w:i/>
      <w:iCs/>
      <w:color w:val="272727" w:themeColor="text1" w:themeTint="D8"/>
      <w:sz w:val="21"/>
      <w:szCs w:val="21"/>
    </w:rPr>
  </w:style>
  <w:style w:type="character" w:styleId="afff3">
    <w:name w:val="Subtle Emphasis"/>
    <w:basedOn w:val="a0"/>
    <w:uiPriority w:val="19"/>
    <w:qFormat/>
    <w:rsid w:val="00C41810"/>
    <w:rPr>
      <w:i/>
      <w:iCs/>
      <w:color w:val="404040" w:themeColor="text1" w:themeTint="BF"/>
    </w:rPr>
  </w:style>
  <w:style w:type="character" w:styleId="afff4">
    <w:name w:val="Intense Emphasis"/>
    <w:basedOn w:val="a0"/>
    <w:uiPriority w:val="21"/>
    <w:qFormat/>
    <w:rsid w:val="00C41810"/>
    <w:rPr>
      <w:i/>
      <w:iCs/>
      <w:color w:val="5B9BD5" w:themeColor="accent1"/>
    </w:rPr>
  </w:style>
  <w:style w:type="paragraph" w:styleId="2c">
    <w:name w:val="Quote"/>
    <w:basedOn w:val="a"/>
    <w:next w:val="a"/>
    <w:link w:val="2b"/>
    <w:uiPriority w:val="29"/>
    <w:qFormat/>
    <w:rsid w:val="00C41810"/>
    <w:pPr>
      <w:spacing w:before="200"/>
      <w:ind w:left="864" w:right="864"/>
      <w:jc w:val="center"/>
    </w:pPr>
    <w:rPr>
      <w:i/>
      <w:iCs/>
      <w:color w:val="000000"/>
    </w:rPr>
  </w:style>
  <w:style w:type="character" w:customStyle="1" w:styleId="212">
    <w:name w:val="Цитата 2 Знак1"/>
    <w:basedOn w:val="a0"/>
    <w:uiPriority w:val="29"/>
    <w:rsid w:val="00C41810"/>
    <w:rPr>
      <w:i/>
      <w:iCs/>
      <w:color w:val="404040" w:themeColor="text1" w:themeTint="BF"/>
    </w:rPr>
  </w:style>
  <w:style w:type="paragraph" w:styleId="aff9">
    <w:name w:val="Intense Quote"/>
    <w:basedOn w:val="a"/>
    <w:next w:val="a"/>
    <w:link w:val="aff8"/>
    <w:uiPriority w:val="30"/>
    <w:qFormat/>
    <w:rsid w:val="00C41810"/>
    <w:pPr>
      <w:pBdr>
        <w:top w:val="single" w:sz="4" w:space="10" w:color="5B9BD5" w:themeColor="accent1"/>
        <w:bottom w:val="single" w:sz="4" w:space="10" w:color="5B9BD5" w:themeColor="accent1"/>
      </w:pBdr>
      <w:spacing w:before="360" w:after="360"/>
      <w:ind w:left="864" w:right="864"/>
      <w:jc w:val="center"/>
    </w:pPr>
    <w:rPr>
      <w:b/>
      <w:bCs/>
      <w:i/>
      <w:iCs/>
      <w:color w:val="4472C4"/>
    </w:rPr>
  </w:style>
  <w:style w:type="character" w:customStyle="1" w:styleId="1f2">
    <w:name w:val="Выделенная цитата Знак1"/>
    <w:basedOn w:val="a0"/>
    <w:uiPriority w:val="30"/>
    <w:rsid w:val="00C41810"/>
    <w:rPr>
      <w:i/>
      <w:iCs/>
      <w:color w:val="5B9BD5" w:themeColor="accent1"/>
    </w:rPr>
  </w:style>
  <w:style w:type="character" w:styleId="afff5">
    <w:name w:val="Subtle Reference"/>
    <w:basedOn w:val="a0"/>
    <w:uiPriority w:val="31"/>
    <w:qFormat/>
    <w:rsid w:val="00C41810"/>
    <w:rPr>
      <w:smallCaps/>
      <w:color w:val="5A5A5A" w:themeColor="text1" w:themeTint="A5"/>
    </w:rPr>
  </w:style>
  <w:style w:type="character" w:styleId="afff6">
    <w:name w:val="Intense Reference"/>
    <w:basedOn w:val="a0"/>
    <w:uiPriority w:val="32"/>
    <w:qFormat/>
    <w:rsid w:val="00C41810"/>
    <w:rPr>
      <w:b/>
      <w:bCs/>
      <w:smallCaps/>
      <w:color w:val="5B9BD5" w:themeColor="accent1"/>
      <w:spacing w:val="5"/>
    </w:rPr>
  </w:style>
  <w:style w:type="character" w:styleId="afff7">
    <w:name w:val="FollowedHyperlink"/>
    <w:basedOn w:val="a0"/>
    <w:uiPriority w:val="99"/>
    <w:semiHidden/>
    <w:unhideWhenUsed/>
    <w:rsid w:val="00C41810"/>
    <w:rPr>
      <w:color w:val="954F72" w:themeColor="followedHyperlink"/>
      <w:u w:val="single"/>
    </w:rPr>
  </w:style>
  <w:style w:type="numbering" w:customStyle="1" w:styleId="72">
    <w:name w:val="Нет списка7"/>
    <w:next w:val="a2"/>
    <w:uiPriority w:val="99"/>
    <w:semiHidden/>
    <w:unhideWhenUsed/>
    <w:rsid w:val="00C41810"/>
  </w:style>
  <w:style w:type="table" w:customStyle="1" w:styleId="43">
    <w:name w:val="Сетка таблицы4"/>
    <w:basedOn w:val="a1"/>
    <w:next w:val="ac"/>
    <w:uiPriority w:val="59"/>
    <w:rsid w:val="00C41810"/>
    <w:pPr>
      <w:spacing w:after="0" w:line="240" w:lineRule="auto"/>
    </w:pPr>
    <w:rPr>
      <w:rFonts w:ascii="Calibri" w:eastAsia="Calibri" w:hAnsi="Calibri" w:cs="Calibri"/>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
    <w:name w:val="Нет списка8"/>
    <w:next w:val="a2"/>
    <w:uiPriority w:val="99"/>
    <w:semiHidden/>
    <w:unhideWhenUsed/>
    <w:rsid w:val="00C41810"/>
  </w:style>
  <w:style w:type="table" w:customStyle="1" w:styleId="52">
    <w:name w:val="Сетка таблицы5"/>
    <w:basedOn w:val="a1"/>
    <w:next w:val="ac"/>
    <w:uiPriority w:val="59"/>
    <w:rsid w:val="00C41810"/>
    <w:pPr>
      <w:spacing w:after="0" w:line="240" w:lineRule="auto"/>
    </w:pPr>
    <w:rPr>
      <w:rFonts w:ascii="Calibri" w:eastAsia="Calibri" w:hAnsi="Calibri" w:cs="Calibri"/>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
    <w:name w:val="Нет списка9"/>
    <w:next w:val="a2"/>
    <w:uiPriority w:val="99"/>
    <w:semiHidden/>
    <w:unhideWhenUsed/>
    <w:rsid w:val="00C41810"/>
  </w:style>
  <w:style w:type="table" w:customStyle="1" w:styleId="63">
    <w:name w:val="Сетка таблицы6"/>
    <w:basedOn w:val="a1"/>
    <w:next w:val="ac"/>
    <w:uiPriority w:val="59"/>
    <w:rsid w:val="00C41810"/>
    <w:pPr>
      <w:spacing w:after="0" w:line="240" w:lineRule="auto"/>
    </w:pPr>
    <w:rPr>
      <w:rFonts w:ascii="Calibri" w:eastAsia="Calibri" w:hAnsi="Calibri" w:cs="Calibri"/>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37517">
      <w:bodyDiv w:val="1"/>
      <w:marLeft w:val="0"/>
      <w:marRight w:val="0"/>
      <w:marTop w:val="0"/>
      <w:marBottom w:val="0"/>
      <w:divBdr>
        <w:top w:val="none" w:sz="0" w:space="0" w:color="auto"/>
        <w:left w:val="none" w:sz="0" w:space="0" w:color="auto"/>
        <w:bottom w:val="none" w:sz="0" w:space="0" w:color="auto"/>
        <w:right w:val="none" w:sz="0" w:space="0" w:color="auto"/>
      </w:divBdr>
      <w:divsChild>
        <w:div w:id="2019388090">
          <w:marLeft w:val="0"/>
          <w:marRight w:val="0"/>
          <w:marTop w:val="0"/>
          <w:marBottom w:val="0"/>
          <w:divBdr>
            <w:top w:val="none" w:sz="0" w:space="0" w:color="auto"/>
            <w:left w:val="none" w:sz="0" w:space="0" w:color="auto"/>
            <w:bottom w:val="none" w:sz="0" w:space="0" w:color="auto"/>
            <w:right w:val="none" w:sz="0" w:space="0" w:color="auto"/>
          </w:divBdr>
          <w:divsChild>
            <w:div w:id="461188683">
              <w:marLeft w:val="0"/>
              <w:marRight w:val="0"/>
              <w:marTop w:val="0"/>
              <w:marBottom w:val="0"/>
              <w:divBdr>
                <w:top w:val="none" w:sz="0" w:space="0" w:color="auto"/>
                <w:left w:val="none" w:sz="0" w:space="0" w:color="auto"/>
                <w:bottom w:val="none" w:sz="0" w:space="0" w:color="auto"/>
                <w:right w:val="none" w:sz="0" w:space="0" w:color="auto"/>
              </w:divBdr>
              <w:divsChild>
                <w:div w:id="505167780">
                  <w:marLeft w:val="0"/>
                  <w:marRight w:val="0"/>
                  <w:marTop w:val="0"/>
                  <w:marBottom w:val="0"/>
                  <w:divBdr>
                    <w:top w:val="none" w:sz="0" w:space="0" w:color="auto"/>
                    <w:left w:val="none" w:sz="0" w:space="0" w:color="auto"/>
                    <w:bottom w:val="none" w:sz="0" w:space="0" w:color="auto"/>
                    <w:right w:val="none" w:sz="0" w:space="0" w:color="auto"/>
                  </w:divBdr>
                  <w:divsChild>
                    <w:div w:id="2055306860">
                      <w:marLeft w:val="0"/>
                      <w:marRight w:val="0"/>
                      <w:marTop w:val="0"/>
                      <w:marBottom w:val="0"/>
                      <w:divBdr>
                        <w:top w:val="none" w:sz="0" w:space="0" w:color="auto"/>
                        <w:left w:val="none" w:sz="0" w:space="0" w:color="auto"/>
                        <w:bottom w:val="none" w:sz="0" w:space="0" w:color="auto"/>
                        <w:right w:val="none" w:sz="0" w:space="0" w:color="auto"/>
                      </w:divBdr>
                      <w:divsChild>
                        <w:div w:id="2076078282">
                          <w:marLeft w:val="0"/>
                          <w:marRight w:val="0"/>
                          <w:marTop w:val="0"/>
                          <w:marBottom w:val="0"/>
                          <w:divBdr>
                            <w:top w:val="none" w:sz="0" w:space="0" w:color="auto"/>
                            <w:left w:val="none" w:sz="0" w:space="0" w:color="auto"/>
                            <w:bottom w:val="none" w:sz="0" w:space="0" w:color="auto"/>
                            <w:right w:val="none" w:sz="0" w:space="0" w:color="auto"/>
                          </w:divBdr>
                        </w:div>
                        <w:div w:id="549922669">
                          <w:marLeft w:val="0"/>
                          <w:marRight w:val="0"/>
                          <w:marTop w:val="0"/>
                          <w:marBottom w:val="0"/>
                          <w:divBdr>
                            <w:top w:val="none" w:sz="0" w:space="0" w:color="auto"/>
                            <w:left w:val="none" w:sz="0" w:space="0" w:color="auto"/>
                            <w:bottom w:val="none" w:sz="0" w:space="0" w:color="auto"/>
                            <w:right w:val="none" w:sz="0" w:space="0" w:color="auto"/>
                          </w:divBdr>
                        </w:div>
                        <w:div w:id="1363021314">
                          <w:marLeft w:val="0"/>
                          <w:marRight w:val="0"/>
                          <w:marTop w:val="0"/>
                          <w:marBottom w:val="0"/>
                          <w:divBdr>
                            <w:top w:val="none" w:sz="0" w:space="0" w:color="auto"/>
                            <w:left w:val="none" w:sz="0" w:space="0" w:color="auto"/>
                            <w:bottom w:val="none" w:sz="0" w:space="0" w:color="auto"/>
                            <w:right w:val="none" w:sz="0" w:space="0" w:color="auto"/>
                          </w:divBdr>
                        </w:div>
                        <w:div w:id="1891843974">
                          <w:marLeft w:val="0"/>
                          <w:marRight w:val="0"/>
                          <w:marTop w:val="0"/>
                          <w:marBottom w:val="0"/>
                          <w:divBdr>
                            <w:top w:val="none" w:sz="0" w:space="0" w:color="auto"/>
                            <w:left w:val="none" w:sz="0" w:space="0" w:color="auto"/>
                            <w:bottom w:val="none" w:sz="0" w:space="0" w:color="auto"/>
                            <w:right w:val="none" w:sz="0" w:space="0" w:color="auto"/>
                          </w:divBdr>
                        </w:div>
                        <w:div w:id="1021473079">
                          <w:marLeft w:val="0"/>
                          <w:marRight w:val="0"/>
                          <w:marTop w:val="0"/>
                          <w:marBottom w:val="0"/>
                          <w:divBdr>
                            <w:top w:val="none" w:sz="0" w:space="0" w:color="auto"/>
                            <w:left w:val="none" w:sz="0" w:space="0" w:color="auto"/>
                            <w:bottom w:val="none" w:sz="0" w:space="0" w:color="auto"/>
                            <w:right w:val="none" w:sz="0" w:space="0" w:color="auto"/>
                          </w:divBdr>
                        </w:div>
                        <w:div w:id="2127969144">
                          <w:marLeft w:val="0"/>
                          <w:marRight w:val="0"/>
                          <w:marTop w:val="0"/>
                          <w:marBottom w:val="0"/>
                          <w:divBdr>
                            <w:top w:val="none" w:sz="0" w:space="0" w:color="auto"/>
                            <w:left w:val="none" w:sz="0" w:space="0" w:color="auto"/>
                            <w:bottom w:val="none" w:sz="0" w:space="0" w:color="auto"/>
                            <w:right w:val="none" w:sz="0" w:space="0" w:color="auto"/>
                          </w:divBdr>
                        </w:div>
                        <w:div w:id="1678851750">
                          <w:marLeft w:val="0"/>
                          <w:marRight w:val="0"/>
                          <w:marTop w:val="0"/>
                          <w:marBottom w:val="0"/>
                          <w:divBdr>
                            <w:top w:val="none" w:sz="0" w:space="0" w:color="auto"/>
                            <w:left w:val="none" w:sz="0" w:space="0" w:color="auto"/>
                            <w:bottom w:val="none" w:sz="0" w:space="0" w:color="auto"/>
                            <w:right w:val="none" w:sz="0" w:space="0" w:color="auto"/>
                          </w:divBdr>
                        </w:div>
                        <w:div w:id="3133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592404">
      <w:bodyDiv w:val="1"/>
      <w:marLeft w:val="0"/>
      <w:marRight w:val="0"/>
      <w:marTop w:val="0"/>
      <w:marBottom w:val="0"/>
      <w:divBdr>
        <w:top w:val="none" w:sz="0" w:space="0" w:color="auto"/>
        <w:left w:val="none" w:sz="0" w:space="0" w:color="auto"/>
        <w:bottom w:val="none" w:sz="0" w:space="0" w:color="auto"/>
        <w:right w:val="none" w:sz="0" w:space="0" w:color="auto"/>
      </w:divBdr>
      <w:divsChild>
        <w:div w:id="1453010782">
          <w:marLeft w:val="0"/>
          <w:marRight w:val="0"/>
          <w:marTop w:val="0"/>
          <w:marBottom w:val="0"/>
          <w:divBdr>
            <w:top w:val="none" w:sz="0" w:space="0" w:color="auto"/>
            <w:left w:val="none" w:sz="0" w:space="0" w:color="auto"/>
            <w:bottom w:val="none" w:sz="0" w:space="0" w:color="auto"/>
            <w:right w:val="none" w:sz="0" w:space="0" w:color="auto"/>
          </w:divBdr>
          <w:divsChild>
            <w:div w:id="706028068">
              <w:marLeft w:val="0"/>
              <w:marRight w:val="0"/>
              <w:marTop w:val="0"/>
              <w:marBottom w:val="0"/>
              <w:divBdr>
                <w:top w:val="none" w:sz="0" w:space="0" w:color="auto"/>
                <w:left w:val="none" w:sz="0" w:space="0" w:color="auto"/>
                <w:bottom w:val="none" w:sz="0" w:space="0" w:color="auto"/>
                <w:right w:val="none" w:sz="0" w:space="0" w:color="auto"/>
              </w:divBdr>
              <w:divsChild>
                <w:div w:id="1955865980">
                  <w:marLeft w:val="0"/>
                  <w:marRight w:val="0"/>
                  <w:marTop w:val="0"/>
                  <w:marBottom w:val="0"/>
                  <w:divBdr>
                    <w:top w:val="none" w:sz="0" w:space="0" w:color="auto"/>
                    <w:left w:val="none" w:sz="0" w:space="0" w:color="auto"/>
                    <w:bottom w:val="none" w:sz="0" w:space="0" w:color="auto"/>
                    <w:right w:val="none" w:sz="0" w:space="0" w:color="auto"/>
                  </w:divBdr>
                  <w:divsChild>
                    <w:div w:id="2042432693">
                      <w:marLeft w:val="0"/>
                      <w:marRight w:val="0"/>
                      <w:marTop w:val="0"/>
                      <w:marBottom w:val="0"/>
                      <w:divBdr>
                        <w:top w:val="none" w:sz="0" w:space="0" w:color="auto"/>
                        <w:left w:val="none" w:sz="0" w:space="0" w:color="auto"/>
                        <w:bottom w:val="none" w:sz="0" w:space="0" w:color="auto"/>
                        <w:right w:val="none" w:sz="0" w:space="0" w:color="auto"/>
                      </w:divBdr>
                      <w:divsChild>
                        <w:div w:id="1505975938">
                          <w:marLeft w:val="0"/>
                          <w:marRight w:val="0"/>
                          <w:marTop w:val="0"/>
                          <w:marBottom w:val="0"/>
                          <w:divBdr>
                            <w:top w:val="none" w:sz="0" w:space="0" w:color="auto"/>
                            <w:left w:val="none" w:sz="0" w:space="0" w:color="auto"/>
                            <w:bottom w:val="none" w:sz="0" w:space="0" w:color="auto"/>
                            <w:right w:val="none" w:sz="0" w:space="0" w:color="auto"/>
                          </w:divBdr>
                        </w:div>
                        <w:div w:id="1241452444">
                          <w:marLeft w:val="0"/>
                          <w:marRight w:val="0"/>
                          <w:marTop w:val="0"/>
                          <w:marBottom w:val="0"/>
                          <w:divBdr>
                            <w:top w:val="none" w:sz="0" w:space="0" w:color="auto"/>
                            <w:left w:val="none" w:sz="0" w:space="0" w:color="auto"/>
                            <w:bottom w:val="none" w:sz="0" w:space="0" w:color="auto"/>
                            <w:right w:val="none" w:sz="0" w:space="0" w:color="auto"/>
                          </w:divBdr>
                        </w:div>
                        <w:div w:id="15237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294884">
      <w:bodyDiv w:val="1"/>
      <w:marLeft w:val="0"/>
      <w:marRight w:val="0"/>
      <w:marTop w:val="0"/>
      <w:marBottom w:val="0"/>
      <w:divBdr>
        <w:top w:val="none" w:sz="0" w:space="0" w:color="auto"/>
        <w:left w:val="none" w:sz="0" w:space="0" w:color="auto"/>
        <w:bottom w:val="none" w:sz="0" w:space="0" w:color="auto"/>
        <w:right w:val="none" w:sz="0" w:space="0" w:color="auto"/>
      </w:divBdr>
      <w:divsChild>
        <w:div w:id="2089575746">
          <w:marLeft w:val="0"/>
          <w:marRight w:val="0"/>
          <w:marTop w:val="0"/>
          <w:marBottom w:val="0"/>
          <w:divBdr>
            <w:top w:val="none" w:sz="0" w:space="0" w:color="auto"/>
            <w:left w:val="none" w:sz="0" w:space="0" w:color="auto"/>
            <w:bottom w:val="none" w:sz="0" w:space="0" w:color="auto"/>
            <w:right w:val="none" w:sz="0" w:space="0" w:color="auto"/>
          </w:divBdr>
          <w:divsChild>
            <w:div w:id="870144723">
              <w:marLeft w:val="0"/>
              <w:marRight w:val="0"/>
              <w:marTop w:val="0"/>
              <w:marBottom w:val="0"/>
              <w:divBdr>
                <w:top w:val="none" w:sz="0" w:space="0" w:color="auto"/>
                <w:left w:val="none" w:sz="0" w:space="0" w:color="auto"/>
                <w:bottom w:val="none" w:sz="0" w:space="0" w:color="auto"/>
                <w:right w:val="none" w:sz="0" w:space="0" w:color="auto"/>
              </w:divBdr>
              <w:divsChild>
                <w:div w:id="1332684467">
                  <w:marLeft w:val="0"/>
                  <w:marRight w:val="0"/>
                  <w:marTop w:val="0"/>
                  <w:marBottom w:val="0"/>
                  <w:divBdr>
                    <w:top w:val="none" w:sz="0" w:space="0" w:color="auto"/>
                    <w:left w:val="none" w:sz="0" w:space="0" w:color="auto"/>
                    <w:bottom w:val="none" w:sz="0" w:space="0" w:color="auto"/>
                    <w:right w:val="none" w:sz="0" w:space="0" w:color="auto"/>
                  </w:divBdr>
                  <w:divsChild>
                    <w:div w:id="2037464581">
                      <w:marLeft w:val="0"/>
                      <w:marRight w:val="0"/>
                      <w:marTop w:val="0"/>
                      <w:marBottom w:val="0"/>
                      <w:divBdr>
                        <w:top w:val="none" w:sz="0" w:space="0" w:color="auto"/>
                        <w:left w:val="none" w:sz="0" w:space="0" w:color="auto"/>
                        <w:bottom w:val="none" w:sz="0" w:space="0" w:color="auto"/>
                        <w:right w:val="none" w:sz="0" w:space="0" w:color="auto"/>
                      </w:divBdr>
                      <w:divsChild>
                        <w:div w:id="1178273614">
                          <w:marLeft w:val="0"/>
                          <w:marRight w:val="0"/>
                          <w:marTop w:val="0"/>
                          <w:marBottom w:val="0"/>
                          <w:divBdr>
                            <w:top w:val="none" w:sz="0" w:space="0" w:color="auto"/>
                            <w:left w:val="none" w:sz="0" w:space="0" w:color="auto"/>
                            <w:bottom w:val="none" w:sz="0" w:space="0" w:color="auto"/>
                            <w:right w:val="none" w:sz="0" w:space="0" w:color="auto"/>
                          </w:divBdr>
                        </w:div>
                        <w:div w:id="1383405486">
                          <w:marLeft w:val="0"/>
                          <w:marRight w:val="0"/>
                          <w:marTop w:val="0"/>
                          <w:marBottom w:val="0"/>
                          <w:divBdr>
                            <w:top w:val="none" w:sz="0" w:space="0" w:color="auto"/>
                            <w:left w:val="none" w:sz="0" w:space="0" w:color="auto"/>
                            <w:bottom w:val="none" w:sz="0" w:space="0" w:color="auto"/>
                            <w:right w:val="none" w:sz="0" w:space="0" w:color="auto"/>
                          </w:divBdr>
                        </w:div>
                        <w:div w:id="1429544248">
                          <w:marLeft w:val="0"/>
                          <w:marRight w:val="0"/>
                          <w:marTop w:val="0"/>
                          <w:marBottom w:val="0"/>
                          <w:divBdr>
                            <w:top w:val="none" w:sz="0" w:space="0" w:color="auto"/>
                            <w:left w:val="none" w:sz="0" w:space="0" w:color="auto"/>
                            <w:bottom w:val="none" w:sz="0" w:space="0" w:color="auto"/>
                            <w:right w:val="none" w:sz="0" w:space="0" w:color="auto"/>
                          </w:divBdr>
                        </w:div>
                        <w:div w:id="2051029904">
                          <w:marLeft w:val="0"/>
                          <w:marRight w:val="0"/>
                          <w:marTop w:val="0"/>
                          <w:marBottom w:val="0"/>
                          <w:divBdr>
                            <w:top w:val="none" w:sz="0" w:space="0" w:color="auto"/>
                            <w:left w:val="none" w:sz="0" w:space="0" w:color="auto"/>
                            <w:bottom w:val="none" w:sz="0" w:space="0" w:color="auto"/>
                            <w:right w:val="none" w:sz="0" w:space="0" w:color="auto"/>
                          </w:divBdr>
                        </w:div>
                        <w:div w:id="1408654050">
                          <w:marLeft w:val="0"/>
                          <w:marRight w:val="0"/>
                          <w:marTop w:val="0"/>
                          <w:marBottom w:val="0"/>
                          <w:divBdr>
                            <w:top w:val="none" w:sz="0" w:space="0" w:color="auto"/>
                            <w:left w:val="none" w:sz="0" w:space="0" w:color="auto"/>
                            <w:bottom w:val="none" w:sz="0" w:space="0" w:color="auto"/>
                            <w:right w:val="none" w:sz="0" w:space="0" w:color="auto"/>
                          </w:divBdr>
                        </w:div>
                        <w:div w:id="670914655">
                          <w:marLeft w:val="0"/>
                          <w:marRight w:val="0"/>
                          <w:marTop w:val="0"/>
                          <w:marBottom w:val="0"/>
                          <w:divBdr>
                            <w:top w:val="none" w:sz="0" w:space="0" w:color="auto"/>
                            <w:left w:val="none" w:sz="0" w:space="0" w:color="auto"/>
                            <w:bottom w:val="none" w:sz="0" w:space="0" w:color="auto"/>
                            <w:right w:val="none" w:sz="0" w:space="0" w:color="auto"/>
                          </w:divBdr>
                        </w:div>
                        <w:div w:id="810756015">
                          <w:marLeft w:val="0"/>
                          <w:marRight w:val="0"/>
                          <w:marTop w:val="0"/>
                          <w:marBottom w:val="0"/>
                          <w:divBdr>
                            <w:top w:val="none" w:sz="0" w:space="0" w:color="auto"/>
                            <w:left w:val="none" w:sz="0" w:space="0" w:color="auto"/>
                            <w:bottom w:val="none" w:sz="0" w:space="0" w:color="auto"/>
                            <w:right w:val="none" w:sz="0" w:space="0" w:color="auto"/>
                          </w:divBdr>
                        </w:div>
                        <w:div w:id="1907959665">
                          <w:marLeft w:val="0"/>
                          <w:marRight w:val="0"/>
                          <w:marTop w:val="0"/>
                          <w:marBottom w:val="0"/>
                          <w:divBdr>
                            <w:top w:val="none" w:sz="0" w:space="0" w:color="auto"/>
                            <w:left w:val="none" w:sz="0" w:space="0" w:color="auto"/>
                            <w:bottom w:val="none" w:sz="0" w:space="0" w:color="auto"/>
                            <w:right w:val="none" w:sz="0" w:space="0" w:color="auto"/>
                          </w:divBdr>
                        </w:div>
                        <w:div w:id="1327124463">
                          <w:marLeft w:val="0"/>
                          <w:marRight w:val="0"/>
                          <w:marTop w:val="0"/>
                          <w:marBottom w:val="0"/>
                          <w:divBdr>
                            <w:top w:val="none" w:sz="0" w:space="0" w:color="auto"/>
                            <w:left w:val="none" w:sz="0" w:space="0" w:color="auto"/>
                            <w:bottom w:val="none" w:sz="0" w:space="0" w:color="auto"/>
                            <w:right w:val="none" w:sz="0" w:space="0" w:color="auto"/>
                          </w:divBdr>
                        </w:div>
                        <w:div w:id="3501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543610">
      <w:bodyDiv w:val="1"/>
      <w:marLeft w:val="0"/>
      <w:marRight w:val="0"/>
      <w:marTop w:val="0"/>
      <w:marBottom w:val="0"/>
      <w:divBdr>
        <w:top w:val="none" w:sz="0" w:space="0" w:color="auto"/>
        <w:left w:val="none" w:sz="0" w:space="0" w:color="auto"/>
        <w:bottom w:val="none" w:sz="0" w:space="0" w:color="auto"/>
        <w:right w:val="none" w:sz="0" w:space="0" w:color="auto"/>
      </w:divBdr>
      <w:divsChild>
        <w:div w:id="2088989624">
          <w:marLeft w:val="0"/>
          <w:marRight w:val="0"/>
          <w:marTop w:val="0"/>
          <w:marBottom w:val="0"/>
          <w:divBdr>
            <w:top w:val="none" w:sz="0" w:space="0" w:color="auto"/>
            <w:left w:val="none" w:sz="0" w:space="0" w:color="auto"/>
            <w:bottom w:val="none" w:sz="0" w:space="0" w:color="auto"/>
            <w:right w:val="none" w:sz="0" w:space="0" w:color="auto"/>
          </w:divBdr>
          <w:divsChild>
            <w:div w:id="1950776222">
              <w:marLeft w:val="0"/>
              <w:marRight w:val="0"/>
              <w:marTop w:val="0"/>
              <w:marBottom w:val="0"/>
              <w:divBdr>
                <w:top w:val="none" w:sz="0" w:space="0" w:color="auto"/>
                <w:left w:val="none" w:sz="0" w:space="0" w:color="auto"/>
                <w:bottom w:val="none" w:sz="0" w:space="0" w:color="auto"/>
                <w:right w:val="none" w:sz="0" w:space="0" w:color="auto"/>
              </w:divBdr>
              <w:divsChild>
                <w:div w:id="557515963">
                  <w:marLeft w:val="0"/>
                  <w:marRight w:val="0"/>
                  <w:marTop w:val="0"/>
                  <w:marBottom w:val="0"/>
                  <w:divBdr>
                    <w:top w:val="none" w:sz="0" w:space="0" w:color="auto"/>
                    <w:left w:val="none" w:sz="0" w:space="0" w:color="auto"/>
                    <w:bottom w:val="none" w:sz="0" w:space="0" w:color="auto"/>
                    <w:right w:val="none" w:sz="0" w:space="0" w:color="auto"/>
                  </w:divBdr>
                  <w:divsChild>
                    <w:div w:id="873421414">
                      <w:marLeft w:val="0"/>
                      <w:marRight w:val="0"/>
                      <w:marTop w:val="0"/>
                      <w:marBottom w:val="0"/>
                      <w:divBdr>
                        <w:top w:val="none" w:sz="0" w:space="0" w:color="auto"/>
                        <w:left w:val="none" w:sz="0" w:space="0" w:color="auto"/>
                        <w:bottom w:val="none" w:sz="0" w:space="0" w:color="auto"/>
                        <w:right w:val="none" w:sz="0" w:space="0" w:color="auto"/>
                      </w:divBdr>
                      <w:divsChild>
                        <w:div w:id="1639652443">
                          <w:marLeft w:val="0"/>
                          <w:marRight w:val="0"/>
                          <w:marTop w:val="0"/>
                          <w:marBottom w:val="0"/>
                          <w:divBdr>
                            <w:top w:val="none" w:sz="0" w:space="0" w:color="auto"/>
                            <w:left w:val="none" w:sz="0" w:space="0" w:color="auto"/>
                            <w:bottom w:val="none" w:sz="0" w:space="0" w:color="auto"/>
                            <w:right w:val="none" w:sz="0" w:space="0" w:color="auto"/>
                          </w:divBdr>
                        </w:div>
                        <w:div w:id="137156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osv.ru/audio/section/spotlight.html" TargetMode="External"/><Relationship Id="rId21" Type="http://schemas.openxmlformats.org/officeDocument/2006/relationships/hyperlink" Target="https://prosv.ru/audio/section/spotlight.html" TargetMode="External"/><Relationship Id="rId42" Type="http://schemas.openxmlformats.org/officeDocument/2006/relationships/hyperlink" Target="https://resh.edu.ru/subject/11/5/" TargetMode="External"/><Relationship Id="rId63" Type="http://schemas.openxmlformats.org/officeDocument/2006/relationships/hyperlink" Target="https://lesson.edu.ru/09/06" TargetMode="External"/><Relationship Id="rId84" Type="http://schemas.openxmlformats.org/officeDocument/2006/relationships/hyperlink" Target="https://m.edsoo.ru/7f415104" TargetMode="External"/><Relationship Id="rId138" Type="http://schemas.openxmlformats.org/officeDocument/2006/relationships/hyperlink" Target="https://resh.edu.ru/subject/11/7/" TargetMode="External"/><Relationship Id="rId159" Type="http://schemas.openxmlformats.org/officeDocument/2006/relationships/hyperlink" Target="https://lesson.edu.ru/09/08" TargetMode="External"/><Relationship Id="rId170" Type="http://schemas.openxmlformats.org/officeDocument/2006/relationships/hyperlink" Target="https://resh.edu.ru/subject/11/8/" TargetMode="External"/><Relationship Id="rId191" Type="http://schemas.openxmlformats.org/officeDocument/2006/relationships/hyperlink" Target="https://lesson.edu.ru/09/09" TargetMode="External"/><Relationship Id="rId205" Type="http://schemas.openxmlformats.org/officeDocument/2006/relationships/hyperlink" Target="https://prosv.ru/audio/section/spotlight.html" TargetMode="External"/><Relationship Id="rId226" Type="http://schemas.openxmlformats.org/officeDocument/2006/relationships/hyperlink" Target="https://resh.edu.ru/subject/11/9/" TargetMode="External"/><Relationship Id="rId107" Type="http://schemas.openxmlformats.org/officeDocument/2006/relationships/hyperlink" Target="https://lesson.edu.ru/09/07" TargetMode="External"/><Relationship Id="rId11" Type="http://schemas.openxmlformats.org/officeDocument/2006/relationships/hyperlink" Target="https://lesson.edu.ru/09/05" TargetMode="External"/><Relationship Id="rId32" Type="http://schemas.openxmlformats.org/officeDocument/2006/relationships/hyperlink" Target="https://m.edsoo.ru/7f413cd2" TargetMode="External"/><Relationship Id="rId53" Type="http://schemas.openxmlformats.org/officeDocument/2006/relationships/hyperlink" Target="https://prosv.ru/audio/section/spotlight.html" TargetMode="External"/><Relationship Id="rId74" Type="http://schemas.openxmlformats.org/officeDocument/2006/relationships/hyperlink" Target="https://resh.edu.ru/subject/11/6/" TargetMode="External"/><Relationship Id="rId128" Type="http://schemas.openxmlformats.org/officeDocument/2006/relationships/hyperlink" Target="https://m.edsoo.ru/7f416f2c" TargetMode="External"/><Relationship Id="rId149" Type="http://schemas.openxmlformats.org/officeDocument/2006/relationships/hyperlink" Target="https://prosv.ru/audio/section/spotlight.html" TargetMode="External"/><Relationship Id="rId5" Type="http://schemas.openxmlformats.org/officeDocument/2006/relationships/webSettings" Target="webSettings.xml"/><Relationship Id="rId95" Type="http://schemas.openxmlformats.org/officeDocument/2006/relationships/hyperlink" Target="https://lesson.edu.ru/09/06" TargetMode="External"/><Relationship Id="rId160" Type="http://schemas.openxmlformats.org/officeDocument/2006/relationships/hyperlink" Target="https://m.edsoo.ru/7f418fe8" TargetMode="External"/><Relationship Id="rId181" Type="http://schemas.openxmlformats.org/officeDocument/2006/relationships/hyperlink" Target="https://prosv.ru/audio/section/spotlight.html" TargetMode="External"/><Relationship Id="rId216" Type="http://schemas.openxmlformats.org/officeDocument/2006/relationships/hyperlink" Target="https://lesson.academy-content.myschool.edu.ru/09/09" TargetMode="External"/><Relationship Id="rId237" Type="http://schemas.openxmlformats.org/officeDocument/2006/relationships/fontTable" Target="fontTable.xml"/><Relationship Id="rId22" Type="http://schemas.openxmlformats.org/officeDocument/2006/relationships/hyperlink" Target="https://resh.edu.ru/subject/11/5/" TargetMode="External"/><Relationship Id="rId43" Type="http://schemas.openxmlformats.org/officeDocument/2006/relationships/hyperlink" Target="https://lesson.edu.ru/09/05" TargetMode="External"/><Relationship Id="rId64" Type="http://schemas.openxmlformats.org/officeDocument/2006/relationships/hyperlink" Target="https://m.edsoo.ru/7f415104" TargetMode="External"/><Relationship Id="rId118" Type="http://schemas.openxmlformats.org/officeDocument/2006/relationships/hyperlink" Target="https://resh.edu.ru/subject/11/7/" TargetMode="External"/><Relationship Id="rId139" Type="http://schemas.openxmlformats.org/officeDocument/2006/relationships/hyperlink" Target="https://lesson.edu.ru/09/07" TargetMode="External"/><Relationship Id="rId80" Type="http://schemas.openxmlformats.org/officeDocument/2006/relationships/hyperlink" Target="https://m.edsoo.ru/7f415104" TargetMode="External"/><Relationship Id="rId85" Type="http://schemas.openxmlformats.org/officeDocument/2006/relationships/hyperlink" Target="https://prosv.ru/audio/section/spotlight.html" TargetMode="External"/><Relationship Id="rId150" Type="http://schemas.openxmlformats.org/officeDocument/2006/relationships/hyperlink" Target="https://resh.edu.ru/subject/11/7/" TargetMode="External"/><Relationship Id="rId155" Type="http://schemas.openxmlformats.org/officeDocument/2006/relationships/hyperlink" Target="https://lesson.edu.ru/09/08" TargetMode="External"/><Relationship Id="rId171" Type="http://schemas.openxmlformats.org/officeDocument/2006/relationships/hyperlink" Target="https://lesson.edu.ru/09/08" TargetMode="External"/><Relationship Id="rId176" Type="http://schemas.openxmlformats.org/officeDocument/2006/relationships/hyperlink" Target="https://m.edsoo.ru/7f418fe8" TargetMode="External"/><Relationship Id="rId192" Type="http://schemas.openxmlformats.org/officeDocument/2006/relationships/hyperlink" Target="https://lesson.academy-content.myschool.edu.ru/09/09" TargetMode="External"/><Relationship Id="rId197" Type="http://schemas.openxmlformats.org/officeDocument/2006/relationships/hyperlink" Target="https://prosv.ru/audio/section/spotlight.html" TargetMode="External"/><Relationship Id="rId206" Type="http://schemas.openxmlformats.org/officeDocument/2006/relationships/hyperlink" Target="https://resh.edu.ru/subject/11/9/" TargetMode="External"/><Relationship Id="rId227" Type="http://schemas.openxmlformats.org/officeDocument/2006/relationships/hyperlink" Target="https://lesson.edu.ru/09/09" TargetMode="External"/><Relationship Id="rId201" Type="http://schemas.openxmlformats.org/officeDocument/2006/relationships/hyperlink" Target="https://prosv.ru/audio/section/spotlight.html" TargetMode="External"/><Relationship Id="rId222" Type="http://schemas.openxmlformats.org/officeDocument/2006/relationships/hyperlink" Target="https://resh.edu.ru/subject/11/9/" TargetMode="External"/><Relationship Id="rId12" Type="http://schemas.openxmlformats.org/officeDocument/2006/relationships/hyperlink" Target="https://m.edsoo.ru/7f413cd" TargetMode="External"/><Relationship Id="rId17" Type="http://schemas.openxmlformats.org/officeDocument/2006/relationships/hyperlink" Target="https://prosv.ru/audio/section/spotlight.html" TargetMode="External"/><Relationship Id="rId33" Type="http://schemas.openxmlformats.org/officeDocument/2006/relationships/hyperlink" Target="https://prosv.ru/audio/section/spotlight.html" TargetMode="External"/><Relationship Id="rId38" Type="http://schemas.openxmlformats.org/officeDocument/2006/relationships/hyperlink" Target="https://resh.edu.ru/subject/11/5/" TargetMode="External"/><Relationship Id="rId59" Type="http://schemas.openxmlformats.org/officeDocument/2006/relationships/hyperlink" Target="https://lesson.edu.ru/09/06" TargetMode="External"/><Relationship Id="rId103" Type="http://schemas.openxmlformats.org/officeDocument/2006/relationships/hyperlink" Target="https://lesson.edu.ru/09/06" TargetMode="External"/><Relationship Id="rId108" Type="http://schemas.openxmlformats.org/officeDocument/2006/relationships/hyperlink" Target="https://m.edsoo.ru/7f416f2c" TargetMode="External"/><Relationship Id="rId124" Type="http://schemas.openxmlformats.org/officeDocument/2006/relationships/hyperlink" Target="https://m.edsoo.ru/7f416f2c" TargetMode="External"/><Relationship Id="rId129" Type="http://schemas.openxmlformats.org/officeDocument/2006/relationships/hyperlink" Target="https://prosv.ru/audio/section/spotlight.html" TargetMode="External"/><Relationship Id="rId54" Type="http://schemas.openxmlformats.org/officeDocument/2006/relationships/hyperlink" Target="https://resh.edu.ru/subject/11/5/" TargetMode="External"/><Relationship Id="rId70" Type="http://schemas.openxmlformats.org/officeDocument/2006/relationships/hyperlink" Target="https://resh.edu.ru/subject/11/6/" TargetMode="External"/><Relationship Id="rId75" Type="http://schemas.openxmlformats.org/officeDocument/2006/relationships/hyperlink" Target="https://lesson.edu.ru/09/06" TargetMode="External"/><Relationship Id="rId91" Type="http://schemas.openxmlformats.org/officeDocument/2006/relationships/hyperlink" Target="https://lesson.edu.ru/09/06" TargetMode="External"/><Relationship Id="rId96" Type="http://schemas.openxmlformats.org/officeDocument/2006/relationships/hyperlink" Target="https://m.edsoo.ru/7f415104" TargetMode="External"/><Relationship Id="rId140" Type="http://schemas.openxmlformats.org/officeDocument/2006/relationships/hyperlink" Target="https://m.edsoo.ru/7f416f2c" TargetMode="External"/><Relationship Id="rId145" Type="http://schemas.openxmlformats.org/officeDocument/2006/relationships/hyperlink" Target="https://prosv.ru/audio/section/spotlight.html" TargetMode="External"/><Relationship Id="rId161" Type="http://schemas.openxmlformats.org/officeDocument/2006/relationships/hyperlink" Target="https://prosv.ru/audio/section/spotlight.html" TargetMode="External"/><Relationship Id="rId166" Type="http://schemas.openxmlformats.org/officeDocument/2006/relationships/hyperlink" Target="https://resh.edu.ru/subject/11/8/" TargetMode="External"/><Relationship Id="rId182" Type="http://schemas.openxmlformats.org/officeDocument/2006/relationships/hyperlink" Target="https://resh.edu.ru/subject/11/8/" TargetMode="External"/><Relationship Id="rId187" Type="http://schemas.openxmlformats.org/officeDocument/2006/relationships/hyperlink" Target="https://lesson.edu.ru/09/08" TargetMode="External"/><Relationship Id="rId217" Type="http://schemas.openxmlformats.org/officeDocument/2006/relationships/hyperlink" Target="https://prosv.ru/audio/section/spotlight.html"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lesson.academy-content.myschool.edu.ru/09/09" TargetMode="External"/><Relationship Id="rId233" Type="http://schemas.openxmlformats.org/officeDocument/2006/relationships/header" Target="header1.xml"/><Relationship Id="rId238" Type="http://schemas.openxmlformats.org/officeDocument/2006/relationships/theme" Target="theme/theme1.xml"/><Relationship Id="rId23" Type="http://schemas.openxmlformats.org/officeDocument/2006/relationships/hyperlink" Target="https://lesson.edu.ru/09/05" TargetMode="External"/><Relationship Id="rId28" Type="http://schemas.openxmlformats.org/officeDocument/2006/relationships/hyperlink" Target="https://m.edsoo.ru/7f413cd2" TargetMode="External"/><Relationship Id="rId49" Type="http://schemas.openxmlformats.org/officeDocument/2006/relationships/hyperlink" Target="https://prosv.ru/audio/section/spotlight.html" TargetMode="External"/><Relationship Id="rId114" Type="http://schemas.openxmlformats.org/officeDocument/2006/relationships/hyperlink" Target="https://resh.edu.ru/subject/11/7/" TargetMode="External"/><Relationship Id="rId119" Type="http://schemas.openxmlformats.org/officeDocument/2006/relationships/hyperlink" Target="https://lesson.edu.ru/09/07" TargetMode="External"/><Relationship Id="rId44" Type="http://schemas.openxmlformats.org/officeDocument/2006/relationships/hyperlink" Target="https://m.edsoo.ru/7f413cd2" TargetMode="External"/><Relationship Id="rId60" Type="http://schemas.openxmlformats.org/officeDocument/2006/relationships/hyperlink" Target="https://m.edsoo.ru/7f415104" TargetMode="External"/><Relationship Id="rId65" Type="http://schemas.openxmlformats.org/officeDocument/2006/relationships/hyperlink" Target="https://prosv.ru/audio/section/spotlight.html" TargetMode="External"/><Relationship Id="rId81" Type="http://schemas.openxmlformats.org/officeDocument/2006/relationships/hyperlink" Target="https://prosv.ru/audio/section/spotlight.html" TargetMode="External"/><Relationship Id="rId86" Type="http://schemas.openxmlformats.org/officeDocument/2006/relationships/hyperlink" Target="https://resh.edu.ru/subject/11/6/" TargetMode="External"/><Relationship Id="rId130" Type="http://schemas.openxmlformats.org/officeDocument/2006/relationships/hyperlink" Target="https://resh.edu.ru/subject/11/7/" TargetMode="External"/><Relationship Id="rId135" Type="http://schemas.openxmlformats.org/officeDocument/2006/relationships/hyperlink" Target="https://lesson.edu.ru/09/07" TargetMode="External"/><Relationship Id="rId151" Type="http://schemas.openxmlformats.org/officeDocument/2006/relationships/hyperlink" Target="https://lesson.edu.ru/09/07" TargetMode="External"/><Relationship Id="rId156" Type="http://schemas.openxmlformats.org/officeDocument/2006/relationships/hyperlink" Target="https://m.edsoo.ru/7f418fe8" TargetMode="External"/><Relationship Id="rId177" Type="http://schemas.openxmlformats.org/officeDocument/2006/relationships/hyperlink" Target="https://prosv.ru/audio/section/spotlight.html" TargetMode="External"/><Relationship Id="rId198" Type="http://schemas.openxmlformats.org/officeDocument/2006/relationships/hyperlink" Target="https://resh.edu.ru/subject/11/9/" TargetMode="External"/><Relationship Id="rId172" Type="http://schemas.openxmlformats.org/officeDocument/2006/relationships/hyperlink" Target="https://m.edsoo.ru/7f418fe8" TargetMode="External"/><Relationship Id="rId193" Type="http://schemas.openxmlformats.org/officeDocument/2006/relationships/hyperlink" Target="https://prosv.ru/audio/section/spotlight.html" TargetMode="External"/><Relationship Id="rId202" Type="http://schemas.openxmlformats.org/officeDocument/2006/relationships/hyperlink" Target="https://resh.edu.ru/subject/11/9/" TargetMode="External"/><Relationship Id="rId207" Type="http://schemas.openxmlformats.org/officeDocument/2006/relationships/hyperlink" Target="https://lesson.edu.ru/09/09" TargetMode="External"/><Relationship Id="rId223" Type="http://schemas.openxmlformats.org/officeDocument/2006/relationships/hyperlink" Target="https://lesson.edu.ru/09/09" TargetMode="External"/><Relationship Id="rId228" Type="http://schemas.openxmlformats.org/officeDocument/2006/relationships/hyperlink" Target="https://lesson.academy-content.myschool.edu.ru/09/09" TargetMode="External"/><Relationship Id="rId13" Type="http://schemas.openxmlformats.org/officeDocument/2006/relationships/hyperlink" Target="https://prosv.ru/audio/section/spotlight.html" TargetMode="External"/><Relationship Id="rId18" Type="http://schemas.openxmlformats.org/officeDocument/2006/relationships/hyperlink" Target="https://resh.edu.ru/subject/11/5/" TargetMode="External"/><Relationship Id="rId39" Type="http://schemas.openxmlformats.org/officeDocument/2006/relationships/hyperlink" Target="https://lesson.edu.ru/09/05" TargetMode="External"/><Relationship Id="rId109" Type="http://schemas.openxmlformats.org/officeDocument/2006/relationships/hyperlink" Target="https://prosv.ru/audio/section/spotlight.html" TargetMode="External"/><Relationship Id="rId34" Type="http://schemas.openxmlformats.org/officeDocument/2006/relationships/hyperlink" Target="https://resh.edu.ru/subject/11/5/" TargetMode="External"/><Relationship Id="rId50" Type="http://schemas.openxmlformats.org/officeDocument/2006/relationships/hyperlink" Target="https://resh.edu.ru/subject/11/5/" TargetMode="External"/><Relationship Id="rId55" Type="http://schemas.openxmlformats.org/officeDocument/2006/relationships/hyperlink" Target="https://lesson.edu.ru/09/05" TargetMode="External"/><Relationship Id="rId76" Type="http://schemas.openxmlformats.org/officeDocument/2006/relationships/hyperlink" Target="https://m.edsoo.ru/7f415104" TargetMode="External"/><Relationship Id="rId97" Type="http://schemas.openxmlformats.org/officeDocument/2006/relationships/hyperlink" Target="https://prosv.ru/audio/section/spotlight.html" TargetMode="External"/><Relationship Id="rId104" Type="http://schemas.openxmlformats.org/officeDocument/2006/relationships/hyperlink" Target="https://m.edsoo.ru/7f415104" TargetMode="External"/><Relationship Id="rId120" Type="http://schemas.openxmlformats.org/officeDocument/2006/relationships/hyperlink" Target="https://m.edsoo.ru/7f416f2c" TargetMode="External"/><Relationship Id="rId125" Type="http://schemas.openxmlformats.org/officeDocument/2006/relationships/hyperlink" Target="https://prosv.ru/audio/section/spotlight.html" TargetMode="External"/><Relationship Id="rId141" Type="http://schemas.openxmlformats.org/officeDocument/2006/relationships/hyperlink" Target="https://prosv.ru/audio/section/spotlight.html" TargetMode="External"/><Relationship Id="rId146" Type="http://schemas.openxmlformats.org/officeDocument/2006/relationships/hyperlink" Target="https://resh.edu.ru/subject/11/7/" TargetMode="External"/><Relationship Id="rId167" Type="http://schemas.openxmlformats.org/officeDocument/2006/relationships/hyperlink" Target="https://lesson.edu.ru/09/08" TargetMode="External"/><Relationship Id="rId188" Type="http://schemas.openxmlformats.org/officeDocument/2006/relationships/hyperlink" Target="https://m.edsoo.ru/7f418fe8" TargetMode="External"/><Relationship Id="rId7" Type="http://schemas.openxmlformats.org/officeDocument/2006/relationships/endnotes" Target="endnotes.xml"/><Relationship Id="rId71" Type="http://schemas.openxmlformats.org/officeDocument/2006/relationships/hyperlink" Target="https://lesson.edu.ru/09/06" TargetMode="External"/><Relationship Id="rId92" Type="http://schemas.openxmlformats.org/officeDocument/2006/relationships/hyperlink" Target="https://m.edsoo.ru/7f415104" TargetMode="External"/><Relationship Id="rId162" Type="http://schemas.openxmlformats.org/officeDocument/2006/relationships/hyperlink" Target="https://resh.edu.ru/subject/11/8/" TargetMode="External"/><Relationship Id="rId183" Type="http://schemas.openxmlformats.org/officeDocument/2006/relationships/hyperlink" Target="https://lesson.edu.ru/09/08" TargetMode="External"/><Relationship Id="rId213" Type="http://schemas.openxmlformats.org/officeDocument/2006/relationships/hyperlink" Target="https://prosv.ru/audio/section/spotlight.html" TargetMode="External"/><Relationship Id="rId218" Type="http://schemas.openxmlformats.org/officeDocument/2006/relationships/hyperlink" Target="https://resh.edu.ru/subject/11/9/" TargetMode="External"/><Relationship Id="rId234"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prosv.ru/audio/section/spotlight.html" TargetMode="External"/><Relationship Id="rId24" Type="http://schemas.openxmlformats.org/officeDocument/2006/relationships/hyperlink" Target="https://m.edsoo.ru/7f413cd2" TargetMode="External"/><Relationship Id="rId40" Type="http://schemas.openxmlformats.org/officeDocument/2006/relationships/hyperlink" Target="https://m.edsoo.ru/7f413cd2" TargetMode="External"/><Relationship Id="rId45" Type="http://schemas.openxmlformats.org/officeDocument/2006/relationships/hyperlink" Target="https://prosv.ru/audio/section/spotlight.html" TargetMode="External"/><Relationship Id="rId66" Type="http://schemas.openxmlformats.org/officeDocument/2006/relationships/hyperlink" Target="https://resh.edu.ru/subject/11/6/" TargetMode="External"/><Relationship Id="rId87" Type="http://schemas.openxmlformats.org/officeDocument/2006/relationships/hyperlink" Target="https://lesson.edu.ru/09/06" TargetMode="External"/><Relationship Id="rId110" Type="http://schemas.openxmlformats.org/officeDocument/2006/relationships/hyperlink" Target="https://resh.edu.ru/subject/11/7/" TargetMode="External"/><Relationship Id="rId115" Type="http://schemas.openxmlformats.org/officeDocument/2006/relationships/hyperlink" Target="https://lesson.edu.ru/09/07" TargetMode="External"/><Relationship Id="rId131" Type="http://schemas.openxmlformats.org/officeDocument/2006/relationships/hyperlink" Target="https://lesson.edu.ru/09/07" TargetMode="External"/><Relationship Id="rId136" Type="http://schemas.openxmlformats.org/officeDocument/2006/relationships/hyperlink" Target="https://m.edsoo.ru/7f416f2c" TargetMode="External"/><Relationship Id="rId157" Type="http://schemas.openxmlformats.org/officeDocument/2006/relationships/hyperlink" Target="https://prosv.ru/audio/section/spotlight.html" TargetMode="External"/><Relationship Id="rId178" Type="http://schemas.openxmlformats.org/officeDocument/2006/relationships/hyperlink" Target="https://resh.edu.ru/subject/11/8/" TargetMode="External"/><Relationship Id="rId61" Type="http://schemas.openxmlformats.org/officeDocument/2006/relationships/hyperlink" Target="https://prosv.ru/audio/section/spotlight.html" TargetMode="External"/><Relationship Id="rId82" Type="http://schemas.openxmlformats.org/officeDocument/2006/relationships/hyperlink" Target="https://resh.edu.ru/subject/11/6/" TargetMode="External"/><Relationship Id="rId152" Type="http://schemas.openxmlformats.org/officeDocument/2006/relationships/hyperlink" Target="https://m.edsoo.ru/7f416f2c" TargetMode="External"/><Relationship Id="rId173" Type="http://schemas.openxmlformats.org/officeDocument/2006/relationships/hyperlink" Target="https://prosv.ru/audio/section/spotlight.html" TargetMode="External"/><Relationship Id="rId194" Type="http://schemas.openxmlformats.org/officeDocument/2006/relationships/hyperlink" Target="https://resh.edu.ru/subject/11/9/" TargetMode="External"/><Relationship Id="rId199" Type="http://schemas.openxmlformats.org/officeDocument/2006/relationships/hyperlink" Target="https://lesson.edu.ru/09/09" TargetMode="External"/><Relationship Id="rId203" Type="http://schemas.openxmlformats.org/officeDocument/2006/relationships/hyperlink" Target="https://lesson.edu.ru/09/09" TargetMode="External"/><Relationship Id="rId208" Type="http://schemas.openxmlformats.org/officeDocument/2006/relationships/hyperlink" Target="https://lesson.academy-content.myschool.edu.ru/09/09" TargetMode="External"/><Relationship Id="rId229" Type="http://schemas.openxmlformats.org/officeDocument/2006/relationships/hyperlink" Target="https://prosv.ru/audio/section/spotlight.html" TargetMode="External"/><Relationship Id="rId19" Type="http://schemas.openxmlformats.org/officeDocument/2006/relationships/hyperlink" Target="https://lesson.edu.ru/09/05" TargetMode="External"/><Relationship Id="rId224" Type="http://schemas.openxmlformats.org/officeDocument/2006/relationships/hyperlink" Target="https://lesson.academy-content.myschool.edu.ru/09/09" TargetMode="External"/><Relationship Id="rId14" Type="http://schemas.openxmlformats.org/officeDocument/2006/relationships/hyperlink" Target="https://resh.edu.ru/subject/11/5/" TargetMode="External"/><Relationship Id="rId30" Type="http://schemas.openxmlformats.org/officeDocument/2006/relationships/hyperlink" Target="https://resh.edu.ru/subject/11/5/" TargetMode="External"/><Relationship Id="rId35" Type="http://schemas.openxmlformats.org/officeDocument/2006/relationships/hyperlink" Target="https://lesson.edu.ru/09/05" TargetMode="External"/><Relationship Id="rId56" Type="http://schemas.openxmlformats.org/officeDocument/2006/relationships/hyperlink" Target="https://m.edsoo.ru/7f413cd2" TargetMode="External"/><Relationship Id="rId77" Type="http://schemas.openxmlformats.org/officeDocument/2006/relationships/hyperlink" Target="https://prosv.ru/audio/section/spotlight.html" TargetMode="External"/><Relationship Id="rId100" Type="http://schemas.openxmlformats.org/officeDocument/2006/relationships/hyperlink" Target="https://m.edsoo.ru/7f415104" TargetMode="External"/><Relationship Id="rId105" Type="http://schemas.openxmlformats.org/officeDocument/2006/relationships/hyperlink" Target="https://prosv.ru/audio/section/spotlight.html" TargetMode="External"/><Relationship Id="rId126" Type="http://schemas.openxmlformats.org/officeDocument/2006/relationships/hyperlink" Target="https://resh.edu.ru/subject/11/7/" TargetMode="External"/><Relationship Id="rId147" Type="http://schemas.openxmlformats.org/officeDocument/2006/relationships/hyperlink" Target="https://lesson.edu.ru/09/07" TargetMode="External"/><Relationship Id="rId168" Type="http://schemas.openxmlformats.org/officeDocument/2006/relationships/hyperlink" Target="https://m.edsoo.ru/7f418fe8" TargetMode="External"/><Relationship Id="rId8" Type="http://schemas.openxmlformats.org/officeDocument/2006/relationships/footer" Target="footer1.xml"/><Relationship Id="rId51" Type="http://schemas.openxmlformats.org/officeDocument/2006/relationships/hyperlink" Target="https://lesson.edu.ru/09/05" TargetMode="External"/><Relationship Id="rId72" Type="http://schemas.openxmlformats.org/officeDocument/2006/relationships/hyperlink" Target="https://m.edsoo.ru/7f415104" TargetMode="External"/><Relationship Id="rId93" Type="http://schemas.openxmlformats.org/officeDocument/2006/relationships/hyperlink" Target="https://prosv.ru/audio/section/spotlight.html" TargetMode="External"/><Relationship Id="rId98" Type="http://schemas.openxmlformats.org/officeDocument/2006/relationships/hyperlink" Target="https://resh.edu.ru/subject/11/6/" TargetMode="External"/><Relationship Id="rId121" Type="http://schemas.openxmlformats.org/officeDocument/2006/relationships/hyperlink" Target="https://prosv.ru/audio/section/spotlight.html" TargetMode="External"/><Relationship Id="rId142" Type="http://schemas.openxmlformats.org/officeDocument/2006/relationships/hyperlink" Target="https://resh.edu.ru/subject/11/7/" TargetMode="External"/><Relationship Id="rId163" Type="http://schemas.openxmlformats.org/officeDocument/2006/relationships/hyperlink" Target="https://lesson.edu.ru/09/08" TargetMode="External"/><Relationship Id="rId184" Type="http://schemas.openxmlformats.org/officeDocument/2006/relationships/hyperlink" Target="https://m.edsoo.ru/7f418fe8" TargetMode="External"/><Relationship Id="rId189" Type="http://schemas.openxmlformats.org/officeDocument/2006/relationships/hyperlink" Target="https://prosv.ru/audio/section/spotlight.html" TargetMode="External"/><Relationship Id="rId219" Type="http://schemas.openxmlformats.org/officeDocument/2006/relationships/hyperlink" Target="https://lesson.edu.ru/09/09" TargetMode="External"/><Relationship Id="rId3" Type="http://schemas.openxmlformats.org/officeDocument/2006/relationships/styles" Target="styles.xml"/><Relationship Id="rId214" Type="http://schemas.openxmlformats.org/officeDocument/2006/relationships/hyperlink" Target="https://resh.edu.ru/subject/11/9/" TargetMode="External"/><Relationship Id="rId230" Type="http://schemas.openxmlformats.org/officeDocument/2006/relationships/hyperlink" Target="https://resh.edu.ru/subject/11/9/" TargetMode="External"/><Relationship Id="rId235" Type="http://schemas.openxmlformats.org/officeDocument/2006/relationships/header" Target="header2.xml"/><Relationship Id="rId25" Type="http://schemas.openxmlformats.org/officeDocument/2006/relationships/hyperlink" Target="https://prosv.ru/audio/section/spotlight.html" TargetMode="External"/><Relationship Id="rId46" Type="http://schemas.openxmlformats.org/officeDocument/2006/relationships/hyperlink" Target="https://resh.edu.ru/subject/11/5/" TargetMode="External"/><Relationship Id="rId67" Type="http://schemas.openxmlformats.org/officeDocument/2006/relationships/hyperlink" Target="https://lesson.edu.ru/09/06" TargetMode="External"/><Relationship Id="rId116" Type="http://schemas.openxmlformats.org/officeDocument/2006/relationships/hyperlink" Target="https://m.edsoo.ru/7f416f2c" TargetMode="External"/><Relationship Id="rId137" Type="http://schemas.openxmlformats.org/officeDocument/2006/relationships/hyperlink" Target="https://prosv.ru/audio/section/spotlight.html" TargetMode="External"/><Relationship Id="rId158" Type="http://schemas.openxmlformats.org/officeDocument/2006/relationships/hyperlink" Target="https://resh.edu.ru/subject/11/8/" TargetMode="External"/><Relationship Id="rId20" Type="http://schemas.openxmlformats.org/officeDocument/2006/relationships/hyperlink" Target="https://m.edsoo.ru/7f413cd2" TargetMode="External"/><Relationship Id="rId41" Type="http://schemas.openxmlformats.org/officeDocument/2006/relationships/hyperlink" Target="https://prosv.ru/audio/section/spotlight.html" TargetMode="External"/><Relationship Id="rId62" Type="http://schemas.openxmlformats.org/officeDocument/2006/relationships/hyperlink" Target="https://resh.edu.ru/subject/11/6/" TargetMode="External"/><Relationship Id="rId83" Type="http://schemas.openxmlformats.org/officeDocument/2006/relationships/hyperlink" Target="https://lesson.edu.ru/09/06" TargetMode="External"/><Relationship Id="rId88" Type="http://schemas.openxmlformats.org/officeDocument/2006/relationships/hyperlink" Target="https://m.edsoo.ru/7f415104" TargetMode="External"/><Relationship Id="rId111" Type="http://schemas.openxmlformats.org/officeDocument/2006/relationships/hyperlink" Target="https://lesson.edu.ru/09/07" TargetMode="External"/><Relationship Id="rId132" Type="http://schemas.openxmlformats.org/officeDocument/2006/relationships/hyperlink" Target="https://m.edsoo.ru/7f416f2c" TargetMode="External"/><Relationship Id="rId153" Type="http://schemas.openxmlformats.org/officeDocument/2006/relationships/hyperlink" Target="https://prosv.ru/audio/section/spotlight.html" TargetMode="External"/><Relationship Id="rId174" Type="http://schemas.openxmlformats.org/officeDocument/2006/relationships/hyperlink" Target="https://resh.edu.ru/subject/11/8/" TargetMode="External"/><Relationship Id="rId179" Type="http://schemas.openxmlformats.org/officeDocument/2006/relationships/hyperlink" Target="https://lesson.edu.ru/09/08" TargetMode="External"/><Relationship Id="rId195" Type="http://schemas.openxmlformats.org/officeDocument/2006/relationships/hyperlink" Target="https://lesson.edu.ru/09/09" TargetMode="External"/><Relationship Id="rId209" Type="http://schemas.openxmlformats.org/officeDocument/2006/relationships/hyperlink" Target="https://prosv.ru/audio/section/spotlight.html" TargetMode="External"/><Relationship Id="rId190" Type="http://schemas.openxmlformats.org/officeDocument/2006/relationships/hyperlink" Target="https://resh.edu.ru/subject/11/9/" TargetMode="External"/><Relationship Id="rId204" Type="http://schemas.openxmlformats.org/officeDocument/2006/relationships/hyperlink" Target="https://lesson.academy-content.myschool.edu.ru/09/09" TargetMode="External"/><Relationship Id="rId220" Type="http://schemas.openxmlformats.org/officeDocument/2006/relationships/hyperlink" Target="https://lesson.academy-content.myschool.edu.ru/09/09" TargetMode="External"/><Relationship Id="rId225" Type="http://schemas.openxmlformats.org/officeDocument/2006/relationships/hyperlink" Target="https://prosv.ru/audio/section/spotlight.html" TargetMode="External"/><Relationship Id="rId15" Type="http://schemas.openxmlformats.org/officeDocument/2006/relationships/hyperlink" Target="https://lesson.edu.ru/09/05" TargetMode="External"/><Relationship Id="rId36" Type="http://schemas.openxmlformats.org/officeDocument/2006/relationships/hyperlink" Target="https://m.edsoo.ru/7f413cd2" TargetMode="External"/><Relationship Id="rId57" Type="http://schemas.openxmlformats.org/officeDocument/2006/relationships/hyperlink" Target="https://prosv.ru/audio/section/spotlight.html" TargetMode="External"/><Relationship Id="rId106" Type="http://schemas.openxmlformats.org/officeDocument/2006/relationships/hyperlink" Target="https://resh.edu.ru/subject/11/7/" TargetMode="External"/><Relationship Id="rId127" Type="http://schemas.openxmlformats.org/officeDocument/2006/relationships/hyperlink" Target="https://lesson.edu.ru/09/07" TargetMode="External"/><Relationship Id="rId10" Type="http://schemas.openxmlformats.org/officeDocument/2006/relationships/hyperlink" Target="https://resh.edu.ru/subject/11/5/" TargetMode="External"/><Relationship Id="rId31" Type="http://schemas.openxmlformats.org/officeDocument/2006/relationships/hyperlink" Target="https://lesson.edu.ru/09/05" TargetMode="External"/><Relationship Id="rId52" Type="http://schemas.openxmlformats.org/officeDocument/2006/relationships/hyperlink" Target="https://m.edsoo.ru/7f413cd2" TargetMode="External"/><Relationship Id="rId73" Type="http://schemas.openxmlformats.org/officeDocument/2006/relationships/hyperlink" Target="https://prosv.ru/audio/section/spotlight.html" TargetMode="External"/><Relationship Id="rId78" Type="http://schemas.openxmlformats.org/officeDocument/2006/relationships/hyperlink" Target="https://resh.edu.ru/subject/11/6/" TargetMode="External"/><Relationship Id="rId94" Type="http://schemas.openxmlformats.org/officeDocument/2006/relationships/hyperlink" Target="https://resh.edu.ru/subject/11/6/" TargetMode="External"/><Relationship Id="rId99" Type="http://schemas.openxmlformats.org/officeDocument/2006/relationships/hyperlink" Target="https://lesson.edu.ru/09/06" TargetMode="External"/><Relationship Id="rId101" Type="http://schemas.openxmlformats.org/officeDocument/2006/relationships/hyperlink" Target="https://prosv.ru/audio/section/spotlight.html" TargetMode="External"/><Relationship Id="rId122" Type="http://schemas.openxmlformats.org/officeDocument/2006/relationships/hyperlink" Target="https://resh.edu.ru/subject/11/7/" TargetMode="External"/><Relationship Id="rId143" Type="http://schemas.openxmlformats.org/officeDocument/2006/relationships/hyperlink" Target="https://lesson.edu.ru/09/07" TargetMode="External"/><Relationship Id="rId148" Type="http://schemas.openxmlformats.org/officeDocument/2006/relationships/hyperlink" Target="https://m.edsoo.ru/7f416f2c" TargetMode="External"/><Relationship Id="rId164" Type="http://schemas.openxmlformats.org/officeDocument/2006/relationships/hyperlink" Target="https://m.edsoo.ru/7f418fe8" TargetMode="External"/><Relationship Id="rId169" Type="http://schemas.openxmlformats.org/officeDocument/2006/relationships/hyperlink" Target="https://prosv.ru/audio/section/spotlight.html" TargetMode="External"/><Relationship Id="rId185" Type="http://schemas.openxmlformats.org/officeDocument/2006/relationships/hyperlink" Target="https://prosv.ru/audio/section/spotlight.html" TargetMode="External"/><Relationship Id="rId4" Type="http://schemas.openxmlformats.org/officeDocument/2006/relationships/settings" Target="settings.xml"/><Relationship Id="rId9" Type="http://schemas.openxmlformats.org/officeDocument/2006/relationships/hyperlink" Target="https://prosv.ru/audio/section/spotlight.html" TargetMode="External"/><Relationship Id="rId180" Type="http://schemas.openxmlformats.org/officeDocument/2006/relationships/hyperlink" Target="https://m.edsoo.ru/7f418fe8" TargetMode="External"/><Relationship Id="rId210" Type="http://schemas.openxmlformats.org/officeDocument/2006/relationships/hyperlink" Target="https://resh.edu.ru/subject/11/9/" TargetMode="External"/><Relationship Id="rId215" Type="http://schemas.openxmlformats.org/officeDocument/2006/relationships/hyperlink" Target="https://lesson.edu.ru/09/09" TargetMode="External"/><Relationship Id="rId236" Type="http://schemas.openxmlformats.org/officeDocument/2006/relationships/footer" Target="footer3.xml"/><Relationship Id="rId26" Type="http://schemas.openxmlformats.org/officeDocument/2006/relationships/hyperlink" Target="https://resh.edu.ru/subject/11/5/" TargetMode="External"/><Relationship Id="rId231" Type="http://schemas.openxmlformats.org/officeDocument/2006/relationships/hyperlink" Target="https://lesson.edu.ru/09/09" TargetMode="External"/><Relationship Id="rId47" Type="http://schemas.openxmlformats.org/officeDocument/2006/relationships/hyperlink" Target="https://lesson.edu.ru/09/05" TargetMode="External"/><Relationship Id="rId68" Type="http://schemas.openxmlformats.org/officeDocument/2006/relationships/hyperlink" Target="https://m.edsoo.ru/7f415104" TargetMode="External"/><Relationship Id="rId89" Type="http://schemas.openxmlformats.org/officeDocument/2006/relationships/hyperlink" Target="https://prosv.ru/audio/section/spotlight.html" TargetMode="External"/><Relationship Id="rId112" Type="http://schemas.openxmlformats.org/officeDocument/2006/relationships/hyperlink" Target="https://m.edsoo.ru/7f416f2c" TargetMode="External"/><Relationship Id="rId133" Type="http://schemas.openxmlformats.org/officeDocument/2006/relationships/hyperlink" Target="https://prosv.ru/audio/section/spotlight.html" TargetMode="External"/><Relationship Id="rId154" Type="http://schemas.openxmlformats.org/officeDocument/2006/relationships/hyperlink" Target="https://resh.edu.ru/subject/11/8/" TargetMode="External"/><Relationship Id="rId175" Type="http://schemas.openxmlformats.org/officeDocument/2006/relationships/hyperlink" Target="https://lesson.edu.ru/09/08" TargetMode="External"/><Relationship Id="rId196" Type="http://schemas.openxmlformats.org/officeDocument/2006/relationships/hyperlink" Target="https://lesson.academy-content.myschool.edu.ru/09/09" TargetMode="External"/><Relationship Id="rId200" Type="http://schemas.openxmlformats.org/officeDocument/2006/relationships/hyperlink" Target="https://lesson.academy-content.myschool.edu.ru/09/09" TargetMode="External"/><Relationship Id="rId16" Type="http://schemas.openxmlformats.org/officeDocument/2006/relationships/hyperlink" Target="https://m.edsoo.ru/7f413cd2" TargetMode="External"/><Relationship Id="rId221" Type="http://schemas.openxmlformats.org/officeDocument/2006/relationships/hyperlink" Target="https://prosv.ru/audio/section/spotlight.html" TargetMode="External"/><Relationship Id="rId37" Type="http://schemas.openxmlformats.org/officeDocument/2006/relationships/hyperlink" Target="https://prosv.ru/audio/section/spotlight.html" TargetMode="External"/><Relationship Id="rId58" Type="http://schemas.openxmlformats.org/officeDocument/2006/relationships/hyperlink" Target="https://resh.edu.ru/subject/11/6/" TargetMode="External"/><Relationship Id="rId79" Type="http://schemas.openxmlformats.org/officeDocument/2006/relationships/hyperlink" Target="https://lesson.edu.ru/09/06" TargetMode="External"/><Relationship Id="rId102" Type="http://schemas.openxmlformats.org/officeDocument/2006/relationships/hyperlink" Target="https://resh.edu.ru/subject/11/6/" TargetMode="External"/><Relationship Id="rId123" Type="http://schemas.openxmlformats.org/officeDocument/2006/relationships/hyperlink" Target="https://lesson.edu.ru/09/07" TargetMode="External"/><Relationship Id="rId144" Type="http://schemas.openxmlformats.org/officeDocument/2006/relationships/hyperlink" Target="https://m.edsoo.ru/7f416f2c" TargetMode="External"/><Relationship Id="rId90" Type="http://schemas.openxmlformats.org/officeDocument/2006/relationships/hyperlink" Target="https://resh.edu.ru/subject/11/6/" TargetMode="External"/><Relationship Id="rId165" Type="http://schemas.openxmlformats.org/officeDocument/2006/relationships/hyperlink" Target="https://prosv.ru/audio/section/spotlight.html" TargetMode="External"/><Relationship Id="rId186" Type="http://schemas.openxmlformats.org/officeDocument/2006/relationships/hyperlink" Target="https://resh.edu.ru/subject/11/8/" TargetMode="External"/><Relationship Id="rId211" Type="http://schemas.openxmlformats.org/officeDocument/2006/relationships/hyperlink" Target="https://lesson.edu.ru/09/09" TargetMode="External"/><Relationship Id="rId232" Type="http://schemas.openxmlformats.org/officeDocument/2006/relationships/hyperlink" Target="https://lesson.academy-content.myschool.edu.ru/09/09" TargetMode="External"/><Relationship Id="rId27" Type="http://schemas.openxmlformats.org/officeDocument/2006/relationships/hyperlink" Target="https://lesson.edu.ru/09/05" TargetMode="External"/><Relationship Id="rId48" Type="http://schemas.openxmlformats.org/officeDocument/2006/relationships/hyperlink" Target="https://m.edsoo.ru/7f413cd2" TargetMode="External"/><Relationship Id="rId69" Type="http://schemas.openxmlformats.org/officeDocument/2006/relationships/hyperlink" Target="https://prosv.ru/audio/section/spotlight.html" TargetMode="External"/><Relationship Id="rId113" Type="http://schemas.openxmlformats.org/officeDocument/2006/relationships/hyperlink" Target="https://prosv.ru/audio/section/spotlight.html" TargetMode="External"/><Relationship Id="rId134" Type="http://schemas.openxmlformats.org/officeDocument/2006/relationships/hyperlink" Target="https://resh.edu.ru/subject/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35D97-87C9-4E19-B2AA-8EC26B0C2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192</Pages>
  <Words>64499</Words>
  <Characters>367648</Characters>
  <Application>Microsoft Office Word</Application>
  <DocSecurity>0</DocSecurity>
  <Lines>3063</Lines>
  <Paragraphs>862</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431285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dc:creator>
  <cp:keywords/>
  <dc:description/>
  <cp:lastModifiedBy>Veronika S</cp:lastModifiedBy>
  <cp:revision>4</cp:revision>
  <cp:lastPrinted>2025-09-26T01:26:00Z</cp:lastPrinted>
  <dcterms:created xsi:type="dcterms:W3CDTF">2025-09-24T22:26:00Z</dcterms:created>
  <dcterms:modified xsi:type="dcterms:W3CDTF">2025-09-26T01:27:00Z</dcterms:modified>
</cp:coreProperties>
</file>