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033769" w:rsidRDefault="00F01521" w:rsidP="000337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06 мая</w:t>
      </w:r>
      <w:r w:rsidR="00033769" w:rsidRPr="00821207">
        <w:rPr>
          <w:rFonts w:ascii="Times New Roman" w:hAnsi="Times New Roman"/>
        </w:rPr>
        <w:t xml:space="preserve"> 2020г</w:t>
      </w:r>
    </w:p>
    <w:p w:rsidR="00033769" w:rsidRPr="00821207" w:rsidRDefault="002F7282" w:rsidP="00033769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F01521">
        <w:rPr>
          <w:rFonts w:ascii="Times New Roman" w:hAnsi="Times New Roman"/>
        </w:rPr>
        <w:t xml:space="preserve"> класс </w:t>
      </w:r>
      <w:proofErr w:type="gramStart"/>
      <w:r w:rsidR="00F01521">
        <w:rPr>
          <w:rFonts w:ascii="Times New Roman" w:hAnsi="Times New Roman"/>
        </w:rPr>
        <w:t>12.05.-</w:t>
      </w:r>
      <w:proofErr w:type="gramEnd"/>
      <w:r w:rsidR="00F01521">
        <w:rPr>
          <w:rFonts w:ascii="Times New Roman" w:hAnsi="Times New Roman"/>
        </w:rPr>
        <w:t>15.05.2020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544"/>
        <w:gridCol w:w="2244"/>
      </w:tblGrid>
      <w:tr w:rsidR="00033769" w:rsidRPr="00AF55B2" w:rsidTr="00847195">
        <w:trPr>
          <w:trHeight w:val="673"/>
          <w:jc w:val="center"/>
        </w:trPr>
        <w:tc>
          <w:tcPr>
            <w:tcW w:w="710" w:type="dxa"/>
          </w:tcPr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033769" w:rsidRPr="00AF55B2" w:rsidRDefault="00AF55B2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Тема урока 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033769" w:rsidRPr="00AF55B2" w:rsidRDefault="00AF5022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4" w:history="1">
              <w:r w:rsidR="00033769" w:rsidRPr="00AF55B2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544" w:type="dxa"/>
            <w:tcBorders>
              <w:bottom w:val="single" w:sz="18" w:space="0" w:color="000000"/>
            </w:tcBorders>
          </w:tcPr>
          <w:p w:rsidR="00033769" w:rsidRPr="00AF55B2" w:rsidRDefault="00033769" w:rsidP="00033769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Другие ресурсы, в </w:t>
            </w:r>
            <w:proofErr w:type="spellStart"/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т.ч</w:t>
            </w:r>
            <w:proofErr w:type="spellEnd"/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244" w:type="dxa"/>
            <w:tcBorders>
              <w:bottom w:val="single" w:sz="18" w:space="0" w:color="000000" w:themeColor="text1"/>
            </w:tcBorders>
          </w:tcPr>
          <w:p w:rsidR="00033769" w:rsidRPr="00AF55B2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AF55B2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847195" w:rsidRPr="00AF55B2" w:rsidTr="00847195">
        <w:trPr>
          <w:trHeight w:val="45"/>
          <w:jc w:val="center"/>
        </w:trPr>
        <w:tc>
          <w:tcPr>
            <w:tcW w:w="710" w:type="dxa"/>
            <w:vMerge w:val="restart"/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7195" w:rsidRPr="00AF55B2" w:rsidRDefault="00847195" w:rsidP="008471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847195" w:rsidRPr="00AF55B2" w:rsidTr="00847195">
        <w:trPr>
          <w:trHeight w:val="45"/>
          <w:jc w:val="center"/>
        </w:trPr>
        <w:tc>
          <w:tcPr>
            <w:tcW w:w="710" w:type="dxa"/>
            <w:vMerge/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7195" w:rsidRPr="00AF55B2" w:rsidRDefault="00847195" w:rsidP="008471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847195" w:rsidRPr="00AF55B2" w:rsidTr="00847195">
        <w:trPr>
          <w:trHeight w:val="45"/>
          <w:jc w:val="center"/>
        </w:trPr>
        <w:tc>
          <w:tcPr>
            <w:tcW w:w="710" w:type="dxa"/>
            <w:vMerge/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7195" w:rsidRPr="00AF55B2" w:rsidRDefault="00847195" w:rsidP="0084719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847195" w:rsidRPr="00AF55B2" w:rsidTr="00CF35C9">
        <w:trPr>
          <w:trHeight w:val="45"/>
          <w:jc w:val="center"/>
        </w:trPr>
        <w:tc>
          <w:tcPr>
            <w:tcW w:w="710" w:type="dxa"/>
            <w:vMerge/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18" w:space="0" w:color="auto"/>
            </w:tcBorders>
          </w:tcPr>
          <w:p w:rsidR="00847195" w:rsidRPr="00AF55B2" w:rsidRDefault="00847195" w:rsidP="00847195">
            <w:pPr>
              <w:spacing w:line="240" w:lineRule="auto"/>
              <w:ind w:left="3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47195" w:rsidRPr="00AF55B2" w:rsidRDefault="00847195" w:rsidP="00847195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F01521" w:rsidRPr="00AF55B2" w:rsidTr="00CF35C9">
        <w:trPr>
          <w:trHeight w:val="45"/>
          <w:jc w:val="center"/>
        </w:trPr>
        <w:tc>
          <w:tcPr>
            <w:tcW w:w="710" w:type="dxa"/>
            <w:vMerge w:val="restart"/>
          </w:tcPr>
          <w:p w:rsidR="00F01521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E71467" w:rsidRPr="00AF55B2" w:rsidRDefault="00E71467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Г.Х. Андерсен «Русалочка». Общие и отличительные черты сказок русского народа и других народов.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https://resh.edu.ru/subject/lesson/4520/start/194693/</w:t>
              </w:r>
            </w:hyperlink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Учебник «Литературное чтение 4 класс».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Л.Ф.Климановой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М.В.Головановой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.       Издательство «Просвещение», 2014г.;</w:t>
            </w: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с. 167-193 Перечитать отрывок. Поделить его на части, озаглавить каждую часть.</w:t>
            </w:r>
          </w:p>
          <w:p w:rsidR="00F01521" w:rsidRPr="00AF55B2" w:rsidRDefault="00F01521" w:rsidP="00F01521">
            <w:pPr>
              <w:ind w:firstLine="922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521" w:rsidRPr="00AF55B2" w:rsidTr="00874C2D">
        <w:trPr>
          <w:trHeight w:val="45"/>
          <w:jc w:val="center"/>
        </w:trPr>
        <w:tc>
          <w:tcPr>
            <w:tcW w:w="710" w:type="dxa"/>
            <w:vMerge/>
          </w:tcPr>
          <w:p w:rsidR="00F01521" w:rsidRPr="00AF55B2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Повторение пройденного «Что узнали. Чему научились». </w:t>
            </w:r>
            <w:proofErr w:type="spellStart"/>
            <w:r w:rsidRPr="00AF55B2">
              <w:rPr>
                <w:rFonts w:ascii="Times New Roman" w:hAnsi="Times New Roman" w:cs="Times New Roman"/>
                <w:b/>
                <w:sz w:val="18"/>
                <w:szCs w:val="18"/>
              </w:rPr>
              <w:t>Проверочная</w:t>
            </w:r>
            <w:proofErr w:type="spellEnd"/>
            <w:r w:rsidRPr="00AF55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F55B2">
              <w:rPr>
                <w:rFonts w:ascii="Times New Roman" w:hAnsi="Times New Roman" w:cs="Times New Roman"/>
                <w:b/>
                <w:sz w:val="18"/>
                <w:szCs w:val="18"/>
              </w:rPr>
              <w:t>работа</w:t>
            </w:r>
            <w:proofErr w:type="spellEnd"/>
            <w:r w:rsidRPr="00AF55B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№ 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022" w:rsidRDefault="00AF5022" w:rsidP="00F0152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hyperlink r:id="rId6" w:history="1">
              <w:r w:rsidRPr="0027235A">
                <w:rPr>
                  <w:rStyle w:val="a4"/>
                  <w:sz w:val="18"/>
                  <w:szCs w:val="18"/>
                  <w:lang w:val="en-US"/>
                </w:rPr>
                <w:t>http://1tvcrimea.ru/content/domashnee-zadanie-4-klass-matematika-russkiy-yazyk-literaturnoe-chtenie-vypusk-ot-29042020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022" w:rsidRDefault="00F01521" w:rsidP="00F01521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Учебник «Математика.4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Г.В.Бельтюковой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AF55B2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AF55B2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С. 115, №</w:t>
            </w:r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7, 8</w:t>
            </w:r>
          </w:p>
          <w:p w:rsidR="00F01521" w:rsidRPr="00AF55B2" w:rsidRDefault="00F01521" w:rsidP="00F01521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0F54" w:rsidRPr="00AF55B2" w:rsidTr="00FF0E5D">
        <w:trPr>
          <w:trHeight w:val="1575"/>
          <w:jc w:val="center"/>
        </w:trPr>
        <w:tc>
          <w:tcPr>
            <w:tcW w:w="710" w:type="dxa"/>
            <w:vMerge/>
          </w:tcPr>
          <w:p w:rsidR="00C10F54" w:rsidRPr="00AF55B2" w:rsidRDefault="00C10F54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C10F54" w:rsidRPr="00AF55B2" w:rsidRDefault="00C10F54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0F54" w:rsidRPr="00AF55B2" w:rsidRDefault="00C10F54" w:rsidP="00F01521">
            <w:pPr>
              <w:pStyle w:val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Обобщение по теме «Глагол». Проверочная работа № 6 по теме «Глагол».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0F54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C10F54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http://1tvcrimea.ru/content/domashnee-zadanie-4-klass-matematika-russkiy-yazyk-literaturnoe-chtenie-vypusk-ot-23042020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0F54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="00C10F54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https://resh.edu.ru/subject/lesson/6356/main/204826/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0F54" w:rsidRPr="00AF55B2" w:rsidRDefault="00C10F54" w:rsidP="00F0152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AF55B2">
              <w:rPr>
                <w:rFonts w:ascii="Times New Roman" w:hAnsi="Times New Roman"/>
                <w:sz w:val="18"/>
                <w:szCs w:val="18"/>
              </w:rPr>
              <w:t>Учебник«</w:t>
            </w:r>
            <w:proofErr w:type="gramEnd"/>
            <w:r w:rsidRPr="00AF55B2">
              <w:rPr>
                <w:rFonts w:ascii="Times New Roman" w:hAnsi="Times New Roman"/>
                <w:sz w:val="18"/>
                <w:szCs w:val="18"/>
              </w:rPr>
              <w:t>Русский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язык 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/       М.: «Просвещение», 2014.</w:t>
            </w:r>
            <w:r w:rsidRPr="00AF55B2">
              <w:rPr>
                <w:rFonts w:ascii="Times New Roman" w:hAnsi="Times New Roman"/>
                <w:sz w:val="18"/>
                <w:szCs w:val="18"/>
              </w:rPr>
              <w:br/>
            </w:r>
          </w:p>
          <w:p w:rsidR="00C10F54" w:rsidRPr="00AF55B2" w:rsidRDefault="00C10F54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C10F54" w:rsidRPr="00AF55B2" w:rsidRDefault="00C10F54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с. 120 </w:t>
            </w:r>
            <w:proofErr w:type="spellStart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>Упр</w:t>
            </w:r>
            <w:proofErr w:type="spellEnd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 6 </w:t>
            </w:r>
          </w:p>
        </w:tc>
      </w:tr>
      <w:tr w:rsidR="00F01521" w:rsidRPr="00AF55B2" w:rsidTr="00CF35C9">
        <w:trPr>
          <w:trHeight w:val="45"/>
          <w:jc w:val="center"/>
        </w:trPr>
        <w:tc>
          <w:tcPr>
            <w:tcW w:w="710" w:type="dxa"/>
            <w:vMerge w:val="restart"/>
          </w:tcPr>
          <w:p w:rsidR="00F01521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E71467" w:rsidRPr="00AF55B2" w:rsidRDefault="00E71467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b/>
                <w:sz w:val="18"/>
                <w:szCs w:val="18"/>
              </w:rPr>
              <w:t xml:space="preserve">Итоговое повторение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Повторение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изученного. Нумерация.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https://resh.edu.ru/subject/lesson/6069/main/273232/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Учебник «Математика.4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Г.В.Бельтюковой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AF55B2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AF55B2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№ 27 - 29 (с. 88)</w:t>
            </w:r>
          </w:p>
        </w:tc>
      </w:tr>
      <w:tr w:rsidR="00F01521" w:rsidRPr="00AF55B2" w:rsidTr="00D918C9">
        <w:trPr>
          <w:trHeight w:val="45"/>
          <w:jc w:val="center"/>
        </w:trPr>
        <w:tc>
          <w:tcPr>
            <w:tcW w:w="710" w:type="dxa"/>
            <w:vMerge/>
          </w:tcPr>
          <w:p w:rsidR="00F01521" w:rsidRPr="00AF55B2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Текст. Типы текстов. Смысловое единство предложений в тексте.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http://1tvcrimea.ru/content/domashnee-zadanie-4-klass-matematika-russkiy-yazyk-literaturnoe-chtenie-vypusk-ot-27042020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https://resh.edu.ru/subject/lesson/6358/main/204908/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AF55B2">
              <w:rPr>
                <w:rFonts w:ascii="Times New Roman" w:hAnsi="Times New Roman"/>
                <w:sz w:val="18"/>
                <w:szCs w:val="18"/>
              </w:rPr>
              <w:t>Учебник«</w:t>
            </w:r>
            <w:proofErr w:type="gramEnd"/>
            <w:r w:rsidRPr="00AF55B2">
              <w:rPr>
                <w:rFonts w:ascii="Times New Roman" w:hAnsi="Times New Roman"/>
                <w:sz w:val="18"/>
                <w:szCs w:val="18"/>
              </w:rPr>
              <w:t>Русский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язык 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/       М.: «Просвещение», </w:t>
            </w:r>
            <w:r w:rsidRPr="00AF55B2">
              <w:rPr>
                <w:rFonts w:ascii="Times New Roman" w:hAnsi="Times New Roman"/>
                <w:sz w:val="18"/>
                <w:szCs w:val="18"/>
              </w:rPr>
              <w:lastRenderedPageBreak/>
              <w:t>2014.</w:t>
            </w:r>
            <w:r w:rsidRPr="00AF55B2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с. 123 </w:t>
            </w:r>
            <w:proofErr w:type="spellStart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>Упр</w:t>
            </w:r>
            <w:proofErr w:type="spellEnd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 260 </w:t>
            </w:r>
          </w:p>
        </w:tc>
      </w:tr>
      <w:tr w:rsidR="00F01521" w:rsidRPr="00AF55B2" w:rsidTr="00CF35C9">
        <w:trPr>
          <w:trHeight w:val="45"/>
          <w:jc w:val="center"/>
        </w:trPr>
        <w:tc>
          <w:tcPr>
            <w:tcW w:w="710" w:type="dxa"/>
            <w:vMerge w:val="restart"/>
          </w:tcPr>
          <w:p w:rsidR="00F01521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E71467" w:rsidRPr="00AF55B2" w:rsidRDefault="00E71467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М. Твен "Приключения Тома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Сойера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". Герои приключенческой литературы.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color w:val="17365D"/>
                <w:sz w:val="18"/>
                <w:szCs w:val="18"/>
              </w:rPr>
            </w:pPr>
            <w:hyperlink r:id="rId12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http://1tvcrimea.ru/content/domashnee-zadanie-4-klass-matematika-russkiy-yazyk-literaturnoe-chtenie-vypusk-ot-29042020</w:t>
              </w:r>
            </w:hyperlink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https://resh.edu.ru/subject/lesson/4675/main/194785/</w:t>
              </w:r>
            </w:hyperlink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Учебник «Литературное чтение 4 класс».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Л.Ф.Климановой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М.В.Головановой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.       Издательство «Просвещение», 2014г.;</w:t>
            </w: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с. 194-200 Перечитать отрывок, подготовить выразительное чтение.</w:t>
            </w:r>
          </w:p>
          <w:p w:rsidR="00F01521" w:rsidRPr="00AF55B2" w:rsidRDefault="00F01521" w:rsidP="00F01521">
            <w:pPr>
              <w:ind w:left="71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521" w:rsidRPr="00AF55B2" w:rsidTr="00B7114C">
        <w:trPr>
          <w:trHeight w:val="45"/>
          <w:jc w:val="center"/>
        </w:trPr>
        <w:tc>
          <w:tcPr>
            <w:tcW w:w="710" w:type="dxa"/>
            <w:vMerge/>
          </w:tcPr>
          <w:p w:rsidR="00F01521" w:rsidRPr="00AF55B2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Выражения и уравнения. Обобщение и систематизация изученного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https://resh.edu.ru/subject/lesson/4580/main/279800/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Учебник «Математика.4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Г.В.Бельтюковой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AF55B2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AF55B2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№ 8 (с. 89)</w:t>
            </w:r>
          </w:p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1521" w:rsidRPr="00AF55B2" w:rsidTr="00B7114C">
        <w:trPr>
          <w:trHeight w:val="223"/>
          <w:jc w:val="center"/>
        </w:trPr>
        <w:tc>
          <w:tcPr>
            <w:tcW w:w="710" w:type="dxa"/>
            <w:vMerge/>
          </w:tcPr>
          <w:p w:rsidR="00F01521" w:rsidRPr="00AF55B2" w:rsidRDefault="00F01521" w:rsidP="00F01521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pStyle w:val="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Виды предложений по цели высказывания и интонации. </w:t>
            </w:r>
            <w:proofErr w:type="spellStart"/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Простые</w:t>
            </w:r>
            <w:proofErr w:type="spellEnd"/>
            <w:r w:rsidRPr="00AF55B2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сложные</w:t>
            </w:r>
            <w:proofErr w:type="spellEnd"/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предложения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AF5022" w:rsidP="00F01521">
            <w:pPr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F01521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http://1tvcrimea.ru/content/domashnee-zadanie-4-klass-matematika-russkiy-yazyk-literaturnoe-chtenie-vypusk-ot-29042020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color w:val="0033CC"/>
                <w:sz w:val="18"/>
                <w:szCs w:val="18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AF55B2">
              <w:rPr>
                <w:rFonts w:ascii="Times New Roman" w:hAnsi="Times New Roman"/>
                <w:sz w:val="18"/>
                <w:szCs w:val="18"/>
              </w:rPr>
              <w:t>Учебник«</w:t>
            </w:r>
            <w:proofErr w:type="gramEnd"/>
            <w:r w:rsidRPr="00AF55B2">
              <w:rPr>
                <w:rFonts w:ascii="Times New Roman" w:hAnsi="Times New Roman"/>
                <w:sz w:val="18"/>
                <w:szCs w:val="18"/>
              </w:rPr>
              <w:t>Русский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язык 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/       М.: «Просвещение», 2014.</w:t>
            </w:r>
            <w:r w:rsidRPr="00AF55B2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01521" w:rsidRPr="00AF55B2" w:rsidRDefault="00F01521" w:rsidP="00F01521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с. 127 </w:t>
            </w:r>
            <w:proofErr w:type="spellStart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>Упр</w:t>
            </w:r>
            <w:proofErr w:type="spellEnd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 273 </w:t>
            </w:r>
          </w:p>
        </w:tc>
      </w:tr>
      <w:tr w:rsidR="00E71467" w:rsidRPr="00AF55B2" w:rsidTr="0030083F">
        <w:trPr>
          <w:trHeight w:val="45"/>
          <w:jc w:val="center"/>
        </w:trPr>
        <w:tc>
          <w:tcPr>
            <w:tcW w:w="710" w:type="dxa"/>
            <w:vMerge/>
          </w:tcPr>
          <w:p w:rsidR="00E71467" w:rsidRPr="00AF55B2" w:rsidRDefault="00E71467" w:rsidP="00E7146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</w:tcPr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Погода</w:t>
            </w: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Путешествие по странам! </w:t>
            </w:r>
            <w:r w:rsidRPr="0096252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Модульный контроль № 8</w:t>
            </w: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мире сказки! </w:t>
            </w:r>
            <w:r w:rsidRPr="0096252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Модульный контроль № 6.</w:t>
            </w:r>
          </w:p>
        </w:tc>
        <w:tc>
          <w:tcPr>
            <w:tcW w:w="2268" w:type="dxa"/>
          </w:tcPr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</w:tcPr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Учебник «</w:t>
            </w:r>
            <w:proofErr w:type="spellStart"/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Spotlight</w:t>
            </w:r>
            <w:proofErr w:type="spellEnd"/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 (Английский в фокусе. 4 класс)». Быкова Н. И., Дули </w:t>
            </w:r>
            <w:proofErr w:type="gramStart"/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Дж. ,</w:t>
            </w:r>
            <w:proofErr w:type="gramEnd"/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Поспелова М. Д. и др. Издательство: Просвещение. </w:t>
            </w:r>
            <w:hyperlink r:id="rId16" w:history="1">
              <w:r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https://www.youtube.com/watch?v=CXKj7bm4Ops</w:t>
              </w:r>
            </w:hyperlink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AF5022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17" w:history="1">
              <w:r w:rsidR="00E71467"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https://www.youtube.com/watch?v=I8F1FAdvMMc</w:t>
              </w:r>
            </w:hyperlink>
            <w:r w:rsidR="00E71467"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AF5022" w:rsidP="00E71467">
            <w:pPr>
              <w:rPr>
                <w:rFonts w:ascii="Times New Roman" w:hAnsi="Times New Roman"/>
                <w:sz w:val="18"/>
                <w:szCs w:val="18"/>
              </w:rPr>
            </w:pPr>
            <w:hyperlink r:id="rId18" w:history="1">
              <w:r w:rsidR="00E71467"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https://www.youtube.com/watch?v=NswWJuKMulw</w:t>
              </w:r>
            </w:hyperlink>
            <w:r w:rsidR="00E71467"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44" w:type="dxa"/>
          </w:tcPr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Стр.126, упр.1 записать слова в словарь. Выполнить упр. 2, 3 (устно).</w:t>
            </w: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Повторить модуль №8, выполнить контрольную работу.</w:t>
            </w:r>
          </w:p>
          <w:p w:rsidR="00E71467" w:rsidRPr="0096252A" w:rsidRDefault="00E71467" w:rsidP="00E7146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71467" w:rsidRPr="0096252A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color w:val="000000"/>
                <w:sz w:val="18"/>
                <w:szCs w:val="18"/>
              </w:rPr>
              <w:t>Повторить модуль №6, выполнить контрольную работу.</w:t>
            </w:r>
          </w:p>
        </w:tc>
      </w:tr>
      <w:tr w:rsidR="00E71467" w:rsidRPr="00AF55B2" w:rsidTr="00CF35C9">
        <w:trPr>
          <w:trHeight w:val="45"/>
          <w:jc w:val="center"/>
        </w:trPr>
        <w:tc>
          <w:tcPr>
            <w:tcW w:w="710" w:type="dxa"/>
            <w:vMerge w:val="restart"/>
          </w:tcPr>
          <w:p w:rsidR="00E71467" w:rsidRDefault="00E71467" w:rsidP="00E7146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AF55B2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E71467" w:rsidRPr="00AF55B2" w:rsidRDefault="00E71467" w:rsidP="00E7146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pStyle w:val="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Арифметические действия: сложение и вычитание.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AF5022" w:rsidP="00E71467">
            <w:pPr>
              <w:rPr>
                <w:rFonts w:ascii="Times New Roman" w:hAnsi="Times New Roman"/>
                <w:sz w:val="18"/>
                <w:szCs w:val="18"/>
              </w:rPr>
            </w:pPr>
            <w:hyperlink r:id="rId19" w:history="1">
              <w:r w:rsidR="00E71467" w:rsidRPr="00AF55B2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https://resh.edu.ru/subject/lesson/3926/main/213811/</w:t>
              </w:r>
            </w:hyperlink>
          </w:p>
        </w:tc>
        <w:tc>
          <w:tcPr>
            <w:tcW w:w="3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 xml:space="preserve">Учебник «Математика.4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М.И.Моро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С.И.Волковой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С.В.Степановой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М.А.Бантовой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Г.В.Бельтюковой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r w:rsidRPr="00AF55B2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AF55B2">
              <w:rPr>
                <w:rFonts w:ascii="Times New Roman" w:hAnsi="Times New Roman"/>
                <w:sz w:val="18"/>
                <w:szCs w:val="18"/>
              </w:rPr>
              <w:t>М.: «Просвещение», 2014.</w:t>
            </w:r>
          </w:p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№ 12, 14 (с. 91).</w:t>
            </w:r>
          </w:p>
        </w:tc>
      </w:tr>
      <w:tr w:rsidR="00E71467" w:rsidRPr="00AF55B2" w:rsidTr="003F0425">
        <w:trPr>
          <w:trHeight w:val="45"/>
          <w:jc w:val="center"/>
        </w:trPr>
        <w:tc>
          <w:tcPr>
            <w:tcW w:w="710" w:type="dxa"/>
            <w:vMerge/>
          </w:tcPr>
          <w:p w:rsidR="00E71467" w:rsidRPr="00AF55B2" w:rsidRDefault="00E71467" w:rsidP="00E71467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pStyle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F55B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 xml:space="preserve">Контрольный словарный диктант № 4. </w:t>
            </w:r>
            <w:r w:rsidRPr="00AF55B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Значимые части слова. </w:t>
            </w:r>
            <w:proofErr w:type="spellStart"/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Словообразование</w:t>
            </w:r>
            <w:proofErr w:type="spellEnd"/>
            <w:r w:rsidRPr="00AF55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AF5022" w:rsidP="00E71467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hyperlink r:id="rId20" w:history="1">
              <w:r w:rsidR="00E71467" w:rsidRPr="00AF55B2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http://1tvcrimea.ru/content/domashnee-zadanie-4-klass-matematika-russkiy-yazyk-literaturnoe-chtenie-vypusk-ot-29042020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AF5022" w:rsidP="00E71467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hyperlink r:id="rId21" w:history="1">
              <w:r w:rsidR="00E71467" w:rsidRPr="00AF55B2">
                <w:rPr>
                  <w:rStyle w:val="a4"/>
                  <w:rFonts w:ascii="Times New Roman" w:hAnsi="Times New Roman"/>
                  <w:sz w:val="18"/>
                  <w:szCs w:val="18"/>
                  <w:lang w:val="en-US"/>
                </w:rPr>
                <w:t>https://resh.edu.ru/subject/lesson/3699/main/204012/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AF55B2">
              <w:rPr>
                <w:rFonts w:ascii="Times New Roman" w:hAnsi="Times New Roman"/>
                <w:sz w:val="18"/>
                <w:szCs w:val="18"/>
              </w:rPr>
              <w:t>Учебник«</w:t>
            </w:r>
            <w:proofErr w:type="gramEnd"/>
            <w:r w:rsidRPr="00AF55B2">
              <w:rPr>
                <w:rFonts w:ascii="Times New Roman" w:hAnsi="Times New Roman"/>
                <w:sz w:val="18"/>
                <w:szCs w:val="18"/>
              </w:rPr>
              <w:t>Русский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 язык 4 класс». Учебник для общеобразовательных организаций. В 2-х частях /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В.П.Канакиной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F55B2">
              <w:rPr>
                <w:rFonts w:ascii="Times New Roman" w:hAnsi="Times New Roman"/>
                <w:sz w:val="18"/>
                <w:szCs w:val="18"/>
              </w:rPr>
              <w:t>В.Г.Горецкого</w:t>
            </w:r>
            <w:proofErr w:type="spellEnd"/>
            <w:r w:rsidRPr="00AF55B2">
              <w:rPr>
                <w:rFonts w:ascii="Times New Roman" w:hAnsi="Times New Roman"/>
                <w:sz w:val="18"/>
                <w:szCs w:val="18"/>
              </w:rPr>
              <w:t>/       М.: «Просвещение», 2014.</w:t>
            </w:r>
            <w:r w:rsidRPr="00AF55B2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24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E71467" w:rsidRPr="00AF55B2" w:rsidRDefault="00E71467" w:rsidP="00E71467">
            <w:pPr>
              <w:rPr>
                <w:rFonts w:ascii="Times New Roman" w:hAnsi="Times New Roman"/>
                <w:sz w:val="18"/>
                <w:szCs w:val="18"/>
              </w:rPr>
            </w:pPr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с. 130 </w:t>
            </w:r>
            <w:proofErr w:type="spellStart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>Упр</w:t>
            </w:r>
            <w:proofErr w:type="spellEnd"/>
            <w:r w:rsidRPr="00AF55B2">
              <w:rPr>
                <w:rFonts w:ascii="Times New Roman" w:hAnsi="Times New Roman"/>
                <w:bCs/>
                <w:sz w:val="18"/>
                <w:szCs w:val="18"/>
              </w:rPr>
              <w:t xml:space="preserve"> 281 </w:t>
            </w:r>
          </w:p>
        </w:tc>
      </w:tr>
    </w:tbl>
    <w:p w:rsidR="000B3394" w:rsidRDefault="000B3394"/>
    <w:sectPr w:rsidR="000B3394" w:rsidSect="0003376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A5"/>
    <w:rsid w:val="00033769"/>
    <w:rsid w:val="000B3394"/>
    <w:rsid w:val="002F7282"/>
    <w:rsid w:val="005325E1"/>
    <w:rsid w:val="00847195"/>
    <w:rsid w:val="0094142F"/>
    <w:rsid w:val="00AA7579"/>
    <w:rsid w:val="00AF5022"/>
    <w:rsid w:val="00AF55B2"/>
    <w:rsid w:val="00C10F54"/>
    <w:rsid w:val="00CF35C9"/>
    <w:rsid w:val="00D83FA5"/>
    <w:rsid w:val="00E71467"/>
    <w:rsid w:val="00F0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C133-4AE3-4988-BA50-58931195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6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F01521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6"/>
    <w:locked/>
    <w:rsid w:val="00F01521"/>
    <w:rPr>
      <w:rFonts w:ascii="Calibri" w:hAnsi="Calibri"/>
      <w:lang w:eastAsia="ru-RU"/>
    </w:rPr>
  </w:style>
  <w:style w:type="paragraph" w:styleId="a6">
    <w:name w:val="No Spacing"/>
    <w:link w:val="a5"/>
    <w:qFormat/>
    <w:rsid w:val="00F01521"/>
    <w:pPr>
      <w:spacing w:after="0" w:line="240" w:lineRule="auto"/>
    </w:pPr>
    <w:rPr>
      <w:rFonts w:ascii="Calibri" w:hAnsi="Calibri"/>
      <w:lang w:eastAsia="ru-RU"/>
    </w:rPr>
  </w:style>
  <w:style w:type="paragraph" w:customStyle="1" w:styleId="1">
    <w:name w:val="Без интервала1"/>
    <w:basedOn w:val="a"/>
    <w:rsid w:val="00F01521"/>
    <w:pPr>
      <w:spacing w:after="0" w:line="240" w:lineRule="auto"/>
    </w:pPr>
    <w:rPr>
      <w:rFonts w:eastAsia="Times New Roman" w:cs="Calibri"/>
      <w:sz w:val="24"/>
      <w:szCs w:val="24"/>
      <w:lang w:val="en-US"/>
    </w:rPr>
  </w:style>
  <w:style w:type="paragraph" w:customStyle="1" w:styleId="Default">
    <w:name w:val="Default"/>
    <w:rsid w:val="00F0152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2">
    <w:name w:val="Без интервала2"/>
    <w:basedOn w:val="a"/>
    <w:link w:val="NoSpacingChar"/>
    <w:rsid w:val="00F01521"/>
    <w:pPr>
      <w:spacing w:after="0" w:line="240" w:lineRule="auto"/>
    </w:pPr>
    <w:rPr>
      <w:rFonts w:cs="Calibri"/>
      <w:sz w:val="24"/>
      <w:szCs w:val="24"/>
      <w:lang w:val="en-US"/>
    </w:rPr>
  </w:style>
  <w:style w:type="character" w:customStyle="1" w:styleId="NoSpacingChar">
    <w:name w:val="No Spacing Char"/>
    <w:link w:val="2"/>
    <w:locked/>
    <w:rsid w:val="00F01521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356/main/204826/" TargetMode="External"/><Relationship Id="rId13" Type="http://schemas.openxmlformats.org/officeDocument/2006/relationships/hyperlink" Target="https://resh.edu.ru/subject/lesson/4675/main/194785/" TargetMode="External"/><Relationship Id="rId18" Type="http://schemas.openxmlformats.org/officeDocument/2006/relationships/hyperlink" Target="https://www.youtube.com/watch?v=NswWJuKMul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3699/main/204012/" TargetMode="External"/><Relationship Id="rId7" Type="http://schemas.openxmlformats.org/officeDocument/2006/relationships/hyperlink" Target="http://1tvcrimea.ru/content/domashnee-zadanie-4-klass-matematika-russkiy-yazyk-literaturnoe-chtenie-vypusk-ot-23042020" TargetMode="External"/><Relationship Id="rId12" Type="http://schemas.openxmlformats.org/officeDocument/2006/relationships/hyperlink" Target="http://1tvcrimea.ru/content/domashnee-zadanie-4-klass-matematika-russkiy-yazyk-literaturnoe-chtenie-vypusk-ot-29042020" TargetMode="External"/><Relationship Id="rId17" Type="http://schemas.openxmlformats.org/officeDocument/2006/relationships/hyperlink" Target="https://www.youtube.com/watch?v=I8F1FAdvMM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CXKj7bm4Ops" TargetMode="External"/><Relationship Id="rId20" Type="http://schemas.openxmlformats.org/officeDocument/2006/relationships/hyperlink" Target="http://1tvcrimea.ru/content/domashnee-zadanie-4-klass-matematika-russkiy-yazyk-literaturnoe-chtenie-vypusk-ot-29042020" TargetMode="External"/><Relationship Id="rId1" Type="http://schemas.openxmlformats.org/officeDocument/2006/relationships/styles" Target="styles.xml"/><Relationship Id="rId6" Type="http://schemas.openxmlformats.org/officeDocument/2006/relationships/hyperlink" Target="http://1tvcrimea.ru/content/domashnee-zadanie-4-klass-matematika-russkiy-yazyk-literaturnoe-chtenie-vypusk-ot-29042020" TargetMode="External"/><Relationship Id="rId11" Type="http://schemas.openxmlformats.org/officeDocument/2006/relationships/hyperlink" Target="https://resh.edu.ru/subject/lesson/6358/main/204908/" TargetMode="External"/><Relationship Id="rId5" Type="http://schemas.openxmlformats.org/officeDocument/2006/relationships/hyperlink" Target="https://resh.edu.ru/subject/lesson/4520/start/194693/" TargetMode="External"/><Relationship Id="rId15" Type="http://schemas.openxmlformats.org/officeDocument/2006/relationships/hyperlink" Target="http://1tvcrimea.ru/content/domashnee-zadanie-4-klass-matematika-russkiy-yazyk-literaturnoe-chtenie-vypusk-ot-2904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tvcrimea.ru/content/domashnee-zadanie-4-klass-matematika-russkiy-yazyk-literaturnoe-chtenie-vypusk-ot-27042020" TargetMode="External"/><Relationship Id="rId19" Type="http://schemas.openxmlformats.org/officeDocument/2006/relationships/hyperlink" Target="https://resh.edu.ru/subject/lesson/3926/main/213811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6069/main/273232/" TargetMode="External"/><Relationship Id="rId14" Type="http://schemas.openxmlformats.org/officeDocument/2006/relationships/hyperlink" Target="https://resh.edu.ru/subject/lesson/4580/main/27980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2020-04-21T12:12:00Z</dcterms:created>
  <dcterms:modified xsi:type="dcterms:W3CDTF">2020-05-11T12:23:00Z</dcterms:modified>
</cp:coreProperties>
</file>