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45"/>
        <w:gridCol w:w="4410"/>
      </w:tblGrid>
      <w:tr w:rsidR="00F501A3" w:rsidRPr="005A752B" w:rsidTr="00141176">
        <w:trPr>
          <w:trHeight w:val="1408"/>
        </w:trPr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1A3" w:rsidRPr="00F501A3" w:rsidRDefault="00F501A3" w:rsidP="00F5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F501A3">
              <w:rPr>
                <w:b/>
                <w:bCs/>
                <w:sz w:val="24"/>
                <w:szCs w:val="24"/>
              </w:rPr>
              <w:t>Муниципальное бюджетное общеобразовательное учреждение «Залесская школа»</w:t>
            </w:r>
          </w:p>
          <w:p w:rsidR="00F501A3" w:rsidRPr="00F501A3" w:rsidRDefault="00F501A3" w:rsidP="00F5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F501A3">
              <w:rPr>
                <w:b/>
                <w:bCs/>
                <w:sz w:val="24"/>
                <w:szCs w:val="24"/>
              </w:rPr>
              <w:t xml:space="preserve"> Симферопольского района Республики Крым</w:t>
            </w:r>
          </w:p>
          <w:p w:rsidR="00F501A3" w:rsidRPr="00F501A3" w:rsidRDefault="00F501A3" w:rsidP="00F501A3">
            <w:pPr>
              <w:jc w:val="center"/>
              <w:rPr>
                <w:sz w:val="24"/>
                <w:szCs w:val="24"/>
              </w:rPr>
            </w:pPr>
            <w:r w:rsidRPr="00F501A3">
              <w:rPr>
                <w:sz w:val="24"/>
                <w:szCs w:val="24"/>
              </w:rPr>
              <w:t>ул. Победы, 23, с. Залесье, Симферопольский р-н, Республика Крым, 297567</w:t>
            </w:r>
          </w:p>
          <w:p w:rsidR="00F501A3" w:rsidRPr="00F501A3" w:rsidRDefault="00F501A3" w:rsidP="00F501A3">
            <w:pPr>
              <w:jc w:val="center"/>
              <w:rPr>
                <w:sz w:val="24"/>
                <w:szCs w:val="24"/>
              </w:rPr>
            </w:pPr>
            <w:r w:rsidRPr="00F501A3">
              <w:rPr>
                <w:sz w:val="24"/>
                <w:szCs w:val="24"/>
              </w:rPr>
              <w:t>ОГРН:1159102023277; ИНН/КПП: 9109009738/ 910901001; ОКПО 00827521</w:t>
            </w:r>
          </w:p>
          <w:p w:rsidR="00F501A3" w:rsidRDefault="00F501A3" w:rsidP="00F501A3">
            <w:pPr>
              <w:jc w:val="center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F501A3">
              <w:rPr>
                <w:sz w:val="24"/>
                <w:szCs w:val="24"/>
              </w:rPr>
              <w:t>тел</w:t>
            </w:r>
            <w:r w:rsidRPr="005A752B">
              <w:rPr>
                <w:sz w:val="24"/>
                <w:szCs w:val="24"/>
              </w:rPr>
              <w:t xml:space="preserve">.: + 7988 281 62 48, </w:t>
            </w:r>
            <w:r w:rsidRPr="00F501A3">
              <w:rPr>
                <w:sz w:val="24"/>
                <w:szCs w:val="24"/>
                <w:lang w:val="en-US"/>
              </w:rPr>
              <w:t>e</w:t>
            </w:r>
            <w:r w:rsidRPr="005A752B">
              <w:rPr>
                <w:sz w:val="24"/>
                <w:szCs w:val="24"/>
              </w:rPr>
              <w:t>-</w:t>
            </w:r>
            <w:r w:rsidRPr="00F501A3">
              <w:rPr>
                <w:sz w:val="24"/>
                <w:szCs w:val="24"/>
                <w:lang w:val="en-US"/>
              </w:rPr>
              <w:t>mail</w:t>
            </w:r>
            <w:r w:rsidRPr="005A752B">
              <w:rPr>
                <w:sz w:val="24"/>
                <w:szCs w:val="24"/>
              </w:rPr>
              <w:t xml:space="preserve">: </w:t>
            </w:r>
            <w:hyperlink r:id="rId8" w:history="1">
              <w:r w:rsidR="005A752B" w:rsidRPr="00837069">
                <w:rPr>
                  <w:rStyle w:val="aa"/>
                  <w:rFonts w:ascii="Arial" w:hAnsi="Arial" w:cs="Arial"/>
                  <w:shd w:val="clear" w:color="auto" w:fill="FFFFFF"/>
                  <w:lang w:val="en-US"/>
                </w:rPr>
                <w:t>school</w:t>
              </w:r>
              <w:r w:rsidR="005A752B" w:rsidRPr="005A752B">
                <w:rPr>
                  <w:rStyle w:val="aa"/>
                  <w:rFonts w:ascii="Arial" w:hAnsi="Arial" w:cs="Arial"/>
                  <w:shd w:val="clear" w:color="auto" w:fill="FFFFFF"/>
                </w:rPr>
                <w:t>_</w:t>
              </w:r>
              <w:r w:rsidR="005A752B" w:rsidRPr="00837069">
                <w:rPr>
                  <w:rStyle w:val="aa"/>
                  <w:rFonts w:ascii="Arial" w:hAnsi="Arial" w:cs="Arial"/>
                  <w:shd w:val="clear" w:color="auto" w:fill="FFFFFF"/>
                  <w:lang w:val="en-US"/>
                </w:rPr>
                <w:t>simferopolskiy</w:t>
              </w:r>
              <w:r w:rsidR="005A752B" w:rsidRPr="005A752B">
                <w:rPr>
                  <w:rStyle w:val="aa"/>
                  <w:rFonts w:ascii="Arial" w:hAnsi="Arial" w:cs="Arial"/>
                  <w:shd w:val="clear" w:color="auto" w:fill="FFFFFF"/>
                </w:rPr>
                <w:t>-</w:t>
              </w:r>
              <w:r w:rsidR="005A752B" w:rsidRPr="00837069">
                <w:rPr>
                  <w:rStyle w:val="aa"/>
                  <w:rFonts w:ascii="Arial" w:hAnsi="Arial" w:cs="Arial"/>
                  <w:shd w:val="clear" w:color="auto" w:fill="FFFFFF"/>
                  <w:lang w:val="en-US"/>
                </w:rPr>
                <w:t>rayon</w:t>
              </w:r>
              <w:r w:rsidR="005A752B" w:rsidRPr="005A752B">
                <w:rPr>
                  <w:rStyle w:val="aa"/>
                  <w:rFonts w:ascii="Arial" w:hAnsi="Arial" w:cs="Arial"/>
                  <w:shd w:val="clear" w:color="auto" w:fill="FFFFFF"/>
                </w:rPr>
                <w:t>9@</w:t>
              </w:r>
              <w:r w:rsidR="005A752B" w:rsidRPr="00837069">
                <w:rPr>
                  <w:rStyle w:val="aa"/>
                  <w:rFonts w:ascii="Arial" w:hAnsi="Arial" w:cs="Arial"/>
                  <w:shd w:val="clear" w:color="auto" w:fill="FFFFFF"/>
                  <w:lang w:val="en-US"/>
                </w:rPr>
                <w:t>crimeaedu</w:t>
              </w:r>
              <w:r w:rsidR="005A752B" w:rsidRPr="005A752B">
                <w:rPr>
                  <w:rStyle w:val="aa"/>
                  <w:rFonts w:ascii="Arial" w:hAnsi="Arial" w:cs="Arial"/>
                  <w:shd w:val="clear" w:color="auto" w:fill="FFFFFF"/>
                </w:rPr>
                <w:t>.</w:t>
              </w:r>
              <w:r w:rsidR="005A752B" w:rsidRPr="00837069">
                <w:rPr>
                  <w:rStyle w:val="aa"/>
                  <w:rFonts w:ascii="Arial" w:hAnsi="Arial" w:cs="Arial"/>
                  <w:shd w:val="clear" w:color="auto" w:fill="FFFFFF"/>
                  <w:lang w:val="en-US"/>
                </w:rPr>
                <w:t>ru</w:t>
              </w:r>
            </w:hyperlink>
          </w:p>
          <w:p w:rsidR="005A752B" w:rsidRPr="005A752B" w:rsidRDefault="005A752B" w:rsidP="00F501A3">
            <w:pPr>
              <w:jc w:val="center"/>
              <w:rPr>
                <w:sz w:val="24"/>
                <w:szCs w:val="24"/>
              </w:rPr>
            </w:pPr>
          </w:p>
        </w:tc>
      </w:tr>
      <w:tr w:rsidR="00141176" w:rsidRPr="00260425" w:rsidTr="00141176">
        <w:trPr>
          <w:trHeight w:val="2293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</w:tcPr>
          <w:p w:rsidR="00141176" w:rsidRPr="00B07609" w:rsidRDefault="00141176" w:rsidP="00141176">
            <w:pPr>
              <w:rPr>
                <w:spacing w:val="-2"/>
                <w:sz w:val="24"/>
                <w:szCs w:val="24"/>
              </w:rPr>
            </w:pPr>
            <w:r w:rsidRPr="00B07609">
              <w:rPr>
                <w:spacing w:val="-2"/>
                <w:sz w:val="24"/>
                <w:szCs w:val="24"/>
              </w:rPr>
              <w:t>СОГЛАСОВАНО</w:t>
            </w:r>
          </w:p>
          <w:p w:rsidR="00141176" w:rsidRPr="00B07609" w:rsidRDefault="00141176" w:rsidP="00141176">
            <w:pPr>
              <w:rPr>
                <w:spacing w:val="-2"/>
                <w:sz w:val="24"/>
                <w:szCs w:val="24"/>
              </w:rPr>
            </w:pPr>
            <w:r w:rsidRPr="00B07609">
              <w:rPr>
                <w:spacing w:val="-2"/>
                <w:sz w:val="24"/>
                <w:szCs w:val="24"/>
              </w:rPr>
              <w:t>на заседании</w:t>
            </w:r>
          </w:p>
          <w:p w:rsidR="00141176" w:rsidRPr="00B07609" w:rsidRDefault="00141176" w:rsidP="00141176">
            <w:pPr>
              <w:rPr>
                <w:spacing w:val="-2"/>
                <w:sz w:val="24"/>
                <w:szCs w:val="24"/>
              </w:rPr>
            </w:pPr>
            <w:r w:rsidRPr="00B07609">
              <w:rPr>
                <w:spacing w:val="-2"/>
                <w:sz w:val="24"/>
                <w:szCs w:val="24"/>
              </w:rPr>
              <w:t>педагогического совета</w:t>
            </w:r>
          </w:p>
          <w:p w:rsidR="00141176" w:rsidRPr="00B07609" w:rsidRDefault="00141176" w:rsidP="00141176">
            <w:pPr>
              <w:rPr>
                <w:spacing w:val="-2"/>
                <w:sz w:val="24"/>
                <w:szCs w:val="24"/>
              </w:rPr>
            </w:pPr>
            <w:r w:rsidRPr="00B07609">
              <w:rPr>
                <w:spacing w:val="-2"/>
                <w:sz w:val="24"/>
                <w:szCs w:val="24"/>
              </w:rPr>
              <w:t>МБОУ «Залесская школа»</w:t>
            </w:r>
          </w:p>
          <w:p w:rsidR="00141176" w:rsidRPr="00B07609" w:rsidRDefault="00141176" w:rsidP="00141176">
            <w:pPr>
              <w:rPr>
                <w:spacing w:val="-2"/>
                <w:sz w:val="24"/>
                <w:szCs w:val="24"/>
              </w:rPr>
            </w:pPr>
          </w:p>
          <w:p w:rsidR="00141176" w:rsidRPr="007D3E06" w:rsidRDefault="007D3E06" w:rsidP="00141176">
            <w:r>
              <w:rPr>
                <w:spacing w:val="-2"/>
                <w:sz w:val="24"/>
                <w:szCs w:val="24"/>
              </w:rPr>
              <w:t>Протокол  от</w:t>
            </w:r>
            <w:r w:rsidR="00EE5E87">
              <w:rPr>
                <w:spacing w:val="-2"/>
                <w:sz w:val="24"/>
                <w:szCs w:val="24"/>
              </w:rPr>
              <w:t xml:space="preserve"> 12.01.2026 </w:t>
            </w:r>
            <w:r>
              <w:rPr>
                <w:spacing w:val="-2"/>
                <w:sz w:val="24"/>
                <w:szCs w:val="24"/>
              </w:rPr>
              <w:t xml:space="preserve">   №</w:t>
            </w:r>
            <w:r w:rsidR="00EE5E87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41176" w:rsidRPr="00B07609" w:rsidRDefault="00141176" w:rsidP="00141176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B07609">
              <w:rPr>
                <w:spacing w:val="-2"/>
                <w:sz w:val="24"/>
                <w:szCs w:val="24"/>
              </w:rPr>
              <w:t xml:space="preserve">          УТВЕРЖДЕНО</w:t>
            </w:r>
          </w:p>
          <w:p w:rsidR="00141176" w:rsidRPr="00B07609" w:rsidRDefault="00141176" w:rsidP="00141176">
            <w:pPr>
              <w:jc w:val="right"/>
              <w:rPr>
                <w:spacing w:val="-2"/>
                <w:sz w:val="24"/>
                <w:szCs w:val="24"/>
              </w:rPr>
            </w:pPr>
            <w:r w:rsidRPr="00B07609">
              <w:rPr>
                <w:sz w:val="24"/>
                <w:szCs w:val="24"/>
              </w:rPr>
              <w:t xml:space="preserve">       Директор </w:t>
            </w:r>
            <w:r w:rsidRPr="00B07609">
              <w:rPr>
                <w:spacing w:val="-2"/>
                <w:sz w:val="24"/>
                <w:szCs w:val="24"/>
              </w:rPr>
              <w:t>МБОУ «Залесская школа»</w:t>
            </w:r>
          </w:p>
          <w:p w:rsidR="00141176" w:rsidRPr="00B07609" w:rsidRDefault="00141176" w:rsidP="00141176">
            <w:pPr>
              <w:shd w:val="clear" w:color="auto" w:fill="FFFFFF"/>
              <w:jc w:val="right"/>
              <w:rPr>
                <w:spacing w:val="-1"/>
                <w:sz w:val="24"/>
                <w:szCs w:val="24"/>
              </w:rPr>
            </w:pPr>
          </w:p>
          <w:p w:rsidR="00141176" w:rsidRPr="00B07609" w:rsidRDefault="007D3E06" w:rsidP="00141176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__________________И.М.Соловьёва</w:t>
            </w:r>
          </w:p>
          <w:p w:rsidR="00141176" w:rsidRPr="00B07609" w:rsidRDefault="00141176" w:rsidP="00141176">
            <w:pPr>
              <w:jc w:val="right"/>
              <w:rPr>
                <w:sz w:val="24"/>
                <w:szCs w:val="24"/>
              </w:rPr>
            </w:pPr>
          </w:p>
          <w:p w:rsidR="00141176" w:rsidRPr="00B07609" w:rsidRDefault="00141176" w:rsidP="00141176">
            <w:pPr>
              <w:jc w:val="right"/>
              <w:rPr>
                <w:spacing w:val="-2"/>
                <w:sz w:val="24"/>
                <w:szCs w:val="24"/>
              </w:rPr>
            </w:pPr>
            <w:r w:rsidRPr="00B07609">
              <w:rPr>
                <w:sz w:val="24"/>
                <w:szCs w:val="24"/>
              </w:rPr>
              <w:t xml:space="preserve">       </w:t>
            </w:r>
            <w:r w:rsidR="007D3E06">
              <w:rPr>
                <w:sz w:val="24"/>
                <w:szCs w:val="24"/>
              </w:rPr>
              <w:t xml:space="preserve">       Приказ от</w:t>
            </w:r>
            <w:r w:rsidR="00EE5E87">
              <w:rPr>
                <w:sz w:val="24"/>
                <w:szCs w:val="24"/>
              </w:rPr>
              <w:t>12.01.2026</w:t>
            </w:r>
            <w:r w:rsidR="007D3E06">
              <w:rPr>
                <w:sz w:val="24"/>
                <w:szCs w:val="24"/>
              </w:rPr>
              <w:t xml:space="preserve">  №</w:t>
            </w:r>
            <w:r w:rsidR="00EE5E87">
              <w:rPr>
                <w:sz w:val="24"/>
                <w:szCs w:val="24"/>
              </w:rPr>
              <w:t>23</w:t>
            </w:r>
            <w:r w:rsidRPr="00B07609">
              <w:rPr>
                <w:sz w:val="24"/>
                <w:szCs w:val="24"/>
              </w:rPr>
              <w:t xml:space="preserve"> </w:t>
            </w:r>
          </w:p>
        </w:tc>
      </w:tr>
      <w:tr w:rsidR="00F501A3" w:rsidRPr="00F501A3" w:rsidTr="00141176">
        <w:trPr>
          <w:trHeight w:val="1392"/>
        </w:trPr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</w:tcPr>
          <w:p w:rsidR="00F501A3" w:rsidRPr="00F501A3" w:rsidRDefault="00F501A3" w:rsidP="00F501A3">
            <w:pPr>
              <w:jc w:val="both"/>
              <w:rPr>
                <w:b/>
                <w:sz w:val="24"/>
                <w:szCs w:val="24"/>
              </w:rPr>
            </w:pPr>
            <w:r w:rsidRPr="00F501A3">
              <w:rPr>
                <w:b/>
                <w:sz w:val="24"/>
                <w:szCs w:val="24"/>
              </w:rPr>
              <w:t xml:space="preserve">Локальный акт № </w:t>
            </w:r>
            <w:r w:rsidR="00EE5E87">
              <w:rPr>
                <w:b/>
                <w:sz w:val="24"/>
                <w:szCs w:val="24"/>
              </w:rPr>
              <w:t>87</w:t>
            </w:r>
          </w:p>
          <w:p w:rsidR="00F501A3" w:rsidRPr="007D3E06" w:rsidRDefault="00F501A3" w:rsidP="00F501A3"/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501A3" w:rsidRPr="007D3E06" w:rsidRDefault="00F501A3" w:rsidP="00F501A3"/>
        </w:tc>
      </w:tr>
      <w:tr w:rsidR="00F501A3" w:rsidRPr="00F501A3" w:rsidTr="00141176">
        <w:trPr>
          <w:trHeight w:val="8834"/>
        </w:trPr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BF6" w:rsidRDefault="00F501A3" w:rsidP="00846B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0425">
              <w:rPr>
                <w:b/>
                <w:sz w:val="28"/>
                <w:szCs w:val="24"/>
              </w:rPr>
              <w:t>ПОЛОЖЕНИЕ</w:t>
            </w:r>
            <w:r w:rsidR="00846BF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D3E06" w:rsidRDefault="007D3E06" w:rsidP="007D3E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ПОРЯДКЕ ПРЕДОСТАВЛЕНИЯ СПОРТИВНОЙ ИНФРАСТРУКТУРЫ </w:t>
            </w:r>
          </w:p>
          <w:p w:rsidR="00F501A3" w:rsidRPr="007D3E06" w:rsidRDefault="007D3E06" w:rsidP="007D3E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МБОУ «ЗАЛЕССКАЯ ШКОЛА»</w:t>
            </w:r>
          </w:p>
        </w:tc>
      </w:tr>
      <w:tr w:rsidR="00F501A3" w:rsidRPr="00F501A3" w:rsidTr="00141176">
        <w:trPr>
          <w:trHeight w:val="273"/>
        </w:trPr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1A3" w:rsidRPr="00BD29F1" w:rsidRDefault="00C86842" w:rsidP="00C86842">
            <w:pPr>
              <w:pStyle w:val="a4"/>
              <w:ind w:left="8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F501A3" w:rsidRPr="00BD29F1">
              <w:rPr>
                <w:b/>
                <w:sz w:val="24"/>
                <w:szCs w:val="24"/>
              </w:rPr>
              <w:t>г.</w:t>
            </w:r>
          </w:p>
        </w:tc>
      </w:tr>
    </w:tbl>
    <w:p w:rsidR="000F389C" w:rsidRPr="00937A40" w:rsidRDefault="00BD29F1" w:rsidP="00FD3D6B">
      <w:pPr>
        <w:pStyle w:val="11"/>
        <w:ind w:left="0" w:right="2" w:firstLine="0"/>
        <w:jc w:val="center"/>
      </w:pPr>
      <w:r w:rsidRPr="00937A40">
        <w:lastRenderedPageBreak/>
        <w:t>1.</w:t>
      </w:r>
      <w:r w:rsidR="0063740E" w:rsidRPr="00937A40">
        <w:t>Общие</w:t>
      </w:r>
      <w:r w:rsidR="008A38EE" w:rsidRPr="00937A40">
        <w:t xml:space="preserve"> </w:t>
      </w:r>
      <w:r w:rsidR="0063740E" w:rsidRPr="00937A40">
        <w:t>положения</w:t>
      </w:r>
    </w:p>
    <w:p w:rsidR="00C86842" w:rsidRDefault="00846BF6" w:rsidP="00C86842">
      <w:pPr>
        <w:spacing w:line="276" w:lineRule="auto"/>
        <w:jc w:val="both"/>
      </w:pPr>
      <w:r w:rsidRPr="00937A40">
        <w:rPr>
          <w:sz w:val="24"/>
          <w:szCs w:val="24"/>
        </w:rPr>
        <w:t xml:space="preserve"> </w:t>
      </w:r>
      <w:r w:rsidR="00C86842" w:rsidRPr="00833A5C">
        <w:t>1.1 Настоящее Положение о порядке предоставления спортивной инфраструктуры МБОУ «</w:t>
      </w:r>
      <w:r w:rsidR="00C86842">
        <w:t>Залесская школа</w:t>
      </w:r>
      <w:r w:rsidR="00C86842" w:rsidRPr="00833A5C">
        <w:t>»</w:t>
      </w:r>
      <w:r w:rsidR="00C86842">
        <w:t xml:space="preserve"> </w:t>
      </w:r>
      <w:r w:rsidR="00C86842" w:rsidRPr="00833A5C">
        <w:t>для детей, семей с детьми и иных категорий населения в целях организации занятий физической культурой и спортом во внеурочное время (далее – Порядок) регулирует вопросы использования различными категориями граждан спортивной инфраструктуры МБОУ «</w:t>
      </w:r>
      <w:r w:rsidR="00C86842">
        <w:t>Залесская школа</w:t>
      </w:r>
      <w:r w:rsidR="00C86842" w:rsidRPr="00833A5C">
        <w:t>»</w:t>
      </w:r>
      <w:r w:rsidR="00C86842">
        <w:t xml:space="preserve"> </w:t>
      </w:r>
      <w:r w:rsidR="00C86842" w:rsidRPr="00833A5C">
        <w:t>во внеурочное время в целях организации их занятий физической культурой и спортом при безусловном обеспечении безопасности жизни и здоровья обучающихся</w:t>
      </w:r>
      <w:r w:rsidR="00C86842">
        <w:t>.</w:t>
      </w:r>
      <w:r w:rsidR="00C86842" w:rsidRPr="00833A5C">
        <w:t xml:space="preserve"> </w:t>
      </w:r>
    </w:p>
    <w:p w:rsidR="00C86842" w:rsidRDefault="00C86842" w:rsidP="00C86842">
      <w:pPr>
        <w:spacing w:line="276" w:lineRule="auto"/>
        <w:jc w:val="both"/>
      </w:pPr>
      <w:r w:rsidRPr="00833A5C">
        <w:t xml:space="preserve">1.2. Настоящий порядок разработан в соответствии с </w:t>
      </w:r>
      <w:r w:rsidRPr="00833A5C">
        <w:sym w:font="Symbol" w:char="F0BE"/>
      </w:r>
      <w:r w:rsidRPr="00833A5C">
        <w:t xml:space="preserve"> Федеральным законом от 29.12.2012 №273-ФЗ «Об образовании в РФ»; </w:t>
      </w:r>
    </w:p>
    <w:p w:rsidR="00C86842" w:rsidRDefault="00C86842" w:rsidP="00C86842">
      <w:pPr>
        <w:spacing w:line="276" w:lineRule="auto"/>
        <w:jc w:val="both"/>
      </w:pPr>
      <w:r w:rsidRPr="00833A5C">
        <w:sym w:font="Symbol" w:char="F0BE"/>
      </w:r>
      <w:r w:rsidRPr="00833A5C">
        <w:t xml:space="preserve"> Постановлением Правительства РФ от 02.08.2019 г. №1006 «Об утверждении требований к антитеррористической защищенности объектов (территорий) Министерства просвещения РФ, и формы паспорта безопасности этих объектов (территорий)»; </w:t>
      </w:r>
    </w:p>
    <w:p w:rsidR="00C86842" w:rsidRDefault="00C86842" w:rsidP="00C86842">
      <w:pPr>
        <w:spacing w:line="276" w:lineRule="auto"/>
        <w:jc w:val="both"/>
      </w:pPr>
      <w:r w:rsidRPr="00833A5C">
        <w:sym w:font="Symbol" w:char="F0BE"/>
      </w:r>
      <w:r w:rsidRPr="00833A5C">
        <w:t xml:space="preserve"> Приказом Министерства спорта Российской Федерации № 825 от 24 августа 2015 года «Порядок обеспечения условий доступности для инвалидов объектов и предоставляемых услуг в сфере физической культуры и спорта, а также оказания инвалидам при этом необходимой помощи».</w:t>
      </w:r>
    </w:p>
    <w:p w:rsidR="00C86842" w:rsidRDefault="00C86842" w:rsidP="00C86842">
      <w:pPr>
        <w:spacing w:line="276" w:lineRule="auto"/>
        <w:jc w:val="both"/>
      </w:pPr>
      <w:r w:rsidRPr="00833A5C">
        <w:t xml:space="preserve"> </w:t>
      </w:r>
      <w:r w:rsidRPr="00833A5C">
        <w:sym w:font="Symbol" w:char="F0BE"/>
      </w:r>
      <w:r w:rsidRPr="00833A5C">
        <w:t xml:space="preserve"> Методическими рекомендациями по обеспечению доступности использования спортивной инфраструктуры общеобразовательных организаций для занятий физической культурой и спортом населением, утвержденными заместителем Министра просвещения РФ 06.09.2021г. и заместителем Министра спорта РФ 08.09.2021 г.;ст. 13 Федерального закона от 24.07.1998 № 124-ФЗ «Об основных гарантиях прав ребенка в Российской Федерации», </w:t>
      </w:r>
    </w:p>
    <w:p w:rsidR="00C86842" w:rsidRDefault="00C86842" w:rsidP="00C86842">
      <w:pPr>
        <w:spacing w:line="276" w:lineRule="auto"/>
        <w:jc w:val="both"/>
      </w:pPr>
      <w:r w:rsidRPr="00833A5C">
        <w:sym w:font="Symbol" w:char="F0BE"/>
      </w:r>
      <w:r w:rsidRPr="00833A5C">
        <w:t xml:space="preserve"> Уставом и локальными актами МБОУ «</w:t>
      </w:r>
      <w:r>
        <w:t>Залесская школа</w:t>
      </w:r>
      <w:r w:rsidRPr="00833A5C">
        <w:t>»</w:t>
      </w:r>
      <w:r>
        <w:t>.</w:t>
      </w:r>
    </w:p>
    <w:p w:rsidR="00C86842" w:rsidRDefault="00C86842" w:rsidP="00C86842">
      <w:pPr>
        <w:spacing w:line="276" w:lineRule="auto"/>
        <w:jc w:val="both"/>
      </w:pPr>
      <w:r w:rsidRPr="00833A5C">
        <w:t>1.3. Порядок утверждается приказом директора МБОУ «</w:t>
      </w:r>
      <w:r>
        <w:t>Залесская школа</w:t>
      </w:r>
      <w:r w:rsidRPr="00833A5C">
        <w:t>»</w:t>
      </w:r>
      <w:r>
        <w:t>.</w:t>
      </w:r>
    </w:p>
    <w:p w:rsidR="00C86842" w:rsidRDefault="00C86842" w:rsidP="00C86842">
      <w:pPr>
        <w:spacing w:line="276" w:lineRule="auto"/>
        <w:jc w:val="both"/>
      </w:pPr>
      <w:r w:rsidRPr="00833A5C">
        <w:t>1.4.Положение о порядке предоставления спортивной инфраструктуры общеобразовательных организаций для детей, семей с детьми и иных категорий населения (далее – население) в целях организации занятий физической культурой и спортом во внеурочное время (далее – Порядок) регулирует отношения, возникающие в связи с предоставлением спортивной инфраструктуры МБОУ «</w:t>
      </w:r>
      <w:r>
        <w:t>Залесская школа</w:t>
      </w:r>
      <w:r w:rsidRPr="00833A5C">
        <w:t>»</w:t>
      </w:r>
      <w:r>
        <w:t xml:space="preserve"> </w:t>
      </w:r>
      <w:r w:rsidRPr="00833A5C">
        <w:t xml:space="preserve">населению для организации занятий физической культурой и спортом во внеурочное время. </w:t>
      </w:r>
    </w:p>
    <w:p w:rsidR="00C86842" w:rsidRDefault="00C86842" w:rsidP="00C86842">
      <w:pPr>
        <w:spacing w:line="276" w:lineRule="auto"/>
        <w:jc w:val="both"/>
      </w:pPr>
      <w:r w:rsidRPr="00833A5C">
        <w:t xml:space="preserve">1.5. Порядок разработан в целях организации занятий населения физической культурой. </w:t>
      </w:r>
    </w:p>
    <w:p w:rsidR="00C86842" w:rsidRDefault="00C86842" w:rsidP="00C86842">
      <w:pPr>
        <w:spacing w:line="276" w:lineRule="auto"/>
        <w:jc w:val="both"/>
      </w:pPr>
      <w:r w:rsidRPr="00833A5C">
        <w:t xml:space="preserve">1.6. Основными задачами предоставления спортивной инфраструктуры являются: </w:t>
      </w:r>
    </w:p>
    <w:p w:rsidR="00C86842" w:rsidRDefault="00C86842" w:rsidP="00C86842">
      <w:pPr>
        <w:spacing w:line="276" w:lineRule="auto"/>
        <w:jc w:val="both"/>
      </w:pPr>
      <w:r w:rsidRPr="00833A5C">
        <w:sym w:font="Symbol" w:char="F0BE"/>
      </w:r>
      <w:r w:rsidRPr="00833A5C">
        <w:t xml:space="preserve"> привлечение населения к систематическим занятиям физической культурой и спортом, направленным на развитие личности, формирование здорового образа жизни, воспитание физических и волевых качеств; </w:t>
      </w:r>
    </w:p>
    <w:p w:rsidR="00C86842" w:rsidRDefault="00C86842" w:rsidP="00C86842">
      <w:pPr>
        <w:spacing w:line="276" w:lineRule="auto"/>
        <w:jc w:val="both"/>
      </w:pPr>
      <w:r w:rsidRPr="00833A5C">
        <w:sym w:font="Symbol" w:char="F0BE"/>
      </w:r>
      <w:r w:rsidRPr="00833A5C">
        <w:t xml:space="preserve"> повышение роли физической культуры в оздоровлении населения, предупреждение заболеваемости и сохранение здоровья населения; </w:t>
      </w:r>
    </w:p>
    <w:p w:rsidR="00C86842" w:rsidRDefault="00C86842" w:rsidP="00C86842">
      <w:pPr>
        <w:spacing w:line="276" w:lineRule="auto"/>
        <w:jc w:val="both"/>
      </w:pPr>
      <w:r w:rsidRPr="00833A5C">
        <w:sym w:font="Symbol" w:char="F0BE"/>
      </w:r>
      <w:r w:rsidRPr="00833A5C">
        <w:t xml:space="preserve"> повышение уровня физической подготовленности и улучшение спортивных результатов с учетом индивидуальных способностей занимающихся; </w:t>
      </w:r>
    </w:p>
    <w:p w:rsidR="00C86842" w:rsidRDefault="00C86842" w:rsidP="00C86842">
      <w:pPr>
        <w:spacing w:line="276" w:lineRule="auto"/>
        <w:jc w:val="both"/>
      </w:pPr>
      <w:r w:rsidRPr="00833A5C">
        <w:sym w:font="Symbol" w:char="F0BE"/>
      </w:r>
      <w:r w:rsidRPr="00833A5C">
        <w:t xml:space="preserve"> предоставление возможности для занятий физической культурой и спортом, спортивной реабилитацией для лиц с ограниченным возможностями здоровья и инвалидов. </w:t>
      </w:r>
    </w:p>
    <w:p w:rsidR="00C86842" w:rsidRDefault="00C86842" w:rsidP="00C86842">
      <w:pPr>
        <w:spacing w:line="276" w:lineRule="auto"/>
        <w:jc w:val="both"/>
      </w:pPr>
      <w:r w:rsidRPr="00833A5C">
        <w:t>1.6. МБОУ «</w:t>
      </w:r>
      <w:r>
        <w:t>Залесская школа</w:t>
      </w:r>
      <w:r w:rsidRPr="00833A5C">
        <w:t xml:space="preserve">» размещает на информационном стенде и своем официальном сайте в открытом доступе данное Положение. </w:t>
      </w:r>
    </w:p>
    <w:p w:rsidR="00C86842" w:rsidRDefault="00C86842" w:rsidP="00C86842">
      <w:pPr>
        <w:jc w:val="both"/>
      </w:pPr>
      <w:r w:rsidRPr="00833A5C">
        <w:t xml:space="preserve">2. </w:t>
      </w:r>
      <w:r>
        <w:t>С</w:t>
      </w:r>
      <w:r w:rsidRPr="00833A5C">
        <w:t xml:space="preserve">портивный зал </w:t>
      </w:r>
      <w:r w:rsidRPr="00D17B1D">
        <w:t>МБОУ «Залесская школа»</w:t>
      </w:r>
      <w:r w:rsidRPr="00833A5C">
        <w:t xml:space="preserve"> как объекты инфраструктуры </w:t>
      </w:r>
    </w:p>
    <w:p w:rsidR="00C86842" w:rsidRDefault="00C86842" w:rsidP="00C86842">
      <w:pPr>
        <w:jc w:val="both"/>
      </w:pPr>
      <w:r w:rsidRPr="00833A5C">
        <w:t xml:space="preserve">2.1. Спортивная инфраструктура – это объекты спорта, спортивные сооружения (далее – спортивная инфраструктура) </w:t>
      </w:r>
      <w:r w:rsidRPr="00D17B1D">
        <w:t>МБОУ «Залесская школа»</w:t>
      </w:r>
      <w:r w:rsidRPr="00833A5C">
        <w:t xml:space="preserve">, которая может использоваться населением в целях: участия детей, семей с детьми и иных категорий населения в физкультурных и спортивных мероприятиях, проводимых общеобразовательной организацией; подготовки к выполнению нормативов испытаний (тестов) Всероссийского физкультурно-спортивного комплекса «Готов к труду и обороне» (комплекс ГТО); получения физкультурных и спортивных услуг. </w:t>
      </w:r>
    </w:p>
    <w:p w:rsidR="00C86842" w:rsidRDefault="00C86842" w:rsidP="00C86842">
      <w:pPr>
        <w:jc w:val="both"/>
      </w:pPr>
      <w:r w:rsidRPr="00833A5C">
        <w:t xml:space="preserve">2.2. Данные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</w:t>
      </w:r>
      <w:r w:rsidRPr="00833A5C">
        <w:lastRenderedPageBreak/>
        <w:t xml:space="preserve">служат социальной адаптации и непрерывному личностному развитию учащихся, удовлетворению их индивидуальных образовательных потребностей, обеспечивают сотрудникам и населению возможность для профессионального развития, условия для укрепления здоровья. </w:t>
      </w:r>
    </w:p>
    <w:p w:rsidR="00C86842" w:rsidRDefault="00C86842" w:rsidP="00C86842">
      <w:pPr>
        <w:jc w:val="both"/>
      </w:pPr>
      <w:r w:rsidRPr="00833A5C">
        <w:t>2.3. МБОУ «</w:t>
      </w:r>
      <w:r>
        <w:t>Залесская школа</w:t>
      </w:r>
      <w:r w:rsidRPr="00833A5C">
        <w:t xml:space="preserve">» обеспечивает возможность для беспрепятственного доступа обучающихся с ОВЗ и детей-инвалидов к объектам своей инфраструктуры. </w:t>
      </w:r>
    </w:p>
    <w:p w:rsidR="00C86842" w:rsidRDefault="00C86842" w:rsidP="00C86842">
      <w:pPr>
        <w:jc w:val="both"/>
      </w:pPr>
      <w:r w:rsidRPr="00833A5C">
        <w:t xml:space="preserve">2.4. Спортивный зал используются для проведения мероприятий, предусмотренных учебным планом, реализации дополнительных образовательных программ, проведения внутренних групповых, общешкольных мероприятий, мероприятий муниципального значения. </w:t>
      </w:r>
    </w:p>
    <w:p w:rsidR="00C86842" w:rsidRDefault="00C86842" w:rsidP="00C86842">
      <w:pPr>
        <w:jc w:val="both"/>
      </w:pPr>
      <w:r w:rsidRPr="00833A5C">
        <w:t>2.5.</w:t>
      </w:r>
      <w:r>
        <w:t xml:space="preserve"> </w:t>
      </w:r>
      <w:r w:rsidRPr="00833A5C">
        <w:t xml:space="preserve">Спортивный зал школы предоставляется бюджетным организациям спортивной направленности, некоммерческим организациям, физкультурно-спортивным клубам по месту жительства, физическим и юридическим лицам в установленном порядке по договору (соглашению) на безвозмездной основе. Спортивная площадка предоставляется гражданам на безвозмездной основе без заключения договора. </w:t>
      </w:r>
    </w:p>
    <w:p w:rsidR="00C86842" w:rsidRDefault="00C86842" w:rsidP="00C86842">
      <w:pPr>
        <w:jc w:val="both"/>
      </w:pPr>
      <w:r w:rsidRPr="00833A5C">
        <w:t>2.6. В случае запроса физических и юридических лиц МБОУ «</w:t>
      </w:r>
      <w:r>
        <w:t>Залесская школа</w:t>
      </w:r>
      <w:r w:rsidRPr="00833A5C">
        <w:t xml:space="preserve">» заключает договоры на безвозмездной основе, льготной или платной основе с гражданами, индивидуальными предпринимателями и юридическими лицами с согласия Собственника и Учредителя в порядке, предусмотренном действующим законодательством РФ. 2.7.Спортивный зал школы не могут быть использованы населением в ущерб образовательной деятельности. </w:t>
      </w:r>
    </w:p>
    <w:p w:rsidR="00C86842" w:rsidRPr="00833A5C" w:rsidRDefault="00C86842" w:rsidP="00C86842">
      <w:pPr>
        <w:jc w:val="both"/>
      </w:pPr>
      <w:r w:rsidRPr="00833A5C">
        <w:t>3. Порядок использования спортивной площадки и спортивного зала. 3.1. Порядок использования спортивной площадки и спортивного зала определяется данным локальным актом. 3.2. Время использования спортивной площадки и спортивного зала определяется режимом работы и расписанием занятий МБОУ «Екатеринославская СОШ» им. Лыхенко С.А: 8.30 - 17.00 – урочные занятий по расписанию занятий МБОУ «Екатеринославская СОШ» им. Лыхенко С.А.; 17.00-19.00 - внеурочные занятия, внеклассные мероприятий, общие соревнования; 19.00.22.00 - свободный доступ населения для занятий физкультурой и спортом на спортивную площадку. 3.3. Граждане не допускаются к пользованию спортивной площадкой и спортивным залом: -без ознакомления с инструкцией по ТБ; -при проведении строительных, монтажных, ремонтных работ, санитарногигиенических мероприятий; -при проведении контроля технического состояния сооружений, инвентаря и оборудования на соответствие требованиям безопасности; -при неблагоприятных погодных условиях; -при обнаружении повреждений сооружений, оборудования, инвентаря до их устранения; -при недостаточной освещенности объекта и (или) нарушении воздушно-теплового режима. 3.4. Для занятий населения физической культурой и спортом во внеурочное время в спортивном зале МБОУ «Екатеринославская СОШ» им. Лыхенко С.А, физическое или юридическое лицо, индивидуальный предприниматель обращается в образовательную организацию для заключения договора. 3.5. МБОУ «Екатеринославская СОШ» им. Лыхенко С.А. заключает договор аренды с обратившимся физическим или юридическим лицом, ИП, определяя перечень, объем, характер и стоимость оказываемых услуг. 3.6. Размер оплаты за предоставление спортивной инфраструктуры устанавливается на основании документа об оценке рыночной стоимости часовой арендной платы. - перечень спортивной инфраструктуры, предполагаемой для использования в целях массовых занятий физической культурой и спортом; - график предоставления спортивной инфраструктуры, включающий дни недели и время; - права и обязанности сторон договора с обязательным указанием перечня лиц, ответственных за обеспечение безопасности школы, сохранности предоставляемого имущества, обеспечение санитарно-гигиенического режима использования спортивной инфраструктуры; - срок предоставления спортивной инфраструктуры; - условия досрочного прекращения действия договора. 3.8. МБОУ «Екатеринославская СОШ» им. Лыхенко С.А. может отказать в заключение договора и оказании услуг физическим и юридическим лицам по следующим основаниям: - спортивная инфраструктура превышает предельную численность посетителей по отношению к пропускной способности; - на территории школы производятся строительные, ремонтные работы; - отсутствие в графике работы спортивной инфраструктуры свободного времени; - спортивная инфраструктура необходима для проведения занятий с обучающимися; - имеется угроза безопасности жизни, здоровья и имущества школы. 4 Права, обязанности и ответственность населения 4.1. Население имеет право: -проводить фото-, видеосъемку, аудиозапись в случае, если это не противоречит законодательству; -приносить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спортивно-оздоровительной работы, не нарушают права других пользователей; -приносить и использовать медицинские изделия, лекарственные средства, необходимые для обеспечения жизнедеятельности по состоянию здоровья, а также необходимые специальные средства обучения. 4.2. Население обязано: -</w:t>
      </w:r>
      <w:r w:rsidRPr="00833A5C">
        <w:lastRenderedPageBreak/>
        <w:t xml:space="preserve">соблюдать требования техники безопасности, положения локальных нормативных актов МБОУ «Екатеринославская СОШ» им. Лыхенко С.А., настоящего Порядка; -поддерживать чистоту и порядок на спортивной площадке; -бережно относиться к сооружениям и оборудования МБОУ «Екатеринославская СОШ» им. Лыхенко С.А.; -выполнять требования лиц, ответственных за организацию и проведение спортивно-оздоровительной работы; -при получении информации об эвакуации, действовать согласно указаниям ответственных лиц, соблюдая спокойствие и не создавая паники. 4.3. Категорически запрещается: -огнестрельное оружие, колючие предметы без чехлов (упаковки); -легковоспламеняющиеся, взрывчатые, отравляющие, ядовитые вещества и предметы, в т.ч. газовые баллончики; -велосипеды и иные транспортные средства, кроме детских и индивидуальных колясок; -животных и птиц; -использовать оборудование и инвентарь не по назначению, осуществлять его демонтаж, наносить повреждения, выносить его с объекта; -проносить и распивать любую алкогольную и спиртосодержащую продукцию, потреблять наркотические средства и (или) ПАВ, являться в состоянии опьянения; -курить; -создавать ситуацию, мешающую организации и проведению спортивнооздоровительной работы; -наносить надписи и расклеивать объявления, плакаты и другую продукцию информационного или рекламного содержания; -засорять и загрязнять оборудование площадки; -препятствовать выполнение служебных обязанностей ответственными лицами. 4.4.Лица, нарушившие настоящий Порядок, могут быть удалены со спортивной площадки, а в случае отказа, привлечены к ответственности, согласно действующему законодательству. 4.5. Участники образовательного процесса, в т.ч. обучающиеся, сотрудники МБОУ «Екатеринославская СОШ» им. Лыхенко С.А., население, причинившие ущерб спортивной площадке как объекту инфраструктуры, несут ответственность в случае и порядке, предусмотренных действующим законодательством. 4.6. Информирование о месте нахождения, режиме работы объектов спорта, правилах поведения на объектах спорта, о порядке и сроках формирования предварительных заявок, оформления договорных отношений осуществляется в соответствии с графиком работы МБОУ «Екатеринославская СОШ» им. Лыхенко С.А. следующими способами: посредством телефонной связи по контактным телефонам, указанным на стендах в помещениях и на официальном сайте техникума в информационнотелекоммуникационной сети «Интернет»; должностным лицом организации при непосредственном обращении граждан в организацию; размещения информации на стендах ОО. 5. Порядок пропуска арендаторов спортивного зала, их представителей 5.1. Пропуск в здание школы арендаторов, их представителей, а также несовершеннолетних, являющихся посетителями кружков и секций, организованных арендаторами, осуществляется согласно действующим договорам аренды, в соответствии с графиками работы, расписанием занятий арендаторов, а так же Положением МБОУ «Екатеринославская СОШ» им. Лыхенко С.А. «О пропускном и внутриобъектовом режиме». 5.2. Родители (законные представители) несовершеннолетних, занимающихся в вечерних кружках и секциях, организованных арендаторами, в здание школы не проходят. 5.3. Арендаторы обеспечивают передачу администрации лицея списочного состава посетителей, включающего список администрации и сотрудников арендатора, а также несовершеннолетних, являющихся посетителями кружков и секций, организованных арендаторами. 5.4. Любые изменения в работе Арендатора, обязательно согласовываются с администрацией Учреждения. 5.5. По просьбе вахтера, сторожа арендаторы, их представители, а также несовершеннолетние, являющиеся посетителями кружков и секций, организованных арендаторами в добровольном порядке показывает (демонстрирует) принесенные с собой вещи для предотвращения проноса в здание школы запрещенных предметов и веществ (п.4.3.1.настоящего Положения) 5.6. В случае отказа от добровольного показа (демонстрации) вахтеру или сторожу принесенных с собой вещей, либо обнаружении запрещенных предметов и веществ, такой посетитель не подлежит пропуску в здание школы, о чем информируется дежурный администратор. 7. Заключительные положения 7.1. Спортивная инфраструктура не может быть использована в ущерб основной деятельности МБОУ «Екатеринославская СОШ» им. Лыхенко С.А., а также деятельности школьных спортивных клубов и проведению физкультурно-спортивных мероприятий во внеурочное время. 7.2. Спортивная инфраструктура МБОУ «Екатеринославская СОШ» им. Лыхенко С.А. может быть передана в пользование населению только во внеурочное время. 7.3. Спортивная инфраструктура, используемая при оказании физкультурных и спортивных услуг, должна соответствовать требованиям нормативных документов. 7.4. Контроль за исполнением условий договоров аренды спортивного зала МБОУ «Екатеринославская СОШ» им. Лыхенко С.А. с физическими и юридическими лицами на безвозмездной и (или) платной основе осуществляется школой самостоятельно. 7.5. МБОУ «Екатеринославская СОШ» им. Лыхенко С.А. осуществляет комплекс мероприятий по обеспечению антитеррористической защищенности объектов (территорий), </w:t>
      </w:r>
      <w:r w:rsidRPr="00833A5C">
        <w:lastRenderedPageBreak/>
        <w:t>предусматривающих организацию пропускного и внутриобъектного режимов и исключающих пребывание посторонних лиц. 7.6. Ответственность за обеспечение антитеррористической защищенности объектов (территорий) . МБОУ «Екатеринославская СОШ» им. Лыхенко С.А. при предоставлении спортивной инфраструктуры населению возлагается на директора школы.</w:t>
      </w:r>
    </w:p>
    <w:p w:rsidR="002571F7" w:rsidRDefault="002571F7" w:rsidP="00C86842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i/>
          <w:sz w:val="24"/>
          <w:szCs w:val="24"/>
        </w:rPr>
      </w:pPr>
    </w:p>
    <w:p w:rsidR="002571F7" w:rsidRDefault="002571F7" w:rsidP="00F501A3">
      <w:pPr>
        <w:jc w:val="center"/>
        <w:rPr>
          <w:b/>
          <w:i/>
          <w:sz w:val="24"/>
          <w:szCs w:val="24"/>
        </w:rPr>
      </w:pPr>
    </w:p>
    <w:p w:rsidR="002571F7" w:rsidRDefault="002571F7" w:rsidP="00F501A3">
      <w:pPr>
        <w:jc w:val="center"/>
        <w:rPr>
          <w:b/>
          <w:i/>
          <w:sz w:val="24"/>
          <w:szCs w:val="24"/>
        </w:rPr>
      </w:pPr>
    </w:p>
    <w:p w:rsidR="002571F7" w:rsidRDefault="002571F7" w:rsidP="00F501A3">
      <w:pPr>
        <w:jc w:val="center"/>
        <w:rPr>
          <w:b/>
          <w:i/>
          <w:sz w:val="24"/>
          <w:szCs w:val="24"/>
        </w:rPr>
      </w:pPr>
    </w:p>
    <w:p w:rsidR="002571F7" w:rsidRDefault="002571F7" w:rsidP="00F501A3">
      <w:pPr>
        <w:jc w:val="center"/>
        <w:rPr>
          <w:b/>
          <w:i/>
          <w:sz w:val="24"/>
          <w:szCs w:val="24"/>
        </w:rPr>
      </w:pPr>
    </w:p>
    <w:p w:rsidR="002571F7" w:rsidRDefault="002571F7" w:rsidP="00F501A3">
      <w:pPr>
        <w:jc w:val="center"/>
        <w:rPr>
          <w:b/>
          <w:i/>
          <w:sz w:val="24"/>
          <w:szCs w:val="24"/>
        </w:rPr>
      </w:pPr>
    </w:p>
    <w:p w:rsidR="002571F7" w:rsidRDefault="002571F7" w:rsidP="00F501A3">
      <w:pPr>
        <w:jc w:val="center"/>
        <w:rPr>
          <w:b/>
          <w:i/>
          <w:sz w:val="24"/>
          <w:szCs w:val="24"/>
        </w:rPr>
      </w:pPr>
    </w:p>
    <w:p w:rsidR="00587898" w:rsidRDefault="00587898" w:rsidP="002F712D">
      <w:pPr>
        <w:jc w:val="right"/>
        <w:sectPr w:rsidR="00587898" w:rsidSect="00261F91">
          <w:headerReference w:type="default" r:id="rId9"/>
          <w:footerReference w:type="default" r:id="rId10"/>
          <w:pgSz w:w="11910" w:h="16840"/>
          <w:pgMar w:top="1134" w:right="853" w:bottom="1134" w:left="1418" w:header="617" w:footer="0" w:gutter="0"/>
          <w:cols w:space="720"/>
          <w:titlePg/>
          <w:docGrid w:linePitch="299"/>
        </w:sectPr>
      </w:pPr>
    </w:p>
    <w:p w:rsidR="000966ED" w:rsidRPr="00CB2B93" w:rsidRDefault="000966ED" w:rsidP="000966ED">
      <w:pPr>
        <w:pStyle w:val="ConsPlusTitle"/>
        <w:jc w:val="center"/>
      </w:pPr>
      <w:r w:rsidRPr="00CB2B93">
        <w:lastRenderedPageBreak/>
        <w:t xml:space="preserve">Лист ознакомления </w:t>
      </w:r>
    </w:p>
    <w:p w:rsidR="00C86842" w:rsidRDefault="00C86842" w:rsidP="00C868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 ПРЕДОСТАВЛЕНИЯ СПОРТИВНОЙ ИНФРАСТРУКТУРЫ </w:t>
      </w:r>
    </w:p>
    <w:p w:rsidR="000966ED" w:rsidRPr="00C96CCC" w:rsidRDefault="00C86842" w:rsidP="00C86842">
      <w:pPr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b/>
          <w:sz w:val="24"/>
          <w:szCs w:val="24"/>
        </w:rPr>
        <w:t xml:space="preserve"> МБОУ «ЗАЛЕССКАЯ ШКОЛА»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268"/>
        <w:gridCol w:w="2272"/>
      </w:tblGrid>
      <w:tr w:rsidR="000966ED" w:rsidRPr="00C96CCC" w:rsidTr="00FC5BDD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jc w:val="center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>N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jc w:val="center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jc w:val="center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Дата       </w:t>
            </w:r>
            <w:r w:rsidRPr="00CB2B93">
              <w:rPr>
                <w:sz w:val="24"/>
                <w:szCs w:val="24"/>
              </w:rPr>
              <w:br/>
              <w:t xml:space="preserve">  ознакомления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jc w:val="center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>Подпись</w:t>
            </w: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  </w:t>
            </w:r>
          </w:p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2  </w:t>
            </w:r>
          </w:p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3 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4 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5 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6 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7 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8 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9 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10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11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12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13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14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15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FC5BD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16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2A648F">
        <w:trPr>
          <w:trHeight w:val="46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17 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2A648F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/>
            <w:bookmarkEnd w:id="0"/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6ED" w:rsidRPr="00C96CCC" w:rsidTr="002A648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B2B93" w:rsidRDefault="000966ED" w:rsidP="00FC5BDD">
            <w:pPr>
              <w:adjustRightInd w:val="0"/>
              <w:rPr>
                <w:sz w:val="24"/>
                <w:szCs w:val="24"/>
              </w:rPr>
            </w:pPr>
            <w:r w:rsidRPr="00CB2B93">
              <w:rPr>
                <w:sz w:val="24"/>
                <w:szCs w:val="24"/>
              </w:rPr>
              <w:t xml:space="preserve">  18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ED" w:rsidRPr="00C96CCC" w:rsidRDefault="000966ED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648F" w:rsidRPr="00C96CCC" w:rsidTr="002A648F">
        <w:trPr>
          <w:trHeight w:val="3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B2B93" w:rsidRDefault="002A648F" w:rsidP="002A648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Default="002A648F" w:rsidP="002A648F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648F" w:rsidRDefault="002A648F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96CCC" w:rsidRDefault="002A648F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96CCC" w:rsidRDefault="002A648F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648F" w:rsidRPr="00C96CCC" w:rsidTr="002A648F">
        <w:trPr>
          <w:trHeight w:val="4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2A648F" w:rsidRDefault="002A648F" w:rsidP="002A648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Default="002A648F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96CCC" w:rsidRDefault="002A648F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96CCC" w:rsidRDefault="002A648F" w:rsidP="00FC5BDD">
            <w:pPr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87898" w:rsidRDefault="00587898" w:rsidP="002F712D">
      <w:pPr>
        <w:jc w:val="right"/>
      </w:pPr>
    </w:p>
    <w:sectPr w:rsidR="00587898" w:rsidSect="00261F91">
      <w:footerReference w:type="default" r:id="rId11"/>
      <w:pgSz w:w="11910" w:h="16840"/>
      <w:pgMar w:top="1134" w:right="853" w:bottom="1134" w:left="1418" w:header="61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AA" w:rsidRDefault="00026BAA" w:rsidP="00AB1CC5">
      <w:r>
        <w:separator/>
      </w:r>
    </w:p>
  </w:endnote>
  <w:endnote w:type="continuationSeparator" w:id="0">
    <w:p w:rsidR="00026BAA" w:rsidRDefault="00026BAA" w:rsidP="00AB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0376"/>
    </w:sdtPr>
    <w:sdtEndPr/>
    <w:sdtContent>
      <w:p w:rsidR="00141176" w:rsidRDefault="00141176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648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41176" w:rsidRDefault="001411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176" w:rsidRDefault="00141176">
    <w:pPr>
      <w:pStyle w:val="a8"/>
      <w:jc w:val="center"/>
    </w:pPr>
  </w:p>
  <w:p w:rsidR="00141176" w:rsidRDefault="001411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AA" w:rsidRDefault="00026BAA" w:rsidP="00AB1CC5">
      <w:r>
        <w:separator/>
      </w:r>
    </w:p>
  </w:footnote>
  <w:footnote w:type="continuationSeparator" w:id="0">
    <w:p w:rsidR="00026BAA" w:rsidRDefault="00026BAA" w:rsidP="00AB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176" w:rsidRDefault="00026BAA">
    <w:pPr>
      <w:pStyle w:val="a3"/>
      <w:spacing w:line="14" w:lineRule="auto"/>
      <w:ind w:left="0"/>
      <w:rPr>
        <w:sz w:val="20"/>
      </w:rPr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6.2pt;margin-top:29.85pt;width:11.6pt;height:1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" filled="f" stroked="f">
          <v:textbox style="mso-next-textbox:#Text Box 1" inset="0,0,0,0">
            <w:txbxContent>
              <w:p w:rsidR="00141176" w:rsidRDefault="00141176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3453"/>
    <w:multiLevelType w:val="multilevel"/>
    <w:tmpl w:val="28C439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50827"/>
    <w:multiLevelType w:val="multilevel"/>
    <w:tmpl w:val="CF3830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31FA3"/>
    <w:multiLevelType w:val="multilevel"/>
    <w:tmpl w:val="DAAC7C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7085C"/>
    <w:multiLevelType w:val="hybridMultilevel"/>
    <w:tmpl w:val="5274B690"/>
    <w:lvl w:ilvl="0" w:tplc="2A86CCB2">
      <w:start w:val="4"/>
      <w:numFmt w:val="decimal"/>
      <w:lvlText w:val="%1"/>
      <w:lvlJc w:val="left"/>
      <w:pPr>
        <w:ind w:left="536" w:hanging="420"/>
      </w:pPr>
      <w:rPr>
        <w:rFonts w:hint="default"/>
        <w:lang w:val="ru-RU" w:eastAsia="en-US" w:bidi="ar-SA"/>
      </w:rPr>
    </w:lvl>
    <w:lvl w:ilvl="1" w:tplc="62B2D2D8">
      <w:numFmt w:val="none"/>
      <w:lvlText w:val=""/>
      <w:lvlJc w:val="left"/>
      <w:pPr>
        <w:tabs>
          <w:tab w:val="num" w:pos="360"/>
        </w:tabs>
      </w:pPr>
    </w:lvl>
    <w:lvl w:ilvl="2" w:tplc="628CF182">
      <w:numFmt w:val="bullet"/>
      <w:lvlText w:val="•"/>
      <w:lvlJc w:val="left"/>
      <w:pPr>
        <w:ind w:left="2517" w:hanging="420"/>
      </w:pPr>
      <w:rPr>
        <w:rFonts w:hint="default"/>
        <w:lang w:val="ru-RU" w:eastAsia="en-US" w:bidi="ar-SA"/>
      </w:rPr>
    </w:lvl>
    <w:lvl w:ilvl="3" w:tplc="B1EA0D12">
      <w:numFmt w:val="bullet"/>
      <w:lvlText w:val="•"/>
      <w:lvlJc w:val="left"/>
      <w:pPr>
        <w:ind w:left="3505" w:hanging="420"/>
      </w:pPr>
      <w:rPr>
        <w:rFonts w:hint="default"/>
        <w:lang w:val="ru-RU" w:eastAsia="en-US" w:bidi="ar-SA"/>
      </w:rPr>
    </w:lvl>
    <w:lvl w:ilvl="4" w:tplc="CB2AA766">
      <w:numFmt w:val="bullet"/>
      <w:lvlText w:val="•"/>
      <w:lvlJc w:val="left"/>
      <w:pPr>
        <w:ind w:left="4494" w:hanging="420"/>
      </w:pPr>
      <w:rPr>
        <w:rFonts w:hint="default"/>
        <w:lang w:val="ru-RU" w:eastAsia="en-US" w:bidi="ar-SA"/>
      </w:rPr>
    </w:lvl>
    <w:lvl w:ilvl="5" w:tplc="9D984896">
      <w:numFmt w:val="bullet"/>
      <w:lvlText w:val="•"/>
      <w:lvlJc w:val="left"/>
      <w:pPr>
        <w:ind w:left="5483" w:hanging="420"/>
      </w:pPr>
      <w:rPr>
        <w:rFonts w:hint="default"/>
        <w:lang w:val="ru-RU" w:eastAsia="en-US" w:bidi="ar-SA"/>
      </w:rPr>
    </w:lvl>
    <w:lvl w:ilvl="6" w:tplc="FA5EA17C">
      <w:numFmt w:val="bullet"/>
      <w:lvlText w:val="•"/>
      <w:lvlJc w:val="left"/>
      <w:pPr>
        <w:ind w:left="6471" w:hanging="420"/>
      </w:pPr>
      <w:rPr>
        <w:rFonts w:hint="default"/>
        <w:lang w:val="ru-RU" w:eastAsia="en-US" w:bidi="ar-SA"/>
      </w:rPr>
    </w:lvl>
    <w:lvl w:ilvl="7" w:tplc="BFA81EC4">
      <w:numFmt w:val="bullet"/>
      <w:lvlText w:val="•"/>
      <w:lvlJc w:val="left"/>
      <w:pPr>
        <w:ind w:left="7460" w:hanging="420"/>
      </w:pPr>
      <w:rPr>
        <w:rFonts w:hint="default"/>
        <w:lang w:val="ru-RU" w:eastAsia="en-US" w:bidi="ar-SA"/>
      </w:rPr>
    </w:lvl>
    <w:lvl w:ilvl="8" w:tplc="CD48C432">
      <w:numFmt w:val="bullet"/>
      <w:lvlText w:val="•"/>
      <w:lvlJc w:val="left"/>
      <w:pPr>
        <w:ind w:left="8448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23693EAE"/>
    <w:multiLevelType w:val="hybridMultilevel"/>
    <w:tmpl w:val="A322C7D8"/>
    <w:lvl w:ilvl="0" w:tplc="4EFEE706">
      <w:start w:val="1"/>
      <w:numFmt w:val="upperRoman"/>
      <w:lvlText w:val="%1."/>
      <w:lvlJc w:val="left"/>
      <w:pPr>
        <w:ind w:left="3990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1E6744">
      <w:numFmt w:val="bullet"/>
      <w:lvlText w:val="•"/>
      <w:lvlJc w:val="left"/>
      <w:pPr>
        <w:ind w:left="4642" w:hanging="214"/>
      </w:pPr>
      <w:rPr>
        <w:rFonts w:hint="default"/>
        <w:lang w:val="ru-RU" w:eastAsia="en-US" w:bidi="ar-SA"/>
      </w:rPr>
    </w:lvl>
    <w:lvl w:ilvl="2" w:tplc="2EAC0508">
      <w:numFmt w:val="bullet"/>
      <w:lvlText w:val="•"/>
      <w:lvlJc w:val="left"/>
      <w:pPr>
        <w:ind w:left="5285" w:hanging="214"/>
      </w:pPr>
      <w:rPr>
        <w:rFonts w:hint="default"/>
        <w:lang w:val="ru-RU" w:eastAsia="en-US" w:bidi="ar-SA"/>
      </w:rPr>
    </w:lvl>
    <w:lvl w:ilvl="3" w:tplc="4B686E10">
      <w:numFmt w:val="bullet"/>
      <w:lvlText w:val="•"/>
      <w:lvlJc w:val="left"/>
      <w:pPr>
        <w:ind w:left="5927" w:hanging="214"/>
      </w:pPr>
      <w:rPr>
        <w:rFonts w:hint="default"/>
        <w:lang w:val="ru-RU" w:eastAsia="en-US" w:bidi="ar-SA"/>
      </w:rPr>
    </w:lvl>
    <w:lvl w:ilvl="4" w:tplc="C8C6E6B4">
      <w:numFmt w:val="bullet"/>
      <w:lvlText w:val="•"/>
      <w:lvlJc w:val="left"/>
      <w:pPr>
        <w:ind w:left="6570" w:hanging="214"/>
      </w:pPr>
      <w:rPr>
        <w:rFonts w:hint="default"/>
        <w:lang w:val="ru-RU" w:eastAsia="en-US" w:bidi="ar-SA"/>
      </w:rPr>
    </w:lvl>
    <w:lvl w:ilvl="5" w:tplc="110AEA8C">
      <w:numFmt w:val="bullet"/>
      <w:lvlText w:val="•"/>
      <w:lvlJc w:val="left"/>
      <w:pPr>
        <w:ind w:left="7213" w:hanging="214"/>
      </w:pPr>
      <w:rPr>
        <w:rFonts w:hint="default"/>
        <w:lang w:val="ru-RU" w:eastAsia="en-US" w:bidi="ar-SA"/>
      </w:rPr>
    </w:lvl>
    <w:lvl w:ilvl="6" w:tplc="C436D61A">
      <w:numFmt w:val="bullet"/>
      <w:lvlText w:val="•"/>
      <w:lvlJc w:val="left"/>
      <w:pPr>
        <w:ind w:left="7855" w:hanging="214"/>
      </w:pPr>
      <w:rPr>
        <w:rFonts w:hint="default"/>
        <w:lang w:val="ru-RU" w:eastAsia="en-US" w:bidi="ar-SA"/>
      </w:rPr>
    </w:lvl>
    <w:lvl w:ilvl="7" w:tplc="43C44C0A">
      <w:numFmt w:val="bullet"/>
      <w:lvlText w:val="•"/>
      <w:lvlJc w:val="left"/>
      <w:pPr>
        <w:ind w:left="8498" w:hanging="214"/>
      </w:pPr>
      <w:rPr>
        <w:rFonts w:hint="default"/>
        <w:lang w:val="ru-RU" w:eastAsia="en-US" w:bidi="ar-SA"/>
      </w:rPr>
    </w:lvl>
    <w:lvl w:ilvl="8" w:tplc="9ACE36B0">
      <w:numFmt w:val="bullet"/>
      <w:lvlText w:val="•"/>
      <w:lvlJc w:val="left"/>
      <w:pPr>
        <w:ind w:left="9140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262D5458"/>
    <w:multiLevelType w:val="multilevel"/>
    <w:tmpl w:val="708C3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352BE"/>
    <w:multiLevelType w:val="hybridMultilevel"/>
    <w:tmpl w:val="B9C07434"/>
    <w:lvl w:ilvl="0" w:tplc="4CD4C5C6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7" w15:restartNumberingAfterBreak="0">
    <w:nsid w:val="2F685A49"/>
    <w:multiLevelType w:val="multilevel"/>
    <w:tmpl w:val="EE26E4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71518C"/>
    <w:multiLevelType w:val="hybridMultilevel"/>
    <w:tmpl w:val="D884D1B4"/>
    <w:lvl w:ilvl="0" w:tplc="55E0EB84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1413B"/>
    <w:multiLevelType w:val="hybridMultilevel"/>
    <w:tmpl w:val="264475B4"/>
    <w:lvl w:ilvl="0" w:tplc="0906A690">
      <w:start w:val="2"/>
      <w:numFmt w:val="decimal"/>
      <w:lvlText w:val="%1"/>
      <w:lvlJc w:val="left"/>
      <w:pPr>
        <w:ind w:left="476" w:hanging="360"/>
      </w:pPr>
      <w:rPr>
        <w:rFonts w:hint="default"/>
        <w:lang w:val="ru-RU" w:eastAsia="en-US" w:bidi="ar-SA"/>
      </w:rPr>
    </w:lvl>
    <w:lvl w:ilvl="1" w:tplc="7E169A80">
      <w:numFmt w:val="none"/>
      <w:lvlText w:val=""/>
      <w:lvlJc w:val="left"/>
      <w:pPr>
        <w:tabs>
          <w:tab w:val="num" w:pos="360"/>
        </w:tabs>
      </w:pPr>
    </w:lvl>
    <w:lvl w:ilvl="2" w:tplc="88EC601E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3" w:tplc="DF7E890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28D26186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EAA6A200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4D3C4A4A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58482766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B8D0ACEA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E797AA5"/>
    <w:multiLevelType w:val="multilevel"/>
    <w:tmpl w:val="C6DC75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FD4586"/>
    <w:multiLevelType w:val="hybridMultilevel"/>
    <w:tmpl w:val="B9E2C4D2"/>
    <w:lvl w:ilvl="0" w:tplc="2ACC2B98">
      <w:numFmt w:val="bullet"/>
      <w:lvlText w:val=""/>
      <w:lvlJc w:val="left"/>
      <w:pPr>
        <w:ind w:left="11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30F6E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F508E098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D16A5B6C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B8CA8C48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8CCCE12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319C7782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16460278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28EEAF6E">
      <w:numFmt w:val="bullet"/>
      <w:lvlText w:val="•"/>
      <w:lvlJc w:val="left"/>
      <w:pPr>
        <w:ind w:left="8364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541A1E5A"/>
    <w:multiLevelType w:val="hybridMultilevel"/>
    <w:tmpl w:val="13E4712E"/>
    <w:lvl w:ilvl="0" w:tplc="592A061A">
      <w:start w:val="3"/>
      <w:numFmt w:val="decimal"/>
      <w:lvlText w:val="%1"/>
      <w:lvlJc w:val="left"/>
      <w:pPr>
        <w:ind w:left="476" w:hanging="360"/>
      </w:pPr>
      <w:rPr>
        <w:rFonts w:hint="default"/>
        <w:lang w:val="ru-RU" w:eastAsia="en-US" w:bidi="ar-SA"/>
      </w:rPr>
    </w:lvl>
    <w:lvl w:ilvl="1" w:tplc="909E6020">
      <w:numFmt w:val="none"/>
      <w:lvlText w:val=""/>
      <w:lvlJc w:val="left"/>
      <w:pPr>
        <w:tabs>
          <w:tab w:val="num" w:pos="360"/>
        </w:tabs>
      </w:pPr>
    </w:lvl>
    <w:lvl w:ilvl="2" w:tplc="06846E66">
      <w:numFmt w:val="none"/>
      <w:lvlText w:val=""/>
      <w:lvlJc w:val="left"/>
      <w:pPr>
        <w:tabs>
          <w:tab w:val="num" w:pos="360"/>
        </w:tabs>
      </w:pPr>
    </w:lvl>
    <w:lvl w:ilvl="3" w:tplc="C46E538E">
      <w:numFmt w:val="bullet"/>
      <w:lvlText w:val="•"/>
      <w:lvlJc w:val="left"/>
      <w:pPr>
        <w:ind w:left="2830" w:hanging="540"/>
      </w:pPr>
      <w:rPr>
        <w:rFonts w:hint="default"/>
        <w:lang w:val="ru-RU" w:eastAsia="en-US" w:bidi="ar-SA"/>
      </w:rPr>
    </w:lvl>
    <w:lvl w:ilvl="4" w:tplc="ECCE33FC">
      <w:numFmt w:val="bullet"/>
      <w:lvlText w:val="•"/>
      <w:lvlJc w:val="left"/>
      <w:pPr>
        <w:ind w:left="3915" w:hanging="540"/>
      </w:pPr>
      <w:rPr>
        <w:rFonts w:hint="default"/>
        <w:lang w:val="ru-RU" w:eastAsia="en-US" w:bidi="ar-SA"/>
      </w:rPr>
    </w:lvl>
    <w:lvl w:ilvl="5" w:tplc="CB343DF6">
      <w:numFmt w:val="bullet"/>
      <w:lvlText w:val="•"/>
      <w:lvlJc w:val="left"/>
      <w:pPr>
        <w:ind w:left="5000" w:hanging="540"/>
      </w:pPr>
      <w:rPr>
        <w:rFonts w:hint="default"/>
        <w:lang w:val="ru-RU" w:eastAsia="en-US" w:bidi="ar-SA"/>
      </w:rPr>
    </w:lvl>
    <w:lvl w:ilvl="6" w:tplc="6AF00EB8">
      <w:numFmt w:val="bullet"/>
      <w:lvlText w:val="•"/>
      <w:lvlJc w:val="left"/>
      <w:pPr>
        <w:ind w:left="6085" w:hanging="540"/>
      </w:pPr>
      <w:rPr>
        <w:rFonts w:hint="default"/>
        <w:lang w:val="ru-RU" w:eastAsia="en-US" w:bidi="ar-SA"/>
      </w:rPr>
    </w:lvl>
    <w:lvl w:ilvl="7" w:tplc="2B5A63EC">
      <w:numFmt w:val="bullet"/>
      <w:lvlText w:val="•"/>
      <w:lvlJc w:val="left"/>
      <w:pPr>
        <w:ind w:left="7170" w:hanging="540"/>
      </w:pPr>
      <w:rPr>
        <w:rFonts w:hint="default"/>
        <w:lang w:val="ru-RU" w:eastAsia="en-US" w:bidi="ar-SA"/>
      </w:rPr>
    </w:lvl>
    <w:lvl w:ilvl="8" w:tplc="AEF478BA">
      <w:numFmt w:val="bullet"/>
      <w:lvlText w:val="•"/>
      <w:lvlJc w:val="left"/>
      <w:pPr>
        <w:ind w:left="8255" w:hanging="540"/>
      </w:pPr>
      <w:rPr>
        <w:rFonts w:hint="default"/>
        <w:lang w:val="ru-RU" w:eastAsia="en-US" w:bidi="ar-SA"/>
      </w:rPr>
    </w:lvl>
  </w:abstractNum>
  <w:abstractNum w:abstractNumId="13" w15:restartNumberingAfterBreak="0">
    <w:nsid w:val="590553B1"/>
    <w:multiLevelType w:val="multilevel"/>
    <w:tmpl w:val="E766BB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421852"/>
    <w:multiLevelType w:val="hybridMultilevel"/>
    <w:tmpl w:val="EAD6C1FE"/>
    <w:lvl w:ilvl="0" w:tplc="B73290C2">
      <w:start w:val="8"/>
      <w:numFmt w:val="decimal"/>
      <w:lvlText w:val="%1"/>
      <w:lvlJc w:val="left"/>
      <w:pPr>
        <w:ind w:left="116" w:hanging="644"/>
      </w:pPr>
      <w:rPr>
        <w:rFonts w:hint="default"/>
        <w:lang w:val="ru-RU" w:eastAsia="en-US" w:bidi="ar-SA"/>
      </w:rPr>
    </w:lvl>
    <w:lvl w:ilvl="1" w:tplc="CF7ED57C">
      <w:numFmt w:val="none"/>
      <w:lvlText w:val=""/>
      <w:lvlJc w:val="left"/>
      <w:pPr>
        <w:tabs>
          <w:tab w:val="num" w:pos="360"/>
        </w:tabs>
      </w:pPr>
    </w:lvl>
    <w:lvl w:ilvl="2" w:tplc="B060CE5A">
      <w:numFmt w:val="bullet"/>
      <w:lvlText w:val="•"/>
      <w:lvlJc w:val="left"/>
      <w:pPr>
        <w:ind w:left="2181" w:hanging="644"/>
      </w:pPr>
      <w:rPr>
        <w:rFonts w:hint="default"/>
        <w:lang w:val="ru-RU" w:eastAsia="en-US" w:bidi="ar-SA"/>
      </w:rPr>
    </w:lvl>
    <w:lvl w:ilvl="3" w:tplc="021EA26A">
      <w:numFmt w:val="bullet"/>
      <w:lvlText w:val="•"/>
      <w:lvlJc w:val="left"/>
      <w:pPr>
        <w:ind w:left="3211" w:hanging="644"/>
      </w:pPr>
      <w:rPr>
        <w:rFonts w:hint="default"/>
        <w:lang w:val="ru-RU" w:eastAsia="en-US" w:bidi="ar-SA"/>
      </w:rPr>
    </w:lvl>
    <w:lvl w:ilvl="4" w:tplc="5094C828">
      <w:numFmt w:val="bullet"/>
      <w:lvlText w:val="•"/>
      <w:lvlJc w:val="left"/>
      <w:pPr>
        <w:ind w:left="4242" w:hanging="644"/>
      </w:pPr>
      <w:rPr>
        <w:rFonts w:hint="default"/>
        <w:lang w:val="ru-RU" w:eastAsia="en-US" w:bidi="ar-SA"/>
      </w:rPr>
    </w:lvl>
    <w:lvl w:ilvl="5" w:tplc="2890A9F6">
      <w:numFmt w:val="bullet"/>
      <w:lvlText w:val="•"/>
      <w:lvlJc w:val="left"/>
      <w:pPr>
        <w:ind w:left="5273" w:hanging="644"/>
      </w:pPr>
      <w:rPr>
        <w:rFonts w:hint="default"/>
        <w:lang w:val="ru-RU" w:eastAsia="en-US" w:bidi="ar-SA"/>
      </w:rPr>
    </w:lvl>
    <w:lvl w:ilvl="6" w:tplc="DDB88B46">
      <w:numFmt w:val="bullet"/>
      <w:lvlText w:val="•"/>
      <w:lvlJc w:val="left"/>
      <w:pPr>
        <w:ind w:left="6303" w:hanging="644"/>
      </w:pPr>
      <w:rPr>
        <w:rFonts w:hint="default"/>
        <w:lang w:val="ru-RU" w:eastAsia="en-US" w:bidi="ar-SA"/>
      </w:rPr>
    </w:lvl>
    <w:lvl w:ilvl="7" w:tplc="9ACC0B8E">
      <w:numFmt w:val="bullet"/>
      <w:lvlText w:val="•"/>
      <w:lvlJc w:val="left"/>
      <w:pPr>
        <w:ind w:left="7334" w:hanging="644"/>
      </w:pPr>
      <w:rPr>
        <w:rFonts w:hint="default"/>
        <w:lang w:val="ru-RU" w:eastAsia="en-US" w:bidi="ar-SA"/>
      </w:rPr>
    </w:lvl>
    <w:lvl w:ilvl="8" w:tplc="AE82382C">
      <w:numFmt w:val="bullet"/>
      <w:lvlText w:val="•"/>
      <w:lvlJc w:val="left"/>
      <w:pPr>
        <w:ind w:left="8364" w:hanging="644"/>
      </w:pPr>
      <w:rPr>
        <w:rFonts w:hint="default"/>
        <w:lang w:val="ru-RU" w:eastAsia="en-US" w:bidi="ar-SA"/>
      </w:rPr>
    </w:lvl>
  </w:abstractNum>
  <w:abstractNum w:abstractNumId="15" w15:restartNumberingAfterBreak="0">
    <w:nsid w:val="606E184E"/>
    <w:multiLevelType w:val="hybridMultilevel"/>
    <w:tmpl w:val="68FC056A"/>
    <w:lvl w:ilvl="0" w:tplc="2DEC333C">
      <w:start w:val="6"/>
      <w:numFmt w:val="decimal"/>
      <w:lvlText w:val="%1"/>
      <w:lvlJc w:val="left"/>
      <w:pPr>
        <w:ind w:left="116" w:hanging="486"/>
      </w:pPr>
      <w:rPr>
        <w:rFonts w:hint="default"/>
        <w:lang w:val="ru-RU" w:eastAsia="en-US" w:bidi="ar-SA"/>
      </w:rPr>
    </w:lvl>
    <w:lvl w:ilvl="1" w:tplc="1520D112">
      <w:numFmt w:val="none"/>
      <w:lvlText w:val=""/>
      <w:lvlJc w:val="left"/>
      <w:pPr>
        <w:tabs>
          <w:tab w:val="num" w:pos="360"/>
        </w:tabs>
      </w:pPr>
    </w:lvl>
    <w:lvl w:ilvl="2" w:tplc="562A01E8">
      <w:numFmt w:val="bullet"/>
      <w:lvlText w:val="•"/>
      <w:lvlJc w:val="left"/>
      <w:pPr>
        <w:ind w:left="2181" w:hanging="486"/>
      </w:pPr>
      <w:rPr>
        <w:rFonts w:hint="default"/>
        <w:lang w:val="ru-RU" w:eastAsia="en-US" w:bidi="ar-SA"/>
      </w:rPr>
    </w:lvl>
    <w:lvl w:ilvl="3" w:tplc="6244413C">
      <w:numFmt w:val="bullet"/>
      <w:lvlText w:val="•"/>
      <w:lvlJc w:val="left"/>
      <w:pPr>
        <w:ind w:left="3211" w:hanging="486"/>
      </w:pPr>
      <w:rPr>
        <w:rFonts w:hint="default"/>
        <w:lang w:val="ru-RU" w:eastAsia="en-US" w:bidi="ar-SA"/>
      </w:rPr>
    </w:lvl>
    <w:lvl w:ilvl="4" w:tplc="1BD8AB90">
      <w:numFmt w:val="bullet"/>
      <w:lvlText w:val="•"/>
      <w:lvlJc w:val="left"/>
      <w:pPr>
        <w:ind w:left="4242" w:hanging="486"/>
      </w:pPr>
      <w:rPr>
        <w:rFonts w:hint="default"/>
        <w:lang w:val="ru-RU" w:eastAsia="en-US" w:bidi="ar-SA"/>
      </w:rPr>
    </w:lvl>
    <w:lvl w:ilvl="5" w:tplc="1FB6DE70">
      <w:numFmt w:val="bullet"/>
      <w:lvlText w:val="•"/>
      <w:lvlJc w:val="left"/>
      <w:pPr>
        <w:ind w:left="5273" w:hanging="486"/>
      </w:pPr>
      <w:rPr>
        <w:rFonts w:hint="default"/>
        <w:lang w:val="ru-RU" w:eastAsia="en-US" w:bidi="ar-SA"/>
      </w:rPr>
    </w:lvl>
    <w:lvl w:ilvl="6" w:tplc="25B4C7A8">
      <w:numFmt w:val="bullet"/>
      <w:lvlText w:val="•"/>
      <w:lvlJc w:val="left"/>
      <w:pPr>
        <w:ind w:left="6303" w:hanging="486"/>
      </w:pPr>
      <w:rPr>
        <w:rFonts w:hint="default"/>
        <w:lang w:val="ru-RU" w:eastAsia="en-US" w:bidi="ar-SA"/>
      </w:rPr>
    </w:lvl>
    <w:lvl w:ilvl="7" w:tplc="013E1D34">
      <w:numFmt w:val="bullet"/>
      <w:lvlText w:val="•"/>
      <w:lvlJc w:val="left"/>
      <w:pPr>
        <w:ind w:left="7334" w:hanging="486"/>
      </w:pPr>
      <w:rPr>
        <w:rFonts w:hint="default"/>
        <w:lang w:val="ru-RU" w:eastAsia="en-US" w:bidi="ar-SA"/>
      </w:rPr>
    </w:lvl>
    <w:lvl w:ilvl="8" w:tplc="96FCE4A0">
      <w:numFmt w:val="bullet"/>
      <w:lvlText w:val="•"/>
      <w:lvlJc w:val="left"/>
      <w:pPr>
        <w:ind w:left="8364" w:hanging="486"/>
      </w:pPr>
      <w:rPr>
        <w:rFonts w:hint="default"/>
        <w:lang w:val="ru-RU" w:eastAsia="en-US" w:bidi="ar-SA"/>
      </w:rPr>
    </w:lvl>
  </w:abstractNum>
  <w:abstractNum w:abstractNumId="16" w15:restartNumberingAfterBreak="0">
    <w:nsid w:val="671675A6"/>
    <w:multiLevelType w:val="hybridMultilevel"/>
    <w:tmpl w:val="8A8EEC04"/>
    <w:lvl w:ilvl="0" w:tplc="EC0C2F12">
      <w:start w:val="1"/>
      <w:numFmt w:val="decimal"/>
      <w:lvlText w:val="%1"/>
      <w:lvlJc w:val="left"/>
      <w:pPr>
        <w:ind w:left="116" w:hanging="472"/>
      </w:pPr>
      <w:rPr>
        <w:rFonts w:hint="default"/>
        <w:lang w:val="ru-RU" w:eastAsia="en-US" w:bidi="ar-SA"/>
      </w:rPr>
    </w:lvl>
    <w:lvl w:ilvl="1" w:tplc="4386EE76">
      <w:numFmt w:val="none"/>
      <w:lvlText w:val=""/>
      <w:lvlJc w:val="left"/>
      <w:pPr>
        <w:tabs>
          <w:tab w:val="num" w:pos="360"/>
        </w:tabs>
      </w:pPr>
    </w:lvl>
    <w:lvl w:ilvl="2" w:tplc="A810E5D8">
      <w:numFmt w:val="bullet"/>
      <w:lvlText w:val="•"/>
      <w:lvlJc w:val="left"/>
      <w:pPr>
        <w:ind w:left="2181" w:hanging="472"/>
      </w:pPr>
      <w:rPr>
        <w:rFonts w:hint="default"/>
        <w:lang w:val="ru-RU" w:eastAsia="en-US" w:bidi="ar-SA"/>
      </w:rPr>
    </w:lvl>
    <w:lvl w:ilvl="3" w:tplc="4C724010">
      <w:numFmt w:val="bullet"/>
      <w:lvlText w:val="•"/>
      <w:lvlJc w:val="left"/>
      <w:pPr>
        <w:ind w:left="3211" w:hanging="472"/>
      </w:pPr>
      <w:rPr>
        <w:rFonts w:hint="default"/>
        <w:lang w:val="ru-RU" w:eastAsia="en-US" w:bidi="ar-SA"/>
      </w:rPr>
    </w:lvl>
    <w:lvl w:ilvl="4" w:tplc="21F058D4">
      <w:numFmt w:val="bullet"/>
      <w:lvlText w:val="•"/>
      <w:lvlJc w:val="left"/>
      <w:pPr>
        <w:ind w:left="4242" w:hanging="472"/>
      </w:pPr>
      <w:rPr>
        <w:rFonts w:hint="default"/>
        <w:lang w:val="ru-RU" w:eastAsia="en-US" w:bidi="ar-SA"/>
      </w:rPr>
    </w:lvl>
    <w:lvl w:ilvl="5" w:tplc="471C6A74">
      <w:numFmt w:val="bullet"/>
      <w:lvlText w:val="•"/>
      <w:lvlJc w:val="left"/>
      <w:pPr>
        <w:ind w:left="5273" w:hanging="472"/>
      </w:pPr>
      <w:rPr>
        <w:rFonts w:hint="default"/>
        <w:lang w:val="ru-RU" w:eastAsia="en-US" w:bidi="ar-SA"/>
      </w:rPr>
    </w:lvl>
    <w:lvl w:ilvl="6" w:tplc="460A4428">
      <w:numFmt w:val="bullet"/>
      <w:lvlText w:val="•"/>
      <w:lvlJc w:val="left"/>
      <w:pPr>
        <w:ind w:left="6303" w:hanging="472"/>
      </w:pPr>
      <w:rPr>
        <w:rFonts w:hint="default"/>
        <w:lang w:val="ru-RU" w:eastAsia="en-US" w:bidi="ar-SA"/>
      </w:rPr>
    </w:lvl>
    <w:lvl w:ilvl="7" w:tplc="3B62AAAE">
      <w:numFmt w:val="bullet"/>
      <w:lvlText w:val="•"/>
      <w:lvlJc w:val="left"/>
      <w:pPr>
        <w:ind w:left="7334" w:hanging="472"/>
      </w:pPr>
      <w:rPr>
        <w:rFonts w:hint="default"/>
        <w:lang w:val="ru-RU" w:eastAsia="en-US" w:bidi="ar-SA"/>
      </w:rPr>
    </w:lvl>
    <w:lvl w:ilvl="8" w:tplc="498E3356">
      <w:numFmt w:val="bullet"/>
      <w:lvlText w:val="•"/>
      <w:lvlJc w:val="left"/>
      <w:pPr>
        <w:ind w:left="8364" w:hanging="472"/>
      </w:pPr>
      <w:rPr>
        <w:rFonts w:hint="default"/>
        <w:lang w:val="ru-RU" w:eastAsia="en-US" w:bidi="ar-SA"/>
      </w:rPr>
    </w:lvl>
  </w:abstractNum>
  <w:abstractNum w:abstractNumId="17" w15:restartNumberingAfterBreak="0">
    <w:nsid w:val="6D0C2A1A"/>
    <w:multiLevelType w:val="hybridMultilevel"/>
    <w:tmpl w:val="154A2BAE"/>
    <w:lvl w:ilvl="0" w:tplc="B7AEF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90E56"/>
    <w:multiLevelType w:val="multilevel"/>
    <w:tmpl w:val="5BD0C2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7225B8"/>
    <w:multiLevelType w:val="hybridMultilevel"/>
    <w:tmpl w:val="F7B21A6C"/>
    <w:lvl w:ilvl="0" w:tplc="1702137E">
      <w:start w:val="3"/>
      <w:numFmt w:val="decimal"/>
      <w:lvlText w:val="%1"/>
      <w:lvlJc w:val="left"/>
      <w:pPr>
        <w:ind w:left="536" w:hanging="420"/>
      </w:pPr>
      <w:rPr>
        <w:rFonts w:hint="default"/>
        <w:lang w:val="ru-RU" w:eastAsia="en-US" w:bidi="ar-SA"/>
      </w:rPr>
    </w:lvl>
    <w:lvl w:ilvl="1" w:tplc="2898A6E2">
      <w:numFmt w:val="none"/>
      <w:lvlText w:val=""/>
      <w:lvlJc w:val="left"/>
      <w:pPr>
        <w:tabs>
          <w:tab w:val="num" w:pos="360"/>
        </w:tabs>
      </w:pPr>
    </w:lvl>
    <w:lvl w:ilvl="2" w:tplc="9F061856">
      <w:numFmt w:val="bullet"/>
      <w:lvlText w:val="•"/>
      <w:lvlJc w:val="left"/>
      <w:pPr>
        <w:ind w:left="2517" w:hanging="420"/>
      </w:pPr>
      <w:rPr>
        <w:rFonts w:hint="default"/>
        <w:lang w:val="ru-RU" w:eastAsia="en-US" w:bidi="ar-SA"/>
      </w:rPr>
    </w:lvl>
    <w:lvl w:ilvl="3" w:tplc="1AAC79AA">
      <w:numFmt w:val="bullet"/>
      <w:lvlText w:val="•"/>
      <w:lvlJc w:val="left"/>
      <w:pPr>
        <w:ind w:left="3505" w:hanging="420"/>
      </w:pPr>
      <w:rPr>
        <w:rFonts w:hint="default"/>
        <w:lang w:val="ru-RU" w:eastAsia="en-US" w:bidi="ar-SA"/>
      </w:rPr>
    </w:lvl>
    <w:lvl w:ilvl="4" w:tplc="11EAA014">
      <w:numFmt w:val="bullet"/>
      <w:lvlText w:val="•"/>
      <w:lvlJc w:val="left"/>
      <w:pPr>
        <w:ind w:left="4494" w:hanging="420"/>
      </w:pPr>
      <w:rPr>
        <w:rFonts w:hint="default"/>
        <w:lang w:val="ru-RU" w:eastAsia="en-US" w:bidi="ar-SA"/>
      </w:rPr>
    </w:lvl>
    <w:lvl w:ilvl="5" w:tplc="C4FEB9AC">
      <w:numFmt w:val="bullet"/>
      <w:lvlText w:val="•"/>
      <w:lvlJc w:val="left"/>
      <w:pPr>
        <w:ind w:left="5483" w:hanging="420"/>
      </w:pPr>
      <w:rPr>
        <w:rFonts w:hint="default"/>
        <w:lang w:val="ru-RU" w:eastAsia="en-US" w:bidi="ar-SA"/>
      </w:rPr>
    </w:lvl>
    <w:lvl w:ilvl="6" w:tplc="77FEEC00">
      <w:numFmt w:val="bullet"/>
      <w:lvlText w:val="•"/>
      <w:lvlJc w:val="left"/>
      <w:pPr>
        <w:ind w:left="6471" w:hanging="420"/>
      </w:pPr>
      <w:rPr>
        <w:rFonts w:hint="default"/>
        <w:lang w:val="ru-RU" w:eastAsia="en-US" w:bidi="ar-SA"/>
      </w:rPr>
    </w:lvl>
    <w:lvl w:ilvl="7" w:tplc="423A0B78">
      <w:numFmt w:val="bullet"/>
      <w:lvlText w:val="•"/>
      <w:lvlJc w:val="left"/>
      <w:pPr>
        <w:ind w:left="7460" w:hanging="420"/>
      </w:pPr>
      <w:rPr>
        <w:rFonts w:hint="default"/>
        <w:lang w:val="ru-RU" w:eastAsia="en-US" w:bidi="ar-SA"/>
      </w:rPr>
    </w:lvl>
    <w:lvl w:ilvl="8" w:tplc="38A69FE8">
      <w:numFmt w:val="bullet"/>
      <w:lvlText w:val="•"/>
      <w:lvlJc w:val="left"/>
      <w:pPr>
        <w:ind w:left="8448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7C94055A"/>
    <w:multiLevelType w:val="hybridMultilevel"/>
    <w:tmpl w:val="FB98B6F0"/>
    <w:lvl w:ilvl="0" w:tplc="BFCEBD86">
      <w:start w:val="3"/>
      <w:numFmt w:val="decimal"/>
      <w:lvlText w:val="%1"/>
      <w:lvlJc w:val="left"/>
      <w:pPr>
        <w:ind w:left="657" w:hanging="541"/>
      </w:pPr>
      <w:rPr>
        <w:rFonts w:hint="default"/>
        <w:lang w:val="ru-RU" w:eastAsia="en-US" w:bidi="ar-SA"/>
      </w:rPr>
    </w:lvl>
    <w:lvl w:ilvl="1" w:tplc="57C24732">
      <w:numFmt w:val="none"/>
      <w:lvlText w:val=""/>
      <w:lvlJc w:val="left"/>
      <w:pPr>
        <w:tabs>
          <w:tab w:val="num" w:pos="360"/>
        </w:tabs>
      </w:pPr>
    </w:lvl>
    <w:lvl w:ilvl="2" w:tplc="9708938E">
      <w:numFmt w:val="none"/>
      <w:lvlText w:val=""/>
      <w:lvlJc w:val="left"/>
      <w:pPr>
        <w:tabs>
          <w:tab w:val="num" w:pos="360"/>
        </w:tabs>
      </w:pPr>
    </w:lvl>
    <w:lvl w:ilvl="3" w:tplc="12628C84">
      <w:numFmt w:val="bullet"/>
      <w:lvlText w:val="•"/>
      <w:lvlJc w:val="left"/>
      <w:pPr>
        <w:ind w:left="3589" w:hanging="541"/>
      </w:pPr>
      <w:rPr>
        <w:rFonts w:hint="default"/>
        <w:lang w:val="ru-RU" w:eastAsia="en-US" w:bidi="ar-SA"/>
      </w:rPr>
    </w:lvl>
    <w:lvl w:ilvl="4" w:tplc="0978AC6E">
      <w:numFmt w:val="bullet"/>
      <w:lvlText w:val="•"/>
      <w:lvlJc w:val="left"/>
      <w:pPr>
        <w:ind w:left="4566" w:hanging="541"/>
      </w:pPr>
      <w:rPr>
        <w:rFonts w:hint="default"/>
        <w:lang w:val="ru-RU" w:eastAsia="en-US" w:bidi="ar-SA"/>
      </w:rPr>
    </w:lvl>
    <w:lvl w:ilvl="5" w:tplc="8190DE28">
      <w:numFmt w:val="bullet"/>
      <w:lvlText w:val="•"/>
      <w:lvlJc w:val="left"/>
      <w:pPr>
        <w:ind w:left="5543" w:hanging="541"/>
      </w:pPr>
      <w:rPr>
        <w:rFonts w:hint="default"/>
        <w:lang w:val="ru-RU" w:eastAsia="en-US" w:bidi="ar-SA"/>
      </w:rPr>
    </w:lvl>
    <w:lvl w:ilvl="6" w:tplc="495CE068">
      <w:numFmt w:val="bullet"/>
      <w:lvlText w:val="•"/>
      <w:lvlJc w:val="left"/>
      <w:pPr>
        <w:ind w:left="6519" w:hanging="541"/>
      </w:pPr>
      <w:rPr>
        <w:rFonts w:hint="default"/>
        <w:lang w:val="ru-RU" w:eastAsia="en-US" w:bidi="ar-SA"/>
      </w:rPr>
    </w:lvl>
    <w:lvl w:ilvl="7" w:tplc="8CE47670">
      <w:numFmt w:val="bullet"/>
      <w:lvlText w:val="•"/>
      <w:lvlJc w:val="left"/>
      <w:pPr>
        <w:ind w:left="7496" w:hanging="541"/>
      </w:pPr>
      <w:rPr>
        <w:rFonts w:hint="default"/>
        <w:lang w:val="ru-RU" w:eastAsia="en-US" w:bidi="ar-SA"/>
      </w:rPr>
    </w:lvl>
    <w:lvl w:ilvl="8" w:tplc="2A4CF414">
      <w:numFmt w:val="bullet"/>
      <w:lvlText w:val="•"/>
      <w:lvlJc w:val="left"/>
      <w:pPr>
        <w:ind w:left="8472" w:hanging="54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9"/>
  </w:num>
  <w:num w:numId="5">
    <w:abstractNumId w:val="20"/>
  </w:num>
  <w:num w:numId="6">
    <w:abstractNumId w:val="11"/>
  </w:num>
  <w:num w:numId="7">
    <w:abstractNumId w:val="12"/>
  </w:num>
  <w:num w:numId="8">
    <w:abstractNumId w:val="9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8"/>
  </w:num>
  <w:num w:numId="14">
    <w:abstractNumId w:val="8"/>
  </w:num>
  <w:num w:numId="15">
    <w:abstractNumId w:val="17"/>
  </w:num>
  <w:num w:numId="16">
    <w:abstractNumId w:val="7"/>
  </w:num>
  <w:num w:numId="17">
    <w:abstractNumId w:val="13"/>
  </w:num>
  <w:num w:numId="18">
    <w:abstractNumId w:val="1"/>
  </w:num>
  <w:num w:numId="19">
    <w:abstractNumId w:val="0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1CC5"/>
    <w:rsid w:val="00016D41"/>
    <w:rsid w:val="00026BAA"/>
    <w:rsid w:val="000326F6"/>
    <w:rsid w:val="000418A5"/>
    <w:rsid w:val="000453D7"/>
    <w:rsid w:val="00067D79"/>
    <w:rsid w:val="00092856"/>
    <w:rsid w:val="000966ED"/>
    <w:rsid w:val="000B01BB"/>
    <w:rsid w:val="000B023D"/>
    <w:rsid w:val="000C00FA"/>
    <w:rsid w:val="000D4FE6"/>
    <w:rsid w:val="000F1BA5"/>
    <w:rsid w:val="000F389C"/>
    <w:rsid w:val="00107A83"/>
    <w:rsid w:val="0013364A"/>
    <w:rsid w:val="00136F30"/>
    <w:rsid w:val="00141176"/>
    <w:rsid w:val="00184E94"/>
    <w:rsid w:val="00192014"/>
    <w:rsid w:val="00194968"/>
    <w:rsid w:val="001A628C"/>
    <w:rsid w:val="001B7387"/>
    <w:rsid w:val="001E25B2"/>
    <w:rsid w:val="00201D38"/>
    <w:rsid w:val="002075A7"/>
    <w:rsid w:val="002079F8"/>
    <w:rsid w:val="00235BC3"/>
    <w:rsid w:val="002571F7"/>
    <w:rsid w:val="00260425"/>
    <w:rsid w:val="00261F91"/>
    <w:rsid w:val="00263F03"/>
    <w:rsid w:val="002A648F"/>
    <w:rsid w:val="002A7964"/>
    <w:rsid w:val="002F6282"/>
    <w:rsid w:val="002F712D"/>
    <w:rsid w:val="002F71C9"/>
    <w:rsid w:val="00317695"/>
    <w:rsid w:val="00323132"/>
    <w:rsid w:val="00346645"/>
    <w:rsid w:val="00354006"/>
    <w:rsid w:val="00386A2D"/>
    <w:rsid w:val="0039300E"/>
    <w:rsid w:val="003A6480"/>
    <w:rsid w:val="003B2DA5"/>
    <w:rsid w:val="003C2821"/>
    <w:rsid w:val="003D013F"/>
    <w:rsid w:val="00407EEF"/>
    <w:rsid w:val="00452E1B"/>
    <w:rsid w:val="00454EDA"/>
    <w:rsid w:val="0046698A"/>
    <w:rsid w:val="004A2313"/>
    <w:rsid w:val="004B4281"/>
    <w:rsid w:val="004F7719"/>
    <w:rsid w:val="0055473F"/>
    <w:rsid w:val="0055777D"/>
    <w:rsid w:val="0057260B"/>
    <w:rsid w:val="00587898"/>
    <w:rsid w:val="005A752B"/>
    <w:rsid w:val="005C4809"/>
    <w:rsid w:val="005D1A4F"/>
    <w:rsid w:val="005E71CD"/>
    <w:rsid w:val="00624AD0"/>
    <w:rsid w:val="0063740E"/>
    <w:rsid w:val="006461B9"/>
    <w:rsid w:val="006C3DEF"/>
    <w:rsid w:val="006D5311"/>
    <w:rsid w:val="006E38B5"/>
    <w:rsid w:val="006E6375"/>
    <w:rsid w:val="00740E48"/>
    <w:rsid w:val="00770035"/>
    <w:rsid w:val="007728DE"/>
    <w:rsid w:val="00785B0D"/>
    <w:rsid w:val="0079775C"/>
    <w:rsid w:val="007B7DA1"/>
    <w:rsid w:val="007D3E06"/>
    <w:rsid w:val="007E01A9"/>
    <w:rsid w:val="00803B2A"/>
    <w:rsid w:val="0080628F"/>
    <w:rsid w:val="008123A3"/>
    <w:rsid w:val="0081773F"/>
    <w:rsid w:val="00825D25"/>
    <w:rsid w:val="008260F3"/>
    <w:rsid w:val="008331EF"/>
    <w:rsid w:val="00842B7B"/>
    <w:rsid w:val="00846BF6"/>
    <w:rsid w:val="008604AC"/>
    <w:rsid w:val="00881CD7"/>
    <w:rsid w:val="008848B5"/>
    <w:rsid w:val="008A38EE"/>
    <w:rsid w:val="008A3DD6"/>
    <w:rsid w:val="0090789B"/>
    <w:rsid w:val="00912B8C"/>
    <w:rsid w:val="00920007"/>
    <w:rsid w:val="009274B1"/>
    <w:rsid w:val="00935D02"/>
    <w:rsid w:val="00937A40"/>
    <w:rsid w:val="009704DB"/>
    <w:rsid w:val="009855FA"/>
    <w:rsid w:val="009A332B"/>
    <w:rsid w:val="009A700E"/>
    <w:rsid w:val="009B039D"/>
    <w:rsid w:val="009B5BDD"/>
    <w:rsid w:val="009C061E"/>
    <w:rsid w:val="009C16B4"/>
    <w:rsid w:val="009E5437"/>
    <w:rsid w:val="00A20D22"/>
    <w:rsid w:val="00A25733"/>
    <w:rsid w:val="00A67414"/>
    <w:rsid w:val="00A86C27"/>
    <w:rsid w:val="00AA3CFC"/>
    <w:rsid w:val="00AB1CC5"/>
    <w:rsid w:val="00AB7101"/>
    <w:rsid w:val="00AD0942"/>
    <w:rsid w:val="00AD0E86"/>
    <w:rsid w:val="00AF3C95"/>
    <w:rsid w:val="00B01247"/>
    <w:rsid w:val="00B05FD0"/>
    <w:rsid w:val="00B11E77"/>
    <w:rsid w:val="00B13FFF"/>
    <w:rsid w:val="00B16427"/>
    <w:rsid w:val="00B1702B"/>
    <w:rsid w:val="00B51E76"/>
    <w:rsid w:val="00B67083"/>
    <w:rsid w:val="00B76227"/>
    <w:rsid w:val="00B7652B"/>
    <w:rsid w:val="00B91C1F"/>
    <w:rsid w:val="00BA18B1"/>
    <w:rsid w:val="00BB3245"/>
    <w:rsid w:val="00BB45BA"/>
    <w:rsid w:val="00BD29F1"/>
    <w:rsid w:val="00BD47D4"/>
    <w:rsid w:val="00BD5D99"/>
    <w:rsid w:val="00C05547"/>
    <w:rsid w:val="00C22F2D"/>
    <w:rsid w:val="00C3441F"/>
    <w:rsid w:val="00C42776"/>
    <w:rsid w:val="00C47B29"/>
    <w:rsid w:val="00C566F5"/>
    <w:rsid w:val="00C621E4"/>
    <w:rsid w:val="00C86842"/>
    <w:rsid w:val="00C93500"/>
    <w:rsid w:val="00CA48BA"/>
    <w:rsid w:val="00CC0B7C"/>
    <w:rsid w:val="00CC1234"/>
    <w:rsid w:val="00CC21DA"/>
    <w:rsid w:val="00CC3B4C"/>
    <w:rsid w:val="00CE25F5"/>
    <w:rsid w:val="00CF269F"/>
    <w:rsid w:val="00CF40F4"/>
    <w:rsid w:val="00D13B5B"/>
    <w:rsid w:val="00D14AFF"/>
    <w:rsid w:val="00D413BF"/>
    <w:rsid w:val="00D7466B"/>
    <w:rsid w:val="00D7791E"/>
    <w:rsid w:val="00D941E9"/>
    <w:rsid w:val="00DC3CC4"/>
    <w:rsid w:val="00DD3892"/>
    <w:rsid w:val="00DE7D57"/>
    <w:rsid w:val="00E37544"/>
    <w:rsid w:val="00E739B9"/>
    <w:rsid w:val="00EC71AA"/>
    <w:rsid w:val="00EE1943"/>
    <w:rsid w:val="00EE1DC5"/>
    <w:rsid w:val="00EE4A4B"/>
    <w:rsid w:val="00EE5E87"/>
    <w:rsid w:val="00EF2885"/>
    <w:rsid w:val="00F33FEB"/>
    <w:rsid w:val="00F47E46"/>
    <w:rsid w:val="00F501A3"/>
    <w:rsid w:val="00F65181"/>
    <w:rsid w:val="00F6647B"/>
    <w:rsid w:val="00F716FF"/>
    <w:rsid w:val="00F77C11"/>
    <w:rsid w:val="00F900CA"/>
    <w:rsid w:val="00F97260"/>
    <w:rsid w:val="00FB5DF3"/>
    <w:rsid w:val="00FB7F3D"/>
    <w:rsid w:val="00FD3D6B"/>
    <w:rsid w:val="00FE2BA6"/>
    <w:rsid w:val="00FE5276"/>
    <w:rsid w:val="00FE75E1"/>
    <w:rsid w:val="00FF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9342E14-2F7B-4DB1-9B07-EF57D1A6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1C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6C2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1C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1CC5"/>
    <w:pPr>
      <w:ind w:left="115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B1CC5"/>
    <w:pPr>
      <w:ind w:left="115" w:hanging="45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B1CC5"/>
    <w:pPr>
      <w:ind w:left="115"/>
    </w:pPr>
  </w:style>
  <w:style w:type="paragraph" w:customStyle="1" w:styleId="TableParagraph">
    <w:name w:val="Table Paragraph"/>
    <w:basedOn w:val="a"/>
    <w:uiPriority w:val="1"/>
    <w:qFormat/>
    <w:rsid w:val="00AB1CC5"/>
  </w:style>
  <w:style w:type="paragraph" w:styleId="a6">
    <w:name w:val="header"/>
    <w:basedOn w:val="a"/>
    <w:link w:val="a7"/>
    <w:uiPriority w:val="99"/>
    <w:semiHidden/>
    <w:unhideWhenUsed/>
    <w:rsid w:val="00AD09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094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D09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0942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63740E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F5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A75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52B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CC21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basedOn w:val="a0"/>
    <w:link w:val="a4"/>
    <w:rsid w:val="00CC1234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link w:val="af"/>
    <w:uiPriority w:val="99"/>
    <w:rsid w:val="00F77C11"/>
    <w:pPr>
      <w:widowControl/>
      <w:autoSpaceDE/>
      <w:autoSpaceDN/>
      <w:spacing w:before="280" w:after="280"/>
    </w:pPr>
    <w:rPr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a0"/>
    <w:link w:val="ae"/>
    <w:rsid w:val="00F77C11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86C2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78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fontstyle01">
    <w:name w:val="fontstyle01"/>
    <w:basedOn w:val="a0"/>
    <w:rsid w:val="00B91C1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407EE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0">
    <w:name w:val="Strong"/>
    <w:basedOn w:val="a0"/>
    <w:uiPriority w:val="22"/>
    <w:qFormat/>
    <w:rsid w:val="003C2821"/>
    <w:rPr>
      <w:b/>
      <w:bCs/>
    </w:rPr>
  </w:style>
  <w:style w:type="paragraph" w:customStyle="1" w:styleId="ConsPlusTitle">
    <w:name w:val="ConsPlusTitle"/>
    <w:rsid w:val="000966ED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72">
          <w:marLeft w:val="0"/>
          <w:marRight w:val="0"/>
          <w:marTop w:val="10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kiy-rayon9@crimeaed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C545-2BB1-46FA-872C-072DBA04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7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Миронюк</dc:creator>
  <cp:lastModifiedBy>Учитель</cp:lastModifiedBy>
  <cp:revision>51</cp:revision>
  <dcterms:created xsi:type="dcterms:W3CDTF">2021-08-26T10:05:00Z</dcterms:created>
  <dcterms:modified xsi:type="dcterms:W3CDTF">2026-04-29T10:21:00Z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2020-02-06T00:00:00Z</vt:filetime>
  </property>
</Properties>
</file>