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2E" w:rsidRPr="00903B2E" w:rsidRDefault="00903B2E" w:rsidP="00903B2E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color w:val="373A3C"/>
          <w:sz w:val="32"/>
          <w:szCs w:val="24"/>
          <w:lang w:eastAsia="ru-RU"/>
        </w:rPr>
      </w:pPr>
      <w:r w:rsidRPr="00903B2E">
        <w:rPr>
          <w:rFonts w:ascii="Times New Roman" w:eastAsia="Times New Roman" w:hAnsi="Times New Roman" w:cs="Times New Roman"/>
          <w:b/>
          <w:bCs/>
          <w:color w:val="373A3C"/>
          <w:sz w:val="32"/>
          <w:szCs w:val="24"/>
          <w:lang w:eastAsia="ru-RU"/>
        </w:rPr>
        <w:t xml:space="preserve">Общими мерами по созданию безопасной информационной </w:t>
      </w:r>
      <w:r w:rsidRPr="00903B2E">
        <w:rPr>
          <w:rFonts w:ascii="Times New Roman" w:eastAsia="Times New Roman" w:hAnsi="Times New Roman" w:cs="Times New Roman"/>
          <w:b/>
          <w:bCs/>
          <w:color w:val="373A3C"/>
          <w:sz w:val="32"/>
          <w:szCs w:val="24"/>
          <w:lang w:eastAsia="ru-RU"/>
        </w:rPr>
        <w:br/>
        <w:t>системы в школе  являются: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6"/>
        <w:gridCol w:w="6795"/>
      </w:tblGrid>
      <w:tr w:rsidR="00903B2E" w:rsidRPr="00903B2E" w:rsidTr="00903B2E">
        <w:tc>
          <w:tcPr>
            <w:tcW w:w="3426" w:type="dxa"/>
            <w:shd w:val="clear" w:color="auto" w:fill="FFFFFF"/>
            <w:vAlign w:val="center"/>
            <w:hideMark/>
          </w:tcPr>
          <w:p w:rsidR="00903B2E" w:rsidRPr="00903B2E" w:rsidRDefault="00903B2E" w:rsidP="00903B2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</w:pPr>
            <w:r w:rsidRPr="00903B2E">
              <w:rPr>
                <w:rFonts w:ascii="Times New Roman" w:eastAsia="Times New Roman" w:hAnsi="Times New Roman" w:cs="Times New Roman"/>
                <w:noProof/>
                <w:color w:val="373A3C"/>
                <w:sz w:val="32"/>
                <w:szCs w:val="24"/>
                <w:lang w:eastAsia="ru-RU"/>
              </w:rPr>
              <w:drawing>
                <wp:inline distT="0" distB="0" distL="0" distR="0">
                  <wp:extent cx="2137410" cy="1449070"/>
                  <wp:effectExtent l="19050" t="0" r="0" b="0"/>
                  <wp:docPr id="1" name="Рисунок 1" descr="http://sarschool76.narod.ru/pic/logo-2016/secur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rschool76.narod.ru/pic/logo-2016/securi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903B2E" w:rsidRPr="00903B2E" w:rsidRDefault="00903B2E" w:rsidP="00903B2E">
            <w:pPr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</w:pPr>
            <w:r w:rsidRPr="00903B2E"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  <w:t>Защита компьютеров от внешних несанкционированных воздействий (компьютерные вирусы, атаки хакеров и т. д.)</w:t>
            </w:r>
          </w:p>
          <w:p w:rsidR="00903B2E" w:rsidRPr="00903B2E" w:rsidRDefault="00903B2E" w:rsidP="00903B2E">
            <w:pPr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</w:pPr>
            <w:r w:rsidRPr="00903B2E"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  <w:t xml:space="preserve">Использование </w:t>
            </w:r>
            <w:proofErr w:type="spellStart"/>
            <w:r w:rsidRPr="00903B2E"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  <w:t>контентной</w:t>
            </w:r>
            <w:proofErr w:type="spellEnd"/>
            <w:r w:rsidRPr="00903B2E"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  <w:t xml:space="preserve"> фильтрации Интернета, для фильтрации сайтов с содержимым, не соответствующим задачам образования.</w:t>
            </w:r>
          </w:p>
          <w:p w:rsidR="00903B2E" w:rsidRPr="00903B2E" w:rsidRDefault="00903B2E" w:rsidP="00903B2E">
            <w:pPr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</w:pPr>
            <w:r w:rsidRPr="00903B2E">
              <w:rPr>
                <w:rFonts w:ascii="Times New Roman" w:eastAsia="Times New Roman" w:hAnsi="Times New Roman" w:cs="Times New Roman"/>
                <w:color w:val="373A3C"/>
                <w:sz w:val="32"/>
                <w:szCs w:val="24"/>
                <w:lang w:eastAsia="ru-RU"/>
              </w:rPr>
              <w:t>Обучение детей основам информационной безопасности, воспитание информационной культуры.</w:t>
            </w:r>
          </w:p>
        </w:tc>
      </w:tr>
    </w:tbl>
    <w:p w:rsidR="00145EC5" w:rsidRDefault="00145EC5" w:rsidP="00903B2E">
      <w:pPr>
        <w:spacing w:after="0" w:line="20" w:lineRule="atLeast"/>
      </w:pPr>
    </w:p>
    <w:p w:rsidR="00903B2E" w:rsidRDefault="00903B2E">
      <w:pPr>
        <w:spacing w:after="0" w:line="20" w:lineRule="atLeast"/>
      </w:pPr>
    </w:p>
    <w:sectPr w:rsidR="00903B2E" w:rsidSect="00903B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E06"/>
    <w:multiLevelType w:val="multilevel"/>
    <w:tmpl w:val="4C9E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6270F"/>
    <w:multiLevelType w:val="multilevel"/>
    <w:tmpl w:val="FE5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B2E"/>
    <w:rsid w:val="00145EC5"/>
    <w:rsid w:val="002D44C9"/>
    <w:rsid w:val="006575A3"/>
    <w:rsid w:val="00903B2E"/>
    <w:rsid w:val="00DD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C9"/>
  </w:style>
  <w:style w:type="paragraph" w:styleId="4">
    <w:name w:val="heading 4"/>
    <w:basedOn w:val="a"/>
    <w:link w:val="40"/>
    <w:uiPriority w:val="9"/>
    <w:qFormat/>
    <w:rsid w:val="00903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3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3B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0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zales</dc:creator>
  <cp:lastModifiedBy>zales</cp:lastModifiedBy>
  <cp:revision>2</cp:revision>
  <dcterms:created xsi:type="dcterms:W3CDTF">2020-09-18T22:40:00Z</dcterms:created>
  <dcterms:modified xsi:type="dcterms:W3CDTF">2020-09-18T22:40:00Z</dcterms:modified>
</cp:coreProperties>
</file>