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04" w:rsidRPr="00295904" w:rsidRDefault="00295904" w:rsidP="0029590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9590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Информационная безопасность учащихся начальной школы в условиях образовательного учреждения</w:t>
      </w:r>
    </w:p>
    <w:p w:rsidR="009B5F6B" w:rsidRPr="00F55EA0" w:rsidRDefault="009B5F6B" w:rsidP="0029590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Г</w:t>
      </w:r>
      <w:r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оворя о новом поколении</w:t>
      </w:r>
      <w:r w:rsidR="00C12F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bookmarkStart w:id="0" w:name="_GoBack"/>
      <w:bookmarkEnd w:id="0"/>
      <w:r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вспоминаем о </w:t>
      </w:r>
      <w:proofErr w:type="gramStart"/>
      <w:r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том</w:t>
      </w:r>
      <w:proofErr w:type="gramEnd"/>
      <w:r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наши дети относятся</w:t>
      </w:r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книгам и чтению, о нежелании следовать </w:t>
      </w:r>
      <w:r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советам</w:t>
      </w:r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п</w:t>
      </w:r>
      <w:r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остоянно удивляемся</w:t>
      </w:r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способностями наших учеников, детей, внуков быстро и органично воспринимать, учиться новому, непривычному для нас. И это</w:t>
      </w:r>
      <w:r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всё</w:t>
      </w:r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неудивительно, мы просто встречаемся с новым поколением</w:t>
      </w:r>
      <w:proofErr w:type="gramStart"/>
      <w:r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новыми правилами, с новыми понятиями и</w:t>
      </w:r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новыми условиями жизни.</w:t>
      </w:r>
    </w:p>
    <w:p w:rsidR="00F55EA0" w:rsidRPr="00F55EA0" w:rsidRDefault="00F55EA0" w:rsidP="0029590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Компьютер</w:t>
      </w:r>
      <w:r w:rsidR="00ED0212"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телефон это не только игрушка, но ещё</w:t>
      </w:r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хороший друг</w:t>
      </w:r>
      <w:proofErr w:type="gramStart"/>
      <w:r w:rsidR="00ED0212"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="00ED0212"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помощник и советчик для современных детей </w:t>
      </w:r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 надо забывать, что именно взрослое поколение придумало, изобрело это новое средство развлечения и обучения.</w:t>
      </w:r>
    </w:p>
    <w:p w:rsidR="00ED0212" w:rsidRPr="006B3342" w:rsidRDefault="00F55EA0" w:rsidP="0029590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Прогресс в обучении, невероятные успехи информационных технологий – примерно так мы описываем современные возможности И</w:t>
      </w:r>
      <w:proofErr w:type="gramStart"/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 в шк</w:t>
      </w:r>
      <w:proofErr w:type="gramEnd"/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оле. Действительно информационные технологии открыли перед учителем и учеником безграничные просторы информации.</w:t>
      </w:r>
    </w:p>
    <w:p w:rsidR="00441E3F" w:rsidRPr="006B3342" w:rsidRDefault="00F55EA0" w:rsidP="0029590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     Кажется, что возможности Интернета безграничные, при этом мы начинаем забывать о безопасности детей, которые «посещают» Интернет. Заходя </w:t>
      </w:r>
      <w:proofErr w:type="gramStart"/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те</w:t>
      </w:r>
      <w:proofErr w:type="gramEnd"/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иные сайты, ребёнок может столкнуться с явными или скрытыми угрозами.  Есть большая доля информации, которую никак нельзя назвать ни полезной, ни надежной. Пользователи Сети должны мыслить критически, чтобы оценить точность материалов; поскольку абсолютно любой может опубликовать информацию в Интернете.</w:t>
      </w:r>
      <w:r w:rsidR="000407BA" w:rsidRPr="006B3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Информационная безопасность обучающегося подразумевает исключение опасностей в процессе информирования. Формирование информационной безопасности связывают с воспитанием умения осознанно реагировать на поступающую информацию, избавляться от  непродуманных поступков, анализируя ситуацию и учитывая возможные негативные последствия. Информационная безопасность в широком смысле слова не может быть обеспечена без должного стремления к ней государства, общества, человека, а в образовании - без создания необходимых педагогических условий для обеспечения информационной безопасности обучающихся. </w:t>
      </w:r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информация вызывающая</w:t>
      </w:r>
      <w:r w:rsidR="004A2A00"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разли</w:t>
      </w:r>
      <w:r w:rsidR="000407BA"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чный спектр эмоций </w:t>
      </w:r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страх, надежды</w:t>
      </w:r>
      <w:r w:rsidR="004A2A00"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разочарование, </w:t>
      </w:r>
      <w:r w:rsidRPr="00F55E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насилие, враждебность, оскорбление, воровство, а также действия в ущерб здоровью. Информация провоцирует действия, которые совершает школьник. Ответственность за посещение учащимися сайтов, несвязанных с задачами образования и воспитания и контроль посещения ими соответствующих сайтов в школе осуществляет учитель</w:t>
      </w:r>
      <w:r w:rsidR="00916840" w:rsidRPr="006B33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6840" w:rsidRPr="006B3342" w:rsidRDefault="00916840" w:rsidP="00295904">
      <w:pPr>
        <w:pStyle w:val="a3"/>
        <w:shd w:val="clear" w:color="auto" w:fill="FFFFFF"/>
        <w:spacing w:before="90" w:beforeAutospacing="0" w:after="90" w:afterAutospacing="0"/>
        <w:ind w:firstLine="300"/>
        <w:jc w:val="both"/>
        <w:rPr>
          <w:color w:val="000000"/>
        </w:rPr>
      </w:pPr>
      <w:r w:rsidRPr="006B3342">
        <w:rPr>
          <w:color w:val="000000"/>
        </w:rPr>
        <w:t>Для обеспечения компьютерной безопасности в ОУ необходимо следующее.</w:t>
      </w:r>
    </w:p>
    <w:p w:rsidR="00916840" w:rsidRPr="006B3342" w:rsidRDefault="00916840" w:rsidP="00295904">
      <w:pPr>
        <w:pStyle w:val="a3"/>
        <w:numPr>
          <w:ilvl w:val="0"/>
          <w:numId w:val="5"/>
        </w:numPr>
        <w:shd w:val="clear" w:color="auto" w:fill="FFFFFF"/>
        <w:spacing w:before="90" w:beforeAutospacing="0" w:after="90" w:afterAutospacing="0"/>
        <w:jc w:val="both"/>
        <w:rPr>
          <w:color w:val="000000"/>
        </w:rPr>
      </w:pPr>
      <w:r w:rsidRPr="006B3342">
        <w:rPr>
          <w:color w:val="000000"/>
        </w:rPr>
        <w:t>Защитить компьютеры от внешних воздействий (взломы, хакерские атаки</w:t>
      </w:r>
      <w:proofErr w:type="gramStart"/>
      <w:r w:rsidRPr="006B3342">
        <w:rPr>
          <w:color w:val="000000"/>
        </w:rPr>
        <w:t xml:space="preserve"> ,</w:t>
      </w:r>
      <w:proofErr w:type="gramEnd"/>
      <w:r w:rsidRPr="006B3342">
        <w:rPr>
          <w:color w:val="000000"/>
        </w:rPr>
        <w:t>вирусы и т.д.). Реальное решение данной проблемы, как показывает опыт, возможно только при условии, исключающем вывод локальных сетей ОУ на Интернет, либо размещение своего сайта у удаленного провайдера.</w:t>
      </w:r>
    </w:p>
    <w:p w:rsidR="00916840" w:rsidRPr="006B3342" w:rsidRDefault="00916840" w:rsidP="00295904">
      <w:pPr>
        <w:pStyle w:val="a3"/>
        <w:numPr>
          <w:ilvl w:val="0"/>
          <w:numId w:val="5"/>
        </w:numPr>
        <w:shd w:val="clear" w:color="auto" w:fill="FFFFFF"/>
        <w:spacing w:before="90" w:beforeAutospacing="0" w:after="90" w:afterAutospacing="0"/>
        <w:jc w:val="both"/>
        <w:rPr>
          <w:color w:val="000000"/>
        </w:rPr>
      </w:pPr>
      <w:r w:rsidRPr="006B3342">
        <w:rPr>
          <w:color w:val="000000"/>
        </w:rPr>
        <w:t xml:space="preserve">Иметь </w:t>
      </w:r>
      <w:proofErr w:type="gramStart"/>
      <w:r w:rsidRPr="006B3342">
        <w:rPr>
          <w:color w:val="000000"/>
        </w:rPr>
        <w:t>собственные</w:t>
      </w:r>
      <w:proofErr w:type="gramEnd"/>
      <w:r w:rsidRPr="006B3342">
        <w:rPr>
          <w:color w:val="000000"/>
        </w:rPr>
        <w:t xml:space="preserve"> сервера. Наличие хороших серверов позволит протоколировать любые значимые действия работников ОУ и пользователей в локальной сети.</w:t>
      </w:r>
    </w:p>
    <w:p w:rsidR="00916840" w:rsidRPr="006B3342" w:rsidRDefault="00916840" w:rsidP="00295904">
      <w:pPr>
        <w:pStyle w:val="a3"/>
        <w:numPr>
          <w:ilvl w:val="0"/>
          <w:numId w:val="5"/>
        </w:numPr>
        <w:shd w:val="clear" w:color="auto" w:fill="FFFFFF"/>
        <w:spacing w:before="90" w:beforeAutospacing="0" w:after="90" w:afterAutospacing="0"/>
        <w:jc w:val="both"/>
        <w:rPr>
          <w:color w:val="000000"/>
        </w:rPr>
      </w:pPr>
      <w:r w:rsidRPr="006B3342">
        <w:rPr>
          <w:color w:val="000000"/>
        </w:rPr>
        <w:t xml:space="preserve">Установить строгий </w:t>
      </w:r>
      <w:proofErr w:type="gramStart"/>
      <w:r w:rsidRPr="006B3342">
        <w:rPr>
          <w:color w:val="000000"/>
        </w:rPr>
        <w:t>контроль за</w:t>
      </w:r>
      <w:proofErr w:type="gramEnd"/>
      <w:r w:rsidRPr="006B3342">
        <w:rPr>
          <w:color w:val="000000"/>
        </w:rPr>
        <w:t xml:space="preserve"> социальными сетями, сайтами для общения, электронный почтой, обеспечив мониторинг всех обменов с внешней средой.</w:t>
      </w:r>
    </w:p>
    <w:p w:rsidR="00916840" w:rsidRPr="006B3342" w:rsidRDefault="00916840" w:rsidP="00295904">
      <w:pPr>
        <w:pStyle w:val="a3"/>
        <w:shd w:val="clear" w:color="auto" w:fill="FFFFFF"/>
        <w:spacing w:before="90" w:beforeAutospacing="0" w:after="90" w:afterAutospacing="0"/>
        <w:ind w:firstLine="300"/>
        <w:jc w:val="both"/>
        <w:rPr>
          <w:color w:val="000000"/>
        </w:rPr>
      </w:pPr>
      <w:r w:rsidRPr="006B3342">
        <w:rPr>
          <w:color w:val="000000"/>
        </w:rPr>
        <w:t>Говоря о компьютерной безопасности, прежде всего, имеют в виду первую проблему - безопасность собственно информац</w:t>
      </w:r>
      <w:proofErr w:type="gramStart"/>
      <w:r w:rsidRPr="006B3342">
        <w:rPr>
          <w:color w:val="000000"/>
        </w:rPr>
        <w:t>ии и ее</w:t>
      </w:r>
      <w:proofErr w:type="gramEnd"/>
      <w:r w:rsidR="00F276E3" w:rsidRPr="006B3342">
        <w:rPr>
          <w:color w:val="000000"/>
        </w:rPr>
        <w:t xml:space="preserve"> носителей. Однако </w:t>
      </w:r>
      <w:r w:rsidRPr="006B3342">
        <w:rPr>
          <w:color w:val="000000"/>
        </w:rPr>
        <w:t>применительно к ОУ, и более важной составляющей информационной безопасности является защита пользователей информационной системы от негативной информации.</w:t>
      </w:r>
    </w:p>
    <w:p w:rsidR="00916840" w:rsidRPr="006B3342" w:rsidRDefault="009B5F6B" w:rsidP="00295904">
      <w:pPr>
        <w:pStyle w:val="a3"/>
        <w:shd w:val="clear" w:color="auto" w:fill="FFFFFF"/>
        <w:spacing w:before="90" w:beforeAutospacing="0" w:after="90" w:afterAutospacing="0"/>
        <w:ind w:firstLine="300"/>
        <w:jc w:val="both"/>
        <w:rPr>
          <w:color w:val="000000"/>
        </w:rPr>
      </w:pPr>
      <w:r>
        <w:rPr>
          <w:color w:val="000000"/>
        </w:rPr>
        <w:lastRenderedPageBreak/>
        <w:t xml:space="preserve">Исследования </w:t>
      </w:r>
      <w:r w:rsidR="00916840" w:rsidRPr="006B3342">
        <w:rPr>
          <w:color w:val="000000"/>
        </w:rPr>
        <w:t xml:space="preserve"> по данному вопросу позволил выделить основные задачи в области информационной безопасности и защите информации. Значительное количество исследований посвящено за</w:t>
      </w:r>
      <w:r>
        <w:rPr>
          <w:color w:val="000000"/>
        </w:rPr>
        <w:t xml:space="preserve">щите информации при обработке данных, создании, передачи, </w:t>
      </w:r>
      <w:r w:rsidR="00916840" w:rsidRPr="006B3342">
        <w:rPr>
          <w:color w:val="000000"/>
        </w:rPr>
        <w:t xml:space="preserve"> и использовании, а вот защите сознания и психики личности от негативного воздействия информации уделяется в этих исследованиях существенно меньше внимания. Данная проблема имеет междисциплинарный характер и для ее решения в дальнейшем будут необходимы исследования в различных отраслях научных знаний.</w:t>
      </w:r>
    </w:p>
    <w:p w:rsidR="00916840" w:rsidRPr="006B3342" w:rsidRDefault="00916840" w:rsidP="00295904">
      <w:pPr>
        <w:pStyle w:val="a3"/>
        <w:shd w:val="clear" w:color="auto" w:fill="FFFFFF"/>
        <w:spacing w:before="90" w:beforeAutospacing="0" w:after="90" w:afterAutospacing="0"/>
        <w:ind w:firstLine="300"/>
        <w:jc w:val="both"/>
        <w:rPr>
          <w:color w:val="000000"/>
        </w:rPr>
      </w:pPr>
      <w:r w:rsidRPr="006B3342">
        <w:rPr>
          <w:color w:val="000000"/>
        </w:rPr>
        <w:t>Глобализация информационного пространства не только предоставляет возможности динамичного развития социальной, научной и культурной среды современного общества, но и создает новые проблемы для развития и становления личност</w:t>
      </w:r>
      <w:r w:rsidR="009B5F6B">
        <w:rPr>
          <w:color w:val="000000"/>
        </w:rPr>
        <w:t>и. Неконтролируемые,</w:t>
      </w:r>
      <w:r w:rsidRPr="006B3342">
        <w:rPr>
          <w:color w:val="000000"/>
        </w:rPr>
        <w:t xml:space="preserve"> потоки информации, зачастую преднамеренно агрессивного и негативного характера существенно влияют на социально-нравственные ориентиры общества в целом, и, в первую очередь на школьников, только примеривающихся к жизни. Деформация и деструктивные изменения духовной среды общества, искажение общечеловеческих нравственных норм, навязывание неадекватных социальных стереотипов и установок, ориентаций на ложные ценности, являются теми информационными угрозами, которые особенно опасны на начальных этапах духовного становления человека как личности, в том числе в школьный период его жизни.</w:t>
      </w:r>
    </w:p>
    <w:p w:rsidR="00916840" w:rsidRPr="006B3342" w:rsidRDefault="00916840" w:rsidP="00295904">
      <w:pPr>
        <w:pStyle w:val="a3"/>
        <w:shd w:val="clear" w:color="auto" w:fill="FFFFFF"/>
        <w:spacing w:before="90" w:beforeAutospacing="0" w:after="90" w:afterAutospacing="0"/>
        <w:ind w:firstLine="300"/>
        <w:jc w:val="both"/>
        <w:rPr>
          <w:color w:val="000000"/>
        </w:rPr>
      </w:pPr>
      <w:r w:rsidRPr="006B3342">
        <w:rPr>
          <w:color w:val="000000"/>
        </w:rPr>
        <w:t>Возникает вторая проблема информационной безопасности в школе, без решения которой нельзя говорить об адекватности самого образования и воспитания.</w:t>
      </w:r>
    </w:p>
    <w:p w:rsidR="00916840" w:rsidRPr="006B3342" w:rsidRDefault="00916840" w:rsidP="00295904">
      <w:pPr>
        <w:pStyle w:val="a3"/>
        <w:shd w:val="clear" w:color="auto" w:fill="FFFFFF"/>
        <w:spacing w:before="90" w:beforeAutospacing="0" w:after="90" w:afterAutospacing="0"/>
        <w:ind w:firstLine="300"/>
        <w:jc w:val="both"/>
        <w:rPr>
          <w:color w:val="000000"/>
        </w:rPr>
      </w:pPr>
      <w:r w:rsidRPr="006B3342">
        <w:rPr>
          <w:color w:val="000000"/>
        </w:rPr>
        <w:t>Для полноценного развития ребенка</w:t>
      </w:r>
      <w:r w:rsidR="00F276E3" w:rsidRPr="006B3342">
        <w:rPr>
          <w:color w:val="000000"/>
        </w:rPr>
        <w:t xml:space="preserve">, способного успешно жить и </w:t>
      </w:r>
      <w:proofErr w:type="spellStart"/>
      <w:r w:rsidR="00F276E3" w:rsidRPr="006B3342">
        <w:rPr>
          <w:color w:val="000000"/>
        </w:rPr>
        <w:t>само</w:t>
      </w:r>
      <w:r w:rsidRPr="006B3342">
        <w:rPr>
          <w:color w:val="000000"/>
        </w:rPr>
        <w:t>развиваться</w:t>
      </w:r>
      <w:proofErr w:type="spellEnd"/>
      <w:r w:rsidRPr="006B3342">
        <w:rPr>
          <w:color w:val="000000"/>
        </w:rPr>
        <w:t xml:space="preserve"> в современном</w:t>
      </w:r>
      <w:r w:rsidR="00F276E3" w:rsidRPr="006B3342">
        <w:rPr>
          <w:color w:val="000000"/>
        </w:rPr>
        <w:t xml:space="preserve"> мире, не требуется </w:t>
      </w:r>
      <w:r w:rsidRPr="006B3342">
        <w:rPr>
          <w:color w:val="000000"/>
        </w:rPr>
        <w:t>создавать идеальную информацион</w:t>
      </w:r>
      <w:r w:rsidR="00F276E3" w:rsidRPr="006B3342">
        <w:rPr>
          <w:color w:val="000000"/>
        </w:rPr>
        <w:t>ную среду, важнее</w:t>
      </w:r>
      <w:r w:rsidRPr="006B3342">
        <w:rPr>
          <w:color w:val="000000"/>
        </w:rPr>
        <w:t xml:space="preserve"> заниматься развитием информационной безопасности личности школьника, обучать ребенка адекватному восприятию и оценке информации, ее критическому осмыслению на основе нравственных и культурных ценностей.</w:t>
      </w:r>
    </w:p>
    <w:p w:rsidR="00916840" w:rsidRPr="006B3342" w:rsidRDefault="00916840" w:rsidP="00295904">
      <w:pPr>
        <w:pStyle w:val="a3"/>
        <w:shd w:val="clear" w:color="auto" w:fill="FFFFFF"/>
        <w:spacing w:before="90" w:beforeAutospacing="0" w:after="90" w:afterAutospacing="0"/>
        <w:jc w:val="both"/>
        <w:rPr>
          <w:color w:val="000000"/>
        </w:rPr>
      </w:pPr>
      <w:r w:rsidRPr="006B3342">
        <w:rPr>
          <w:color w:val="000000"/>
        </w:rPr>
        <w:t>В качестве условий развития информационно</w:t>
      </w:r>
      <w:r w:rsidR="00F276E3" w:rsidRPr="006B3342">
        <w:rPr>
          <w:color w:val="000000"/>
        </w:rPr>
        <w:t>й безопасности для ОУ можно выделить</w:t>
      </w:r>
      <w:r w:rsidRPr="006B3342">
        <w:rPr>
          <w:color w:val="000000"/>
        </w:rPr>
        <w:t>:</w:t>
      </w:r>
    </w:p>
    <w:p w:rsidR="00916840" w:rsidRPr="006B3342" w:rsidRDefault="00916840" w:rsidP="00295904">
      <w:pPr>
        <w:pStyle w:val="a3"/>
        <w:numPr>
          <w:ilvl w:val="0"/>
          <w:numId w:val="6"/>
        </w:numPr>
        <w:shd w:val="clear" w:color="auto" w:fill="FFFFFF"/>
        <w:spacing w:before="90" w:beforeAutospacing="0" w:after="90" w:afterAutospacing="0"/>
        <w:ind w:left="600" w:firstLine="0"/>
        <w:jc w:val="both"/>
        <w:rPr>
          <w:color w:val="000000"/>
        </w:rPr>
      </w:pPr>
      <w:r w:rsidRPr="006B3342">
        <w:rPr>
          <w:color w:val="000000"/>
        </w:rPr>
        <w:t>содержательное условие, включающее темы и проблемы, раскрывающие смысл информационной безопасности, угрозы, исходящей от информации из различных источников и их специфи</w:t>
      </w:r>
      <w:r w:rsidR="003D1282" w:rsidRPr="006B3342">
        <w:rPr>
          <w:color w:val="000000"/>
        </w:rPr>
        <w:t>ку, потенциальные уязвимости</w:t>
      </w:r>
      <w:proofErr w:type="gramStart"/>
      <w:r w:rsidR="003D1282" w:rsidRPr="006B3342">
        <w:rPr>
          <w:color w:val="000000"/>
        </w:rPr>
        <w:t xml:space="preserve"> </w:t>
      </w:r>
      <w:r w:rsidRPr="006B3342">
        <w:rPr>
          <w:color w:val="000000"/>
        </w:rPr>
        <w:t>;</w:t>
      </w:r>
      <w:proofErr w:type="gramEnd"/>
    </w:p>
    <w:p w:rsidR="00916840" w:rsidRPr="006B3342" w:rsidRDefault="00916840" w:rsidP="00295904">
      <w:pPr>
        <w:pStyle w:val="a3"/>
        <w:numPr>
          <w:ilvl w:val="0"/>
          <w:numId w:val="6"/>
        </w:numPr>
        <w:shd w:val="clear" w:color="auto" w:fill="FFFFFF"/>
        <w:spacing w:before="90" w:beforeAutospacing="0" w:after="90" w:afterAutospacing="0"/>
        <w:ind w:left="600" w:firstLine="0"/>
        <w:jc w:val="both"/>
        <w:rPr>
          <w:color w:val="000000"/>
        </w:rPr>
      </w:pPr>
      <w:r w:rsidRPr="006B3342">
        <w:rPr>
          <w:color w:val="000000"/>
        </w:rPr>
        <w:t>технологическое условие развития информационной безопасности школьников, в котором заключены вопросы организации и проведения занятий, с направленностью на формирование умений выявлять информационную угрозу и адекватно реагировать на нее;</w:t>
      </w:r>
    </w:p>
    <w:p w:rsidR="00916840" w:rsidRPr="006B3342" w:rsidRDefault="00916840" w:rsidP="00295904">
      <w:pPr>
        <w:pStyle w:val="a3"/>
        <w:numPr>
          <w:ilvl w:val="0"/>
          <w:numId w:val="6"/>
        </w:numPr>
        <w:shd w:val="clear" w:color="auto" w:fill="FFFFFF"/>
        <w:spacing w:before="90" w:beforeAutospacing="0" w:after="90" w:afterAutospacing="0"/>
        <w:ind w:left="600" w:firstLine="0"/>
        <w:jc w:val="both"/>
        <w:rPr>
          <w:color w:val="000000"/>
        </w:rPr>
      </w:pPr>
      <w:r w:rsidRPr="006B3342">
        <w:rPr>
          <w:color w:val="000000"/>
        </w:rPr>
        <w:t>психолого-педагогические условия, в том числе организация взаимодействия педагога и учащихся на основе принципов педагогики сотрудничества, готовности учителя понять и принять позицию ученика, проявлении уважения к самостоятельности его личности;</w:t>
      </w:r>
    </w:p>
    <w:p w:rsidR="00916840" w:rsidRPr="006B3342" w:rsidRDefault="00916840" w:rsidP="00295904">
      <w:pPr>
        <w:pStyle w:val="a3"/>
        <w:numPr>
          <w:ilvl w:val="0"/>
          <w:numId w:val="6"/>
        </w:numPr>
        <w:shd w:val="clear" w:color="auto" w:fill="FFFFFF"/>
        <w:spacing w:before="90" w:beforeAutospacing="0" w:after="90" w:afterAutospacing="0"/>
        <w:ind w:left="600" w:firstLine="0"/>
        <w:jc w:val="both"/>
        <w:rPr>
          <w:color w:val="000000"/>
        </w:rPr>
      </w:pPr>
      <w:r w:rsidRPr="006B3342">
        <w:rPr>
          <w:color w:val="000000"/>
        </w:rPr>
        <w:t>важным дополнительным условием развития информационной безопасности является системная и целенаправленная работа с родителями.</w:t>
      </w:r>
    </w:p>
    <w:p w:rsidR="006B3342" w:rsidRDefault="003D1282" w:rsidP="00295904">
      <w:pPr>
        <w:pStyle w:val="a3"/>
        <w:shd w:val="clear" w:color="auto" w:fill="FFFFFF"/>
        <w:spacing w:before="90" w:beforeAutospacing="0" w:after="90" w:afterAutospacing="0"/>
        <w:ind w:firstLine="300"/>
        <w:jc w:val="both"/>
        <w:rPr>
          <w:color w:val="000000"/>
        </w:rPr>
      </w:pPr>
      <w:r w:rsidRPr="006B3342">
        <w:rPr>
          <w:color w:val="000000"/>
          <w:shd w:val="clear" w:color="auto" w:fill="FFFFFF"/>
        </w:rPr>
        <w:t xml:space="preserve">В целом информационная безопасность в школе включает технические, этические и правовые аспекты. Учителя-предметники все чаще интегрируют свои предметы с информатикой, развивают метод учебных проектов, а ученики оформляют свои исследования компьютерными средствами, осуществляя поиск и структурирование информации, получаемой через Интернет. Если  оставлять школьников без присмотра, то Интернет может стать для ребёнка не только другом, но и  причинить </w:t>
      </w:r>
      <w:proofErr w:type="gramStart"/>
      <w:r w:rsidRPr="006B3342">
        <w:rPr>
          <w:color w:val="000000"/>
          <w:shd w:val="clear" w:color="auto" w:fill="FFFFFF"/>
        </w:rPr>
        <w:t>вред</w:t>
      </w:r>
      <w:proofErr w:type="gramEnd"/>
      <w:r w:rsidRPr="006B3342">
        <w:rPr>
          <w:color w:val="000000"/>
          <w:shd w:val="clear" w:color="auto" w:fill="FFFFFF"/>
        </w:rPr>
        <w:t xml:space="preserve"> как ему так и окружающим.</w:t>
      </w:r>
      <w:r w:rsidRPr="006B3342">
        <w:rPr>
          <w:color w:val="000000"/>
        </w:rPr>
        <w:t xml:space="preserve"> В рамках школьного и домашнего общения с компьютером имеется возможность использовать уже наработанные средства, ряд из которых хорошо известны и даже включены в различные программные средства. Так существует множество программ, позволяющих ограничить время работы за компьютером, отфильтровать </w:t>
      </w:r>
      <w:r w:rsidRPr="006B3342">
        <w:rPr>
          <w:color w:val="000000"/>
        </w:rPr>
        <w:lastRenderedPageBreak/>
        <w:t xml:space="preserve">содержимое Интернета, обезопасить маленького пользователя. Они называются программами Родительского контроля. </w:t>
      </w:r>
    </w:p>
    <w:p w:rsidR="003D1282" w:rsidRPr="006B3342" w:rsidRDefault="003D1282" w:rsidP="00295904">
      <w:pPr>
        <w:pStyle w:val="a3"/>
        <w:shd w:val="clear" w:color="auto" w:fill="FFFFFF"/>
        <w:spacing w:before="90" w:beforeAutospacing="0" w:after="90" w:afterAutospacing="0"/>
        <w:ind w:firstLine="300"/>
        <w:jc w:val="both"/>
        <w:rPr>
          <w:color w:val="000000"/>
        </w:rPr>
      </w:pPr>
      <w:r w:rsidRPr="006B3342">
        <w:rPr>
          <w:color w:val="000000"/>
        </w:rPr>
        <w:t>Это дает возможность контролировать использование компьютера ребенка в четырех направлениях:</w:t>
      </w:r>
    </w:p>
    <w:p w:rsidR="003D1282" w:rsidRPr="006B3342" w:rsidRDefault="003D1282" w:rsidP="00295904">
      <w:pPr>
        <w:pStyle w:val="a3"/>
        <w:numPr>
          <w:ilvl w:val="0"/>
          <w:numId w:val="7"/>
        </w:numPr>
        <w:shd w:val="clear" w:color="auto" w:fill="FFFFFF"/>
        <w:spacing w:before="90" w:beforeAutospacing="0" w:after="90" w:afterAutospacing="0"/>
        <w:ind w:left="600" w:firstLine="0"/>
        <w:jc w:val="both"/>
        <w:rPr>
          <w:color w:val="000000"/>
        </w:rPr>
      </w:pPr>
      <w:r w:rsidRPr="006B3342">
        <w:rPr>
          <w:color w:val="000000"/>
        </w:rPr>
        <w:t>ограничивать время, которое он проводит за экраном монитора;</w:t>
      </w:r>
    </w:p>
    <w:p w:rsidR="003D1282" w:rsidRPr="006B3342" w:rsidRDefault="003D1282" w:rsidP="00295904">
      <w:pPr>
        <w:pStyle w:val="a3"/>
        <w:numPr>
          <w:ilvl w:val="0"/>
          <w:numId w:val="7"/>
        </w:numPr>
        <w:shd w:val="clear" w:color="auto" w:fill="FFFFFF"/>
        <w:spacing w:before="90" w:beforeAutospacing="0" w:after="90" w:afterAutospacing="0"/>
        <w:ind w:left="600" w:firstLine="0"/>
        <w:jc w:val="both"/>
        <w:rPr>
          <w:color w:val="000000"/>
        </w:rPr>
      </w:pPr>
      <w:r w:rsidRPr="006B3342">
        <w:rPr>
          <w:color w:val="000000"/>
        </w:rPr>
        <w:t>блокировать доступ к некоторым сайтам;</w:t>
      </w:r>
    </w:p>
    <w:p w:rsidR="003D1282" w:rsidRPr="006B3342" w:rsidRDefault="003D1282" w:rsidP="00295904">
      <w:pPr>
        <w:pStyle w:val="a3"/>
        <w:numPr>
          <w:ilvl w:val="0"/>
          <w:numId w:val="7"/>
        </w:numPr>
        <w:shd w:val="clear" w:color="auto" w:fill="FFFFFF"/>
        <w:spacing w:before="90" w:beforeAutospacing="0" w:after="90" w:afterAutospacing="0"/>
        <w:ind w:left="600" w:firstLine="0"/>
        <w:jc w:val="both"/>
        <w:rPr>
          <w:color w:val="000000"/>
        </w:rPr>
      </w:pPr>
      <w:r w:rsidRPr="006B3342">
        <w:rPr>
          <w:color w:val="000000"/>
        </w:rPr>
        <w:t xml:space="preserve">блокировать доступ к другим </w:t>
      </w:r>
      <w:proofErr w:type="gramStart"/>
      <w:r w:rsidRPr="006B3342">
        <w:rPr>
          <w:color w:val="000000"/>
        </w:rPr>
        <w:t>интернет-сервисам</w:t>
      </w:r>
      <w:proofErr w:type="gramEnd"/>
      <w:r w:rsidRPr="006B3342">
        <w:rPr>
          <w:color w:val="000000"/>
        </w:rPr>
        <w:t>;</w:t>
      </w:r>
    </w:p>
    <w:p w:rsidR="003D1282" w:rsidRPr="006B3342" w:rsidRDefault="009B5F6B" w:rsidP="00295904">
      <w:pPr>
        <w:pStyle w:val="a3"/>
        <w:numPr>
          <w:ilvl w:val="0"/>
          <w:numId w:val="7"/>
        </w:numPr>
        <w:shd w:val="clear" w:color="auto" w:fill="FFFFFF"/>
        <w:spacing w:before="90" w:beforeAutospacing="0" w:after="90" w:afterAutospacing="0"/>
        <w:ind w:left="600" w:firstLine="0"/>
        <w:jc w:val="both"/>
        <w:rPr>
          <w:color w:val="000000"/>
        </w:rPr>
      </w:pPr>
      <w:r>
        <w:rPr>
          <w:color w:val="000000"/>
        </w:rPr>
        <w:t>запрещать запуск некоторых</w:t>
      </w:r>
      <w:r w:rsidR="003D1282" w:rsidRPr="006B3342">
        <w:rPr>
          <w:color w:val="000000"/>
        </w:rPr>
        <w:t xml:space="preserve"> программ.</w:t>
      </w:r>
    </w:p>
    <w:p w:rsidR="003D1282" w:rsidRPr="006B3342" w:rsidRDefault="003D1282" w:rsidP="00295904">
      <w:pPr>
        <w:pStyle w:val="a3"/>
        <w:shd w:val="clear" w:color="auto" w:fill="FFFFFF"/>
        <w:spacing w:before="90" w:beforeAutospacing="0" w:after="90" w:afterAutospacing="0"/>
        <w:ind w:firstLine="300"/>
        <w:jc w:val="both"/>
        <w:rPr>
          <w:color w:val="000000"/>
        </w:rPr>
      </w:pPr>
      <w:r w:rsidRPr="006B3342">
        <w:rPr>
          <w:color w:val="000000"/>
        </w:rPr>
        <w:t>При среднем уровне защиты, работает фильтр на сайты, посвященные оружию, наркотикам, разного рода непристойностям и содержащим нецензурную лексику.</w:t>
      </w:r>
    </w:p>
    <w:p w:rsidR="003D1282" w:rsidRPr="006B3342" w:rsidRDefault="003D1282" w:rsidP="00295904">
      <w:pPr>
        <w:pStyle w:val="a3"/>
        <w:shd w:val="clear" w:color="auto" w:fill="FFFFFF"/>
        <w:spacing w:before="90" w:beforeAutospacing="0" w:after="90" w:afterAutospacing="0"/>
        <w:ind w:firstLine="300"/>
        <w:jc w:val="both"/>
        <w:rPr>
          <w:color w:val="000000"/>
        </w:rPr>
      </w:pPr>
      <w:r w:rsidRPr="006B3342">
        <w:rPr>
          <w:color w:val="000000"/>
        </w:rPr>
        <w:t>Наступил момент, когда в каждом ОУ должна быть сформулирована и оформлена политика безопасности, под которой понимают совокупность руководящих принципов, правил, процедур и практических приёмов в области безопасности, которые регулируют управление, защиту и распределение ценной информации.</w:t>
      </w:r>
    </w:p>
    <w:p w:rsidR="00916840" w:rsidRPr="00FE58C2" w:rsidRDefault="00FE58C2" w:rsidP="00295904">
      <w:pPr>
        <w:pStyle w:val="a5"/>
        <w:jc w:val="both"/>
        <w:rPr>
          <w:rFonts w:eastAsia="Times New Roman"/>
          <w:color w:val="111111"/>
          <w:lang w:eastAsia="ru-RU"/>
        </w:rPr>
      </w:pPr>
      <w:r w:rsidRPr="006B3342">
        <w:rPr>
          <w:rFonts w:ascii="Times New Roman" w:hAnsi="Times New Roman" w:cs="Times New Roman"/>
          <w:sz w:val="24"/>
          <w:szCs w:val="24"/>
          <w:shd w:val="clear" w:color="auto" w:fill="F6F6F6"/>
        </w:rPr>
        <w:t>Развитие информационной безопасности школьника невозможно без учета его взаимодействия с другими учащимися. Процесс взаимодействия реализуется как кооперация</w:t>
      </w:r>
      <w:proofErr w:type="gramStart"/>
      <w:r w:rsidRPr="006B3342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.</w:t>
      </w:r>
      <w:proofErr w:type="gramEnd"/>
      <w:r w:rsidRPr="006B3342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В процессе кооперации идет постоянное преобразование ребенка в плане совершенствования и открываются определенные возможности для его культурно-познавательной жизни в глобальном информационном обществе. Именно поэтому необходимым должно быть взаимодействие школьников в форме кооперации как одно из необходимых условий развития</w:t>
      </w:r>
      <w:r w:rsidR="006B3342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информационной безопасности</w:t>
      </w:r>
      <w:proofErr w:type="gramStart"/>
      <w:r w:rsidR="006B3342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</w:t>
      </w:r>
      <w:r w:rsidRPr="006B3342">
        <w:rPr>
          <w:rFonts w:ascii="Times New Roman" w:hAnsi="Times New Roman" w:cs="Times New Roman"/>
          <w:sz w:val="24"/>
          <w:szCs w:val="24"/>
          <w:shd w:val="clear" w:color="auto" w:fill="F6F6F6"/>
        </w:rPr>
        <w:t>.</w:t>
      </w:r>
      <w:proofErr w:type="gramEnd"/>
      <w:r w:rsidRPr="006B3342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Школьный возраст, имеет особенность в большой мыслительной пластичности, поэтому возможно её изменение в ходе значимой для ребёнка учебно-познавательной деятельности, структура которой позволяет органично включить в её содержание педагогически управляемый процесс формирования у школьника знаний по информационной безопасности. Можно утверждать, что педагогическое решение проблемы информационной безопасности школьников возможно и должно проходить под руководством грамотных, подготовленных педагогов, учитывающих все необходимые составляющие единого педагогического процесса и компьютерн</w:t>
      </w:r>
      <w:r w:rsidR="006B3342" w:rsidRPr="006B3342">
        <w:rPr>
          <w:rFonts w:ascii="Times New Roman" w:hAnsi="Times New Roman" w:cs="Times New Roman"/>
          <w:sz w:val="24"/>
          <w:szCs w:val="24"/>
          <w:shd w:val="clear" w:color="auto" w:fill="F6F6F6"/>
        </w:rPr>
        <w:t>ой безопасности учащихся в школе</w:t>
      </w:r>
      <w:r w:rsidR="006B3342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. Не следует категорически запрещать или же пытаться отгородить учащихся от Интернета, как </w:t>
      </w:r>
      <w:proofErr w:type="gramStart"/>
      <w:r w:rsidR="006B3342">
        <w:rPr>
          <w:rFonts w:ascii="Times New Roman" w:hAnsi="Times New Roman" w:cs="Times New Roman"/>
          <w:sz w:val="24"/>
          <w:szCs w:val="24"/>
          <w:shd w:val="clear" w:color="auto" w:fill="F6F6F6"/>
        </w:rPr>
        <w:t>учителям</w:t>
      </w:r>
      <w:proofErr w:type="gramEnd"/>
      <w:r w:rsidR="006B3342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так и родителям следует контролировать и помогать ребёнку изучать что-то новое и заботиться о них. </w:t>
      </w:r>
      <w:r w:rsidRPr="00FE58C2">
        <w:br/>
      </w:r>
      <w:r w:rsidRPr="00FE58C2">
        <w:br/>
      </w:r>
    </w:p>
    <w:sectPr w:rsidR="00916840" w:rsidRPr="00FE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6225"/>
    <w:multiLevelType w:val="multilevel"/>
    <w:tmpl w:val="FC8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E50B6"/>
    <w:multiLevelType w:val="multilevel"/>
    <w:tmpl w:val="29FA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24D1A"/>
    <w:multiLevelType w:val="multilevel"/>
    <w:tmpl w:val="2C9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74623"/>
    <w:multiLevelType w:val="multilevel"/>
    <w:tmpl w:val="E7E8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73AC1"/>
    <w:multiLevelType w:val="multilevel"/>
    <w:tmpl w:val="79DE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D727A4"/>
    <w:multiLevelType w:val="multilevel"/>
    <w:tmpl w:val="0566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B15F43"/>
    <w:multiLevelType w:val="multilevel"/>
    <w:tmpl w:val="AB58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4C"/>
    <w:rsid w:val="000407BA"/>
    <w:rsid w:val="00295904"/>
    <w:rsid w:val="003D1282"/>
    <w:rsid w:val="00441E3F"/>
    <w:rsid w:val="004A2A00"/>
    <w:rsid w:val="006B3342"/>
    <w:rsid w:val="00916840"/>
    <w:rsid w:val="009B5F6B"/>
    <w:rsid w:val="00AE6E4C"/>
    <w:rsid w:val="00C12F0D"/>
    <w:rsid w:val="00D65059"/>
    <w:rsid w:val="00ED0212"/>
    <w:rsid w:val="00F276E3"/>
    <w:rsid w:val="00F55EA0"/>
    <w:rsid w:val="00F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EA0"/>
    <w:rPr>
      <w:b/>
      <w:bCs/>
    </w:rPr>
  </w:style>
  <w:style w:type="paragraph" w:styleId="a5">
    <w:name w:val="No Spacing"/>
    <w:uiPriority w:val="1"/>
    <w:qFormat/>
    <w:rsid w:val="006B33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EA0"/>
    <w:rPr>
      <w:b/>
      <w:bCs/>
    </w:rPr>
  </w:style>
  <w:style w:type="paragraph" w:styleId="a5">
    <w:name w:val="No Spacing"/>
    <w:uiPriority w:val="1"/>
    <w:qFormat/>
    <w:rsid w:val="006B3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8C3-C251-4AB8-9352-60A240E3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2</cp:revision>
  <dcterms:created xsi:type="dcterms:W3CDTF">2019-10-11T21:54:00Z</dcterms:created>
  <dcterms:modified xsi:type="dcterms:W3CDTF">2019-10-11T21:54:00Z</dcterms:modified>
</cp:coreProperties>
</file>