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2D1" w:rsidRDefault="0017047B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Уважаемые родители!</w:t>
      </w:r>
      <w:bookmarkStart w:id="0" w:name="_GoBack"/>
      <w:bookmarkEnd w:id="0"/>
    </w:p>
    <w:p w:rsidR="00B262D1" w:rsidRDefault="0017047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86360</wp:posOffset>
            </wp:positionH>
            <wp:positionV relativeFrom="paragraph">
              <wp:posOffset>140970</wp:posOffset>
            </wp:positionV>
            <wp:extent cx="2840990" cy="17964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179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62D1" w:rsidRDefault="00B262D1">
      <w:pPr>
        <w:spacing w:line="313" w:lineRule="exact"/>
        <w:rPr>
          <w:sz w:val="24"/>
          <w:szCs w:val="24"/>
        </w:rPr>
      </w:pPr>
    </w:p>
    <w:p w:rsidR="00B262D1" w:rsidRDefault="0017047B">
      <w:pPr>
        <w:spacing w:line="234" w:lineRule="auto"/>
        <w:ind w:left="478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Каждая семья и каждая школа начинает жить в достаточно непривычных</w:t>
      </w:r>
    </w:p>
    <w:p w:rsidR="00B262D1" w:rsidRDefault="00B262D1">
      <w:pPr>
        <w:spacing w:line="15" w:lineRule="exact"/>
        <w:rPr>
          <w:sz w:val="24"/>
          <w:szCs w:val="24"/>
        </w:rPr>
      </w:pPr>
    </w:p>
    <w:p w:rsidR="00B262D1" w:rsidRDefault="0017047B">
      <w:pPr>
        <w:spacing w:line="238" w:lineRule="auto"/>
        <w:ind w:left="478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условиях. Воспринимая проблему дистанционного обучения только со знаком минус, акцентируясь на том, что оказалось недоступно в условиях «удаленки», мы можем </w:t>
      </w:r>
      <w:r>
        <w:rPr>
          <w:rFonts w:eastAsia="Times New Roman"/>
          <w:sz w:val="28"/>
          <w:szCs w:val="28"/>
        </w:rPr>
        <w:t>упустить</w:t>
      </w:r>
    </w:p>
    <w:p w:rsidR="00B262D1" w:rsidRDefault="00B262D1">
      <w:pPr>
        <w:spacing w:line="14" w:lineRule="exact"/>
        <w:rPr>
          <w:sz w:val="24"/>
          <w:szCs w:val="24"/>
        </w:rPr>
      </w:pPr>
    </w:p>
    <w:p w:rsidR="00B262D1" w:rsidRDefault="0017047B">
      <w:pPr>
        <w:spacing w:line="234" w:lineRule="auto"/>
        <w:ind w:left="478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важные ее преимущества и возможности. Правильнее всего будет</w:t>
      </w:r>
    </w:p>
    <w:p w:rsidR="00B262D1" w:rsidRDefault="00B262D1">
      <w:pPr>
        <w:spacing w:line="15" w:lineRule="exact"/>
        <w:rPr>
          <w:sz w:val="24"/>
          <w:szCs w:val="24"/>
        </w:rPr>
      </w:pPr>
    </w:p>
    <w:p w:rsidR="00B262D1" w:rsidRDefault="0017047B">
      <w:pPr>
        <w:spacing w:line="238" w:lineRule="auto"/>
        <w:ind w:left="7" w:right="408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рассмотреть дистанционное образование как новый ресурс, как источник новых возможностей, тогда он не превратится в хронический и токсический стресс, который может отрицательно сказатьс</w:t>
      </w:r>
      <w:r>
        <w:rPr>
          <w:rFonts w:eastAsia="Times New Roman"/>
          <w:sz w:val="28"/>
          <w:szCs w:val="28"/>
        </w:rPr>
        <w:t>я на физическом и на психическом здоровье и взрослых и детей.</w:t>
      </w:r>
    </w:p>
    <w:p w:rsidR="00B262D1" w:rsidRDefault="0017047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3652520</wp:posOffset>
            </wp:positionH>
            <wp:positionV relativeFrom="paragraph">
              <wp:posOffset>-1383665</wp:posOffset>
            </wp:positionV>
            <wp:extent cx="2715260" cy="17621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260" cy="176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2BAD" w:rsidRPr="00E12BAD" w:rsidRDefault="00E12BAD" w:rsidP="00E12BAD">
      <w:pPr>
        <w:spacing w:line="234" w:lineRule="auto"/>
        <w:ind w:left="7" w:right="408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Предлагаем Вам </w:t>
      </w:r>
      <w:r w:rsidR="0017047B">
        <w:rPr>
          <w:rFonts w:eastAsia="Times New Roman"/>
          <w:sz w:val="28"/>
          <w:szCs w:val="28"/>
        </w:rPr>
        <w:t>некоторые рекомендации, которые помогут в этом.</w:t>
      </w:r>
    </w:p>
    <w:p w:rsidR="00E12BAD" w:rsidRDefault="00E12BAD" w:rsidP="00E12BAD">
      <w:pPr>
        <w:spacing w:line="234" w:lineRule="auto"/>
        <w:ind w:right="4080"/>
        <w:jc w:val="both"/>
        <w:rPr>
          <w:sz w:val="20"/>
          <w:szCs w:val="20"/>
        </w:rPr>
      </w:pPr>
    </w:p>
    <w:p w:rsidR="00E12BAD" w:rsidRPr="00E12BAD" w:rsidRDefault="00E12BAD">
      <w:pPr>
        <w:spacing w:line="234" w:lineRule="auto"/>
        <w:ind w:left="7" w:right="4080" w:firstLine="708"/>
        <w:jc w:val="both"/>
        <w:rPr>
          <w:sz w:val="28"/>
          <w:szCs w:val="28"/>
        </w:rPr>
      </w:pPr>
    </w:p>
    <w:p w:rsidR="00B262D1" w:rsidRPr="00E12BAD" w:rsidRDefault="00B262D1">
      <w:pPr>
        <w:spacing w:line="14" w:lineRule="exact"/>
        <w:rPr>
          <w:sz w:val="28"/>
          <w:szCs w:val="28"/>
        </w:rPr>
      </w:pPr>
    </w:p>
    <w:p w:rsidR="00B262D1" w:rsidRPr="00E12BAD" w:rsidRDefault="0017047B" w:rsidP="00D90CBB">
      <w:pPr>
        <w:pStyle w:val="a4"/>
        <w:numPr>
          <w:ilvl w:val="0"/>
          <w:numId w:val="4"/>
        </w:numPr>
        <w:rPr>
          <w:sz w:val="28"/>
          <w:szCs w:val="28"/>
        </w:rPr>
      </w:pPr>
      <w:r w:rsidRPr="00E12BAD">
        <w:rPr>
          <w:b/>
          <w:sz w:val="28"/>
          <w:szCs w:val="28"/>
        </w:rPr>
        <w:t>Умейте видеть плюсы и сохраняйте спокойствие.</w:t>
      </w:r>
      <w:r w:rsidRPr="00E12BAD">
        <w:rPr>
          <w:sz w:val="28"/>
          <w:szCs w:val="28"/>
        </w:rPr>
        <w:t xml:space="preserve"> </w:t>
      </w:r>
      <w:r w:rsidRPr="00E12BAD">
        <w:rPr>
          <w:sz w:val="28"/>
          <w:szCs w:val="28"/>
        </w:rPr>
        <w:t>Необходимость адаптации к новым условиям, «притирка» к ним, требует определенног</w:t>
      </w:r>
      <w:r w:rsidRPr="00E12BAD">
        <w:rPr>
          <w:sz w:val="28"/>
          <w:szCs w:val="28"/>
        </w:rPr>
        <w:t>о времени. Важно сохранять спокойствие и оптимизм, ведь наше состояние передается ребенку, он «заражается» им. Постарайтесь передать спокойный эмоциональный фон ребенку, позитивный взгляд на возможности «</w:t>
      </w:r>
      <w:proofErr w:type="spellStart"/>
      <w:r w:rsidRPr="00E12BAD">
        <w:rPr>
          <w:sz w:val="28"/>
          <w:szCs w:val="28"/>
        </w:rPr>
        <w:t>удаленки</w:t>
      </w:r>
      <w:proofErr w:type="spellEnd"/>
      <w:r w:rsidRPr="00E12BAD">
        <w:rPr>
          <w:sz w:val="28"/>
          <w:szCs w:val="28"/>
        </w:rPr>
        <w:t xml:space="preserve">», это снизит его тревожность и, значит, он </w:t>
      </w:r>
      <w:r w:rsidRPr="00E12BAD">
        <w:rPr>
          <w:sz w:val="28"/>
          <w:szCs w:val="28"/>
        </w:rPr>
        <w:t>будет более успешен в учении.</w:t>
      </w:r>
    </w:p>
    <w:p w:rsidR="00D90CBB" w:rsidRPr="00E12BAD" w:rsidRDefault="00D90CBB" w:rsidP="00D90CBB">
      <w:pPr>
        <w:rPr>
          <w:sz w:val="28"/>
          <w:szCs w:val="28"/>
        </w:rPr>
      </w:pPr>
    </w:p>
    <w:p w:rsidR="00B262D1" w:rsidRPr="00E12BAD" w:rsidRDefault="0017047B" w:rsidP="00D90CBB">
      <w:pPr>
        <w:pStyle w:val="a4"/>
        <w:numPr>
          <w:ilvl w:val="0"/>
          <w:numId w:val="4"/>
        </w:numPr>
        <w:rPr>
          <w:sz w:val="28"/>
          <w:szCs w:val="28"/>
        </w:rPr>
      </w:pPr>
      <w:r w:rsidRPr="00E12BAD">
        <w:rPr>
          <w:b/>
          <w:sz w:val="28"/>
          <w:szCs w:val="28"/>
        </w:rPr>
        <w:t>Установите и следите за соблюдением режима дня.</w:t>
      </w:r>
      <w:r w:rsidRPr="00E12BAD">
        <w:rPr>
          <w:sz w:val="28"/>
          <w:szCs w:val="28"/>
        </w:rPr>
        <w:t xml:space="preserve"> </w:t>
      </w:r>
      <w:r w:rsidRPr="00E12BAD">
        <w:rPr>
          <w:sz w:val="28"/>
          <w:szCs w:val="28"/>
        </w:rPr>
        <w:t>Эффективная</w:t>
      </w:r>
      <w:r w:rsidRPr="00E12BAD">
        <w:rPr>
          <w:sz w:val="28"/>
          <w:szCs w:val="28"/>
        </w:rPr>
        <w:t xml:space="preserve"> </w:t>
      </w:r>
      <w:r w:rsidRPr="00E12BAD">
        <w:rPr>
          <w:sz w:val="28"/>
          <w:szCs w:val="28"/>
        </w:rPr>
        <w:t>организация дистанционного обучения предполагает четкую организацию не только режима для обучающегося, но и жизни всей семьи в новых условиях.</w:t>
      </w:r>
      <w:r w:rsidRPr="00E12BAD">
        <w:rPr>
          <w:sz w:val="28"/>
          <w:szCs w:val="28"/>
        </w:rPr>
        <w:t xml:space="preserve"> Важен в целом тайм менеджмент семьи, который предусматривает планирование режима жизни, организации общего пространства, договоренность о деталях совместной жизни с учетом интересов и потребностей ВСЕХ ЧЛЕНОВ СЕМЬИ. Это позволит избежать недовольства, кон</w:t>
      </w:r>
      <w:r w:rsidRPr="00E12BAD">
        <w:rPr>
          <w:sz w:val="28"/>
          <w:szCs w:val="28"/>
        </w:rPr>
        <w:t>фликтов, неуправляемого поведения детей.</w:t>
      </w:r>
    </w:p>
    <w:p w:rsidR="00D90CBB" w:rsidRPr="00E12BAD" w:rsidRDefault="00D90CBB" w:rsidP="00D90CBB">
      <w:pPr>
        <w:rPr>
          <w:sz w:val="28"/>
          <w:szCs w:val="28"/>
        </w:rPr>
      </w:pPr>
    </w:p>
    <w:p w:rsidR="00B262D1" w:rsidRPr="00E12BAD" w:rsidRDefault="0017047B" w:rsidP="00D90CBB">
      <w:pPr>
        <w:pStyle w:val="a4"/>
        <w:numPr>
          <w:ilvl w:val="0"/>
          <w:numId w:val="4"/>
        </w:numPr>
        <w:rPr>
          <w:sz w:val="28"/>
          <w:szCs w:val="28"/>
        </w:rPr>
      </w:pPr>
      <w:r w:rsidRPr="00E12BAD">
        <w:rPr>
          <w:b/>
          <w:sz w:val="28"/>
          <w:szCs w:val="28"/>
        </w:rPr>
        <w:t>Ориентируйтесь на официальную информацию</w:t>
      </w:r>
      <w:r w:rsidRPr="00E12BAD">
        <w:rPr>
          <w:sz w:val="28"/>
          <w:szCs w:val="28"/>
        </w:rPr>
        <w:t xml:space="preserve"> </w:t>
      </w:r>
      <w:r w:rsidRPr="00E12BAD">
        <w:rPr>
          <w:sz w:val="28"/>
          <w:szCs w:val="28"/>
        </w:rPr>
        <w:t>по организации</w:t>
      </w:r>
      <w:r w:rsidR="00D90CBB" w:rsidRPr="00E12BAD">
        <w:rPr>
          <w:sz w:val="28"/>
          <w:szCs w:val="28"/>
        </w:rPr>
        <w:t xml:space="preserve"> дистанционного обучения, которую </w:t>
      </w:r>
      <w:r w:rsidRPr="00E12BAD">
        <w:rPr>
          <w:sz w:val="28"/>
          <w:szCs w:val="28"/>
        </w:rPr>
        <w:t>Вы получаете от классного руководителя</w:t>
      </w:r>
      <w:r w:rsidR="00D90CBB" w:rsidRPr="00E12BAD">
        <w:rPr>
          <w:sz w:val="28"/>
          <w:szCs w:val="28"/>
        </w:rPr>
        <w:t xml:space="preserve"> </w:t>
      </w:r>
      <w:r w:rsidRPr="00E12BAD">
        <w:rPr>
          <w:sz w:val="28"/>
          <w:szCs w:val="28"/>
        </w:rPr>
        <w:t>администрации школы.</w:t>
      </w:r>
      <w:r w:rsidRPr="00E12BAD">
        <w:rPr>
          <w:sz w:val="28"/>
          <w:szCs w:val="28"/>
        </w:rPr>
        <w:t xml:space="preserve"> Для этого заходите на официальный сайт вашей школы и рекомендуемые образовательные платформы. В случае возникновения вопросов звоните на телефоны </w:t>
      </w:r>
      <w:r w:rsidRPr="00E12BAD">
        <w:rPr>
          <w:sz w:val="28"/>
          <w:szCs w:val="28"/>
        </w:rPr>
        <w:lastRenderedPageBreak/>
        <w:t>горячих линий, указанные на сайтах школ, управлений образования городских округов и муниципальных районов или</w:t>
      </w:r>
      <w:r w:rsidRPr="00E12BAD">
        <w:rPr>
          <w:sz w:val="28"/>
          <w:szCs w:val="28"/>
        </w:rPr>
        <w:t xml:space="preserve"> обращайтесь к классному руководителю.</w:t>
      </w:r>
    </w:p>
    <w:p w:rsidR="00D90CBB" w:rsidRPr="00E12BAD" w:rsidRDefault="00D90CBB" w:rsidP="00D90CBB">
      <w:pPr>
        <w:rPr>
          <w:sz w:val="28"/>
          <w:szCs w:val="28"/>
        </w:rPr>
      </w:pPr>
    </w:p>
    <w:p w:rsidR="00D90CBB" w:rsidRPr="00E12BAD" w:rsidRDefault="0017047B" w:rsidP="00D90CBB">
      <w:pPr>
        <w:pStyle w:val="a4"/>
        <w:numPr>
          <w:ilvl w:val="0"/>
          <w:numId w:val="4"/>
        </w:numPr>
        <w:rPr>
          <w:sz w:val="28"/>
          <w:szCs w:val="28"/>
        </w:rPr>
      </w:pPr>
      <w:r w:rsidRPr="00E12BAD">
        <w:rPr>
          <w:b/>
          <w:sz w:val="28"/>
          <w:szCs w:val="28"/>
        </w:rPr>
        <w:t>Обсудите расписание занятий</w:t>
      </w:r>
      <w:r w:rsidRPr="00E12BAD">
        <w:rPr>
          <w:b/>
          <w:sz w:val="28"/>
          <w:szCs w:val="28"/>
        </w:rPr>
        <w:t>,</w:t>
      </w:r>
      <w:r w:rsidRPr="00E12BAD">
        <w:rPr>
          <w:b/>
          <w:sz w:val="28"/>
          <w:szCs w:val="28"/>
        </w:rPr>
        <w:t xml:space="preserve"> </w:t>
      </w:r>
      <w:r w:rsidRPr="00E12BAD">
        <w:rPr>
          <w:b/>
          <w:sz w:val="28"/>
          <w:szCs w:val="28"/>
        </w:rPr>
        <w:t>разработанное школой и</w:t>
      </w:r>
      <w:r w:rsidRPr="00E12BAD">
        <w:rPr>
          <w:b/>
          <w:sz w:val="28"/>
          <w:szCs w:val="28"/>
        </w:rPr>
        <w:t xml:space="preserve"> </w:t>
      </w:r>
      <w:r w:rsidRPr="00E12BAD">
        <w:rPr>
          <w:b/>
          <w:sz w:val="28"/>
          <w:szCs w:val="28"/>
        </w:rPr>
        <w:t xml:space="preserve">старайтесь его придерживаться. </w:t>
      </w:r>
      <w:r w:rsidRPr="00E12BAD">
        <w:rPr>
          <w:sz w:val="28"/>
          <w:szCs w:val="28"/>
        </w:rPr>
        <w:t>Соблюдайте перерывы 5-10 минут между дистанционными уроками и 30 минут через ка</w:t>
      </w:r>
      <w:r w:rsidR="00D90CBB" w:rsidRPr="00E12BAD">
        <w:rPr>
          <w:sz w:val="28"/>
          <w:szCs w:val="28"/>
        </w:rPr>
        <w:t xml:space="preserve">ждые 2-4 часа занятий. Разбуди </w:t>
      </w:r>
      <w:r w:rsidR="00D90CBB" w:rsidRPr="00E12BAD">
        <w:rPr>
          <w:sz w:val="28"/>
          <w:szCs w:val="28"/>
        </w:rPr>
        <w:t>ребенка как минимум за час до начала занятий. Он должен умыться и позавтракать, а также подготовиться к уроку.</w:t>
      </w:r>
    </w:p>
    <w:p w:rsidR="00B262D1" w:rsidRPr="00E12BAD" w:rsidRDefault="00B262D1" w:rsidP="00D90CBB">
      <w:pPr>
        <w:rPr>
          <w:sz w:val="28"/>
          <w:szCs w:val="28"/>
        </w:rPr>
      </w:pPr>
    </w:p>
    <w:p w:rsidR="00D90CBB" w:rsidRPr="00E12BAD" w:rsidRDefault="00D90CBB" w:rsidP="00D90CBB">
      <w:pPr>
        <w:rPr>
          <w:sz w:val="28"/>
          <w:szCs w:val="28"/>
        </w:rPr>
      </w:pPr>
    </w:p>
    <w:p w:rsidR="00B262D1" w:rsidRPr="00E12BAD" w:rsidRDefault="0017047B" w:rsidP="00D90CBB">
      <w:pPr>
        <w:pStyle w:val="a4"/>
        <w:numPr>
          <w:ilvl w:val="0"/>
          <w:numId w:val="4"/>
        </w:numPr>
        <w:rPr>
          <w:sz w:val="28"/>
          <w:szCs w:val="28"/>
        </w:rPr>
      </w:pPr>
      <w:r w:rsidRPr="00E12BAD">
        <w:rPr>
          <w:b/>
          <w:sz w:val="28"/>
          <w:szCs w:val="28"/>
        </w:rPr>
        <w:t>Подготовьте для ребенка рабочее место</w:t>
      </w:r>
      <w:r w:rsidRPr="00E12BAD">
        <w:rPr>
          <w:b/>
          <w:sz w:val="28"/>
          <w:szCs w:val="28"/>
        </w:rPr>
        <w:t>.</w:t>
      </w:r>
      <w:r w:rsidRPr="00E12BAD">
        <w:rPr>
          <w:sz w:val="28"/>
          <w:szCs w:val="28"/>
        </w:rPr>
        <w:t xml:space="preserve"> </w:t>
      </w:r>
      <w:r w:rsidRPr="00E12BAD">
        <w:rPr>
          <w:sz w:val="28"/>
          <w:szCs w:val="28"/>
        </w:rPr>
        <w:t>Отдельная комната или</w:t>
      </w:r>
      <w:r w:rsidRPr="00E12BAD">
        <w:rPr>
          <w:sz w:val="28"/>
          <w:szCs w:val="28"/>
        </w:rPr>
        <w:t xml:space="preserve"> </w:t>
      </w:r>
      <w:r w:rsidRPr="00E12BAD">
        <w:rPr>
          <w:sz w:val="28"/>
          <w:szCs w:val="28"/>
        </w:rPr>
        <w:t>рабочий уголок, не столь важно. Главное, чтобы вокруг был порядок — это настраивае</w:t>
      </w:r>
      <w:r w:rsidRPr="00E12BAD">
        <w:rPr>
          <w:sz w:val="28"/>
          <w:szCs w:val="28"/>
        </w:rPr>
        <w:t>т на рабочий лад. Позаботьтесь о технической стороне вопроса, чтобы компьютер (планшет, телефон) был в рабочем состоянии, а интернет не подвел в ответственный момент.</w:t>
      </w:r>
    </w:p>
    <w:p w:rsidR="00D90CBB" w:rsidRPr="00E12BAD" w:rsidRDefault="00D90CBB" w:rsidP="00D90CBB">
      <w:pPr>
        <w:rPr>
          <w:sz w:val="28"/>
          <w:szCs w:val="28"/>
        </w:rPr>
      </w:pPr>
    </w:p>
    <w:p w:rsidR="00D90CBB" w:rsidRPr="00E12BAD" w:rsidRDefault="0017047B" w:rsidP="00D90CBB">
      <w:pPr>
        <w:pStyle w:val="a4"/>
        <w:numPr>
          <w:ilvl w:val="0"/>
          <w:numId w:val="4"/>
        </w:numPr>
        <w:rPr>
          <w:sz w:val="28"/>
          <w:szCs w:val="28"/>
        </w:rPr>
      </w:pPr>
      <w:r w:rsidRPr="00E12BAD">
        <w:rPr>
          <w:b/>
          <w:sz w:val="28"/>
          <w:szCs w:val="28"/>
        </w:rPr>
        <w:t>Создайте для ребенка рабочую обстановку</w:t>
      </w:r>
      <w:r w:rsidRPr="00E12BAD">
        <w:rPr>
          <w:sz w:val="28"/>
          <w:szCs w:val="28"/>
        </w:rPr>
        <w:t xml:space="preserve">. </w:t>
      </w:r>
      <w:r w:rsidR="00B46069" w:rsidRPr="00E12BAD">
        <w:rPr>
          <w:sz w:val="28"/>
          <w:szCs w:val="28"/>
        </w:rPr>
        <w:t>Проконтролируйте, чтобы</w:t>
      </w:r>
      <w:r w:rsidRPr="00E12BAD">
        <w:rPr>
          <w:sz w:val="28"/>
          <w:szCs w:val="28"/>
        </w:rPr>
        <w:t xml:space="preserve"> во время дистанционных занятий ребенка никто и ничто не отвлекало (члены семьи, домашние питомцы, мобильные телефоны, телевизор и др.).</w:t>
      </w:r>
    </w:p>
    <w:p w:rsidR="00D90CBB" w:rsidRPr="00E12BAD" w:rsidRDefault="00D90CBB" w:rsidP="00D90CBB">
      <w:pPr>
        <w:rPr>
          <w:sz w:val="28"/>
          <w:szCs w:val="28"/>
        </w:rPr>
      </w:pPr>
    </w:p>
    <w:p w:rsidR="00D90CBB" w:rsidRPr="00E12BAD" w:rsidRDefault="0017047B" w:rsidP="00D90CBB">
      <w:pPr>
        <w:pStyle w:val="a4"/>
        <w:numPr>
          <w:ilvl w:val="0"/>
          <w:numId w:val="4"/>
        </w:numPr>
        <w:rPr>
          <w:sz w:val="28"/>
          <w:szCs w:val="28"/>
        </w:rPr>
      </w:pPr>
      <w:r w:rsidRPr="00E12BAD">
        <w:rPr>
          <w:b/>
          <w:sz w:val="28"/>
          <w:szCs w:val="28"/>
        </w:rPr>
        <w:t>Соблюдайте режим гигиены и физической нагрузки</w:t>
      </w:r>
      <w:r w:rsidRPr="00E12BAD">
        <w:rPr>
          <w:sz w:val="28"/>
          <w:szCs w:val="28"/>
        </w:rPr>
        <w:t xml:space="preserve">. </w:t>
      </w:r>
      <w:r w:rsidRPr="00E12BAD">
        <w:rPr>
          <w:sz w:val="28"/>
          <w:szCs w:val="28"/>
        </w:rPr>
        <w:t>Делайте</w:t>
      </w:r>
      <w:r w:rsidRPr="00E12BAD">
        <w:rPr>
          <w:sz w:val="28"/>
          <w:szCs w:val="28"/>
        </w:rPr>
        <w:t xml:space="preserve"> </w:t>
      </w:r>
      <w:r w:rsidRPr="00E12BAD">
        <w:rPr>
          <w:sz w:val="28"/>
          <w:szCs w:val="28"/>
        </w:rPr>
        <w:t>зарядку, гимнастику для глаз, регулярно проветривайте пом</w:t>
      </w:r>
      <w:r w:rsidRPr="00E12BAD">
        <w:rPr>
          <w:sz w:val="28"/>
          <w:szCs w:val="28"/>
        </w:rPr>
        <w:t>ещение. При дистанционном обучении важно организовать полноценный сон, не только режим работы, но и совместный с детьми досуг и отдых.</w:t>
      </w:r>
    </w:p>
    <w:p w:rsidR="00B262D1" w:rsidRPr="00E12BAD" w:rsidRDefault="00B262D1" w:rsidP="00D90CBB">
      <w:pPr>
        <w:rPr>
          <w:sz w:val="28"/>
          <w:szCs w:val="28"/>
        </w:rPr>
      </w:pPr>
    </w:p>
    <w:p w:rsidR="00D90CBB" w:rsidRPr="00E12BAD" w:rsidRDefault="0017047B" w:rsidP="00D90CBB">
      <w:pPr>
        <w:pStyle w:val="a4"/>
        <w:numPr>
          <w:ilvl w:val="0"/>
          <w:numId w:val="4"/>
        </w:numPr>
        <w:rPr>
          <w:b/>
          <w:sz w:val="28"/>
          <w:szCs w:val="28"/>
        </w:rPr>
      </w:pPr>
      <w:r w:rsidRPr="00E12BAD">
        <w:rPr>
          <w:b/>
          <w:sz w:val="28"/>
          <w:szCs w:val="28"/>
        </w:rPr>
        <w:t>Подберите удобную одежду</w:t>
      </w:r>
      <w:r w:rsidRPr="00E12BAD">
        <w:rPr>
          <w:sz w:val="28"/>
          <w:szCs w:val="28"/>
        </w:rPr>
        <w:t xml:space="preserve"> </w:t>
      </w:r>
      <w:r w:rsidRPr="00E12BAD">
        <w:rPr>
          <w:b/>
          <w:sz w:val="28"/>
          <w:szCs w:val="28"/>
        </w:rPr>
        <w:t>для дистанционных занятий вашему ребенку</w:t>
      </w:r>
      <w:r w:rsidRPr="00E12BAD">
        <w:rPr>
          <w:b/>
          <w:sz w:val="28"/>
          <w:szCs w:val="28"/>
        </w:rPr>
        <w:t>.</w:t>
      </w:r>
      <w:r w:rsidRPr="00E12BAD">
        <w:rPr>
          <w:b/>
          <w:sz w:val="28"/>
          <w:szCs w:val="28"/>
        </w:rPr>
        <w:t xml:space="preserve"> </w:t>
      </w:r>
      <w:r w:rsidRPr="00E12BAD">
        <w:rPr>
          <w:b/>
          <w:sz w:val="28"/>
          <w:szCs w:val="28"/>
        </w:rPr>
        <w:t>Это создаст рабочую атмосферу.</w:t>
      </w:r>
    </w:p>
    <w:p w:rsidR="00B262D1" w:rsidRPr="00E12BAD" w:rsidRDefault="00B262D1" w:rsidP="00D90CBB">
      <w:pPr>
        <w:rPr>
          <w:sz w:val="28"/>
          <w:szCs w:val="28"/>
        </w:rPr>
      </w:pPr>
    </w:p>
    <w:p w:rsidR="00D90CBB" w:rsidRPr="00E12BAD" w:rsidRDefault="0017047B" w:rsidP="00D90CBB">
      <w:pPr>
        <w:pStyle w:val="a4"/>
        <w:numPr>
          <w:ilvl w:val="0"/>
          <w:numId w:val="4"/>
        </w:numPr>
        <w:rPr>
          <w:b/>
          <w:sz w:val="28"/>
          <w:szCs w:val="28"/>
        </w:rPr>
      </w:pPr>
      <w:r w:rsidRPr="00E12BAD">
        <w:rPr>
          <w:b/>
          <w:sz w:val="28"/>
          <w:szCs w:val="28"/>
        </w:rPr>
        <w:t xml:space="preserve">При возникновении трудностей </w:t>
      </w:r>
      <w:r w:rsidRPr="00E12BAD">
        <w:rPr>
          <w:b/>
          <w:sz w:val="28"/>
          <w:szCs w:val="28"/>
        </w:rPr>
        <w:t>подберите удобный формат</w:t>
      </w:r>
      <w:r w:rsidRPr="00E12BAD">
        <w:rPr>
          <w:b/>
          <w:sz w:val="28"/>
          <w:szCs w:val="28"/>
        </w:rPr>
        <w:t xml:space="preserve"> </w:t>
      </w:r>
      <w:r w:rsidRPr="00E12BAD">
        <w:rPr>
          <w:b/>
          <w:sz w:val="28"/>
          <w:szCs w:val="28"/>
        </w:rPr>
        <w:t>дистанционного обучения совместно с классным руководителем.</w:t>
      </w:r>
    </w:p>
    <w:p w:rsidR="00B262D1" w:rsidRPr="00E12BAD" w:rsidRDefault="00B262D1" w:rsidP="00D90CBB">
      <w:pPr>
        <w:rPr>
          <w:sz w:val="28"/>
          <w:szCs w:val="28"/>
        </w:rPr>
      </w:pPr>
    </w:p>
    <w:p w:rsidR="00B262D1" w:rsidRPr="00E12BAD" w:rsidRDefault="0017047B" w:rsidP="00D90CBB">
      <w:pPr>
        <w:pStyle w:val="a4"/>
        <w:numPr>
          <w:ilvl w:val="0"/>
          <w:numId w:val="4"/>
        </w:numPr>
        <w:rPr>
          <w:b/>
          <w:sz w:val="28"/>
          <w:szCs w:val="28"/>
        </w:rPr>
      </w:pPr>
      <w:r w:rsidRPr="00E12BAD">
        <w:rPr>
          <w:b/>
          <w:sz w:val="28"/>
          <w:szCs w:val="28"/>
        </w:rPr>
        <w:t xml:space="preserve">Мотивируйте ребенка на успехи. </w:t>
      </w:r>
      <w:r w:rsidRPr="00E12BAD">
        <w:rPr>
          <w:b/>
          <w:sz w:val="28"/>
          <w:szCs w:val="28"/>
        </w:rPr>
        <w:t>Чаще его хвалите и</w:t>
      </w:r>
      <w:r w:rsidRPr="00E12BAD">
        <w:rPr>
          <w:b/>
          <w:sz w:val="28"/>
          <w:szCs w:val="28"/>
        </w:rPr>
        <w:t xml:space="preserve"> </w:t>
      </w:r>
      <w:r w:rsidRPr="00E12BAD">
        <w:rPr>
          <w:b/>
          <w:sz w:val="28"/>
          <w:szCs w:val="28"/>
        </w:rPr>
        <w:t>подбадривайте!</w:t>
      </w:r>
    </w:p>
    <w:p w:rsidR="00B262D1" w:rsidRPr="00D90CBB" w:rsidRDefault="00B262D1">
      <w:pPr>
        <w:spacing w:line="373" w:lineRule="exact"/>
        <w:rPr>
          <w:sz w:val="28"/>
          <w:szCs w:val="28"/>
        </w:rPr>
      </w:pPr>
    </w:p>
    <w:p w:rsidR="00E12BAD" w:rsidRDefault="00E12BAD">
      <w:pPr>
        <w:spacing w:line="236" w:lineRule="auto"/>
        <w:ind w:firstLine="708"/>
        <w:jc w:val="both"/>
        <w:rPr>
          <w:rFonts w:eastAsia="Times New Roman"/>
          <w:b/>
          <w:bCs/>
          <w:sz w:val="28"/>
          <w:szCs w:val="28"/>
        </w:rPr>
      </w:pPr>
    </w:p>
    <w:p w:rsidR="00B262D1" w:rsidRDefault="0017047B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Помните, что ваш ребенок всегда нуждается в вашей поддержке и опоре,</w:t>
      </w:r>
      <w:r>
        <w:rPr>
          <w:rFonts w:eastAsia="Times New Roman"/>
          <w:b/>
          <w:bCs/>
          <w:sz w:val="28"/>
          <w:szCs w:val="28"/>
        </w:rPr>
        <w:t xml:space="preserve"> особенно в сегодняшних условиях. Вы обязательно со всем справитесь. Берегите себя и своих близких!</w:t>
      </w:r>
    </w:p>
    <w:sectPr w:rsidR="00B262D1">
      <w:headerReference w:type="default" r:id="rId10"/>
      <w:pgSz w:w="11900" w:h="16838"/>
      <w:pgMar w:top="1138" w:right="1126" w:bottom="1440" w:left="1140" w:header="0" w:footer="0" w:gutter="0"/>
      <w:cols w:space="720" w:equalWidth="0">
        <w:col w:w="96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47B" w:rsidRDefault="0017047B" w:rsidP="00E12BAD">
      <w:r>
        <w:separator/>
      </w:r>
    </w:p>
  </w:endnote>
  <w:endnote w:type="continuationSeparator" w:id="0">
    <w:p w:rsidR="0017047B" w:rsidRDefault="0017047B" w:rsidP="00E12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47B" w:rsidRDefault="0017047B" w:rsidP="00E12BAD">
      <w:r>
        <w:separator/>
      </w:r>
    </w:p>
  </w:footnote>
  <w:footnote w:type="continuationSeparator" w:id="0">
    <w:p w:rsidR="0017047B" w:rsidRDefault="0017047B" w:rsidP="00E12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AD" w:rsidRDefault="00E12BA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CD6"/>
    <w:multiLevelType w:val="hybridMultilevel"/>
    <w:tmpl w:val="51EA0EC2"/>
    <w:lvl w:ilvl="0" w:tplc="A120F31C">
      <w:start w:val="1"/>
      <w:numFmt w:val="bullet"/>
      <w:lvlText w:val="и"/>
      <w:lvlJc w:val="left"/>
    </w:lvl>
    <w:lvl w:ilvl="1" w:tplc="0C9C04E0">
      <w:start w:val="1"/>
      <w:numFmt w:val="bullet"/>
      <w:lvlText w:val=""/>
      <w:lvlJc w:val="left"/>
    </w:lvl>
    <w:lvl w:ilvl="2" w:tplc="743C8DF8">
      <w:numFmt w:val="decimal"/>
      <w:lvlText w:val=""/>
      <w:lvlJc w:val="left"/>
    </w:lvl>
    <w:lvl w:ilvl="3" w:tplc="F29A99E8">
      <w:numFmt w:val="decimal"/>
      <w:lvlText w:val=""/>
      <w:lvlJc w:val="left"/>
    </w:lvl>
    <w:lvl w:ilvl="4" w:tplc="04D6E784">
      <w:numFmt w:val="decimal"/>
      <w:lvlText w:val=""/>
      <w:lvlJc w:val="left"/>
    </w:lvl>
    <w:lvl w:ilvl="5" w:tplc="370EA3E4">
      <w:numFmt w:val="decimal"/>
      <w:lvlText w:val=""/>
      <w:lvlJc w:val="left"/>
    </w:lvl>
    <w:lvl w:ilvl="6" w:tplc="EC1EFE34">
      <w:numFmt w:val="decimal"/>
      <w:lvlText w:val=""/>
      <w:lvlJc w:val="left"/>
    </w:lvl>
    <w:lvl w:ilvl="7" w:tplc="CC26887E">
      <w:numFmt w:val="decimal"/>
      <w:lvlText w:val=""/>
      <w:lvlJc w:val="left"/>
    </w:lvl>
    <w:lvl w:ilvl="8" w:tplc="CDD64684">
      <w:numFmt w:val="decimal"/>
      <w:lvlText w:val=""/>
      <w:lvlJc w:val="left"/>
    </w:lvl>
  </w:abstractNum>
  <w:abstractNum w:abstractNumId="1" w15:restartNumberingAfterBreak="0">
    <w:nsid w:val="00003D6C"/>
    <w:multiLevelType w:val="hybridMultilevel"/>
    <w:tmpl w:val="F5F2D922"/>
    <w:lvl w:ilvl="0" w:tplc="A4FCD170">
      <w:start w:val="1"/>
      <w:numFmt w:val="bullet"/>
      <w:lvlText w:val=""/>
      <w:lvlJc w:val="left"/>
    </w:lvl>
    <w:lvl w:ilvl="1" w:tplc="2BE8E2F4">
      <w:numFmt w:val="decimal"/>
      <w:lvlText w:val=""/>
      <w:lvlJc w:val="left"/>
    </w:lvl>
    <w:lvl w:ilvl="2" w:tplc="5AA86F12">
      <w:numFmt w:val="decimal"/>
      <w:lvlText w:val=""/>
      <w:lvlJc w:val="left"/>
    </w:lvl>
    <w:lvl w:ilvl="3" w:tplc="8CD40754">
      <w:numFmt w:val="decimal"/>
      <w:lvlText w:val=""/>
      <w:lvlJc w:val="left"/>
    </w:lvl>
    <w:lvl w:ilvl="4" w:tplc="600E59D6">
      <w:numFmt w:val="decimal"/>
      <w:lvlText w:val=""/>
      <w:lvlJc w:val="left"/>
    </w:lvl>
    <w:lvl w:ilvl="5" w:tplc="BFA00FA8">
      <w:numFmt w:val="decimal"/>
      <w:lvlText w:val=""/>
      <w:lvlJc w:val="left"/>
    </w:lvl>
    <w:lvl w:ilvl="6" w:tplc="EDB87412">
      <w:numFmt w:val="decimal"/>
      <w:lvlText w:val=""/>
      <w:lvlJc w:val="left"/>
    </w:lvl>
    <w:lvl w:ilvl="7" w:tplc="53484E32">
      <w:numFmt w:val="decimal"/>
      <w:lvlText w:val=""/>
      <w:lvlJc w:val="left"/>
    </w:lvl>
    <w:lvl w:ilvl="8" w:tplc="6D049ADC">
      <w:numFmt w:val="decimal"/>
      <w:lvlText w:val=""/>
      <w:lvlJc w:val="left"/>
    </w:lvl>
  </w:abstractNum>
  <w:abstractNum w:abstractNumId="2" w15:restartNumberingAfterBreak="0">
    <w:nsid w:val="000072AE"/>
    <w:multiLevelType w:val="hybridMultilevel"/>
    <w:tmpl w:val="CDC0CBF0"/>
    <w:lvl w:ilvl="0" w:tplc="48E87780">
      <w:start w:val="1"/>
      <w:numFmt w:val="bullet"/>
      <w:lvlText w:val=""/>
      <w:lvlJc w:val="left"/>
    </w:lvl>
    <w:lvl w:ilvl="1" w:tplc="E488D28C">
      <w:numFmt w:val="decimal"/>
      <w:lvlText w:val=""/>
      <w:lvlJc w:val="left"/>
    </w:lvl>
    <w:lvl w:ilvl="2" w:tplc="EB34E152">
      <w:numFmt w:val="decimal"/>
      <w:lvlText w:val=""/>
      <w:lvlJc w:val="left"/>
    </w:lvl>
    <w:lvl w:ilvl="3" w:tplc="B600D1AC">
      <w:numFmt w:val="decimal"/>
      <w:lvlText w:val=""/>
      <w:lvlJc w:val="left"/>
    </w:lvl>
    <w:lvl w:ilvl="4" w:tplc="55AC17CA">
      <w:numFmt w:val="decimal"/>
      <w:lvlText w:val=""/>
      <w:lvlJc w:val="left"/>
    </w:lvl>
    <w:lvl w:ilvl="5" w:tplc="EC368CD0">
      <w:numFmt w:val="decimal"/>
      <w:lvlText w:val=""/>
      <w:lvlJc w:val="left"/>
    </w:lvl>
    <w:lvl w:ilvl="6" w:tplc="B4406A6E">
      <w:numFmt w:val="decimal"/>
      <w:lvlText w:val=""/>
      <w:lvlJc w:val="left"/>
    </w:lvl>
    <w:lvl w:ilvl="7" w:tplc="7CA087B0">
      <w:numFmt w:val="decimal"/>
      <w:lvlText w:val=""/>
      <w:lvlJc w:val="left"/>
    </w:lvl>
    <w:lvl w:ilvl="8" w:tplc="F704E3EC">
      <w:numFmt w:val="decimal"/>
      <w:lvlText w:val=""/>
      <w:lvlJc w:val="left"/>
    </w:lvl>
  </w:abstractNum>
  <w:abstractNum w:abstractNumId="3" w15:restartNumberingAfterBreak="0">
    <w:nsid w:val="78505506"/>
    <w:multiLevelType w:val="hybridMultilevel"/>
    <w:tmpl w:val="18EA44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2D1"/>
    <w:rsid w:val="0017047B"/>
    <w:rsid w:val="00B262D1"/>
    <w:rsid w:val="00B46069"/>
    <w:rsid w:val="00D90CBB"/>
    <w:rsid w:val="00E1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C99BE"/>
  <w15:docId w15:val="{112145BE-45E6-4FD0-8380-F21F80D52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90CB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12B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2BAD"/>
  </w:style>
  <w:style w:type="paragraph" w:styleId="a7">
    <w:name w:val="footer"/>
    <w:basedOn w:val="a"/>
    <w:link w:val="a8"/>
    <w:uiPriority w:val="99"/>
    <w:unhideWhenUsed/>
    <w:rsid w:val="00E12B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12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70869-BC03-4394-8C27-E7B3F1CD1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ser</cp:lastModifiedBy>
  <cp:revision>2</cp:revision>
  <dcterms:created xsi:type="dcterms:W3CDTF">2020-04-23T14:41:00Z</dcterms:created>
  <dcterms:modified xsi:type="dcterms:W3CDTF">2020-04-23T13:25:00Z</dcterms:modified>
</cp:coreProperties>
</file>