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E06" w:rsidRPr="006E325E" w:rsidRDefault="00E23E06" w:rsidP="00E23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24"/>
          <w:szCs w:val="24"/>
        </w:rPr>
      </w:pPr>
      <w:bookmarkStart w:id="0" w:name="_GoBack"/>
    </w:p>
    <w:p w:rsidR="00FE35A0" w:rsidRPr="006E325E" w:rsidRDefault="006E325E" w:rsidP="00E23E06">
      <w:pPr>
        <w:rPr>
          <w:rFonts w:ascii="Times New Roman" w:hAnsi="Times New Roman" w:cs="Times New Roman"/>
        </w:rPr>
      </w:pPr>
      <w:r w:rsidRPr="006E325E">
        <w:rPr>
          <w:rFonts w:ascii="Times New Roman" w:eastAsia="Times New Roman" w:hAnsi="Times New Roman" w:cs="Times New Roman"/>
          <w:b/>
          <w:bCs/>
          <w:sz w:val="43"/>
          <w:szCs w:val="43"/>
        </w:rPr>
        <w:t>Если ребенок говорит неправду</w:t>
      </w:r>
    </w:p>
    <w:bookmarkEnd w:id="0"/>
    <w:p w:rsidR="006E325E" w:rsidRPr="006E325E" w:rsidRDefault="006E325E" w:rsidP="006E325E">
      <w:pPr>
        <w:rPr>
          <w:rFonts w:ascii="Times New Roman" w:hAnsi="Times New Roman" w:cs="Times New Roman"/>
          <w:sz w:val="24"/>
          <w:szCs w:val="24"/>
        </w:rPr>
      </w:pPr>
      <w:r w:rsidRPr="006E325E">
        <w:rPr>
          <w:rFonts w:ascii="Times New Roman" w:hAnsi="Times New Roman" w:cs="Times New Roman"/>
          <w:sz w:val="24"/>
          <w:szCs w:val="24"/>
        </w:rPr>
        <w:t>Все родители хотят, чтобы их дети выросли честными людьми. И все, так или иначе, сталкиваются с проблемой детской лжи. Почему ребенок говорит неправду? Можно ли с этим бороться? Если можно, то как? Попробуем разобраться.</w:t>
      </w:r>
    </w:p>
    <w:p w:rsidR="006E325E" w:rsidRPr="006E325E" w:rsidRDefault="006E325E" w:rsidP="006E325E">
      <w:pPr>
        <w:rPr>
          <w:rFonts w:ascii="Times New Roman" w:hAnsi="Times New Roman" w:cs="Times New Roman"/>
          <w:sz w:val="24"/>
          <w:szCs w:val="24"/>
        </w:rPr>
      </w:pPr>
      <w:r w:rsidRPr="006E325E">
        <w:rPr>
          <w:rFonts w:ascii="Times New Roman" w:hAnsi="Times New Roman" w:cs="Times New Roman"/>
          <w:sz w:val="24"/>
          <w:szCs w:val="24"/>
        </w:rPr>
        <w:t xml:space="preserve">Многие мамы и папы говорят, что никогда не наказывают ребенка за проступки – только за ложь, а ребенок продолжает обманывать. Давайте разберемся, что же именно так сильно нас возмущает в этой ситуации? </w:t>
      </w:r>
    </w:p>
    <w:p w:rsidR="006E325E" w:rsidRPr="006E325E" w:rsidRDefault="006E325E" w:rsidP="006E325E">
      <w:pPr>
        <w:rPr>
          <w:rFonts w:ascii="Times New Roman" w:hAnsi="Times New Roman" w:cs="Times New Roman"/>
          <w:sz w:val="24"/>
          <w:szCs w:val="24"/>
        </w:rPr>
      </w:pPr>
      <w:r w:rsidRPr="006E325E">
        <w:rPr>
          <w:rFonts w:ascii="Times New Roman" w:hAnsi="Times New Roman" w:cs="Times New Roman"/>
          <w:sz w:val="24"/>
          <w:szCs w:val="24"/>
        </w:rPr>
        <w:t>Очевидно, не сам проступок – он может быть мелким и незначительным, вроде разбитой чашки. Нет, весь ужас в том, что наш ребенок пытается нас обмануть, то есть хочет выйти из-под нашего контроля! Это бунт, а бунт должен быть подавлен!</w:t>
      </w:r>
    </w:p>
    <w:p w:rsidR="006E325E" w:rsidRPr="006E325E" w:rsidRDefault="006E325E" w:rsidP="006E325E">
      <w:pPr>
        <w:rPr>
          <w:rFonts w:ascii="Times New Roman" w:hAnsi="Times New Roman" w:cs="Times New Roman"/>
          <w:sz w:val="24"/>
          <w:szCs w:val="24"/>
        </w:rPr>
      </w:pPr>
      <w:r w:rsidRPr="006E325E">
        <w:rPr>
          <w:rFonts w:ascii="Times New Roman" w:hAnsi="Times New Roman" w:cs="Times New Roman"/>
          <w:sz w:val="24"/>
          <w:szCs w:val="24"/>
        </w:rPr>
        <w:t>Но ведь "бунтовщик" – уже личность. Он отстаивает свою свободу и независимость. Действовать силой он не может: взрослые намного сильнее. Остается один способ – обман. Чем настойчивее разгневанный родитель требует "чистосердечного” признания, тем упрямее ребенок стоит на своем, обмирая при этом от страха.</w:t>
      </w:r>
    </w:p>
    <w:p w:rsidR="006E325E" w:rsidRPr="006E325E" w:rsidRDefault="006E325E" w:rsidP="006E325E">
      <w:pPr>
        <w:rPr>
          <w:rFonts w:ascii="Times New Roman" w:hAnsi="Times New Roman" w:cs="Times New Roman"/>
          <w:sz w:val="24"/>
          <w:szCs w:val="24"/>
        </w:rPr>
      </w:pPr>
      <w:r w:rsidRPr="006E325E">
        <w:rPr>
          <w:rFonts w:ascii="Times New Roman" w:hAnsi="Times New Roman" w:cs="Times New Roman"/>
          <w:sz w:val="24"/>
          <w:szCs w:val="24"/>
        </w:rPr>
        <w:t xml:space="preserve">Дети прекрасно осознают, что ложь раздражает взрослых, но они именно этого и добиваются- хотят рассердить родителей, даже если им придется перенести наказание. Ложь- это их способ отплатить нам той же монетой - ведь это такой "подвиг": заставить родителей выйти из себя! Они доказывают себе, что не зависят от отца и матери, иной раз даже соревнуются друг с другом, хвастаясь, кто сумел больше </w:t>
      </w:r>
      <w:proofErr w:type="gramStart"/>
      <w:r w:rsidRPr="006E325E">
        <w:rPr>
          <w:rFonts w:ascii="Times New Roman" w:hAnsi="Times New Roman" w:cs="Times New Roman"/>
          <w:sz w:val="24"/>
          <w:szCs w:val="24"/>
        </w:rPr>
        <w:t>наврать</w:t>
      </w:r>
      <w:proofErr w:type="gramEnd"/>
      <w:r w:rsidRPr="006E325E">
        <w:rPr>
          <w:rFonts w:ascii="Times New Roman" w:hAnsi="Times New Roman" w:cs="Times New Roman"/>
          <w:sz w:val="24"/>
          <w:szCs w:val="24"/>
        </w:rPr>
        <w:t xml:space="preserve"> своим родителям. </w:t>
      </w:r>
    </w:p>
    <w:p w:rsidR="006E325E" w:rsidRPr="006E325E" w:rsidRDefault="006E325E" w:rsidP="006E325E">
      <w:pPr>
        <w:rPr>
          <w:rFonts w:ascii="Times New Roman" w:hAnsi="Times New Roman" w:cs="Times New Roman"/>
          <w:sz w:val="24"/>
          <w:szCs w:val="24"/>
        </w:rPr>
      </w:pPr>
      <w:r w:rsidRPr="006E325E">
        <w:rPr>
          <w:rFonts w:ascii="Times New Roman" w:hAnsi="Times New Roman" w:cs="Times New Roman"/>
          <w:sz w:val="24"/>
          <w:szCs w:val="24"/>
        </w:rPr>
        <w:t xml:space="preserve">А теперь попробуйте сами для себя ответить на </w:t>
      </w:r>
      <w:proofErr w:type="gramStart"/>
      <w:r w:rsidRPr="006E325E">
        <w:rPr>
          <w:rFonts w:ascii="Times New Roman" w:hAnsi="Times New Roman" w:cs="Times New Roman"/>
          <w:sz w:val="24"/>
          <w:szCs w:val="24"/>
        </w:rPr>
        <w:t>вопрос</w:t>
      </w:r>
      <w:proofErr w:type="gramEnd"/>
      <w:r w:rsidRPr="006E325E">
        <w:rPr>
          <w:rFonts w:ascii="Times New Roman" w:hAnsi="Times New Roman" w:cs="Times New Roman"/>
          <w:sz w:val="24"/>
          <w:szCs w:val="24"/>
        </w:rPr>
        <w:t xml:space="preserve"> - кого и в </w:t>
      </w:r>
      <w:proofErr w:type="gramStart"/>
      <w:r w:rsidRPr="006E325E">
        <w:rPr>
          <w:rFonts w:ascii="Times New Roman" w:hAnsi="Times New Roman" w:cs="Times New Roman"/>
          <w:sz w:val="24"/>
          <w:szCs w:val="24"/>
        </w:rPr>
        <w:t>каких</w:t>
      </w:r>
      <w:proofErr w:type="gramEnd"/>
      <w:r w:rsidRPr="006E325E">
        <w:rPr>
          <w:rFonts w:ascii="Times New Roman" w:hAnsi="Times New Roman" w:cs="Times New Roman"/>
          <w:sz w:val="24"/>
          <w:szCs w:val="24"/>
        </w:rPr>
        <w:t xml:space="preserve"> случаях обманываем Мы? Да, да, именно Мы! Ведь не станем же мы утверждать, что никогда в жизни не обманывали? В конечном итоге все многообразие ответов на этот вопрос можно свести всего к двум разновидностям: мы обманываем либо тех, кого жалеем, либо тех, кого боимся. </w:t>
      </w:r>
    </w:p>
    <w:p w:rsidR="006E325E" w:rsidRPr="006E325E" w:rsidRDefault="006E325E" w:rsidP="006E325E">
      <w:pPr>
        <w:rPr>
          <w:rFonts w:ascii="Times New Roman" w:hAnsi="Times New Roman" w:cs="Times New Roman"/>
          <w:sz w:val="24"/>
          <w:szCs w:val="24"/>
        </w:rPr>
      </w:pPr>
      <w:r w:rsidRPr="006E325E">
        <w:rPr>
          <w:rFonts w:ascii="Times New Roman" w:hAnsi="Times New Roman" w:cs="Times New Roman"/>
          <w:sz w:val="24"/>
          <w:szCs w:val="24"/>
        </w:rPr>
        <w:t xml:space="preserve">А теперь попробуйте проанализировать - почему ребенок вам врет? Он вас боится? Жалеет? Ответ на этот вопрос поможет вам понять дальнейшую стратегию вашего поведения. Однако специалисты утверждают, что чаще врут тому, кому правду говорить небезопасно. А небезопасно это совсем необязательно, что за </w:t>
      </w:r>
      <w:proofErr w:type="gramStart"/>
      <w:r w:rsidRPr="006E325E">
        <w:rPr>
          <w:rFonts w:ascii="Times New Roman" w:hAnsi="Times New Roman" w:cs="Times New Roman"/>
          <w:sz w:val="24"/>
          <w:szCs w:val="24"/>
        </w:rPr>
        <w:t>враньем</w:t>
      </w:r>
      <w:proofErr w:type="gramEnd"/>
      <w:r w:rsidRPr="006E325E">
        <w:rPr>
          <w:rFonts w:ascii="Times New Roman" w:hAnsi="Times New Roman" w:cs="Times New Roman"/>
          <w:sz w:val="24"/>
          <w:szCs w:val="24"/>
        </w:rPr>
        <w:t xml:space="preserve"> последует физическое наказание, небезопасно, это и упреки, и выговоры и бесконечные нравоучения.</w:t>
      </w:r>
    </w:p>
    <w:p w:rsidR="006E325E" w:rsidRPr="006E325E" w:rsidRDefault="006E325E" w:rsidP="006E325E">
      <w:pPr>
        <w:pStyle w:val="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25E">
        <w:rPr>
          <w:rFonts w:ascii="Times New Roman" w:hAnsi="Times New Roman" w:cs="Times New Roman"/>
          <w:color w:val="000000"/>
          <w:sz w:val="24"/>
          <w:szCs w:val="24"/>
        </w:rPr>
        <w:t>Общие причины детской лжи.</w:t>
      </w:r>
    </w:p>
    <w:p w:rsidR="006E325E" w:rsidRPr="006E325E" w:rsidRDefault="006E325E" w:rsidP="006E325E">
      <w:pPr>
        <w:pStyle w:val="a3"/>
        <w:jc w:val="both"/>
        <w:rPr>
          <w:color w:val="000000"/>
        </w:rPr>
      </w:pPr>
      <w:r w:rsidRPr="006E325E">
        <w:rPr>
          <w:color w:val="000000"/>
        </w:rPr>
        <w:t>Попробуйте увидеть что-то наиболее близкое вашей ситуации.</w:t>
      </w:r>
    </w:p>
    <w:p w:rsidR="006E325E" w:rsidRPr="006E325E" w:rsidRDefault="006E325E" w:rsidP="006E325E">
      <w:pPr>
        <w:pStyle w:val="a3"/>
        <w:jc w:val="both"/>
        <w:rPr>
          <w:color w:val="000000"/>
        </w:rPr>
      </w:pPr>
      <w:r w:rsidRPr="006E325E">
        <w:rPr>
          <w:rStyle w:val="a5"/>
          <w:color w:val="000000"/>
        </w:rPr>
        <w:t>Во-первых</w:t>
      </w:r>
      <w:r w:rsidRPr="006E325E">
        <w:rPr>
          <w:color w:val="000000"/>
        </w:rPr>
        <w:t xml:space="preserve">, детское </w:t>
      </w:r>
      <w:proofErr w:type="gramStart"/>
      <w:r w:rsidRPr="006E325E">
        <w:rPr>
          <w:color w:val="000000"/>
        </w:rPr>
        <w:t>вранье</w:t>
      </w:r>
      <w:proofErr w:type="gramEnd"/>
      <w:r w:rsidRPr="006E325E">
        <w:rPr>
          <w:color w:val="000000"/>
        </w:rPr>
        <w:t xml:space="preserve"> - это... норма! Оно указывает на то, что мозг вашего ребенка развивается. Просто направьте фантазии в мирное русло. Например, отведите ребенка в театральную студию.</w:t>
      </w:r>
    </w:p>
    <w:p w:rsidR="006E325E" w:rsidRPr="006E325E" w:rsidRDefault="006E325E" w:rsidP="006E325E">
      <w:pPr>
        <w:pStyle w:val="a3"/>
        <w:jc w:val="both"/>
        <w:rPr>
          <w:color w:val="000000"/>
        </w:rPr>
      </w:pPr>
      <w:r w:rsidRPr="006E325E">
        <w:rPr>
          <w:color w:val="000000"/>
        </w:rPr>
        <w:br/>
      </w:r>
      <w:r w:rsidRPr="006E325E">
        <w:rPr>
          <w:rStyle w:val="a5"/>
          <w:color w:val="000000"/>
        </w:rPr>
        <w:t>Во-вторых</w:t>
      </w:r>
      <w:r w:rsidRPr="006E325E">
        <w:rPr>
          <w:color w:val="000000"/>
        </w:rPr>
        <w:t xml:space="preserve">, в 7-10 лет дети начинают знакомиться с таким понятием, как ложь, и смотрят на реакцию родителей. Важно не оставить выдумки ребенка незамеченными, иначе у него </w:t>
      </w:r>
      <w:r w:rsidRPr="006E325E">
        <w:rPr>
          <w:color w:val="000000"/>
        </w:rPr>
        <w:lastRenderedPageBreak/>
        <w:t>сформируется чувство безнаказанности за ложь. Объясните ребенку, что соврав в мелочах, он рискует, что потом ей не поверят в какой-то серьезной ситуации.</w:t>
      </w:r>
      <w:r w:rsidRPr="006E325E">
        <w:rPr>
          <w:color w:val="000000"/>
        </w:rPr>
        <w:br/>
      </w:r>
      <w:r w:rsidRPr="006E325E">
        <w:rPr>
          <w:color w:val="000000"/>
        </w:rPr>
        <w:br/>
      </w:r>
      <w:r w:rsidRPr="006E325E">
        <w:rPr>
          <w:rStyle w:val="a5"/>
          <w:color w:val="000000"/>
        </w:rPr>
        <w:t>В-третьих</w:t>
      </w:r>
      <w:r w:rsidRPr="006E325E">
        <w:rPr>
          <w:color w:val="000000"/>
        </w:rPr>
        <w:t xml:space="preserve">, одна из причин детского </w:t>
      </w:r>
      <w:proofErr w:type="gramStart"/>
      <w:r w:rsidRPr="006E325E">
        <w:rPr>
          <w:color w:val="000000"/>
        </w:rPr>
        <w:t>вранья</w:t>
      </w:r>
      <w:proofErr w:type="gramEnd"/>
      <w:r w:rsidRPr="006E325E">
        <w:rPr>
          <w:color w:val="000000"/>
        </w:rPr>
        <w:t xml:space="preserve"> - нежелание огорчать родителей. Бывает, рассказав о своем проступке, ребенок получает в ответ слишком сильную эмоциональную реакцию. И вырабатывается защитный механизм: не скажу правду - и мама не будет волноваться.</w:t>
      </w:r>
      <w:r w:rsidRPr="006E325E">
        <w:rPr>
          <w:color w:val="000000"/>
        </w:rPr>
        <w:br/>
        <w:t>Если ребенок старается просто слегка приукрасить события, то, скорее всего, происходит компенсация нехватки жизненных радостей собственными выдумками. В таком случае прислушайтесь к его рассказам и, по возможности, давайте ему то, чего не хватает.</w:t>
      </w:r>
      <w:r w:rsidRPr="006E325E">
        <w:rPr>
          <w:color w:val="000000"/>
        </w:rPr>
        <w:br/>
        <w:t>И еще один важный момент: а всегда ли вы сами говорите правду? Ведь дети копируют наше поведение.</w:t>
      </w:r>
    </w:p>
    <w:p w:rsidR="006E325E" w:rsidRPr="006E325E" w:rsidRDefault="006E325E" w:rsidP="006E325E">
      <w:pPr>
        <w:rPr>
          <w:rFonts w:ascii="Times New Roman" w:hAnsi="Times New Roman" w:cs="Times New Roman"/>
        </w:rPr>
      </w:pPr>
    </w:p>
    <w:sectPr w:rsidR="006E325E" w:rsidRPr="006E325E" w:rsidSect="00996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35A0"/>
    <w:rsid w:val="006E325E"/>
    <w:rsid w:val="00863FE3"/>
    <w:rsid w:val="009967D3"/>
    <w:rsid w:val="00A62888"/>
    <w:rsid w:val="00E23E06"/>
    <w:rsid w:val="00FE3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7D3"/>
  </w:style>
  <w:style w:type="paragraph" w:styleId="2">
    <w:name w:val="heading 2"/>
    <w:basedOn w:val="a"/>
    <w:link w:val="20"/>
    <w:uiPriority w:val="9"/>
    <w:qFormat/>
    <w:rsid w:val="00FE35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E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E35A0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E35A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Strong"/>
    <w:basedOn w:val="a0"/>
    <w:uiPriority w:val="22"/>
    <w:qFormat/>
    <w:rsid w:val="00FE35A0"/>
    <w:rPr>
      <w:b/>
      <w:bCs/>
    </w:rPr>
  </w:style>
  <w:style w:type="character" w:customStyle="1" w:styleId="apple-converted-space">
    <w:name w:val="apple-converted-space"/>
    <w:basedOn w:val="a0"/>
    <w:rsid w:val="00FE35A0"/>
  </w:style>
  <w:style w:type="character" w:styleId="a6">
    <w:name w:val="Hyperlink"/>
    <w:basedOn w:val="a0"/>
    <w:uiPriority w:val="99"/>
    <w:semiHidden/>
    <w:unhideWhenUsed/>
    <w:rsid w:val="00FE35A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23E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mall1">
    <w:name w:val="small1"/>
    <w:basedOn w:val="a0"/>
    <w:rsid w:val="00E23E06"/>
    <w:rPr>
      <w:color w:val="999999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  <w:divsChild>
                    <w:div w:id="4102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60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8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18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9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Учитель</cp:lastModifiedBy>
  <cp:revision>4</cp:revision>
  <dcterms:created xsi:type="dcterms:W3CDTF">2015-10-22T04:08:00Z</dcterms:created>
  <dcterms:modified xsi:type="dcterms:W3CDTF">2020-10-09T05:43:00Z</dcterms:modified>
</cp:coreProperties>
</file>